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D98" w14:textId="0C85E515" w:rsidR="00332D5A" w:rsidRDefault="00332D5A">
      <w:r>
        <w:t>1.3.1 Thomas Hughes</w:t>
      </w:r>
    </w:p>
    <w:p w14:paraId="07B21A25" w14:textId="77777777" w:rsidR="00332D5A" w:rsidRDefault="00332D5A"/>
    <w:p w14:paraId="20BA8B12" w14:textId="77777777" w:rsidR="00332D5A" w:rsidRPr="00332D5A" w:rsidRDefault="00332D5A" w:rsidP="00332D5A">
      <w:pPr>
        <w:numPr>
          <w:ilvl w:val="0"/>
          <w:numId w:val="1"/>
        </w:numPr>
        <w:spacing w:after="0" w:line="240" w:lineRule="auto"/>
        <w:ind w:left="1100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  <w:r w:rsidRPr="00332D5A">
        <w:rPr>
          <w:rFonts w:ascii="Source Sans Pro" w:eastAsia="Times New Roman" w:hAnsi="Source Sans Pro" w:cs="Times New Roman"/>
          <w:color w:val="404040"/>
          <w:sz w:val="27"/>
          <w:szCs w:val="27"/>
        </w:rPr>
        <w:t>Detect:</w:t>
      </w:r>
    </w:p>
    <w:p w14:paraId="2F75F87F" w14:textId="0437F81C" w:rsidR="00332D5A" w:rsidRPr="00BA591B" w:rsidRDefault="00332D5A" w:rsidP="00332D5A">
      <w:pPr>
        <w:numPr>
          <w:ilvl w:val="1"/>
          <w:numId w:val="1"/>
        </w:numPr>
        <w:spacing w:after="0" w:line="240" w:lineRule="auto"/>
        <w:ind w:left="2200"/>
        <w:textAlignment w:val="baseline"/>
        <w:rPr>
          <w:rFonts w:ascii="inherit" w:eastAsia="Times New Roman" w:hAnsi="inherit" w:cs="Times New Roman"/>
          <w:color w:val="404040"/>
          <w:sz w:val="27"/>
          <w:szCs w:val="27"/>
        </w:rPr>
      </w:pPr>
      <w:r w:rsidRPr="00332D5A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When and by which user did a suspicious file get to your desktop?</w:t>
      </w:r>
    </w:p>
    <w:p w14:paraId="7236061D" w14:textId="7DD965E9" w:rsidR="00BA591B" w:rsidRPr="00BA591B" w:rsidRDefault="00BA591B" w:rsidP="00332D5A">
      <w:pPr>
        <w:numPr>
          <w:ilvl w:val="1"/>
          <w:numId w:val="1"/>
        </w:numPr>
        <w:spacing w:after="0" w:line="240" w:lineRule="auto"/>
        <w:ind w:left="2200"/>
        <w:textAlignment w:val="baseline"/>
        <w:rPr>
          <w:rFonts w:ascii="inherit" w:eastAsia="Times New Roman" w:hAnsi="inherit" w:cs="Times New Roman"/>
          <w:color w:val="FF0000"/>
          <w:sz w:val="27"/>
          <w:szCs w:val="27"/>
        </w:rPr>
      </w:pPr>
      <w:r w:rsidRPr="00BA591B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</w:rPr>
        <w:t>3/7/2018, WIN20</w:t>
      </w:r>
      <w:r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</w:rPr>
        <w:t>12</w:t>
      </w:r>
      <w:r w:rsidRPr="00BA591B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</w:rPr>
        <w:t>R2\Administrator</w:t>
      </w:r>
    </w:p>
    <w:p w14:paraId="5CEDC047" w14:textId="5AFEFA6D" w:rsidR="00083FAB" w:rsidRDefault="00BA591B" w:rsidP="00083FA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7"/>
          <w:szCs w:val="27"/>
        </w:rPr>
      </w:pPr>
      <w:r>
        <w:rPr>
          <w:noProof/>
        </w:rPr>
        <w:drawing>
          <wp:inline distT="0" distB="0" distL="0" distR="0" wp14:anchorId="24B1EDCB" wp14:editId="03879A52">
            <wp:extent cx="5943600" cy="45021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FFB8" w14:textId="6AD6E0AE" w:rsidR="004D0787" w:rsidRPr="00332D5A" w:rsidRDefault="004D0787" w:rsidP="00083FA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0766241" wp14:editId="24702738">
            <wp:extent cx="5943600" cy="40773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FA80" w14:textId="7E7A46B9" w:rsidR="00332D5A" w:rsidRPr="004D0787" w:rsidRDefault="00332D5A" w:rsidP="00332D5A">
      <w:pPr>
        <w:numPr>
          <w:ilvl w:val="1"/>
          <w:numId w:val="1"/>
        </w:numPr>
        <w:spacing w:after="0" w:line="240" w:lineRule="auto"/>
        <w:ind w:left="2200"/>
        <w:textAlignment w:val="baseline"/>
        <w:rPr>
          <w:rFonts w:ascii="inherit" w:eastAsia="Times New Roman" w:hAnsi="inherit" w:cs="Times New Roman"/>
          <w:color w:val="404040"/>
          <w:sz w:val="27"/>
          <w:szCs w:val="27"/>
        </w:rPr>
      </w:pPr>
      <w:r w:rsidRPr="00332D5A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Could there be other potentially malicious data on your computer? How can you find it?</w:t>
      </w:r>
    </w:p>
    <w:p w14:paraId="33F81308" w14:textId="2F0CEF45" w:rsidR="004D0787" w:rsidRPr="004D0787" w:rsidRDefault="004D0787" w:rsidP="004D0787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FF0000"/>
          <w:sz w:val="27"/>
          <w:szCs w:val="27"/>
        </w:rPr>
      </w:pPr>
      <w:r w:rsidRPr="004D0787">
        <w:rPr>
          <w:rFonts w:ascii="inherit" w:eastAsia="Times New Roman" w:hAnsi="inherit" w:cs="Times New Roman"/>
          <w:i/>
          <w:iCs/>
          <w:color w:val="FF0000"/>
          <w:sz w:val="27"/>
          <w:szCs w:val="27"/>
          <w:bdr w:val="none" w:sz="0" w:space="0" w:color="auto" w:frame="1"/>
        </w:rPr>
        <w:t xml:space="preserve">Malicious data can be hidden by enabling that property and will go unseen to the naked eye. You can detect or find these potential threats by going to </w:t>
      </w:r>
      <w:r>
        <w:rPr>
          <w:rFonts w:ascii="inherit" w:eastAsia="Times New Roman" w:hAnsi="inherit" w:cs="Times New Roman"/>
          <w:i/>
          <w:iCs/>
          <w:color w:val="FF0000"/>
          <w:sz w:val="27"/>
          <w:szCs w:val="27"/>
          <w:bdr w:val="none" w:sz="0" w:space="0" w:color="auto" w:frame="1"/>
        </w:rPr>
        <w:t>[</w:t>
      </w:r>
      <w:r w:rsidRPr="004D0787">
        <w:rPr>
          <w:rFonts w:ascii="inherit" w:eastAsia="Times New Roman" w:hAnsi="inherit" w:cs="Times New Roman"/>
          <w:i/>
          <w:iCs/>
          <w:color w:val="FF0000"/>
          <w:sz w:val="27"/>
          <w:szCs w:val="27"/>
          <w:bdr w:val="none" w:sz="0" w:space="0" w:color="auto" w:frame="1"/>
        </w:rPr>
        <w:t>view&gt;hidden items</w:t>
      </w:r>
      <w:r>
        <w:rPr>
          <w:rFonts w:ascii="inherit" w:eastAsia="Times New Roman" w:hAnsi="inherit" w:cs="Times New Roman"/>
          <w:i/>
          <w:iCs/>
          <w:color w:val="FF0000"/>
          <w:sz w:val="27"/>
          <w:szCs w:val="27"/>
          <w:bdr w:val="none" w:sz="0" w:space="0" w:color="auto" w:frame="1"/>
        </w:rPr>
        <w:t>]</w:t>
      </w:r>
      <w:r w:rsidRPr="004D0787">
        <w:rPr>
          <w:rFonts w:ascii="inherit" w:eastAsia="Times New Roman" w:hAnsi="inherit" w:cs="Times New Roman"/>
          <w:i/>
          <w:iCs/>
          <w:color w:val="FF0000"/>
          <w:sz w:val="27"/>
          <w:szCs w:val="27"/>
          <w:bdr w:val="none" w:sz="0" w:space="0" w:color="auto" w:frame="1"/>
        </w:rPr>
        <w:t xml:space="preserve"> and looking for and inspecting suspicious files. You can also download or run some sort of antivirus software like AVG Business Security</w:t>
      </w:r>
      <w:r>
        <w:rPr>
          <w:rFonts w:ascii="inherit" w:eastAsia="Times New Roman" w:hAnsi="inherit" w:cs="Times New Roman"/>
          <w:i/>
          <w:iCs/>
          <w:color w:val="FF0000"/>
          <w:sz w:val="27"/>
          <w:szCs w:val="27"/>
          <w:bdr w:val="none" w:sz="0" w:space="0" w:color="auto" w:frame="1"/>
        </w:rPr>
        <w:t>. It’s also important to check for hidden processes in the task manager and end them if necessary.</w:t>
      </w:r>
    </w:p>
    <w:p w14:paraId="14F8DC97" w14:textId="57AC9C96" w:rsidR="00332D5A" w:rsidRPr="00FB44B7" w:rsidRDefault="00332D5A" w:rsidP="00332D5A">
      <w:pPr>
        <w:numPr>
          <w:ilvl w:val="1"/>
          <w:numId w:val="1"/>
        </w:numPr>
        <w:spacing w:after="0" w:line="240" w:lineRule="auto"/>
        <w:ind w:left="2200"/>
        <w:textAlignment w:val="baseline"/>
        <w:rPr>
          <w:rFonts w:ascii="inherit" w:eastAsia="Times New Roman" w:hAnsi="inherit" w:cs="Times New Roman"/>
          <w:color w:val="404040"/>
          <w:sz w:val="27"/>
          <w:szCs w:val="27"/>
        </w:rPr>
      </w:pPr>
      <w:r w:rsidRPr="00332D5A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What applications and/or services could have been used to get these files there?</w:t>
      </w:r>
    </w:p>
    <w:p w14:paraId="13FFFCAA" w14:textId="37272049" w:rsidR="00FB44B7" w:rsidRPr="00FB44B7" w:rsidRDefault="00FB44B7" w:rsidP="00FB44B7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FF0000"/>
          <w:sz w:val="27"/>
          <w:szCs w:val="27"/>
        </w:rPr>
      </w:pPr>
      <w:r w:rsidRPr="00FB44B7">
        <w:rPr>
          <w:rFonts w:ascii="inherit" w:eastAsia="Times New Roman" w:hAnsi="inherit" w:cs="Times New Roman"/>
          <w:i/>
          <w:iCs/>
          <w:color w:val="FF0000"/>
          <w:sz w:val="27"/>
          <w:szCs w:val="27"/>
          <w:bdr w:val="none" w:sz="0" w:space="0" w:color="auto" w:frame="1"/>
        </w:rPr>
        <w:t>Executable files, scripting / programming languages, downloading / clicking on suspicious links</w:t>
      </w:r>
    </w:p>
    <w:p w14:paraId="2A334966" w14:textId="34184DC5" w:rsidR="00332D5A" w:rsidRPr="00FB44B7" w:rsidRDefault="00332D5A" w:rsidP="00332D5A">
      <w:pPr>
        <w:numPr>
          <w:ilvl w:val="1"/>
          <w:numId w:val="1"/>
        </w:numPr>
        <w:spacing w:after="0" w:line="240" w:lineRule="auto"/>
        <w:ind w:left="2200"/>
        <w:textAlignment w:val="baseline"/>
        <w:rPr>
          <w:rFonts w:ascii="inherit" w:eastAsia="Times New Roman" w:hAnsi="inherit" w:cs="Times New Roman"/>
          <w:color w:val="404040"/>
          <w:sz w:val="27"/>
          <w:szCs w:val="27"/>
        </w:rPr>
      </w:pPr>
      <w:r w:rsidRPr="00332D5A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Are there any files missing from the computer?</w:t>
      </w:r>
    </w:p>
    <w:p w14:paraId="236C3BDC" w14:textId="17AAA791" w:rsidR="00FB44B7" w:rsidRPr="00332D5A" w:rsidRDefault="00FB44B7" w:rsidP="00FB44B7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8EB1DCD" wp14:editId="7AB6B16A">
            <wp:extent cx="5943600" cy="29768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9EE8" w14:textId="77777777" w:rsidR="00332D5A" w:rsidRPr="00332D5A" w:rsidRDefault="00332D5A" w:rsidP="00332D5A">
      <w:pPr>
        <w:numPr>
          <w:ilvl w:val="0"/>
          <w:numId w:val="1"/>
        </w:numPr>
        <w:spacing w:after="0" w:line="240" w:lineRule="auto"/>
        <w:ind w:left="1100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  <w:r w:rsidRPr="00332D5A">
        <w:rPr>
          <w:rFonts w:ascii="Source Sans Pro" w:eastAsia="Times New Roman" w:hAnsi="Source Sans Pro" w:cs="Times New Roman"/>
          <w:color w:val="404040"/>
          <w:sz w:val="27"/>
          <w:szCs w:val="27"/>
        </w:rPr>
        <w:t>Respond:</w:t>
      </w:r>
    </w:p>
    <w:p w14:paraId="1643DD63" w14:textId="4DC1164F" w:rsidR="00332D5A" w:rsidRPr="00FB44B7" w:rsidRDefault="00332D5A" w:rsidP="00332D5A">
      <w:pPr>
        <w:numPr>
          <w:ilvl w:val="1"/>
          <w:numId w:val="1"/>
        </w:numPr>
        <w:spacing w:after="0" w:line="240" w:lineRule="auto"/>
        <w:ind w:left="2200"/>
        <w:textAlignment w:val="baseline"/>
        <w:rPr>
          <w:rFonts w:ascii="inherit" w:eastAsia="Times New Roman" w:hAnsi="inherit" w:cs="Times New Roman"/>
          <w:color w:val="404040"/>
          <w:sz w:val="27"/>
          <w:szCs w:val="27"/>
        </w:rPr>
      </w:pPr>
      <w:r w:rsidRPr="00332D5A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What actions should you take to resolve the security threats?</w:t>
      </w:r>
    </w:p>
    <w:p w14:paraId="60E47B1B" w14:textId="78DC4E26" w:rsidR="00FB44B7" w:rsidRPr="00FB44B7" w:rsidRDefault="00FB44B7" w:rsidP="00FB44B7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FF0000"/>
          <w:sz w:val="27"/>
          <w:szCs w:val="27"/>
        </w:rPr>
      </w:pPr>
      <w:r w:rsidRPr="00FB44B7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</w:rPr>
        <w:t>Delete any suspicious files and end any processes pertaining to the suspicious files / executables.</w:t>
      </w:r>
    </w:p>
    <w:p w14:paraId="4490CDCC" w14:textId="77777777" w:rsidR="00332D5A" w:rsidRPr="00332D5A" w:rsidRDefault="00332D5A" w:rsidP="00332D5A">
      <w:pPr>
        <w:numPr>
          <w:ilvl w:val="0"/>
          <w:numId w:val="1"/>
        </w:numPr>
        <w:spacing w:after="0" w:line="240" w:lineRule="auto"/>
        <w:ind w:left="1100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  <w:r w:rsidRPr="00332D5A">
        <w:rPr>
          <w:rFonts w:ascii="Source Sans Pro" w:eastAsia="Times New Roman" w:hAnsi="Source Sans Pro" w:cs="Times New Roman"/>
          <w:color w:val="404040"/>
          <w:sz w:val="27"/>
          <w:szCs w:val="27"/>
        </w:rPr>
        <w:t>Recover:</w:t>
      </w:r>
    </w:p>
    <w:p w14:paraId="0233D2BF" w14:textId="1E43ECAE" w:rsidR="00332D5A" w:rsidRPr="004D0787" w:rsidRDefault="00332D5A" w:rsidP="00332D5A">
      <w:pPr>
        <w:numPr>
          <w:ilvl w:val="1"/>
          <w:numId w:val="1"/>
        </w:numPr>
        <w:spacing w:after="0" w:line="240" w:lineRule="auto"/>
        <w:ind w:left="2200"/>
        <w:textAlignment w:val="baseline"/>
        <w:rPr>
          <w:rFonts w:ascii="inherit" w:eastAsia="Times New Roman" w:hAnsi="inherit" w:cs="Times New Roman"/>
          <w:color w:val="404040"/>
          <w:sz w:val="27"/>
          <w:szCs w:val="27"/>
        </w:rPr>
      </w:pPr>
      <w:r w:rsidRPr="00332D5A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How do you recover any missing data?</w:t>
      </w:r>
    </w:p>
    <w:p w14:paraId="2EDB950C" w14:textId="28A534D3" w:rsidR="004D0787" w:rsidRPr="004D0787" w:rsidRDefault="004D0787" w:rsidP="004D0787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FF0000"/>
          <w:sz w:val="27"/>
          <w:szCs w:val="27"/>
        </w:rPr>
      </w:pPr>
      <w:r w:rsidRPr="004D0787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</w:rPr>
        <w:t>Check the recycling bin and reinstall or move any applications you are missing</w:t>
      </w:r>
    </w:p>
    <w:p w14:paraId="56F8CA50" w14:textId="4EC79DD6" w:rsidR="004D0787" w:rsidRPr="004D0787" w:rsidRDefault="00332D5A" w:rsidP="004D0787">
      <w:pPr>
        <w:numPr>
          <w:ilvl w:val="0"/>
          <w:numId w:val="1"/>
        </w:numPr>
        <w:spacing w:after="0" w:line="240" w:lineRule="auto"/>
        <w:ind w:left="1100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  <w:r w:rsidRPr="00332D5A">
        <w:rPr>
          <w:rFonts w:ascii="Source Sans Pro" w:eastAsia="Times New Roman" w:hAnsi="Source Sans Pro" w:cs="Times New Roman"/>
          <w:color w:val="404040"/>
          <w:sz w:val="27"/>
          <w:szCs w:val="27"/>
        </w:rPr>
        <w:t>Identify</w:t>
      </w:r>
    </w:p>
    <w:p w14:paraId="4411333D" w14:textId="77777777" w:rsidR="00332D5A" w:rsidRPr="00332D5A" w:rsidRDefault="00332D5A" w:rsidP="00332D5A">
      <w:pPr>
        <w:numPr>
          <w:ilvl w:val="1"/>
          <w:numId w:val="1"/>
        </w:numPr>
        <w:spacing w:after="0" w:line="240" w:lineRule="auto"/>
        <w:ind w:left="2200"/>
        <w:textAlignment w:val="baseline"/>
        <w:rPr>
          <w:rFonts w:ascii="inherit" w:eastAsia="Times New Roman" w:hAnsi="inherit" w:cs="Times New Roman"/>
          <w:color w:val="404040"/>
          <w:sz w:val="27"/>
          <w:szCs w:val="27"/>
        </w:rPr>
      </w:pPr>
      <w:r w:rsidRPr="00332D5A">
        <w:rPr>
          <w:rFonts w:ascii="inherit" w:eastAsia="Times New Roman" w:hAnsi="inherit" w:cs="Times New Roman"/>
          <w:color w:val="404040"/>
          <w:sz w:val="27"/>
          <w:szCs w:val="27"/>
        </w:rPr>
        <w:t>The asset is your computer and its data.</w:t>
      </w:r>
    </w:p>
    <w:p w14:paraId="62E78213" w14:textId="77777777" w:rsidR="00332D5A" w:rsidRPr="00332D5A" w:rsidRDefault="00332D5A" w:rsidP="00332D5A">
      <w:pPr>
        <w:numPr>
          <w:ilvl w:val="0"/>
          <w:numId w:val="1"/>
        </w:numPr>
        <w:spacing w:after="0" w:line="240" w:lineRule="auto"/>
        <w:ind w:left="1100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  <w:r w:rsidRPr="00332D5A">
        <w:rPr>
          <w:rFonts w:ascii="Source Sans Pro" w:eastAsia="Times New Roman" w:hAnsi="Source Sans Pro" w:cs="Times New Roman"/>
          <w:color w:val="404040"/>
          <w:sz w:val="27"/>
          <w:szCs w:val="27"/>
        </w:rPr>
        <w:t>Protect:</w:t>
      </w:r>
    </w:p>
    <w:p w14:paraId="667607B7" w14:textId="417CBEE2" w:rsidR="00332D5A" w:rsidRPr="00FB44B7" w:rsidRDefault="00332D5A" w:rsidP="00332D5A">
      <w:pPr>
        <w:numPr>
          <w:ilvl w:val="1"/>
          <w:numId w:val="1"/>
        </w:numPr>
        <w:spacing w:after="0" w:line="240" w:lineRule="auto"/>
        <w:ind w:left="2200"/>
        <w:textAlignment w:val="baseline"/>
        <w:rPr>
          <w:rFonts w:ascii="inherit" w:eastAsia="Times New Roman" w:hAnsi="inherit" w:cs="Times New Roman"/>
          <w:color w:val="404040"/>
          <w:sz w:val="27"/>
          <w:szCs w:val="27"/>
        </w:rPr>
      </w:pPr>
      <w:r w:rsidRPr="00332D5A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What are the security measures you should take to secure your computer and ensure this does not happen again?</w:t>
      </w:r>
    </w:p>
    <w:p w14:paraId="69B3B77F" w14:textId="5C43A341" w:rsidR="00FB44B7" w:rsidRPr="00FB44B7" w:rsidRDefault="00FB44B7" w:rsidP="00FB44B7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FF0000"/>
          <w:sz w:val="27"/>
          <w:szCs w:val="27"/>
        </w:rPr>
      </w:pPr>
      <w:r w:rsidRPr="00FB44B7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</w:rPr>
        <w:t>Make sure the windows firewall is enabled and disable any outbound file sharing or https ports that you don’t want</w:t>
      </w:r>
      <w:r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</w:rPr>
        <w:t xml:space="preserve"> in the inbound rules of the firewall settings.</w:t>
      </w:r>
    </w:p>
    <w:p w14:paraId="6A08074B" w14:textId="36AEEEAF" w:rsidR="00332D5A" w:rsidRDefault="00FB44B7">
      <w:r>
        <w:rPr>
          <w:noProof/>
        </w:rPr>
        <w:lastRenderedPageBreak/>
        <w:drawing>
          <wp:inline distT="0" distB="0" distL="0" distR="0" wp14:anchorId="7007722F" wp14:editId="6A4057FF">
            <wp:extent cx="5943600" cy="437959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5919"/>
    <w:multiLevelType w:val="multilevel"/>
    <w:tmpl w:val="73342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E175B4"/>
    <w:multiLevelType w:val="multilevel"/>
    <w:tmpl w:val="73342A44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0A"/>
    <w:rsid w:val="00083FAB"/>
    <w:rsid w:val="000F4458"/>
    <w:rsid w:val="0017050A"/>
    <w:rsid w:val="00321E73"/>
    <w:rsid w:val="00332D5A"/>
    <w:rsid w:val="004D0787"/>
    <w:rsid w:val="008F1ECC"/>
    <w:rsid w:val="00BA591B"/>
    <w:rsid w:val="00F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E30C"/>
  <w15:chartTrackingRefBased/>
  <w15:docId w15:val="{DC3A2E2C-8402-4EFD-A619-BEFA1D13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Hughes</dc:creator>
  <cp:keywords/>
  <dc:description/>
  <cp:lastModifiedBy>Thomas Hughes</cp:lastModifiedBy>
  <cp:revision>4</cp:revision>
  <dcterms:created xsi:type="dcterms:W3CDTF">2021-09-20T02:20:00Z</dcterms:created>
  <dcterms:modified xsi:type="dcterms:W3CDTF">2021-09-22T01:37:00Z</dcterms:modified>
</cp:coreProperties>
</file>