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FA07E" w14:textId="77777777"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336CF83C" w14:textId="77777777" w:rsidR="00C04B18" w:rsidRDefault="00110897" w:rsidP="00C04B18">
      <w:pPr>
        <w:pStyle w:val="Heading1"/>
        <w:spacing w:before="0"/>
        <w:textAlignment w:val="baseline"/>
        <w:rPr>
          <w:rFonts w:ascii="Source Sans Pro" w:hAnsi="Source Sans Pro"/>
          <w:color w:val="461C5D"/>
          <w:sz w:val="59"/>
          <w:szCs w:val="59"/>
        </w:rPr>
      </w:pPr>
      <w:r w:rsidRPr="00110897">
        <w:rPr>
          <w:b/>
          <w:color w:val="075DAB"/>
          <w:sz w:val="28"/>
          <w:szCs w:val="28"/>
        </w:rPr>
        <w:t>Activity 3.3.1 Analyzing Address Resolution</w:t>
      </w:r>
    </w:p>
    <w:p w14:paraId="767BF660" w14:textId="77777777" w:rsidR="003A76D3" w:rsidRDefault="003A76D3" w:rsidP="003A76D3">
      <w:r>
        <w:t>Copy and paste screenshots and/or answer questions from the activity.</w:t>
      </w:r>
    </w:p>
    <w:p w14:paraId="0CA7C640" w14:textId="77777777" w:rsidR="00C45E50" w:rsidRDefault="00110897" w:rsidP="00110897">
      <w:pPr>
        <w:ind w:left="720" w:hanging="720"/>
        <w:rPr>
          <w:noProof/>
        </w:rPr>
      </w:pPr>
      <w:r>
        <w:rPr>
          <w:noProof/>
        </w:rPr>
        <w:t>#4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95"/>
      </w:tblGrid>
      <w:tr w:rsidR="00110897" w14:paraId="1B593EFC" w14:textId="77777777" w:rsidTr="0011089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1B6D4504" w14:textId="77777777" w:rsidR="00110897" w:rsidRPr="00110897" w:rsidRDefault="00110897" w:rsidP="00110897">
            <w:pPr>
              <w:rPr>
                <w:b/>
                <w:color w:val="FFFFFF" w:themeColor="background1"/>
                <w:sz w:val="20"/>
              </w:rPr>
            </w:pPr>
            <w:bookmarkStart w:id="0" w:name="_Hlk63228029"/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arp_resolution</w:t>
            </w:r>
            <w:proofErr w:type="spellEnd"/>
            <w:r w:rsidRPr="00110897">
              <w:rPr>
                <w:b/>
                <w:color w:val="FFFFFF" w:themeColor="background1"/>
                <w:sz w:val="20"/>
              </w:rPr>
              <w:t>: Packet 1: Frame details</w:t>
            </w:r>
          </w:p>
          <w:p w14:paraId="49FD7408" w14:textId="77777777" w:rsidR="00110897" w:rsidRDefault="00110897" w:rsidP="00110897"/>
        </w:tc>
      </w:tr>
      <w:tr w:rsidR="00110897" w14:paraId="2181CBBE" w14:textId="77777777" w:rsidTr="00110897">
        <w:tc>
          <w:tcPr>
            <w:tcW w:w="3235" w:type="dxa"/>
          </w:tcPr>
          <w:p w14:paraId="49D2087D" w14:textId="77777777" w:rsidR="00110897" w:rsidRDefault="00110897" w:rsidP="00110897">
            <w:r>
              <w:t>Arrival Time</w:t>
            </w:r>
          </w:p>
          <w:p w14:paraId="199C6D11" w14:textId="77777777" w:rsidR="00110897" w:rsidRDefault="00110897" w:rsidP="00110897"/>
        </w:tc>
        <w:tc>
          <w:tcPr>
            <w:tcW w:w="5395" w:type="dxa"/>
          </w:tcPr>
          <w:p w14:paraId="2110EDDC" w14:textId="7EEB6DCC" w:rsidR="00110897" w:rsidRPr="005B6E03" w:rsidRDefault="005B6E03" w:rsidP="00110897">
            <w:pPr>
              <w:rPr>
                <w:color w:val="FF0000"/>
              </w:rPr>
            </w:pPr>
            <w:r w:rsidRPr="005B6E03">
              <w:rPr>
                <w:color w:val="FF0000"/>
              </w:rPr>
              <w:t>December 10, 11:59pm</w:t>
            </w:r>
          </w:p>
        </w:tc>
      </w:tr>
      <w:tr w:rsidR="00110897" w14:paraId="0A9D2223" w14:textId="77777777" w:rsidTr="00110897">
        <w:tc>
          <w:tcPr>
            <w:tcW w:w="3235" w:type="dxa"/>
          </w:tcPr>
          <w:p w14:paraId="0B72020E" w14:textId="77777777" w:rsidR="00110897" w:rsidRDefault="00110897" w:rsidP="00110897">
            <w:r>
              <w:t>Frame Length</w:t>
            </w:r>
          </w:p>
          <w:p w14:paraId="2FC5983F" w14:textId="77777777" w:rsidR="00110897" w:rsidRDefault="00110897" w:rsidP="00110897"/>
        </w:tc>
        <w:tc>
          <w:tcPr>
            <w:tcW w:w="5395" w:type="dxa"/>
          </w:tcPr>
          <w:p w14:paraId="4A6E7577" w14:textId="7CF7A810" w:rsidR="00110897" w:rsidRPr="005B6E03" w:rsidRDefault="005B6E03" w:rsidP="00110897">
            <w:pPr>
              <w:rPr>
                <w:color w:val="FF0000"/>
              </w:rPr>
            </w:pPr>
            <w:r w:rsidRPr="005B6E03">
              <w:rPr>
                <w:color w:val="FF0000"/>
              </w:rPr>
              <w:t>42 bytes</w:t>
            </w:r>
          </w:p>
        </w:tc>
      </w:tr>
      <w:tr w:rsidR="00110897" w14:paraId="736350C2" w14:textId="77777777" w:rsidTr="00110897">
        <w:tc>
          <w:tcPr>
            <w:tcW w:w="3235" w:type="dxa"/>
          </w:tcPr>
          <w:p w14:paraId="49334C44" w14:textId="77777777" w:rsidR="00110897" w:rsidRDefault="00110897" w:rsidP="00110897">
            <w:r>
              <w:t>Protocols in Fram</w:t>
            </w:r>
            <w:r w:rsidR="00412A64">
              <w:t>e</w:t>
            </w:r>
          </w:p>
          <w:p w14:paraId="5001A558" w14:textId="77777777" w:rsidR="00110897" w:rsidRDefault="00110897" w:rsidP="00110897"/>
        </w:tc>
        <w:tc>
          <w:tcPr>
            <w:tcW w:w="5395" w:type="dxa"/>
          </w:tcPr>
          <w:p w14:paraId="6A30F63C" w14:textId="5CFE6BB7" w:rsidR="00110897" w:rsidRPr="005B6E03" w:rsidRDefault="005B6E03" w:rsidP="00110897">
            <w:pPr>
              <w:rPr>
                <w:color w:val="FF0000"/>
              </w:rPr>
            </w:pPr>
            <w:proofErr w:type="spellStart"/>
            <w:proofErr w:type="gramStart"/>
            <w:r w:rsidRPr="005B6E03">
              <w:rPr>
                <w:color w:val="FF0000"/>
              </w:rPr>
              <w:t>eth:ethertype</w:t>
            </w:r>
            <w:proofErr w:type="gramEnd"/>
            <w:r w:rsidRPr="005B6E03">
              <w:rPr>
                <w:color w:val="FF0000"/>
              </w:rPr>
              <w:t>:arp</w:t>
            </w:r>
            <w:proofErr w:type="spellEnd"/>
          </w:p>
        </w:tc>
      </w:tr>
    </w:tbl>
    <w:bookmarkEnd w:id="0"/>
    <w:p w14:paraId="441E1112" w14:textId="77777777" w:rsidR="00110897" w:rsidRDefault="00110897" w:rsidP="00110897">
      <w:pPr>
        <w:ind w:left="720" w:hanging="720"/>
      </w:pPr>
      <w:r>
        <w:t>#5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95"/>
      </w:tblGrid>
      <w:tr w:rsidR="00110897" w14:paraId="6C383959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5081BD46" w14:textId="77777777" w:rsidR="00110897" w:rsidRPr="00110897" w:rsidRDefault="00110897" w:rsidP="005D29C7">
            <w:pPr>
              <w:rPr>
                <w:b/>
                <w:color w:val="FFFFFF" w:themeColor="background1"/>
                <w:sz w:val="20"/>
              </w:rPr>
            </w:pPr>
            <w:bookmarkStart w:id="1" w:name="_Hlk63228361"/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arp_resolution</w:t>
            </w:r>
            <w:proofErr w:type="spellEnd"/>
            <w:r w:rsidRPr="00110897">
              <w:rPr>
                <w:b/>
                <w:color w:val="FFFFFF" w:themeColor="background1"/>
                <w:sz w:val="20"/>
              </w:rPr>
              <w:t xml:space="preserve">: Packet 1: </w:t>
            </w:r>
            <w:r>
              <w:rPr>
                <w:b/>
                <w:color w:val="FFFFFF" w:themeColor="background1"/>
                <w:sz w:val="20"/>
              </w:rPr>
              <w:t>Ethernet</w:t>
            </w:r>
            <w:r w:rsidRPr="00110897">
              <w:rPr>
                <w:b/>
                <w:color w:val="FFFFFF" w:themeColor="background1"/>
                <w:sz w:val="20"/>
              </w:rPr>
              <w:t xml:space="preserve"> details</w:t>
            </w:r>
          </w:p>
          <w:p w14:paraId="1C470930" w14:textId="77777777" w:rsidR="00110897" w:rsidRDefault="00110897" w:rsidP="005D29C7"/>
        </w:tc>
      </w:tr>
      <w:tr w:rsidR="00110897" w14:paraId="0AB8FAC1" w14:textId="77777777" w:rsidTr="005D29C7">
        <w:tc>
          <w:tcPr>
            <w:tcW w:w="3235" w:type="dxa"/>
          </w:tcPr>
          <w:p w14:paraId="43FCED0A" w14:textId="77777777" w:rsidR="00110897" w:rsidRDefault="00110897" w:rsidP="005D29C7">
            <w:r>
              <w:t>Source Address</w:t>
            </w:r>
          </w:p>
          <w:p w14:paraId="591E6D13" w14:textId="77777777" w:rsidR="00110897" w:rsidRDefault="00110897" w:rsidP="005D29C7"/>
        </w:tc>
        <w:tc>
          <w:tcPr>
            <w:tcW w:w="5395" w:type="dxa"/>
          </w:tcPr>
          <w:p w14:paraId="7F4B66F0" w14:textId="316328BD" w:rsidR="00110897" w:rsidRPr="00124F3C" w:rsidRDefault="005B6E03" w:rsidP="005D29C7">
            <w:pPr>
              <w:rPr>
                <w:color w:val="FF0000"/>
              </w:rPr>
            </w:pPr>
            <w:proofErr w:type="gramStart"/>
            <w:r w:rsidRPr="00124F3C">
              <w:rPr>
                <w:color w:val="FF0000"/>
              </w:rPr>
              <w:t>00:16:ce</w:t>
            </w:r>
            <w:proofErr w:type="gramEnd"/>
            <w:r w:rsidRPr="00124F3C">
              <w:rPr>
                <w:color w:val="FF0000"/>
              </w:rPr>
              <w:t>:6e:8b:24</w:t>
            </w:r>
          </w:p>
        </w:tc>
      </w:tr>
      <w:tr w:rsidR="00110897" w14:paraId="6721CB24" w14:textId="77777777" w:rsidTr="005D29C7">
        <w:tc>
          <w:tcPr>
            <w:tcW w:w="3235" w:type="dxa"/>
          </w:tcPr>
          <w:p w14:paraId="75787170" w14:textId="77777777" w:rsidR="00110897" w:rsidRDefault="00110897" w:rsidP="005D29C7">
            <w:r>
              <w:t>Destination Address</w:t>
            </w:r>
          </w:p>
          <w:p w14:paraId="28A4BFCA" w14:textId="77777777" w:rsidR="00110897" w:rsidRDefault="00110897" w:rsidP="005D29C7"/>
        </w:tc>
        <w:tc>
          <w:tcPr>
            <w:tcW w:w="5395" w:type="dxa"/>
          </w:tcPr>
          <w:p w14:paraId="535E63A6" w14:textId="316C0D1F" w:rsidR="00110897" w:rsidRPr="00124F3C" w:rsidRDefault="00124F3C" w:rsidP="005D29C7">
            <w:pPr>
              <w:rPr>
                <w:color w:val="FF0000"/>
              </w:rPr>
            </w:pPr>
            <w:proofErr w:type="spellStart"/>
            <w:proofErr w:type="gramStart"/>
            <w:r w:rsidRPr="00124F3C">
              <w:rPr>
                <w:color w:val="FF0000"/>
              </w:rPr>
              <w:t>f</w:t>
            </w:r>
            <w:r w:rsidR="005B6E03" w:rsidRPr="00124F3C">
              <w:rPr>
                <w:color w:val="FF0000"/>
              </w:rPr>
              <w:t>f:ff</w:t>
            </w:r>
            <w:proofErr w:type="gramEnd"/>
            <w:r w:rsidR="005B6E03" w:rsidRPr="00124F3C">
              <w:rPr>
                <w:color w:val="FF0000"/>
              </w:rPr>
              <w:t>:ff:ff:ff</w:t>
            </w:r>
            <w:r w:rsidRPr="00124F3C">
              <w:rPr>
                <w:color w:val="FF0000"/>
              </w:rPr>
              <w:t>:ff</w:t>
            </w:r>
            <w:proofErr w:type="spellEnd"/>
          </w:p>
        </w:tc>
      </w:tr>
    </w:tbl>
    <w:bookmarkEnd w:id="1"/>
    <w:p w14:paraId="167B1D3D" w14:textId="49C1013E" w:rsidR="00110897" w:rsidRDefault="00110897" w:rsidP="00110897">
      <w:pPr>
        <w:ind w:left="720" w:hanging="720"/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tab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What is the format of these two addresses?</w:t>
      </w:r>
      <w:r w:rsidR="00124F3C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</w:t>
      </w:r>
      <w:r w:rsidR="00124F3C" w:rsidRPr="00124F3C">
        <w:rPr>
          <w:rFonts w:ascii="Source Sans Pro" w:hAnsi="Source Sans Pro"/>
          <w:color w:val="FF0000"/>
          <w:sz w:val="27"/>
          <w:szCs w:val="27"/>
          <w:shd w:val="clear" w:color="auto" w:fill="FFFFFF"/>
        </w:rPr>
        <w:t xml:space="preserve">A MAC </w:t>
      </w:r>
      <w:proofErr w:type="gramStart"/>
      <w:r w:rsidR="00124F3C" w:rsidRPr="00124F3C">
        <w:rPr>
          <w:rFonts w:ascii="Source Sans Pro" w:hAnsi="Source Sans Pro"/>
          <w:color w:val="FF0000"/>
          <w:sz w:val="27"/>
          <w:szCs w:val="27"/>
          <w:shd w:val="clear" w:color="auto" w:fill="FFFFFF"/>
        </w:rPr>
        <w:t>address</w:t>
      </w:r>
      <w:proofErr w:type="gramEnd"/>
    </w:p>
    <w:p w14:paraId="0C1D7BFD" w14:textId="0ECCC694" w:rsidR="00110897" w:rsidRDefault="00110897" w:rsidP="00110897">
      <w:pPr>
        <w:ind w:left="720" w:hanging="720"/>
        <w:rPr>
          <w:rFonts w:ascii="Source Sans Pro" w:hAnsi="Source Sans Pro"/>
          <w:color w:val="404040"/>
          <w:sz w:val="27"/>
          <w:szCs w:val="27"/>
          <w:shd w:val="clear" w:color="auto" w:fill="FFFFFF"/>
        </w:rPr>
      </w:pPr>
      <w:r>
        <w:tab/>
      </w:r>
      <w:r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>What makes the destination a broadcast address?</w:t>
      </w:r>
      <w:r w:rsidR="00124F3C">
        <w:rPr>
          <w:rFonts w:ascii="Source Sans Pro" w:hAnsi="Source Sans Pro"/>
          <w:color w:val="404040"/>
          <w:sz w:val="27"/>
          <w:szCs w:val="27"/>
          <w:shd w:val="clear" w:color="auto" w:fill="FFFFFF"/>
        </w:rPr>
        <w:t xml:space="preserve"> </w:t>
      </w:r>
      <w:proofErr w:type="spellStart"/>
      <w:proofErr w:type="gramStart"/>
      <w:r w:rsidR="00124F3C" w:rsidRPr="00124F3C">
        <w:rPr>
          <w:rFonts w:ascii="Source Sans Pro" w:hAnsi="Source Sans Pro"/>
          <w:color w:val="FF0000"/>
          <w:sz w:val="27"/>
          <w:szCs w:val="27"/>
          <w:shd w:val="clear" w:color="auto" w:fill="FFFFFF"/>
        </w:rPr>
        <w:t>ff:ff</w:t>
      </w:r>
      <w:proofErr w:type="gramEnd"/>
      <w:r w:rsidR="00124F3C" w:rsidRPr="00124F3C">
        <w:rPr>
          <w:rFonts w:ascii="Source Sans Pro" w:hAnsi="Source Sans Pro"/>
          <w:color w:val="FF0000"/>
          <w:sz w:val="27"/>
          <w:szCs w:val="27"/>
          <w:shd w:val="clear" w:color="auto" w:fill="FFFFFF"/>
        </w:rPr>
        <w:t>:ff:ff:ff:ff</w:t>
      </w:r>
      <w:proofErr w:type="spellEnd"/>
    </w:p>
    <w:p w14:paraId="622A4FAE" w14:textId="77777777" w:rsidR="00110897" w:rsidRDefault="00110897" w:rsidP="00110897">
      <w:pPr>
        <w:ind w:left="720" w:hanging="720"/>
      </w:pPr>
      <w:r>
        <w:t>#6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110897" w14:paraId="7764DA74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0C3FBDF3" w14:textId="77777777" w:rsidR="00110897" w:rsidRPr="00110897" w:rsidRDefault="00110897" w:rsidP="005D29C7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arp_resolution</w:t>
            </w:r>
            <w:proofErr w:type="spellEnd"/>
            <w:r w:rsidRPr="00110897">
              <w:rPr>
                <w:b/>
                <w:color w:val="FFFFFF" w:themeColor="background1"/>
                <w:sz w:val="20"/>
              </w:rPr>
              <w:t xml:space="preserve">: Packet 1: </w:t>
            </w:r>
            <w:r>
              <w:rPr>
                <w:b/>
                <w:color w:val="FFFFFF" w:themeColor="background1"/>
                <w:sz w:val="20"/>
              </w:rPr>
              <w:t>Address Resolution Protocol Details</w:t>
            </w:r>
          </w:p>
          <w:p w14:paraId="0466D0CC" w14:textId="77777777" w:rsidR="00110897" w:rsidRDefault="00110897" w:rsidP="005D29C7"/>
        </w:tc>
      </w:tr>
      <w:tr w:rsidR="00110897" w14:paraId="567600E7" w14:textId="77777777" w:rsidTr="00110897">
        <w:tc>
          <w:tcPr>
            <w:tcW w:w="3595" w:type="dxa"/>
          </w:tcPr>
          <w:p w14:paraId="731D84C1" w14:textId="77777777" w:rsidR="00110897" w:rsidRDefault="00110897" w:rsidP="005D29C7">
            <w:r>
              <w:t>Protocol Type</w:t>
            </w:r>
          </w:p>
          <w:p w14:paraId="4E7AE09D" w14:textId="77777777" w:rsidR="00110897" w:rsidRDefault="00110897" w:rsidP="005D29C7"/>
        </w:tc>
        <w:tc>
          <w:tcPr>
            <w:tcW w:w="5035" w:type="dxa"/>
          </w:tcPr>
          <w:p w14:paraId="5B07D4A7" w14:textId="7744FB59" w:rsidR="00110897" w:rsidRPr="00DE4352" w:rsidRDefault="00124F3C" w:rsidP="005D29C7">
            <w:pPr>
              <w:rPr>
                <w:color w:val="FF0000"/>
              </w:rPr>
            </w:pPr>
            <w:r w:rsidRPr="00DE4352">
              <w:rPr>
                <w:color w:val="FF0000"/>
              </w:rPr>
              <w:t>IPv4</w:t>
            </w:r>
            <w:r w:rsidR="00DE4352" w:rsidRPr="00DE4352">
              <w:rPr>
                <w:color w:val="FF0000"/>
              </w:rPr>
              <w:t xml:space="preserve"> (0x0800)</w:t>
            </w:r>
          </w:p>
        </w:tc>
      </w:tr>
      <w:tr w:rsidR="00110897" w14:paraId="76E303AD" w14:textId="77777777" w:rsidTr="00110897">
        <w:trPr>
          <w:trHeight w:val="467"/>
        </w:trPr>
        <w:tc>
          <w:tcPr>
            <w:tcW w:w="3595" w:type="dxa"/>
          </w:tcPr>
          <w:p w14:paraId="080D8FE3" w14:textId="77777777" w:rsidR="00110897" w:rsidRDefault="00110897" w:rsidP="005D29C7">
            <w:r>
              <w:t>Opcode</w:t>
            </w:r>
          </w:p>
          <w:p w14:paraId="0B55B582" w14:textId="77777777" w:rsidR="00110897" w:rsidRDefault="00110897" w:rsidP="005D29C7"/>
        </w:tc>
        <w:tc>
          <w:tcPr>
            <w:tcW w:w="5035" w:type="dxa"/>
          </w:tcPr>
          <w:p w14:paraId="7220FEFC" w14:textId="0CC88C25" w:rsidR="00110897" w:rsidRPr="00DE4352" w:rsidRDefault="00DE4352" w:rsidP="005D29C7">
            <w:pPr>
              <w:rPr>
                <w:color w:val="FF0000"/>
              </w:rPr>
            </w:pPr>
            <w:r w:rsidRPr="00DE4352">
              <w:rPr>
                <w:color w:val="FF0000"/>
              </w:rPr>
              <w:t>request (1)</w:t>
            </w:r>
          </w:p>
        </w:tc>
      </w:tr>
      <w:tr w:rsidR="00DE4352" w14:paraId="7C9949CC" w14:textId="77777777" w:rsidTr="00110897">
        <w:tc>
          <w:tcPr>
            <w:tcW w:w="3595" w:type="dxa"/>
          </w:tcPr>
          <w:p w14:paraId="7E11070B" w14:textId="77777777" w:rsidR="00DE4352" w:rsidRDefault="00DE4352" w:rsidP="00DE4352">
            <w:r>
              <w:t>Sender (source) MAC Address</w:t>
            </w:r>
          </w:p>
          <w:p w14:paraId="6E48334B" w14:textId="77777777" w:rsidR="00DE4352" w:rsidRDefault="00DE4352" w:rsidP="00DE4352"/>
        </w:tc>
        <w:tc>
          <w:tcPr>
            <w:tcW w:w="5035" w:type="dxa"/>
          </w:tcPr>
          <w:p w14:paraId="62E4BFA7" w14:textId="01C9FFAA" w:rsidR="00DE4352" w:rsidRPr="00DE4352" w:rsidRDefault="00DE4352" w:rsidP="00DE4352">
            <w:pPr>
              <w:rPr>
                <w:color w:val="FF0000"/>
              </w:rPr>
            </w:pPr>
            <w:proofErr w:type="gramStart"/>
            <w:r w:rsidRPr="00DE4352">
              <w:rPr>
                <w:color w:val="FF0000"/>
              </w:rPr>
              <w:t>00:16:ce</w:t>
            </w:r>
            <w:proofErr w:type="gramEnd"/>
            <w:r w:rsidRPr="00DE4352">
              <w:rPr>
                <w:color w:val="FF0000"/>
              </w:rPr>
              <w:t>:6e:8b:24</w:t>
            </w:r>
          </w:p>
        </w:tc>
      </w:tr>
      <w:tr w:rsidR="00DE4352" w14:paraId="6E31389B" w14:textId="77777777" w:rsidTr="00110897">
        <w:tc>
          <w:tcPr>
            <w:tcW w:w="3595" w:type="dxa"/>
          </w:tcPr>
          <w:p w14:paraId="1FB1190A" w14:textId="77777777" w:rsidR="00DE4352" w:rsidRDefault="00DE4352" w:rsidP="00DE4352">
            <w:r w:rsidRPr="00110897">
              <w:t xml:space="preserve">Sender (source) </w:t>
            </w:r>
            <w:r>
              <w:t>IP</w:t>
            </w:r>
            <w:r w:rsidRPr="00110897">
              <w:t xml:space="preserve"> Address</w:t>
            </w:r>
          </w:p>
          <w:p w14:paraId="681A46E8" w14:textId="77777777" w:rsidR="00DE4352" w:rsidRDefault="00DE4352" w:rsidP="00DE4352"/>
        </w:tc>
        <w:tc>
          <w:tcPr>
            <w:tcW w:w="5035" w:type="dxa"/>
          </w:tcPr>
          <w:p w14:paraId="531F2DE9" w14:textId="5E884860" w:rsidR="00DE4352" w:rsidRPr="00DE4352" w:rsidRDefault="00DE4352" w:rsidP="00DE4352">
            <w:pPr>
              <w:rPr>
                <w:color w:val="FF0000"/>
              </w:rPr>
            </w:pPr>
            <w:r w:rsidRPr="00DE4352">
              <w:rPr>
                <w:color w:val="FF0000"/>
              </w:rPr>
              <w:t>192.168.0.114</w:t>
            </w:r>
          </w:p>
        </w:tc>
      </w:tr>
      <w:tr w:rsidR="00DE4352" w14:paraId="463DB074" w14:textId="77777777" w:rsidTr="00110897">
        <w:tc>
          <w:tcPr>
            <w:tcW w:w="3595" w:type="dxa"/>
          </w:tcPr>
          <w:p w14:paraId="715580E6" w14:textId="77777777" w:rsidR="00DE4352" w:rsidRDefault="00DE4352" w:rsidP="00DE4352">
            <w:r>
              <w:t>Target</w:t>
            </w:r>
            <w:r w:rsidRPr="00110897">
              <w:t xml:space="preserve"> (</w:t>
            </w:r>
            <w:r>
              <w:t>destination</w:t>
            </w:r>
            <w:r w:rsidRPr="00110897">
              <w:t>) MAC Address</w:t>
            </w:r>
          </w:p>
          <w:p w14:paraId="783EFBA6" w14:textId="77777777" w:rsidR="00DE4352" w:rsidRDefault="00DE4352" w:rsidP="00DE4352"/>
        </w:tc>
        <w:tc>
          <w:tcPr>
            <w:tcW w:w="5035" w:type="dxa"/>
          </w:tcPr>
          <w:p w14:paraId="23491880" w14:textId="71A4C6C1" w:rsidR="00DE4352" w:rsidRPr="00DE4352" w:rsidRDefault="00DE4352" w:rsidP="00DE4352">
            <w:pPr>
              <w:rPr>
                <w:color w:val="FF0000"/>
              </w:rPr>
            </w:pPr>
            <w:proofErr w:type="gramStart"/>
            <w:r w:rsidRPr="00DE4352">
              <w:rPr>
                <w:color w:val="FF0000"/>
              </w:rPr>
              <w:t>00:00:00:00:00:00</w:t>
            </w:r>
            <w:proofErr w:type="gramEnd"/>
          </w:p>
        </w:tc>
      </w:tr>
      <w:tr w:rsidR="00DE4352" w14:paraId="324EFC80" w14:textId="77777777" w:rsidTr="00110897">
        <w:tc>
          <w:tcPr>
            <w:tcW w:w="3595" w:type="dxa"/>
          </w:tcPr>
          <w:p w14:paraId="47A736B2" w14:textId="3D423D1E" w:rsidR="00DE4352" w:rsidRDefault="00DE4352" w:rsidP="00DE4352">
            <w:r>
              <w:t>Target</w:t>
            </w:r>
            <w:r w:rsidRPr="00110897">
              <w:t xml:space="preserve"> (</w:t>
            </w:r>
            <w:r>
              <w:t>destination</w:t>
            </w:r>
            <w:r w:rsidRPr="00110897">
              <w:t xml:space="preserve">) </w:t>
            </w:r>
            <w:r w:rsidR="00FC6247">
              <w:t>IP</w:t>
            </w:r>
            <w:r w:rsidRPr="00110897">
              <w:t xml:space="preserve"> Address</w:t>
            </w:r>
          </w:p>
          <w:p w14:paraId="74EA1B5C" w14:textId="77777777" w:rsidR="00DE4352" w:rsidRDefault="00DE4352" w:rsidP="00DE4352"/>
        </w:tc>
        <w:tc>
          <w:tcPr>
            <w:tcW w:w="5035" w:type="dxa"/>
          </w:tcPr>
          <w:p w14:paraId="54288A50" w14:textId="53E44D7B" w:rsidR="00DE4352" w:rsidRPr="00DE4352" w:rsidRDefault="00DE4352" w:rsidP="00DE4352">
            <w:pPr>
              <w:rPr>
                <w:color w:val="FF0000"/>
              </w:rPr>
            </w:pPr>
            <w:r w:rsidRPr="00DE4352">
              <w:rPr>
                <w:color w:val="FF0000"/>
              </w:rPr>
              <w:t>192.168.0.1</w:t>
            </w:r>
          </w:p>
        </w:tc>
      </w:tr>
    </w:tbl>
    <w:p w14:paraId="1B398162" w14:textId="77777777" w:rsidR="00110897" w:rsidRDefault="00412A64" w:rsidP="00110897">
      <w:pPr>
        <w:ind w:left="720" w:hanging="720"/>
      </w:pPr>
      <w:r>
        <w:lastRenderedPageBreak/>
        <w:t>#12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95"/>
      </w:tblGrid>
      <w:tr w:rsidR="00412A64" w14:paraId="6F7AD5FF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08256000" w14:textId="77777777" w:rsidR="00412A64" w:rsidRPr="00110897" w:rsidRDefault="00412A64" w:rsidP="005D29C7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arp_resolution</w:t>
            </w:r>
            <w:proofErr w:type="spellEnd"/>
            <w:r w:rsidRPr="00110897">
              <w:rPr>
                <w:b/>
                <w:color w:val="FFFFFF" w:themeColor="background1"/>
                <w:sz w:val="20"/>
              </w:rPr>
              <w:t xml:space="preserve">: Packet </w:t>
            </w:r>
            <w:r>
              <w:rPr>
                <w:b/>
                <w:color w:val="FFFFFF" w:themeColor="background1"/>
                <w:sz w:val="20"/>
              </w:rPr>
              <w:t>2</w:t>
            </w:r>
            <w:r w:rsidRPr="00110897">
              <w:rPr>
                <w:b/>
                <w:color w:val="FFFFFF" w:themeColor="background1"/>
                <w:sz w:val="20"/>
              </w:rPr>
              <w:t>: Frame details</w:t>
            </w:r>
          </w:p>
          <w:p w14:paraId="1CE099D9" w14:textId="77777777" w:rsidR="00412A64" w:rsidRDefault="00412A64" w:rsidP="005D29C7"/>
        </w:tc>
      </w:tr>
      <w:tr w:rsidR="00412A64" w14:paraId="22FF1FC8" w14:textId="77777777" w:rsidTr="005D29C7">
        <w:tc>
          <w:tcPr>
            <w:tcW w:w="3235" w:type="dxa"/>
          </w:tcPr>
          <w:p w14:paraId="5670925E" w14:textId="77777777" w:rsidR="00412A64" w:rsidRDefault="00412A64" w:rsidP="005D29C7">
            <w:r>
              <w:t>Arrival Time</w:t>
            </w:r>
          </w:p>
          <w:p w14:paraId="37AC0E5E" w14:textId="77777777" w:rsidR="00412A64" w:rsidRDefault="00412A64" w:rsidP="005D29C7"/>
        </w:tc>
        <w:tc>
          <w:tcPr>
            <w:tcW w:w="5395" w:type="dxa"/>
          </w:tcPr>
          <w:p w14:paraId="5EB00D67" w14:textId="3B4FFBD6" w:rsidR="00412A64" w:rsidRPr="00857B8A" w:rsidRDefault="00857B8A" w:rsidP="005D29C7">
            <w:pPr>
              <w:rPr>
                <w:color w:val="FF0000"/>
              </w:rPr>
            </w:pPr>
            <w:r w:rsidRPr="00857B8A">
              <w:rPr>
                <w:color w:val="FF0000"/>
              </w:rPr>
              <w:t>December 10, 11:59pm</w:t>
            </w:r>
          </w:p>
        </w:tc>
      </w:tr>
      <w:tr w:rsidR="00412A64" w14:paraId="19392BF8" w14:textId="77777777" w:rsidTr="005D29C7">
        <w:tc>
          <w:tcPr>
            <w:tcW w:w="3235" w:type="dxa"/>
          </w:tcPr>
          <w:p w14:paraId="3072FCB2" w14:textId="77777777" w:rsidR="00412A64" w:rsidRDefault="00412A64" w:rsidP="005D29C7">
            <w:r>
              <w:t>Frame Length</w:t>
            </w:r>
          </w:p>
          <w:p w14:paraId="4655059E" w14:textId="77777777" w:rsidR="00412A64" w:rsidRDefault="00412A64" w:rsidP="005D29C7"/>
        </w:tc>
        <w:tc>
          <w:tcPr>
            <w:tcW w:w="5395" w:type="dxa"/>
          </w:tcPr>
          <w:p w14:paraId="46C546C7" w14:textId="06574DBA" w:rsidR="00412A64" w:rsidRPr="00857B8A" w:rsidRDefault="00857B8A" w:rsidP="005D29C7">
            <w:pPr>
              <w:rPr>
                <w:color w:val="FF0000"/>
              </w:rPr>
            </w:pPr>
            <w:r w:rsidRPr="00857B8A">
              <w:rPr>
                <w:color w:val="FF0000"/>
              </w:rPr>
              <w:t>46 bytes</w:t>
            </w:r>
          </w:p>
        </w:tc>
      </w:tr>
      <w:tr w:rsidR="00412A64" w14:paraId="603E8C6D" w14:textId="77777777" w:rsidTr="005D29C7">
        <w:tc>
          <w:tcPr>
            <w:tcW w:w="3235" w:type="dxa"/>
          </w:tcPr>
          <w:p w14:paraId="41587D3E" w14:textId="77777777" w:rsidR="00412A64" w:rsidRDefault="00412A64" w:rsidP="005D29C7">
            <w:r>
              <w:t>Protocols in Frame</w:t>
            </w:r>
          </w:p>
          <w:p w14:paraId="7AC99D8B" w14:textId="77777777" w:rsidR="00412A64" w:rsidRDefault="00412A64" w:rsidP="005D29C7"/>
        </w:tc>
        <w:tc>
          <w:tcPr>
            <w:tcW w:w="5395" w:type="dxa"/>
          </w:tcPr>
          <w:p w14:paraId="23ADDE86" w14:textId="62EDD868" w:rsidR="00412A64" w:rsidRPr="00857B8A" w:rsidRDefault="00857B8A" w:rsidP="005D29C7">
            <w:pPr>
              <w:rPr>
                <w:color w:val="FF0000"/>
              </w:rPr>
            </w:pPr>
            <w:proofErr w:type="spellStart"/>
            <w:proofErr w:type="gramStart"/>
            <w:r w:rsidRPr="00857B8A">
              <w:rPr>
                <w:color w:val="FF0000"/>
              </w:rPr>
              <w:t>eth:ethertype</w:t>
            </w:r>
            <w:proofErr w:type="gramEnd"/>
            <w:r w:rsidRPr="00857B8A">
              <w:rPr>
                <w:color w:val="FF0000"/>
              </w:rPr>
              <w:t>:arp</w:t>
            </w:r>
            <w:proofErr w:type="spellEnd"/>
          </w:p>
        </w:tc>
      </w:tr>
    </w:tbl>
    <w:p w14:paraId="5A9E11F4" w14:textId="77777777" w:rsidR="00412A64" w:rsidRDefault="00412A64" w:rsidP="00412A64">
      <w:pPr>
        <w:ind w:left="720" w:hanging="720"/>
      </w:pPr>
      <w:r>
        <w:t>#14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95"/>
      </w:tblGrid>
      <w:tr w:rsidR="00412A64" w14:paraId="6072366D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7D23AE1B" w14:textId="77777777" w:rsidR="00412A64" w:rsidRPr="00110897" w:rsidRDefault="00412A64" w:rsidP="005D29C7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arp_resolution</w:t>
            </w:r>
            <w:proofErr w:type="spellEnd"/>
            <w:r w:rsidRPr="00110897">
              <w:rPr>
                <w:b/>
                <w:color w:val="FFFFFF" w:themeColor="background1"/>
                <w:sz w:val="20"/>
              </w:rPr>
              <w:t xml:space="preserve">: Packet </w:t>
            </w:r>
            <w:r>
              <w:rPr>
                <w:b/>
                <w:color w:val="FFFFFF" w:themeColor="background1"/>
                <w:sz w:val="20"/>
              </w:rPr>
              <w:t>2</w:t>
            </w:r>
            <w:r w:rsidRPr="00110897">
              <w:rPr>
                <w:b/>
                <w:color w:val="FFFFFF" w:themeColor="background1"/>
                <w:sz w:val="20"/>
              </w:rPr>
              <w:t xml:space="preserve">: </w:t>
            </w:r>
            <w:r>
              <w:rPr>
                <w:b/>
                <w:color w:val="FFFFFF" w:themeColor="background1"/>
                <w:sz w:val="20"/>
              </w:rPr>
              <w:t>Ethernet</w:t>
            </w:r>
            <w:r w:rsidRPr="00110897">
              <w:rPr>
                <w:b/>
                <w:color w:val="FFFFFF" w:themeColor="background1"/>
                <w:sz w:val="20"/>
              </w:rPr>
              <w:t xml:space="preserve"> details</w:t>
            </w:r>
          </w:p>
          <w:p w14:paraId="5CDB344C" w14:textId="77777777" w:rsidR="00412A64" w:rsidRDefault="00412A64" w:rsidP="005D29C7"/>
        </w:tc>
      </w:tr>
      <w:tr w:rsidR="00412A64" w14:paraId="38C271E7" w14:textId="77777777" w:rsidTr="005D29C7">
        <w:tc>
          <w:tcPr>
            <w:tcW w:w="3235" w:type="dxa"/>
          </w:tcPr>
          <w:p w14:paraId="189EE63E" w14:textId="77777777" w:rsidR="00412A64" w:rsidRDefault="00412A64" w:rsidP="005D29C7">
            <w:r>
              <w:t>Source Address</w:t>
            </w:r>
          </w:p>
          <w:p w14:paraId="22F3888E" w14:textId="77777777" w:rsidR="00412A64" w:rsidRDefault="00412A64" w:rsidP="005D29C7"/>
        </w:tc>
        <w:tc>
          <w:tcPr>
            <w:tcW w:w="5395" w:type="dxa"/>
          </w:tcPr>
          <w:p w14:paraId="73CA739E" w14:textId="63FB0291" w:rsidR="00412A64" w:rsidRDefault="00857B8A" w:rsidP="005D29C7">
            <w:r w:rsidRPr="00124F3C">
              <w:rPr>
                <w:color w:val="FF0000"/>
              </w:rPr>
              <w:t>00:1</w:t>
            </w:r>
            <w:r>
              <w:rPr>
                <w:color w:val="FF0000"/>
              </w:rPr>
              <w:t>3</w:t>
            </w:r>
            <w:r w:rsidRPr="00124F3C">
              <w:rPr>
                <w:color w:val="FF0000"/>
              </w:rPr>
              <w:t>:</w:t>
            </w:r>
            <w:r>
              <w:rPr>
                <w:color w:val="FF0000"/>
              </w:rPr>
              <w:t>46</w:t>
            </w:r>
            <w:r w:rsidRPr="00124F3C">
              <w:rPr>
                <w:color w:val="FF0000"/>
              </w:rPr>
              <w:t>:</w:t>
            </w:r>
            <w:r>
              <w:rPr>
                <w:color w:val="FF0000"/>
              </w:rPr>
              <w:t>0b</w:t>
            </w:r>
            <w:r w:rsidRPr="00124F3C">
              <w:rPr>
                <w:color w:val="FF0000"/>
              </w:rPr>
              <w:t>:</w:t>
            </w:r>
            <w:r>
              <w:rPr>
                <w:color w:val="FF0000"/>
              </w:rPr>
              <w:t>22</w:t>
            </w:r>
            <w:r w:rsidRPr="00124F3C">
              <w:rPr>
                <w:color w:val="FF0000"/>
              </w:rPr>
              <w:t>:</w:t>
            </w:r>
            <w:r>
              <w:rPr>
                <w:color w:val="FF0000"/>
              </w:rPr>
              <w:t>ba</w:t>
            </w:r>
          </w:p>
        </w:tc>
      </w:tr>
      <w:tr w:rsidR="00412A64" w14:paraId="18ED7D6C" w14:textId="77777777" w:rsidTr="005D29C7">
        <w:tc>
          <w:tcPr>
            <w:tcW w:w="3235" w:type="dxa"/>
          </w:tcPr>
          <w:p w14:paraId="16988E5A" w14:textId="77777777" w:rsidR="00412A64" w:rsidRDefault="00412A64" w:rsidP="005D29C7">
            <w:r>
              <w:t>Destination Address</w:t>
            </w:r>
          </w:p>
          <w:p w14:paraId="7599C797" w14:textId="77777777" w:rsidR="00412A64" w:rsidRDefault="00412A64" w:rsidP="005D29C7"/>
        </w:tc>
        <w:tc>
          <w:tcPr>
            <w:tcW w:w="5395" w:type="dxa"/>
          </w:tcPr>
          <w:p w14:paraId="278AF533" w14:textId="62035FC9" w:rsidR="00412A64" w:rsidRDefault="00857B8A" w:rsidP="005D29C7">
            <w:proofErr w:type="gramStart"/>
            <w:r w:rsidRPr="00124F3C">
              <w:rPr>
                <w:color w:val="FF0000"/>
              </w:rPr>
              <w:t>00:16:ce</w:t>
            </w:r>
            <w:proofErr w:type="gramEnd"/>
            <w:r w:rsidRPr="00124F3C">
              <w:rPr>
                <w:color w:val="FF0000"/>
              </w:rPr>
              <w:t>:6e:8b:24</w:t>
            </w:r>
          </w:p>
        </w:tc>
      </w:tr>
    </w:tbl>
    <w:p w14:paraId="69F14E2E" w14:textId="77777777" w:rsidR="00412A64" w:rsidRDefault="00412A64" w:rsidP="00110897">
      <w:pPr>
        <w:ind w:left="720" w:hanging="720"/>
      </w:pPr>
      <w:r>
        <w:t>#15</w:t>
      </w:r>
      <w: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412A64" w14:paraId="46E23CD9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69513285" w14:textId="77777777" w:rsidR="00412A64" w:rsidRPr="00110897" w:rsidRDefault="00412A64" w:rsidP="005D29C7">
            <w:pPr>
              <w:rPr>
                <w:b/>
                <w:color w:val="FFFFFF" w:themeColor="background1"/>
                <w:sz w:val="20"/>
              </w:rPr>
            </w:pPr>
            <w:bookmarkStart w:id="2" w:name="_Hlk63228667"/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arp_resolution</w:t>
            </w:r>
            <w:proofErr w:type="spellEnd"/>
            <w:r w:rsidRPr="00110897">
              <w:rPr>
                <w:b/>
                <w:color w:val="FFFFFF" w:themeColor="background1"/>
                <w:sz w:val="20"/>
              </w:rPr>
              <w:t xml:space="preserve">: Packet </w:t>
            </w:r>
            <w:r>
              <w:rPr>
                <w:b/>
                <w:color w:val="FFFFFF" w:themeColor="background1"/>
                <w:sz w:val="20"/>
              </w:rPr>
              <w:t>2</w:t>
            </w:r>
            <w:r w:rsidRPr="00110897">
              <w:rPr>
                <w:b/>
                <w:color w:val="FFFFFF" w:themeColor="background1"/>
                <w:sz w:val="20"/>
              </w:rPr>
              <w:t xml:space="preserve">: </w:t>
            </w:r>
            <w:r>
              <w:rPr>
                <w:b/>
                <w:color w:val="FFFFFF" w:themeColor="background1"/>
                <w:sz w:val="20"/>
              </w:rPr>
              <w:t>Address Resolution Protocol Details</w:t>
            </w:r>
          </w:p>
          <w:p w14:paraId="6B0C0329" w14:textId="77777777" w:rsidR="00412A64" w:rsidRDefault="00412A64" w:rsidP="005D29C7"/>
        </w:tc>
      </w:tr>
      <w:tr w:rsidR="00412A64" w14:paraId="326A2800" w14:textId="77777777" w:rsidTr="005D29C7">
        <w:tc>
          <w:tcPr>
            <w:tcW w:w="3595" w:type="dxa"/>
          </w:tcPr>
          <w:p w14:paraId="70451B88" w14:textId="77777777" w:rsidR="00412A64" w:rsidRDefault="00412A64" w:rsidP="005D29C7">
            <w:r>
              <w:t>Protocol Type</w:t>
            </w:r>
          </w:p>
          <w:p w14:paraId="263E3448" w14:textId="77777777" w:rsidR="00412A64" w:rsidRDefault="00412A64" w:rsidP="005D29C7"/>
        </w:tc>
        <w:tc>
          <w:tcPr>
            <w:tcW w:w="5035" w:type="dxa"/>
          </w:tcPr>
          <w:p w14:paraId="3B687C02" w14:textId="0E2EAB26" w:rsidR="00412A64" w:rsidRPr="00857B8A" w:rsidRDefault="00857B8A" w:rsidP="005D29C7">
            <w:pPr>
              <w:rPr>
                <w:color w:val="FF0000"/>
              </w:rPr>
            </w:pPr>
            <w:r w:rsidRPr="00857B8A">
              <w:rPr>
                <w:color w:val="FF0000"/>
              </w:rPr>
              <w:t>IPv4 (0x0800)</w:t>
            </w:r>
          </w:p>
        </w:tc>
      </w:tr>
      <w:tr w:rsidR="00412A64" w14:paraId="0F694F0D" w14:textId="77777777" w:rsidTr="005D29C7">
        <w:trPr>
          <w:trHeight w:val="467"/>
        </w:trPr>
        <w:tc>
          <w:tcPr>
            <w:tcW w:w="3595" w:type="dxa"/>
          </w:tcPr>
          <w:p w14:paraId="2D8D6896" w14:textId="77777777" w:rsidR="00412A64" w:rsidRDefault="00412A64" w:rsidP="005D29C7">
            <w:r>
              <w:t>Opcode</w:t>
            </w:r>
          </w:p>
          <w:p w14:paraId="24F1FB24" w14:textId="77777777" w:rsidR="00412A64" w:rsidRDefault="00412A64" w:rsidP="005D29C7"/>
        </w:tc>
        <w:tc>
          <w:tcPr>
            <w:tcW w:w="5035" w:type="dxa"/>
          </w:tcPr>
          <w:p w14:paraId="723C53D7" w14:textId="475A3C01" w:rsidR="00412A64" w:rsidRPr="00857B8A" w:rsidRDefault="00857B8A" w:rsidP="005D29C7">
            <w:pPr>
              <w:rPr>
                <w:color w:val="FF0000"/>
              </w:rPr>
            </w:pPr>
            <w:r w:rsidRPr="00857B8A">
              <w:rPr>
                <w:color w:val="FF0000"/>
              </w:rPr>
              <w:t>reply (2)</w:t>
            </w:r>
          </w:p>
        </w:tc>
      </w:tr>
      <w:tr w:rsidR="00412A64" w14:paraId="7C55F886" w14:textId="77777777" w:rsidTr="005D29C7">
        <w:tc>
          <w:tcPr>
            <w:tcW w:w="3595" w:type="dxa"/>
          </w:tcPr>
          <w:p w14:paraId="560A6795" w14:textId="77777777" w:rsidR="00412A64" w:rsidRDefault="00412A64" w:rsidP="005D29C7">
            <w:r>
              <w:t>Sender (source) MAC Address</w:t>
            </w:r>
          </w:p>
          <w:p w14:paraId="6834B25E" w14:textId="77777777" w:rsidR="00412A64" w:rsidRDefault="00412A64" w:rsidP="005D29C7"/>
        </w:tc>
        <w:tc>
          <w:tcPr>
            <w:tcW w:w="5035" w:type="dxa"/>
          </w:tcPr>
          <w:p w14:paraId="48ABA7ED" w14:textId="5BF23DA2" w:rsidR="00412A64" w:rsidRPr="00857B8A" w:rsidRDefault="00857B8A" w:rsidP="005D29C7">
            <w:pPr>
              <w:rPr>
                <w:color w:val="FF0000"/>
              </w:rPr>
            </w:pPr>
            <w:r w:rsidRPr="00857B8A">
              <w:rPr>
                <w:color w:val="FF0000"/>
              </w:rPr>
              <w:t>00:13:46:0b:22:ba</w:t>
            </w:r>
          </w:p>
        </w:tc>
      </w:tr>
      <w:tr w:rsidR="00412A64" w14:paraId="18D856DE" w14:textId="77777777" w:rsidTr="005D29C7">
        <w:tc>
          <w:tcPr>
            <w:tcW w:w="3595" w:type="dxa"/>
          </w:tcPr>
          <w:p w14:paraId="092C2D2F" w14:textId="77777777" w:rsidR="00412A64" w:rsidRDefault="00412A64" w:rsidP="005D29C7">
            <w:r w:rsidRPr="00110897">
              <w:t xml:space="preserve">Sender (source) </w:t>
            </w:r>
            <w:r>
              <w:t>IP</w:t>
            </w:r>
            <w:r w:rsidRPr="00110897">
              <w:t xml:space="preserve"> Address</w:t>
            </w:r>
          </w:p>
          <w:p w14:paraId="7ECE2B54" w14:textId="77777777" w:rsidR="00412A64" w:rsidRDefault="00412A64" w:rsidP="005D29C7"/>
        </w:tc>
        <w:tc>
          <w:tcPr>
            <w:tcW w:w="5035" w:type="dxa"/>
          </w:tcPr>
          <w:p w14:paraId="46612BC1" w14:textId="74F51003" w:rsidR="00412A64" w:rsidRPr="00857B8A" w:rsidRDefault="00857B8A" w:rsidP="005D29C7">
            <w:pPr>
              <w:rPr>
                <w:color w:val="FF0000"/>
              </w:rPr>
            </w:pPr>
            <w:r w:rsidRPr="00857B8A">
              <w:rPr>
                <w:color w:val="FF0000"/>
              </w:rPr>
              <w:t>192.168.0.1</w:t>
            </w:r>
          </w:p>
        </w:tc>
      </w:tr>
      <w:tr w:rsidR="00412A64" w14:paraId="13FEBC88" w14:textId="77777777" w:rsidTr="005D29C7">
        <w:tc>
          <w:tcPr>
            <w:tcW w:w="3595" w:type="dxa"/>
          </w:tcPr>
          <w:p w14:paraId="3E894EA0" w14:textId="77777777" w:rsidR="00412A64" w:rsidRDefault="00412A64" w:rsidP="005D29C7">
            <w:r>
              <w:t>Target</w:t>
            </w:r>
            <w:r w:rsidRPr="00110897">
              <w:t xml:space="preserve"> (</w:t>
            </w:r>
            <w:r>
              <w:t>destination</w:t>
            </w:r>
            <w:r w:rsidRPr="00110897">
              <w:t>) MAC Address</w:t>
            </w:r>
          </w:p>
          <w:p w14:paraId="349A3102" w14:textId="77777777" w:rsidR="00412A64" w:rsidRDefault="00412A64" w:rsidP="005D29C7"/>
        </w:tc>
        <w:tc>
          <w:tcPr>
            <w:tcW w:w="5035" w:type="dxa"/>
          </w:tcPr>
          <w:p w14:paraId="1A56EE40" w14:textId="26629EBD" w:rsidR="00412A64" w:rsidRPr="00857B8A" w:rsidRDefault="00857B8A" w:rsidP="005D29C7">
            <w:pPr>
              <w:rPr>
                <w:color w:val="FF0000"/>
              </w:rPr>
            </w:pPr>
            <w:proofErr w:type="gramStart"/>
            <w:r w:rsidRPr="00857B8A">
              <w:rPr>
                <w:color w:val="FF0000"/>
              </w:rPr>
              <w:t>00:16:ce</w:t>
            </w:r>
            <w:proofErr w:type="gramEnd"/>
            <w:r w:rsidRPr="00857B8A">
              <w:rPr>
                <w:color w:val="FF0000"/>
              </w:rPr>
              <w:t>:6e:8b:24</w:t>
            </w:r>
          </w:p>
        </w:tc>
      </w:tr>
      <w:tr w:rsidR="00412A64" w14:paraId="63EB5FE2" w14:textId="77777777" w:rsidTr="005D29C7">
        <w:tc>
          <w:tcPr>
            <w:tcW w:w="3595" w:type="dxa"/>
          </w:tcPr>
          <w:p w14:paraId="2E93787C" w14:textId="77777777" w:rsidR="00412A64" w:rsidRDefault="00412A64" w:rsidP="005D29C7">
            <w:r>
              <w:t>Target</w:t>
            </w:r>
            <w:r w:rsidRPr="00110897">
              <w:t xml:space="preserve"> (</w:t>
            </w:r>
            <w:r>
              <w:t>destination</w:t>
            </w:r>
            <w:r w:rsidRPr="00110897">
              <w:t>) MAC Address</w:t>
            </w:r>
          </w:p>
          <w:p w14:paraId="6A820709" w14:textId="77777777" w:rsidR="00412A64" w:rsidRDefault="00412A64" w:rsidP="005D29C7"/>
        </w:tc>
        <w:tc>
          <w:tcPr>
            <w:tcW w:w="5035" w:type="dxa"/>
          </w:tcPr>
          <w:p w14:paraId="1954C3E1" w14:textId="0118D80C" w:rsidR="00412A64" w:rsidRPr="00857B8A" w:rsidRDefault="00857B8A" w:rsidP="005D29C7">
            <w:pPr>
              <w:rPr>
                <w:color w:val="FF0000"/>
              </w:rPr>
            </w:pPr>
            <w:r w:rsidRPr="00857B8A">
              <w:rPr>
                <w:color w:val="FF0000"/>
              </w:rPr>
              <w:t>192.168.0.114</w:t>
            </w:r>
          </w:p>
        </w:tc>
      </w:tr>
    </w:tbl>
    <w:bookmarkEnd w:id="2"/>
    <w:p w14:paraId="57CA5670" w14:textId="77777777" w:rsidR="00412A64" w:rsidRDefault="00412A64" w:rsidP="00412A64">
      <w:pPr>
        <w:pStyle w:val="ListParagraph"/>
        <w:numPr>
          <w:ilvl w:val="1"/>
          <w:numId w:val="43"/>
        </w:numPr>
        <w:rPr>
          <w:rFonts w:ascii="Source Sans Pro" w:hAnsi="Source Sans Pro"/>
          <w:color w:val="404040"/>
          <w:sz w:val="24"/>
          <w:szCs w:val="27"/>
          <w:shd w:val="clear" w:color="auto" w:fill="FFFFFF"/>
        </w:rPr>
      </w:pPr>
      <w:r w:rsidRPr="00412A64">
        <w:rPr>
          <w:rFonts w:ascii="Source Sans Pro" w:hAnsi="Source Sans Pro"/>
          <w:color w:val="404040"/>
          <w:sz w:val="24"/>
          <w:szCs w:val="27"/>
          <w:shd w:val="clear" w:color="auto" w:fill="FFFFFF"/>
        </w:rPr>
        <w:t>Comparing the request and reply packets, how are the opcodes related?</w:t>
      </w:r>
    </w:p>
    <w:p w14:paraId="0862F1C4" w14:textId="463EDC2B" w:rsidR="00412A64" w:rsidRPr="00857B8A" w:rsidRDefault="00857B8A" w:rsidP="00412A64">
      <w:pPr>
        <w:pStyle w:val="ListParagraph"/>
        <w:ind w:left="1440"/>
        <w:rPr>
          <w:rFonts w:ascii="Source Sans Pro" w:hAnsi="Source Sans Pro"/>
          <w:color w:val="FF0000"/>
          <w:sz w:val="24"/>
          <w:szCs w:val="27"/>
          <w:shd w:val="clear" w:color="auto" w:fill="FFFFFF"/>
        </w:rPr>
      </w:pPr>
      <w:r w:rsidRPr="00857B8A">
        <w:rPr>
          <w:rFonts w:ascii="Source Sans Pro" w:hAnsi="Source Sans Pro"/>
          <w:color w:val="FF0000"/>
          <w:sz w:val="24"/>
          <w:szCs w:val="27"/>
          <w:shd w:val="clear" w:color="auto" w:fill="FFFFFF"/>
        </w:rPr>
        <w:t>The reply (2) represents the answer to the request (1) sent out.</w:t>
      </w:r>
    </w:p>
    <w:p w14:paraId="56E18EF8" w14:textId="77777777" w:rsidR="00412A64" w:rsidRPr="00412A64" w:rsidRDefault="00412A64" w:rsidP="00412A64">
      <w:pPr>
        <w:pStyle w:val="ListParagraph"/>
        <w:numPr>
          <w:ilvl w:val="1"/>
          <w:numId w:val="43"/>
        </w:numPr>
        <w:rPr>
          <w:rFonts w:ascii="Source Sans Pro" w:hAnsi="Source Sans Pro"/>
          <w:color w:val="404040"/>
          <w:sz w:val="24"/>
          <w:szCs w:val="27"/>
          <w:shd w:val="clear" w:color="auto" w:fill="FFFFFF"/>
        </w:rPr>
      </w:pPr>
      <w:r w:rsidRPr="00412A64">
        <w:rPr>
          <w:rFonts w:ascii="Source Sans Pro" w:hAnsi="Source Sans Pro"/>
          <w:color w:val="404040"/>
          <w:sz w:val="24"/>
          <w:szCs w:val="27"/>
          <w:shd w:val="clear" w:color="auto" w:fill="FFFFFF"/>
        </w:rPr>
        <w:t>What is the Sender MAC address value and where else does it appear in Wireshark?</w:t>
      </w:r>
    </w:p>
    <w:p w14:paraId="2636A4B9" w14:textId="4B921045" w:rsidR="00412A64" w:rsidRPr="00857B8A" w:rsidRDefault="00857B8A" w:rsidP="00412A64">
      <w:pPr>
        <w:pStyle w:val="ListParagraph"/>
        <w:ind w:left="1440"/>
        <w:rPr>
          <w:b/>
          <w:bCs/>
          <w:color w:val="FF0000"/>
          <w:sz w:val="20"/>
        </w:rPr>
      </w:pPr>
      <w:r w:rsidRPr="00857B8A">
        <w:rPr>
          <w:rStyle w:val="Strong"/>
          <w:rFonts w:ascii="Source Sans Pro" w:hAnsi="Source Sans Pro"/>
          <w:b w:val="0"/>
          <w:bCs w:val="0"/>
          <w:color w:val="FF0000"/>
          <w:sz w:val="24"/>
          <w:szCs w:val="24"/>
        </w:rPr>
        <w:t>D-Link_0b:22:ba</w:t>
      </w:r>
      <w:r w:rsidRPr="00857B8A">
        <w:rPr>
          <w:rFonts w:ascii="Source Sans Pro" w:hAnsi="Source Sans Pro"/>
          <w:b/>
          <w:bCs/>
          <w:color w:val="FF0000"/>
          <w:sz w:val="24"/>
          <w:szCs w:val="24"/>
        </w:rPr>
        <w:t> </w:t>
      </w:r>
      <w:proofErr w:type="gramStart"/>
      <w:r w:rsidRPr="00857B8A">
        <w:rPr>
          <w:rFonts w:ascii="Source Sans Pro" w:hAnsi="Source Sans Pro"/>
          <w:color w:val="FF0000"/>
          <w:sz w:val="24"/>
          <w:szCs w:val="24"/>
        </w:rPr>
        <w:t>and  </w:t>
      </w:r>
      <w:r w:rsidRPr="00857B8A">
        <w:rPr>
          <w:rStyle w:val="Strong"/>
          <w:rFonts w:ascii="Source Sans Pro" w:hAnsi="Source Sans Pro"/>
          <w:b w:val="0"/>
          <w:bCs w:val="0"/>
          <w:color w:val="FF0000"/>
          <w:sz w:val="24"/>
          <w:szCs w:val="24"/>
        </w:rPr>
        <w:t>00:13:46</w:t>
      </w:r>
      <w:proofErr w:type="gramEnd"/>
      <w:r w:rsidRPr="00857B8A">
        <w:rPr>
          <w:rStyle w:val="Strong"/>
          <w:rFonts w:ascii="Source Sans Pro" w:hAnsi="Source Sans Pro"/>
          <w:b w:val="0"/>
          <w:bCs w:val="0"/>
          <w:color w:val="FF0000"/>
          <w:sz w:val="24"/>
          <w:szCs w:val="24"/>
        </w:rPr>
        <w:t>:0b:22:ba and it also appears Source Value under Ethernet II</w:t>
      </w:r>
    </w:p>
    <w:p w14:paraId="32456CC8" w14:textId="57A2ED66" w:rsidR="00412A64" w:rsidRPr="00857B8A" w:rsidRDefault="00412A64" w:rsidP="00857B8A">
      <w:pPr>
        <w:pStyle w:val="ListParagraph"/>
        <w:numPr>
          <w:ilvl w:val="1"/>
          <w:numId w:val="43"/>
        </w:numPr>
        <w:rPr>
          <w:sz w:val="20"/>
        </w:rPr>
      </w:pPr>
      <w:r w:rsidRPr="00412A64">
        <w:rPr>
          <w:rFonts w:ascii="Source Sans Pro" w:hAnsi="Source Sans Pro"/>
          <w:color w:val="404040"/>
          <w:sz w:val="24"/>
          <w:szCs w:val="27"/>
          <w:shd w:val="clear" w:color="auto" w:fill="FFFFFF"/>
        </w:rPr>
        <w:t>Consider a situation where the Sender MAC address doesn’t match that of the host sending the reply. What might that indicate?</w:t>
      </w:r>
    </w:p>
    <w:p w14:paraId="207A4231" w14:textId="7B2372F1" w:rsidR="00857B8A" w:rsidRPr="00857B8A" w:rsidRDefault="00857B8A" w:rsidP="00857B8A">
      <w:pPr>
        <w:pStyle w:val="ListParagraph"/>
        <w:ind w:left="1440"/>
        <w:rPr>
          <w:color w:val="FF0000"/>
          <w:sz w:val="20"/>
        </w:rPr>
      </w:pPr>
      <w:r w:rsidRPr="00857B8A">
        <w:rPr>
          <w:rFonts w:ascii="Source Sans Pro" w:hAnsi="Source Sans Pro"/>
          <w:color w:val="FF0000"/>
          <w:sz w:val="24"/>
          <w:szCs w:val="27"/>
          <w:shd w:val="clear" w:color="auto" w:fill="FFFFFF"/>
        </w:rPr>
        <w:t>Getting the wrong answer to the question being broadcasted.</w:t>
      </w:r>
    </w:p>
    <w:p w14:paraId="2C6B1278" w14:textId="77777777" w:rsidR="00412A64" w:rsidRDefault="00412A64" w:rsidP="00412A64">
      <w:pPr>
        <w:rPr>
          <w:sz w:val="20"/>
        </w:rPr>
      </w:pPr>
    </w:p>
    <w:p w14:paraId="22B048F5" w14:textId="77777777" w:rsidR="00412A64" w:rsidRDefault="00412A64" w:rsidP="00412A64">
      <w:pPr>
        <w:rPr>
          <w:sz w:val="20"/>
        </w:rPr>
      </w:pPr>
    </w:p>
    <w:p w14:paraId="5FEB9DCB" w14:textId="77777777" w:rsidR="00412A64" w:rsidRPr="00412A64" w:rsidRDefault="00412A64" w:rsidP="00412A64">
      <w:pPr>
        <w:rPr>
          <w:sz w:val="20"/>
        </w:rPr>
      </w:pPr>
      <w:r>
        <w:rPr>
          <w:sz w:val="20"/>
        </w:rPr>
        <w:t>#29</w:t>
      </w:r>
      <w:r>
        <w:rPr>
          <w:sz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95"/>
      </w:tblGrid>
      <w:tr w:rsidR="00412A64" w14:paraId="319B7E9F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6D1156D3" w14:textId="77777777" w:rsidR="00412A64" w:rsidRPr="00110897" w:rsidRDefault="00412A64" w:rsidP="005D29C7">
            <w:pPr>
              <w:rPr>
                <w:b/>
                <w:color w:val="FFFFFF" w:themeColor="background1"/>
                <w:sz w:val="20"/>
              </w:rPr>
            </w:pPr>
            <w:bookmarkStart w:id="3" w:name="_Hlk63228935"/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</w:t>
            </w:r>
            <w:r>
              <w:rPr>
                <w:b/>
                <w:color w:val="FFFFFF" w:themeColor="background1"/>
                <w:sz w:val="20"/>
              </w:rPr>
              <w:t>poison</w:t>
            </w:r>
            <w:proofErr w:type="spellEnd"/>
          </w:p>
          <w:p w14:paraId="4D3CD3F0" w14:textId="77777777" w:rsidR="00412A64" w:rsidRDefault="00412A64" w:rsidP="005D29C7"/>
        </w:tc>
      </w:tr>
      <w:tr w:rsidR="00412A64" w14:paraId="213625E3" w14:textId="77777777" w:rsidTr="005D29C7">
        <w:tc>
          <w:tcPr>
            <w:tcW w:w="3235" w:type="dxa"/>
          </w:tcPr>
          <w:p w14:paraId="35556AD6" w14:textId="77777777" w:rsidR="00412A64" w:rsidRDefault="00412A64" w:rsidP="005D29C7">
            <w:r>
              <w:t>Source</w:t>
            </w:r>
          </w:p>
          <w:p w14:paraId="28F05BC0" w14:textId="77777777" w:rsidR="00412A64" w:rsidRDefault="00412A64" w:rsidP="005D29C7"/>
        </w:tc>
        <w:tc>
          <w:tcPr>
            <w:tcW w:w="5395" w:type="dxa"/>
          </w:tcPr>
          <w:p w14:paraId="27FC9D95" w14:textId="2C716800" w:rsidR="00412A64" w:rsidRDefault="00094025" w:rsidP="005D29C7">
            <w:r w:rsidRPr="00094025">
              <w:rPr>
                <w:color w:val="FF0000"/>
              </w:rPr>
              <w:t>Hewlett_bf:91:ee</w:t>
            </w:r>
          </w:p>
        </w:tc>
      </w:tr>
      <w:tr w:rsidR="00412A64" w14:paraId="41752709" w14:textId="77777777" w:rsidTr="005D29C7">
        <w:tc>
          <w:tcPr>
            <w:tcW w:w="3235" w:type="dxa"/>
          </w:tcPr>
          <w:p w14:paraId="35583741" w14:textId="77777777" w:rsidR="00412A64" w:rsidRDefault="00412A64" w:rsidP="005D29C7">
            <w:proofErr w:type="spellStart"/>
            <w:r>
              <w:t>Src</w:t>
            </w:r>
            <w:proofErr w:type="spellEnd"/>
            <w:r>
              <w:t xml:space="preserve"> MAC</w:t>
            </w:r>
          </w:p>
          <w:p w14:paraId="144C7E86" w14:textId="77777777" w:rsidR="00412A64" w:rsidRDefault="00412A64" w:rsidP="005D29C7"/>
        </w:tc>
        <w:tc>
          <w:tcPr>
            <w:tcW w:w="5395" w:type="dxa"/>
          </w:tcPr>
          <w:p w14:paraId="559EA036" w14:textId="5668DBEE" w:rsidR="00412A64" w:rsidRDefault="00094025" w:rsidP="005D29C7">
            <w:r w:rsidRPr="00094025">
              <w:rPr>
                <w:color w:val="FF0000"/>
              </w:rPr>
              <w:t>Hewlett_bf:91:ee</w:t>
            </w:r>
          </w:p>
        </w:tc>
      </w:tr>
      <w:tr w:rsidR="00412A64" w14:paraId="00FFEC7E" w14:textId="77777777" w:rsidTr="005D29C7">
        <w:tc>
          <w:tcPr>
            <w:tcW w:w="3235" w:type="dxa"/>
          </w:tcPr>
          <w:p w14:paraId="466761EE" w14:textId="77777777" w:rsidR="00412A64" w:rsidRDefault="00412A64" w:rsidP="005D29C7">
            <w:r>
              <w:t>Destination</w:t>
            </w:r>
          </w:p>
          <w:p w14:paraId="0724C340" w14:textId="77777777" w:rsidR="00412A64" w:rsidRDefault="00412A64" w:rsidP="005D29C7"/>
        </w:tc>
        <w:tc>
          <w:tcPr>
            <w:tcW w:w="5395" w:type="dxa"/>
          </w:tcPr>
          <w:p w14:paraId="28633549" w14:textId="5B92766A" w:rsidR="00412A64" w:rsidRPr="00094025" w:rsidRDefault="00094025" w:rsidP="005D29C7">
            <w:pPr>
              <w:rPr>
                <w:color w:val="FF0000"/>
              </w:rPr>
            </w:pPr>
            <w:r w:rsidRPr="00094025">
              <w:rPr>
                <w:color w:val="FF0000"/>
              </w:rPr>
              <w:t>Dell_c</w:t>
            </w:r>
            <w:proofErr w:type="gramStart"/>
            <w:r w:rsidRPr="00094025">
              <w:rPr>
                <w:color w:val="FF0000"/>
              </w:rPr>
              <w:t>0:56:f</w:t>
            </w:r>
            <w:proofErr w:type="gramEnd"/>
            <w:r w:rsidRPr="00094025">
              <w:rPr>
                <w:color w:val="FF0000"/>
              </w:rPr>
              <w:t>0</w:t>
            </w:r>
          </w:p>
        </w:tc>
      </w:tr>
      <w:tr w:rsidR="00412A64" w14:paraId="065288D0" w14:textId="77777777" w:rsidTr="005D29C7">
        <w:tc>
          <w:tcPr>
            <w:tcW w:w="3235" w:type="dxa"/>
          </w:tcPr>
          <w:p w14:paraId="75204F60" w14:textId="77777777" w:rsidR="00412A64" w:rsidRDefault="00412A64" w:rsidP="005D29C7">
            <w:proofErr w:type="spellStart"/>
            <w:r>
              <w:t>Dest</w:t>
            </w:r>
            <w:proofErr w:type="spellEnd"/>
            <w:r>
              <w:t xml:space="preserve"> MAC</w:t>
            </w:r>
          </w:p>
          <w:p w14:paraId="7391F927" w14:textId="77777777" w:rsidR="00412A64" w:rsidRDefault="00412A64" w:rsidP="005D29C7"/>
        </w:tc>
        <w:tc>
          <w:tcPr>
            <w:tcW w:w="5395" w:type="dxa"/>
          </w:tcPr>
          <w:p w14:paraId="42104C79" w14:textId="73AA7D4C" w:rsidR="00412A64" w:rsidRDefault="00094025" w:rsidP="005D29C7">
            <w:r w:rsidRPr="00094025">
              <w:rPr>
                <w:color w:val="FF0000"/>
              </w:rPr>
              <w:t>Dell_c</w:t>
            </w:r>
            <w:proofErr w:type="gramStart"/>
            <w:r w:rsidRPr="00094025">
              <w:rPr>
                <w:color w:val="FF0000"/>
              </w:rPr>
              <w:t>0:56:f</w:t>
            </w:r>
            <w:proofErr w:type="gramEnd"/>
            <w:r w:rsidRPr="00094025">
              <w:rPr>
                <w:color w:val="FF0000"/>
              </w:rPr>
              <w:t>0</w:t>
            </w:r>
          </w:p>
        </w:tc>
      </w:tr>
    </w:tbl>
    <w:bookmarkEnd w:id="3"/>
    <w:p w14:paraId="275758A6" w14:textId="77777777" w:rsidR="00412A64" w:rsidRDefault="00412A64" w:rsidP="00412A64">
      <w:pPr>
        <w:rPr>
          <w:sz w:val="20"/>
        </w:rPr>
      </w:pPr>
      <w:r>
        <w:rPr>
          <w:sz w:val="20"/>
        </w:rPr>
        <w:t>#30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412A64" w14:paraId="56AD0E72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5CF09DE9" w14:textId="77777777" w:rsidR="00412A64" w:rsidRPr="00110897" w:rsidRDefault="00412A64" w:rsidP="005D29C7">
            <w:pPr>
              <w:rPr>
                <w:b/>
                <w:color w:val="FFFFFF" w:themeColor="background1"/>
                <w:sz w:val="20"/>
              </w:rPr>
            </w:pPr>
            <w:bookmarkStart w:id="4" w:name="_Hlk63228809"/>
            <w:r>
              <w:rPr>
                <w:sz w:val="20"/>
              </w:rPr>
              <w:tab/>
            </w:r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</w:t>
            </w:r>
            <w:r>
              <w:rPr>
                <w:b/>
                <w:color w:val="FFFFFF" w:themeColor="background1"/>
                <w:sz w:val="20"/>
              </w:rPr>
              <w:t>poison</w:t>
            </w:r>
            <w:proofErr w:type="spellEnd"/>
            <w:r>
              <w:rPr>
                <w:b/>
                <w:color w:val="FFFFFF" w:themeColor="background1"/>
                <w:sz w:val="20"/>
              </w:rPr>
              <w:t>: Details values</w:t>
            </w:r>
          </w:p>
          <w:p w14:paraId="15E6EA09" w14:textId="77777777" w:rsidR="00412A64" w:rsidRDefault="00412A64" w:rsidP="005D29C7"/>
        </w:tc>
      </w:tr>
      <w:tr w:rsidR="00412A64" w14:paraId="0968D429" w14:textId="77777777" w:rsidTr="005D29C7">
        <w:tc>
          <w:tcPr>
            <w:tcW w:w="3595" w:type="dxa"/>
          </w:tcPr>
          <w:p w14:paraId="48100793" w14:textId="77777777" w:rsidR="00412A64" w:rsidRDefault="00412A64" w:rsidP="005D29C7">
            <w:r>
              <w:t>Opcode</w:t>
            </w:r>
          </w:p>
          <w:p w14:paraId="29FF7C47" w14:textId="77777777" w:rsidR="00412A64" w:rsidRDefault="00412A64" w:rsidP="005D29C7"/>
        </w:tc>
        <w:tc>
          <w:tcPr>
            <w:tcW w:w="5035" w:type="dxa"/>
          </w:tcPr>
          <w:p w14:paraId="494F7C85" w14:textId="04DA7E7E" w:rsidR="00412A64" w:rsidRPr="00360D01" w:rsidRDefault="00360D01" w:rsidP="005D29C7">
            <w:pPr>
              <w:rPr>
                <w:color w:val="FF0000"/>
              </w:rPr>
            </w:pPr>
            <w:r w:rsidRPr="00360D01">
              <w:rPr>
                <w:color w:val="FF0000"/>
              </w:rPr>
              <w:t>request (1)</w:t>
            </w:r>
          </w:p>
        </w:tc>
      </w:tr>
      <w:tr w:rsidR="00412A64" w14:paraId="55459B5A" w14:textId="77777777" w:rsidTr="005D29C7">
        <w:tc>
          <w:tcPr>
            <w:tcW w:w="3595" w:type="dxa"/>
          </w:tcPr>
          <w:p w14:paraId="159FD435" w14:textId="77777777" w:rsidR="00412A64" w:rsidRDefault="00412A64" w:rsidP="005D29C7">
            <w:r>
              <w:t>Sender MAC Address</w:t>
            </w:r>
          </w:p>
          <w:p w14:paraId="2F9CA848" w14:textId="77777777" w:rsidR="00412A64" w:rsidRDefault="00412A64" w:rsidP="005D29C7"/>
        </w:tc>
        <w:tc>
          <w:tcPr>
            <w:tcW w:w="5035" w:type="dxa"/>
          </w:tcPr>
          <w:p w14:paraId="27F0A062" w14:textId="0DE317B6" w:rsidR="00412A64" w:rsidRPr="00360D01" w:rsidRDefault="00360D01" w:rsidP="005D29C7">
            <w:pPr>
              <w:rPr>
                <w:color w:val="FF0000"/>
              </w:rPr>
            </w:pPr>
            <w:r w:rsidRPr="00360D01">
              <w:rPr>
                <w:color w:val="FF0000"/>
              </w:rPr>
              <w:t>Hewlett_bf:91:ee</w:t>
            </w:r>
            <w:r w:rsidRPr="00360D01">
              <w:rPr>
                <w:color w:val="FF0000"/>
              </w:rPr>
              <w:t xml:space="preserve"> (</w:t>
            </w:r>
            <w:proofErr w:type="gramStart"/>
            <w:r w:rsidRPr="00360D01">
              <w:rPr>
                <w:color w:val="FF0000"/>
              </w:rPr>
              <w:t>00:25:b</w:t>
            </w:r>
            <w:proofErr w:type="gramEnd"/>
            <w:r w:rsidRPr="00360D01">
              <w:rPr>
                <w:color w:val="FF0000"/>
              </w:rPr>
              <w:t>3:bf:91:ee)</w:t>
            </w:r>
          </w:p>
        </w:tc>
      </w:tr>
      <w:tr w:rsidR="00412A64" w14:paraId="65E1F194" w14:textId="77777777" w:rsidTr="005D29C7">
        <w:tc>
          <w:tcPr>
            <w:tcW w:w="3595" w:type="dxa"/>
          </w:tcPr>
          <w:p w14:paraId="6A65BE09" w14:textId="77777777" w:rsidR="00412A64" w:rsidRDefault="00412A64" w:rsidP="005D29C7">
            <w:r w:rsidRPr="00110897">
              <w:t xml:space="preserve">Sender </w:t>
            </w:r>
            <w:r>
              <w:t>IP</w:t>
            </w:r>
            <w:r w:rsidRPr="00110897">
              <w:t xml:space="preserve"> Address</w:t>
            </w:r>
          </w:p>
          <w:p w14:paraId="5C384027" w14:textId="77777777" w:rsidR="00412A64" w:rsidRDefault="00412A64" w:rsidP="005D29C7"/>
        </w:tc>
        <w:tc>
          <w:tcPr>
            <w:tcW w:w="5035" w:type="dxa"/>
          </w:tcPr>
          <w:p w14:paraId="7501ECAF" w14:textId="415A3A86" w:rsidR="00412A64" w:rsidRPr="00360D01" w:rsidRDefault="00360D01" w:rsidP="005D29C7">
            <w:pPr>
              <w:rPr>
                <w:color w:val="FF0000"/>
              </w:rPr>
            </w:pPr>
            <w:r w:rsidRPr="00360D01">
              <w:rPr>
                <w:color w:val="FF0000"/>
              </w:rPr>
              <w:t>172.16.0.1</w:t>
            </w:r>
          </w:p>
        </w:tc>
      </w:tr>
      <w:tr w:rsidR="00412A64" w14:paraId="0C2E3AB5" w14:textId="77777777" w:rsidTr="005D29C7">
        <w:tc>
          <w:tcPr>
            <w:tcW w:w="3595" w:type="dxa"/>
          </w:tcPr>
          <w:p w14:paraId="27FDAC49" w14:textId="77777777" w:rsidR="00412A64" w:rsidRDefault="00412A64" w:rsidP="005D29C7">
            <w:r>
              <w:t>Target</w:t>
            </w:r>
            <w:r w:rsidRPr="00110897">
              <w:t xml:space="preserve"> MAC Address</w:t>
            </w:r>
          </w:p>
          <w:p w14:paraId="49C7271D" w14:textId="77777777" w:rsidR="00412A64" w:rsidRDefault="00412A64" w:rsidP="005D29C7"/>
        </w:tc>
        <w:tc>
          <w:tcPr>
            <w:tcW w:w="5035" w:type="dxa"/>
          </w:tcPr>
          <w:p w14:paraId="78345F05" w14:textId="61D3CED0" w:rsidR="00412A64" w:rsidRPr="00360D01" w:rsidRDefault="00360D01" w:rsidP="005D29C7">
            <w:pPr>
              <w:rPr>
                <w:color w:val="FF0000"/>
              </w:rPr>
            </w:pPr>
            <w:r w:rsidRPr="00360D01">
              <w:rPr>
                <w:color w:val="FF0000"/>
              </w:rPr>
              <w:t>00:00:00_00:00:00</w:t>
            </w:r>
          </w:p>
        </w:tc>
      </w:tr>
      <w:tr w:rsidR="00412A64" w14:paraId="2A72A6D3" w14:textId="77777777" w:rsidTr="005D29C7">
        <w:tc>
          <w:tcPr>
            <w:tcW w:w="3595" w:type="dxa"/>
          </w:tcPr>
          <w:p w14:paraId="648ED6D7" w14:textId="77777777" w:rsidR="00412A64" w:rsidRDefault="00412A64" w:rsidP="005D29C7">
            <w:r>
              <w:t>Target</w:t>
            </w:r>
            <w:r w:rsidRPr="00110897">
              <w:t xml:space="preserve"> MAC Address</w:t>
            </w:r>
          </w:p>
          <w:p w14:paraId="56D4F2EF" w14:textId="77777777" w:rsidR="00412A64" w:rsidRDefault="00412A64" w:rsidP="005D29C7"/>
        </w:tc>
        <w:tc>
          <w:tcPr>
            <w:tcW w:w="5035" w:type="dxa"/>
          </w:tcPr>
          <w:p w14:paraId="4278AC31" w14:textId="635AC589" w:rsidR="00412A64" w:rsidRPr="00360D01" w:rsidRDefault="00360D01" w:rsidP="005D29C7">
            <w:pPr>
              <w:rPr>
                <w:color w:val="FF0000"/>
              </w:rPr>
            </w:pPr>
            <w:r w:rsidRPr="00360D01">
              <w:rPr>
                <w:color w:val="FF0000"/>
              </w:rPr>
              <w:t>172.16.0.107</w:t>
            </w:r>
          </w:p>
        </w:tc>
      </w:tr>
    </w:tbl>
    <w:bookmarkEnd w:id="4"/>
    <w:p w14:paraId="0B76AA06" w14:textId="77777777" w:rsidR="00412A64" w:rsidRDefault="00412A64" w:rsidP="00412A64">
      <w:pPr>
        <w:ind w:left="720" w:hanging="720"/>
        <w:rPr>
          <w:sz w:val="20"/>
        </w:rPr>
      </w:pPr>
      <w:r>
        <w:rPr>
          <w:sz w:val="20"/>
        </w:rPr>
        <w:t>#31</w:t>
      </w:r>
      <w:r>
        <w:rPr>
          <w:sz w:val="20"/>
        </w:rPr>
        <w:tab/>
      </w:r>
      <w:r w:rsidRPr="00412A64">
        <w:rPr>
          <w:sz w:val="20"/>
        </w:rPr>
        <w:t>Compare what you know about your router (IP and MAC address) to the packet data. What appears strange about this ARP broadcast message?</w:t>
      </w:r>
    </w:p>
    <w:p w14:paraId="62655296" w14:textId="4BAA4EB3" w:rsidR="00412A64" w:rsidRPr="00856F0C" w:rsidRDefault="00856F0C" w:rsidP="00412A64">
      <w:pPr>
        <w:ind w:left="720" w:hanging="720"/>
        <w:rPr>
          <w:color w:val="FF0000"/>
          <w:sz w:val="20"/>
          <w:szCs w:val="20"/>
        </w:rPr>
      </w:pPr>
      <w:r w:rsidRPr="00856F0C">
        <w:rPr>
          <w:color w:val="FF0000"/>
          <w:sz w:val="20"/>
          <w:szCs w:val="20"/>
        </w:rPr>
        <w:t xml:space="preserve">The MAC address as reported is incorrect. It appears that </w:t>
      </w:r>
      <w:r w:rsidRPr="00856F0C">
        <w:rPr>
          <w:color w:val="FF0000"/>
          <w:sz w:val="20"/>
          <w:szCs w:val="20"/>
        </w:rPr>
        <w:t>Hewlett_bf:91:ee</w:t>
      </w:r>
      <w:r w:rsidRPr="00856F0C">
        <w:rPr>
          <w:color w:val="FF0000"/>
          <w:sz w:val="20"/>
          <w:szCs w:val="20"/>
        </w:rPr>
        <w:t xml:space="preserve"> is acting like the 172.16.0.1 router</w:t>
      </w:r>
    </w:p>
    <w:p w14:paraId="641E3D5A" w14:textId="77777777" w:rsidR="00412A64" w:rsidRDefault="00412A64" w:rsidP="00412A64">
      <w:pPr>
        <w:ind w:left="720" w:hanging="720"/>
        <w:rPr>
          <w:sz w:val="20"/>
        </w:rPr>
      </w:pPr>
      <w:r>
        <w:rPr>
          <w:sz w:val="20"/>
        </w:rPr>
        <w:t>#32</w:t>
      </w:r>
      <w:r>
        <w:rPr>
          <w:sz w:val="20"/>
        </w:rPr>
        <w:tab/>
      </w:r>
      <w:r w:rsidRPr="00412A64">
        <w:rPr>
          <w:sz w:val="20"/>
        </w:rPr>
        <w:t>Explore differences between the legitimate ARP broadcast and the one that is an ARP poison. What are some additional clues that indicate a message has been poisoned?</w:t>
      </w:r>
    </w:p>
    <w:p w14:paraId="77247F02" w14:textId="10A55351" w:rsidR="00412A64" w:rsidRPr="00856F0C" w:rsidRDefault="00856F0C" w:rsidP="00412A64">
      <w:pPr>
        <w:ind w:left="720" w:hanging="720"/>
        <w:rPr>
          <w:color w:val="FF0000"/>
          <w:sz w:val="20"/>
        </w:rPr>
      </w:pPr>
      <w:r w:rsidRPr="00856F0C">
        <w:rPr>
          <w:color w:val="FF0000"/>
          <w:sz w:val="20"/>
        </w:rPr>
        <w:t>Reports the target MAC is the broadcast (</w:t>
      </w:r>
      <w:proofErr w:type="gramStart"/>
      <w:r w:rsidRPr="00856F0C">
        <w:rPr>
          <w:color w:val="FF0000"/>
          <w:sz w:val="20"/>
        </w:rPr>
        <w:t>00:00:00:00:00:00</w:t>
      </w:r>
      <w:proofErr w:type="gramEnd"/>
      <w:r w:rsidRPr="00856F0C">
        <w:rPr>
          <w:color w:val="FF0000"/>
          <w:sz w:val="20"/>
        </w:rPr>
        <w:t xml:space="preserve">) but this conflicts with the </w:t>
      </w:r>
      <w:proofErr w:type="spellStart"/>
      <w:r w:rsidRPr="00856F0C">
        <w:rPr>
          <w:color w:val="FF0000"/>
          <w:sz w:val="20"/>
        </w:rPr>
        <w:t>Dest</w:t>
      </w:r>
      <w:proofErr w:type="spellEnd"/>
      <w:r w:rsidRPr="00856F0C">
        <w:rPr>
          <w:color w:val="FF0000"/>
          <w:sz w:val="20"/>
        </w:rPr>
        <w:t xml:space="preserve"> MAC address and it is not a broadcast but rather a unicast message to spoof the address</w:t>
      </w:r>
    </w:p>
    <w:p w14:paraId="4E295D59" w14:textId="77777777" w:rsidR="00412A64" w:rsidRPr="00412A64" w:rsidRDefault="00412A64" w:rsidP="00412A64">
      <w:pPr>
        <w:ind w:left="720" w:hanging="720"/>
        <w:rPr>
          <w:sz w:val="20"/>
        </w:rPr>
      </w:pPr>
      <w:r>
        <w:rPr>
          <w:sz w:val="20"/>
        </w:rPr>
        <w:t>#33</w:t>
      </w:r>
      <w:r>
        <w:rPr>
          <w:sz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95"/>
        <w:gridCol w:w="5035"/>
      </w:tblGrid>
      <w:tr w:rsidR="00412A64" w14:paraId="61F112DA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23EEEF48" w14:textId="77777777" w:rsidR="00412A64" w:rsidRPr="00110897" w:rsidRDefault="00412A64" w:rsidP="005D29C7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</w:t>
            </w:r>
            <w:r>
              <w:rPr>
                <w:b/>
                <w:color w:val="FFFFFF" w:themeColor="background1"/>
                <w:sz w:val="20"/>
              </w:rPr>
              <w:t>poison</w:t>
            </w:r>
            <w:proofErr w:type="spellEnd"/>
            <w:r>
              <w:rPr>
                <w:b/>
                <w:color w:val="FFFFFF" w:themeColor="background1"/>
                <w:sz w:val="20"/>
              </w:rPr>
              <w:t>: Reply values</w:t>
            </w:r>
          </w:p>
          <w:p w14:paraId="205E6FBB" w14:textId="77777777" w:rsidR="00412A64" w:rsidRDefault="00412A64" w:rsidP="005D29C7"/>
        </w:tc>
      </w:tr>
      <w:tr w:rsidR="00412A64" w14:paraId="65C8E906" w14:textId="77777777" w:rsidTr="005D29C7">
        <w:tc>
          <w:tcPr>
            <w:tcW w:w="3595" w:type="dxa"/>
          </w:tcPr>
          <w:p w14:paraId="786D1EB1" w14:textId="77777777" w:rsidR="00412A64" w:rsidRDefault="00412A64" w:rsidP="005D29C7">
            <w:r>
              <w:t>Opcode</w:t>
            </w:r>
          </w:p>
          <w:p w14:paraId="0D3F62EA" w14:textId="77777777" w:rsidR="00412A64" w:rsidRDefault="00412A64" w:rsidP="005D29C7"/>
        </w:tc>
        <w:tc>
          <w:tcPr>
            <w:tcW w:w="5035" w:type="dxa"/>
          </w:tcPr>
          <w:p w14:paraId="53C2732A" w14:textId="4B384072" w:rsidR="00412A64" w:rsidRPr="009A43ED" w:rsidRDefault="009A43ED" w:rsidP="005D29C7">
            <w:pPr>
              <w:rPr>
                <w:color w:val="FF0000"/>
              </w:rPr>
            </w:pPr>
            <w:proofErr w:type="spellStart"/>
            <w:r w:rsidRPr="009A43ED">
              <w:rPr>
                <w:color w:val="FF0000"/>
              </w:rPr>
              <w:t>Repy</w:t>
            </w:r>
            <w:proofErr w:type="spellEnd"/>
            <w:r w:rsidRPr="009A43ED">
              <w:rPr>
                <w:color w:val="FF0000"/>
              </w:rPr>
              <w:t xml:space="preserve"> (2)</w:t>
            </w:r>
          </w:p>
        </w:tc>
      </w:tr>
      <w:tr w:rsidR="00412A64" w14:paraId="68389FFA" w14:textId="77777777" w:rsidTr="005D29C7">
        <w:tc>
          <w:tcPr>
            <w:tcW w:w="3595" w:type="dxa"/>
          </w:tcPr>
          <w:p w14:paraId="67A0720E" w14:textId="77777777" w:rsidR="00412A64" w:rsidRDefault="00412A64" w:rsidP="005D29C7">
            <w:r>
              <w:t>Sender MAC Address</w:t>
            </w:r>
          </w:p>
          <w:p w14:paraId="11446BFD" w14:textId="77777777" w:rsidR="00412A64" w:rsidRDefault="00412A64" w:rsidP="005D29C7"/>
        </w:tc>
        <w:tc>
          <w:tcPr>
            <w:tcW w:w="5035" w:type="dxa"/>
          </w:tcPr>
          <w:p w14:paraId="08EF87C7" w14:textId="7BF504F3" w:rsidR="00412A64" w:rsidRPr="009A43ED" w:rsidRDefault="009A43ED" w:rsidP="005D29C7">
            <w:pPr>
              <w:rPr>
                <w:color w:val="FF0000"/>
              </w:rPr>
            </w:pPr>
            <w:r w:rsidRPr="009A43ED">
              <w:rPr>
                <w:color w:val="FF0000"/>
              </w:rPr>
              <w:t>Dell_c</w:t>
            </w:r>
            <w:proofErr w:type="gramStart"/>
            <w:r w:rsidRPr="009A43ED">
              <w:rPr>
                <w:color w:val="FF0000"/>
              </w:rPr>
              <w:t>0:56:f</w:t>
            </w:r>
            <w:proofErr w:type="gramEnd"/>
            <w:r w:rsidRPr="009A43ED">
              <w:rPr>
                <w:color w:val="FF0000"/>
              </w:rPr>
              <w:t>0</w:t>
            </w:r>
            <w:r w:rsidRPr="009A43ED">
              <w:rPr>
                <w:color w:val="FF0000"/>
              </w:rPr>
              <w:t xml:space="preserve"> </w:t>
            </w:r>
          </w:p>
        </w:tc>
      </w:tr>
      <w:tr w:rsidR="00412A64" w14:paraId="2D6C8A70" w14:textId="77777777" w:rsidTr="005D29C7">
        <w:tc>
          <w:tcPr>
            <w:tcW w:w="3595" w:type="dxa"/>
          </w:tcPr>
          <w:p w14:paraId="5F5E2CFC" w14:textId="77777777" w:rsidR="00412A64" w:rsidRDefault="00412A64" w:rsidP="005D29C7">
            <w:r w:rsidRPr="00110897">
              <w:t xml:space="preserve">Sender </w:t>
            </w:r>
            <w:r>
              <w:t>IP</w:t>
            </w:r>
            <w:r w:rsidRPr="00110897">
              <w:t xml:space="preserve"> Address</w:t>
            </w:r>
          </w:p>
          <w:p w14:paraId="3AF0A05B" w14:textId="77777777" w:rsidR="00412A64" w:rsidRDefault="00412A64" w:rsidP="005D29C7"/>
        </w:tc>
        <w:tc>
          <w:tcPr>
            <w:tcW w:w="5035" w:type="dxa"/>
          </w:tcPr>
          <w:p w14:paraId="3C44909C" w14:textId="51755BE1" w:rsidR="00412A64" w:rsidRPr="009A43ED" w:rsidRDefault="009A43ED" w:rsidP="005D29C7">
            <w:pPr>
              <w:rPr>
                <w:color w:val="FF0000"/>
              </w:rPr>
            </w:pPr>
            <w:r w:rsidRPr="009A43ED">
              <w:rPr>
                <w:color w:val="FF0000"/>
              </w:rPr>
              <w:t>172.16.0.107</w:t>
            </w:r>
          </w:p>
        </w:tc>
      </w:tr>
      <w:tr w:rsidR="00412A64" w14:paraId="34EB4147" w14:textId="77777777" w:rsidTr="005D29C7">
        <w:tc>
          <w:tcPr>
            <w:tcW w:w="3595" w:type="dxa"/>
          </w:tcPr>
          <w:p w14:paraId="3807B564" w14:textId="77777777" w:rsidR="00412A64" w:rsidRDefault="00412A64" w:rsidP="005D29C7">
            <w:r>
              <w:t>Target</w:t>
            </w:r>
            <w:r w:rsidRPr="00110897">
              <w:t xml:space="preserve"> MAC Address</w:t>
            </w:r>
          </w:p>
          <w:p w14:paraId="1AC69AD7" w14:textId="77777777" w:rsidR="00412A64" w:rsidRDefault="00412A64" w:rsidP="005D29C7"/>
        </w:tc>
        <w:tc>
          <w:tcPr>
            <w:tcW w:w="5035" w:type="dxa"/>
          </w:tcPr>
          <w:p w14:paraId="502EF7F5" w14:textId="79339129" w:rsidR="00412A64" w:rsidRPr="009A43ED" w:rsidRDefault="009A43ED" w:rsidP="005D29C7">
            <w:pPr>
              <w:rPr>
                <w:color w:val="FF0000"/>
              </w:rPr>
            </w:pPr>
            <w:r w:rsidRPr="009A43ED">
              <w:rPr>
                <w:color w:val="FF0000"/>
              </w:rPr>
              <w:lastRenderedPageBreak/>
              <w:t xml:space="preserve">Hewlett_bf:91:ee </w:t>
            </w:r>
          </w:p>
        </w:tc>
      </w:tr>
      <w:tr w:rsidR="00412A64" w14:paraId="005A8304" w14:textId="77777777" w:rsidTr="005D29C7">
        <w:tc>
          <w:tcPr>
            <w:tcW w:w="3595" w:type="dxa"/>
          </w:tcPr>
          <w:p w14:paraId="40342160" w14:textId="77777777" w:rsidR="00412A64" w:rsidRDefault="00412A64" w:rsidP="005D29C7">
            <w:r>
              <w:t>Target</w:t>
            </w:r>
            <w:r w:rsidRPr="00110897">
              <w:t xml:space="preserve"> MAC Address</w:t>
            </w:r>
          </w:p>
          <w:p w14:paraId="2AF13EE3" w14:textId="77777777" w:rsidR="00412A64" w:rsidRDefault="00412A64" w:rsidP="005D29C7"/>
        </w:tc>
        <w:tc>
          <w:tcPr>
            <w:tcW w:w="5035" w:type="dxa"/>
          </w:tcPr>
          <w:p w14:paraId="04064A3C" w14:textId="09A7A410" w:rsidR="00412A64" w:rsidRPr="009A43ED" w:rsidRDefault="009A43ED" w:rsidP="005D29C7">
            <w:pPr>
              <w:rPr>
                <w:color w:val="FF0000"/>
              </w:rPr>
            </w:pPr>
            <w:r w:rsidRPr="009A43ED">
              <w:rPr>
                <w:color w:val="FF0000"/>
              </w:rPr>
              <w:t>172.16.0.1</w:t>
            </w:r>
          </w:p>
        </w:tc>
      </w:tr>
    </w:tbl>
    <w:p w14:paraId="2B60F22B" w14:textId="77777777" w:rsidR="00412A64" w:rsidRDefault="00412A64" w:rsidP="00412A64">
      <w:pPr>
        <w:ind w:left="720" w:hanging="720"/>
        <w:rPr>
          <w:sz w:val="20"/>
        </w:rPr>
      </w:pPr>
      <w:r>
        <w:rPr>
          <w:sz w:val="20"/>
        </w:rPr>
        <w:t>#34</w:t>
      </w:r>
    </w:p>
    <w:p w14:paraId="41371A90" w14:textId="77777777" w:rsidR="00412A64" w:rsidRPr="00412A64" w:rsidRDefault="00412A64" w:rsidP="00412A64">
      <w:pPr>
        <w:ind w:left="720" w:hanging="720"/>
        <w:rPr>
          <w:sz w:val="20"/>
        </w:rPr>
      </w:pPr>
      <w:r>
        <w:rPr>
          <w:sz w:val="20"/>
        </w:rPr>
        <w:tab/>
      </w:r>
      <w:r w:rsidRPr="00412A64">
        <w:rPr>
          <w:sz w:val="20"/>
        </w:rPr>
        <w:t>Record the packet numbers for the ARP request and ARP reply. You will reference these packets in the next section.</w:t>
      </w:r>
    </w:p>
    <w:p w14:paraId="7A02DE5A" w14:textId="74245D41" w:rsidR="00412A64" w:rsidRDefault="00412A64" w:rsidP="00412A64">
      <w:pPr>
        <w:ind w:left="720"/>
        <w:rPr>
          <w:sz w:val="20"/>
        </w:rPr>
      </w:pPr>
      <w:r w:rsidRPr="00412A64">
        <w:rPr>
          <w:sz w:val="20"/>
        </w:rPr>
        <w:t>ARP request</w:t>
      </w:r>
      <w:r>
        <w:rPr>
          <w:sz w:val="20"/>
        </w:rPr>
        <w:t>:</w:t>
      </w:r>
      <w:r w:rsidR="00FF020D">
        <w:rPr>
          <w:sz w:val="20"/>
        </w:rPr>
        <w:t xml:space="preserve"> </w:t>
      </w:r>
      <w:r w:rsidR="00FF020D" w:rsidRPr="00FF020D">
        <w:rPr>
          <w:color w:val="FF0000"/>
          <w:sz w:val="20"/>
        </w:rPr>
        <w:t>54</w:t>
      </w:r>
    </w:p>
    <w:p w14:paraId="5B190CF1" w14:textId="0D063226" w:rsidR="00412A64" w:rsidRDefault="00412A64" w:rsidP="00412A64">
      <w:pPr>
        <w:ind w:left="720"/>
        <w:rPr>
          <w:sz w:val="20"/>
        </w:rPr>
      </w:pPr>
      <w:r w:rsidRPr="00412A64">
        <w:rPr>
          <w:sz w:val="20"/>
        </w:rPr>
        <w:t>ARP reply</w:t>
      </w:r>
      <w:r>
        <w:rPr>
          <w:sz w:val="20"/>
        </w:rPr>
        <w:t>:</w:t>
      </w:r>
      <w:r w:rsidR="00FF020D">
        <w:rPr>
          <w:sz w:val="20"/>
        </w:rPr>
        <w:t xml:space="preserve"> </w:t>
      </w:r>
      <w:r w:rsidR="00FF020D" w:rsidRPr="00FF020D">
        <w:rPr>
          <w:color w:val="FF0000"/>
          <w:sz w:val="20"/>
        </w:rPr>
        <w:t>55</w:t>
      </w:r>
    </w:p>
    <w:p w14:paraId="6B126944" w14:textId="77777777" w:rsidR="00412A64" w:rsidRDefault="003061C0" w:rsidP="00412A64">
      <w:pPr>
        <w:rPr>
          <w:sz w:val="20"/>
        </w:rPr>
      </w:pPr>
      <w:r>
        <w:rPr>
          <w:sz w:val="20"/>
        </w:rPr>
        <w:t>#37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95"/>
      </w:tblGrid>
      <w:tr w:rsidR="003061C0" w14:paraId="6D2C3780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3C5D4F3D" w14:textId="77777777" w:rsidR="003061C0" w:rsidRPr="00110897" w:rsidRDefault="003061C0" w:rsidP="005D29C7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</w:t>
            </w:r>
            <w:r>
              <w:rPr>
                <w:b/>
                <w:color w:val="FFFFFF" w:themeColor="background1"/>
                <w:sz w:val="20"/>
              </w:rPr>
              <w:t>poison</w:t>
            </w:r>
            <w:proofErr w:type="spellEnd"/>
            <w:r>
              <w:rPr>
                <w:b/>
                <w:color w:val="FFFFFF" w:themeColor="background1"/>
                <w:sz w:val="20"/>
              </w:rPr>
              <w:t>: good packet</w:t>
            </w:r>
          </w:p>
          <w:p w14:paraId="62B5A29C" w14:textId="77777777" w:rsidR="003061C0" w:rsidRDefault="003061C0" w:rsidP="005D29C7"/>
        </w:tc>
      </w:tr>
      <w:tr w:rsidR="003061C0" w14:paraId="1D210DDC" w14:textId="77777777" w:rsidTr="005D29C7">
        <w:tc>
          <w:tcPr>
            <w:tcW w:w="3235" w:type="dxa"/>
          </w:tcPr>
          <w:p w14:paraId="545A1ADE" w14:textId="77777777" w:rsidR="003061C0" w:rsidRDefault="003061C0" w:rsidP="005D29C7">
            <w:r>
              <w:t>Source</w:t>
            </w:r>
          </w:p>
          <w:p w14:paraId="1FC589BF" w14:textId="77777777" w:rsidR="003061C0" w:rsidRDefault="003061C0" w:rsidP="005D29C7"/>
        </w:tc>
        <w:tc>
          <w:tcPr>
            <w:tcW w:w="5395" w:type="dxa"/>
          </w:tcPr>
          <w:p w14:paraId="784228B8" w14:textId="7AE17DBA" w:rsidR="003061C0" w:rsidRPr="00FF020D" w:rsidRDefault="00FF020D" w:rsidP="005D29C7">
            <w:pPr>
              <w:rPr>
                <w:color w:val="FF0000"/>
              </w:rPr>
            </w:pPr>
            <w:r w:rsidRPr="00FF020D">
              <w:rPr>
                <w:color w:val="FF0000"/>
              </w:rPr>
              <w:t>12.153.20.41</w:t>
            </w:r>
          </w:p>
        </w:tc>
      </w:tr>
      <w:tr w:rsidR="003061C0" w14:paraId="367576C1" w14:textId="77777777" w:rsidTr="005D29C7">
        <w:tc>
          <w:tcPr>
            <w:tcW w:w="3235" w:type="dxa"/>
          </w:tcPr>
          <w:p w14:paraId="181D83DF" w14:textId="77777777" w:rsidR="003061C0" w:rsidRDefault="003061C0" w:rsidP="005D29C7">
            <w:proofErr w:type="spellStart"/>
            <w:r>
              <w:t>Src</w:t>
            </w:r>
            <w:proofErr w:type="spellEnd"/>
            <w:r>
              <w:t xml:space="preserve"> MAC</w:t>
            </w:r>
          </w:p>
          <w:p w14:paraId="3F58B869" w14:textId="77777777" w:rsidR="003061C0" w:rsidRDefault="003061C0" w:rsidP="005D29C7"/>
        </w:tc>
        <w:tc>
          <w:tcPr>
            <w:tcW w:w="5395" w:type="dxa"/>
          </w:tcPr>
          <w:p w14:paraId="49A7690A" w14:textId="29C2FA20" w:rsidR="003061C0" w:rsidRPr="00FF020D" w:rsidRDefault="00FF020D" w:rsidP="005D29C7">
            <w:pPr>
              <w:rPr>
                <w:color w:val="FF0000"/>
              </w:rPr>
            </w:pPr>
            <w:r w:rsidRPr="00FF020D">
              <w:rPr>
                <w:color w:val="FF0000"/>
              </w:rPr>
              <w:t>Cisco_31:07:33</w:t>
            </w:r>
          </w:p>
        </w:tc>
      </w:tr>
      <w:tr w:rsidR="003061C0" w14:paraId="150C977B" w14:textId="77777777" w:rsidTr="005D29C7">
        <w:tc>
          <w:tcPr>
            <w:tcW w:w="3235" w:type="dxa"/>
          </w:tcPr>
          <w:p w14:paraId="5359A6F3" w14:textId="77777777" w:rsidR="003061C0" w:rsidRDefault="003061C0" w:rsidP="005D29C7">
            <w:r>
              <w:t>Destination</w:t>
            </w:r>
          </w:p>
          <w:p w14:paraId="31669424" w14:textId="77777777" w:rsidR="003061C0" w:rsidRDefault="003061C0" w:rsidP="005D29C7"/>
        </w:tc>
        <w:tc>
          <w:tcPr>
            <w:tcW w:w="5395" w:type="dxa"/>
          </w:tcPr>
          <w:p w14:paraId="474DF714" w14:textId="530232EC" w:rsidR="003061C0" w:rsidRPr="00FF020D" w:rsidRDefault="00FF020D" w:rsidP="005D29C7">
            <w:pPr>
              <w:rPr>
                <w:color w:val="FF0000"/>
              </w:rPr>
            </w:pPr>
            <w:r w:rsidRPr="00FF020D">
              <w:rPr>
                <w:color w:val="FF0000"/>
              </w:rPr>
              <w:t>172.16.0.107</w:t>
            </w:r>
          </w:p>
        </w:tc>
      </w:tr>
      <w:tr w:rsidR="003061C0" w14:paraId="2255F159" w14:textId="77777777" w:rsidTr="005D29C7">
        <w:tc>
          <w:tcPr>
            <w:tcW w:w="3235" w:type="dxa"/>
          </w:tcPr>
          <w:p w14:paraId="1F1BFBAA" w14:textId="77777777" w:rsidR="003061C0" w:rsidRDefault="003061C0" w:rsidP="005D29C7">
            <w:proofErr w:type="spellStart"/>
            <w:r>
              <w:t>Dest</w:t>
            </w:r>
            <w:proofErr w:type="spellEnd"/>
            <w:r>
              <w:t xml:space="preserve"> MAC</w:t>
            </w:r>
          </w:p>
          <w:p w14:paraId="0F926228" w14:textId="77777777" w:rsidR="003061C0" w:rsidRDefault="003061C0" w:rsidP="005D29C7"/>
        </w:tc>
        <w:tc>
          <w:tcPr>
            <w:tcW w:w="5395" w:type="dxa"/>
          </w:tcPr>
          <w:p w14:paraId="7DCC5140" w14:textId="1768C2DD" w:rsidR="003061C0" w:rsidRPr="00FF020D" w:rsidRDefault="00FF020D" w:rsidP="005D29C7">
            <w:pPr>
              <w:rPr>
                <w:color w:val="FF0000"/>
              </w:rPr>
            </w:pPr>
            <w:r w:rsidRPr="00FF020D">
              <w:rPr>
                <w:color w:val="FF0000"/>
              </w:rPr>
              <w:t>Dell_c</w:t>
            </w:r>
            <w:proofErr w:type="gramStart"/>
            <w:r w:rsidRPr="00FF020D">
              <w:rPr>
                <w:color w:val="FF0000"/>
              </w:rPr>
              <w:t>0:56:f</w:t>
            </w:r>
            <w:proofErr w:type="gramEnd"/>
            <w:r w:rsidRPr="00FF020D">
              <w:rPr>
                <w:color w:val="FF0000"/>
              </w:rPr>
              <w:t>0</w:t>
            </w:r>
          </w:p>
        </w:tc>
      </w:tr>
    </w:tbl>
    <w:p w14:paraId="5618A8CA" w14:textId="77777777" w:rsidR="003061C0" w:rsidRDefault="003061C0" w:rsidP="00412A64">
      <w:pPr>
        <w:rPr>
          <w:sz w:val="20"/>
        </w:rPr>
      </w:pPr>
      <w:r>
        <w:rPr>
          <w:sz w:val="20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235"/>
        <w:gridCol w:w="5395"/>
      </w:tblGrid>
      <w:tr w:rsidR="003061C0" w14:paraId="52A2164E" w14:textId="77777777" w:rsidTr="005D29C7">
        <w:tc>
          <w:tcPr>
            <w:tcW w:w="8630" w:type="dxa"/>
            <w:gridSpan w:val="2"/>
            <w:shd w:val="clear" w:color="auto" w:fill="5F497A" w:themeFill="accent4" w:themeFillShade="BF"/>
            <w:vAlign w:val="bottom"/>
          </w:tcPr>
          <w:p w14:paraId="0B1035D6" w14:textId="77777777" w:rsidR="003061C0" w:rsidRPr="00110897" w:rsidRDefault="003061C0" w:rsidP="005D29C7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110897">
              <w:rPr>
                <w:b/>
                <w:color w:val="FFFFFF" w:themeColor="background1"/>
                <w:sz w:val="20"/>
              </w:rPr>
              <w:t>arp_</w:t>
            </w:r>
            <w:r>
              <w:rPr>
                <w:b/>
                <w:color w:val="FFFFFF" w:themeColor="background1"/>
                <w:sz w:val="20"/>
              </w:rPr>
              <w:t>poison</w:t>
            </w:r>
            <w:proofErr w:type="spellEnd"/>
            <w:r>
              <w:rPr>
                <w:b/>
                <w:color w:val="FFFFFF" w:themeColor="background1"/>
                <w:sz w:val="20"/>
              </w:rPr>
              <w:t>: bad packet</w:t>
            </w:r>
          </w:p>
          <w:p w14:paraId="07EE0E2A" w14:textId="77777777" w:rsidR="003061C0" w:rsidRDefault="003061C0" w:rsidP="005D29C7"/>
        </w:tc>
      </w:tr>
      <w:tr w:rsidR="003061C0" w14:paraId="6DB08AEE" w14:textId="77777777" w:rsidTr="005D29C7">
        <w:tc>
          <w:tcPr>
            <w:tcW w:w="3235" w:type="dxa"/>
          </w:tcPr>
          <w:p w14:paraId="2F3E9F41" w14:textId="77777777" w:rsidR="003061C0" w:rsidRDefault="003061C0" w:rsidP="005D29C7">
            <w:r>
              <w:t>Source</w:t>
            </w:r>
          </w:p>
          <w:p w14:paraId="10705031" w14:textId="77777777" w:rsidR="003061C0" w:rsidRDefault="003061C0" w:rsidP="005D29C7"/>
        </w:tc>
        <w:tc>
          <w:tcPr>
            <w:tcW w:w="5395" w:type="dxa"/>
          </w:tcPr>
          <w:p w14:paraId="3FC11788" w14:textId="331CF065" w:rsidR="003061C0" w:rsidRDefault="00FF020D" w:rsidP="005D29C7">
            <w:r w:rsidRPr="009A43ED">
              <w:rPr>
                <w:color w:val="FF0000"/>
              </w:rPr>
              <w:t>Hewlett_bf:91:ee</w:t>
            </w:r>
          </w:p>
        </w:tc>
      </w:tr>
      <w:tr w:rsidR="003061C0" w14:paraId="0EB9B24F" w14:textId="77777777" w:rsidTr="005D29C7">
        <w:tc>
          <w:tcPr>
            <w:tcW w:w="3235" w:type="dxa"/>
          </w:tcPr>
          <w:p w14:paraId="28CEB417" w14:textId="77777777" w:rsidR="003061C0" w:rsidRDefault="003061C0" w:rsidP="005D29C7">
            <w:proofErr w:type="spellStart"/>
            <w:r>
              <w:t>Src</w:t>
            </w:r>
            <w:proofErr w:type="spellEnd"/>
            <w:r>
              <w:t xml:space="preserve"> MAC</w:t>
            </w:r>
          </w:p>
          <w:p w14:paraId="1CDF91ED" w14:textId="77777777" w:rsidR="003061C0" w:rsidRDefault="003061C0" w:rsidP="005D29C7"/>
        </w:tc>
        <w:tc>
          <w:tcPr>
            <w:tcW w:w="5395" w:type="dxa"/>
          </w:tcPr>
          <w:p w14:paraId="47EDF415" w14:textId="783F1A3F" w:rsidR="003061C0" w:rsidRDefault="00FF020D" w:rsidP="005D29C7">
            <w:r w:rsidRPr="009A43ED">
              <w:rPr>
                <w:color w:val="FF0000"/>
              </w:rPr>
              <w:t>Hewlett_bf:91:ee</w:t>
            </w:r>
          </w:p>
        </w:tc>
      </w:tr>
      <w:tr w:rsidR="003061C0" w14:paraId="620E9EBA" w14:textId="77777777" w:rsidTr="005D29C7">
        <w:tc>
          <w:tcPr>
            <w:tcW w:w="3235" w:type="dxa"/>
          </w:tcPr>
          <w:p w14:paraId="04FA2AAA" w14:textId="77777777" w:rsidR="003061C0" w:rsidRDefault="003061C0" w:rsidP="005D29C7">
            <w:r>
              <w:t>Destination</w:t>
            </w:r>
          </w:p>
          <w:p w14:paraId="0C436473" w14:textId="77777777" w:rsidR="003061C0" w:rsidRDefault="003061C0" w:rsidP="005D29C7"/>
        </w:tc>
        <w:tc>
          <w:tcPr>
            <w:tcW w:w="5395" w:type="dxa"/>
          </w:tcPr>
          <w:p w14:paraId="10713518" w14:textId="7994A885" w:rsidR="003061C0" w:rsidRDefault="00FF020D" w:rsidP="005D29C7">
            <w:r w:rsidRPr="00FF020D">
              <w:rPr>
                <w:color w:val="FF0000"/>
              </w:rPr>
              <w:t>Dell_c</w:t>
            </w:r>
            <w:proofErr w:type="gramStart"/>
            <w:r w:rsidRPr="00FF020D">
              <w:rPr>
                <w:color w:val="FF0000"/>
              </w:rPr>
              <w:t>0:56:f</w:t>
            </w:r>
            <w:proofErr w:type="gramEnd"/>
            <w:r w:rsidRPr="00FF020D">
              <w:rPr>
                <w:color w:val="FF0000"/>
              </w:rPr>
              <w:t>0</w:t>
            </w:r>
          </w:p>
        </w:tc>
      </w:tr>
      <w:tr w:rsidR="003061C0" w14:paraId="07498EDE" w14:textId="77777777" w:rsidTr="005D29C7">
        <w:tc>
          <w:tcPr>
            <w:tcW w:w="3235" w:type="dxa"/>
          </w:tcPr>
          <w:p w14:paraId="65EC2A92" w14:textId="77777777" w:rsidR="003061C0" w:rsidRDefault="003061C0" w:rsidP="005D29C7">
            <w:proofErr w:type="spellStart"/>
            <w:r>
              <w:t>Dest</w:t>
            </w:r>
            <w:proofErr w:type="spellEnd"/>
            <w:r>
              <w:t xml:space="preserve"> MAC</w:t>
            </w:r>
          </w:p>
          <w:p w14:paraId="302A1D8C" w14:textId="77777777" w:rsidR="003061C0" w:rsidRDefault="003061C0" w:rsidP="005D29C7"/>
        </w:tc>
        <w:tc>
          <w:tcPr>
            <w:tcW w:w="5395" w:type="dxa"/>
          </w:tcPr>
          <w:p w14:paraId="5ABC5D06" w14:textId="5711EF79" w:rsidR="003061C0" w:rsidRDefault="00FF020D" w:rsidP="005D29C7">
            <w:r w:rsidRPr="00FF020D">
              <w:rPr>
                <w:color w:val="FF0000"/>
              </w:rPr>
              <w:t>Dell_c</w:t>
            </w:r>
            <w:proofErr w:type="gramStart"/>
            <w:r w:rsidRPr="00FF020D">
              <w:rPr>
                <w:color w:val="FF0000"/>
              </w:rPr>
              <w:t>0:56:f</w:t>
            </w:r>
            <w:proofErr w:type="gramEnd"/>
            <w:r w:rsidRPr="00FF020D">
              <w:rPr>
                <w:color w:val="FF0000"/>
              </w:rPr>
              <w:t>0</w:t>
            </w:r>
          </w:p>
        </w:tc>
      </w:tr>
    </w:tbl>
    <w:p w14:paraId="2BFA8C67" w14:textId="77777777" w:rsidR="003061C0" w:rsidRDefault="003061C0" w:rsidP="003061C0">
      <w:pPr>
        <w:ind w:left="720"/>
        <w:rPr>
          <w:sz w:val="20"/>
        </w:rPr>
      </w:pPr>
      <w:r w:rsidRPr="003061C0">
        <w:rPr>
          <w:sz w:val="20"/>
        </w:rPr>
        <w:t>Describe the change in the communication pattern. What do you suppose this change might indicate about the attempted attack?</w:t>
      </w:r>
    </w:p>
    <w:p w14:paraId="45E91645" w14:textId="32DE55E8" w:rsidR="003061C0" w:rsidRPr="00FF020D" w:rsidRDefault="00FF020D" w:rsidP="003061C0">
      <w:pPr>
        <w:rPr>
          <w:color w:val="FF0000"/>
          <w:sz w:val="20"/>
        </w:rPr>
      </w:pPr>
      <w:r>
        <w:rPr>
          <w:sz w:val="20"/>
        </w:rPr>
        <w:tab/>
      </w:r>
      <w:r w:rsidRPr="00FF020D">
        <w:rPr>
          <w:color w:val="FF0000"/>
          <w:sz w:val="20"/>
        </w:rPr>
        <w:t>Instead of a communication between dell and cisco there is only communication between dell and Hewlett indicating that there is someone taking new control over the packet.</w:t>
      </w:r>
    </w:p>
    <w:p w14:paraId="1A084084" w14:textId="77777777" w:rsidR="00412A64" w:rsidRPr="00412A64" w:rsidRDefault="00412A64" w:rsidP="00412A64">
      <w:pPr>
        <w:rPr>
          <w:sz w:val="20"/>
        </w:rPr>
      </w:pPr>
    </w:p>
    <w:sectPr w:rsidR="00412A64" w:rsidRPr="00412A64" w:rsidSect="00110897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70" w:right="1440" w:bottom="990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12CCD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06795B5F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D9850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60F8FCEB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4B0BA4A1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A7C2B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78FA5B21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3786F534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FCD90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4D4105C8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3AFAF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AB5D302" wp14:editId="7C6CB3DD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8CD72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713D11B4" wp14:editId="4EDD204C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36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23E81BB" w14:textId="77777777" w:rsidR="0097497D" w:rsidRDefault="0097497D">
    <w:pPr>
      <w:pStyle w:val="Subtitle"/>
    </w:pPr>
  </w:p>
  <w:p w14:paraId="7303AB50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6ED007BB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F5"/>
    <w:multiLevelType w:val="hybridMultilevel"/>
    <w:tmpl w:val="DE366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01C7C"/>
    <w:multiLevelType w:val="multilevel"/>
    <w:tmpl w:val="C9B00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1" w15:restartNumberingAfterBreak="0">
    <w:nsid w:val="361757E9"/>
    <w:multiLevelType w:val="hybridMultilevel"/>
    <w:tmpl w:val="B3EE5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01725D"/>
    <w:multiLevelType w:val="hybridMultilevel"/>
    <w:tmpl w:val="32BCA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B414B"/>
    <w:multiLevelType w:val="hybridMultilevel"/>
    <w:tmpl w:val="1FAE9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338650F"/>
    <w:multiLevelType w:val="hybridMultilevel"/>
    <w:tmpl w:val="98E86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003001"/>
    <w:multiLevelType w:val="hybridMultilevel"/>
    <w:tmpl w:val="ADE48E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22320D5"/>
    <w:multiLevelType w:val="hybridMultilevel"/>
    <w:tmpl w:val="AD0C1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40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0"/>
  </w:num>
  <w:num w:numId="2">
    <w:abstractNumId w:val="34"/>
  </w:num>
  <w:num w:numId="3">
    <w:abstractNumId w:val="4"/>
  </w:num>
  <w:num w:numId="4">
    <w:abstractNumId w:val="37"/>
  </w:num>
  <w:num w:numId="5">
    <w:abstractNumId w:val="7"/>
  </w:num>
  <w:num w:numId="6">
    <w:abstractNumId w:val="3"/>
  </w:num>
  <w:num w:numId="7">
    <w:abstractNumId w:val="17"/>
  </w:num>
  <w:num w:numId="8">
    <w:abstractNumId w:val="33"/>
  </w:num>
  <w:num w:numId="9">
    <w:abstractNumId w:val="19"/>
  </w:num>
  <w:num w:numId="10">
    <w:abstractNumId w:val="27"/>
  </w:num>
  <w:num w:numId="11">
    <w:abstractNumId w:val="18"/>
  </w:num>
  <w:num w:numId="12">
    <w:abstractNumId w:val="32"/>
  </w:num>
  <w:num w:numId="13">
    <w:abstractNumId w:val="10"/>
  </w:num>
  <w:num w:numId="14">
    <w:abstractNumId w:val="42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38"/>
  </w:num>
  <w:num w:numId="20">
    <w:abstractNumId w:val="16"/>
  </w:num>
  <w:num w:numId="21">
    <w:abstractNumId w:val="9"/>
  </w:num>
  <w:num w:numId="22">
    <w:abstractNumId w:val="22"/>
  </w:num>
  <w:num w:numId="23">
    <w:abstractNumId w:val="12"/>
  </w:num>
  <w:num w:numId="24">
    <w:abstractNumId w:val="20"/>
  </w:num>
  <w:num w:numId="25">
    <w:abstractNumId w:val="39"/>
  </w:num>
  <w:num w:numId="26">
    <w:abstractNumId w:val="15"/>
  </w:num>
  <w:num w:numId="27">
    <w:abstractNumId w:val="11"/>
  </w:num>
  <w:num w:numId="28">
    <w:abstractNumId w:val="36"/>
  </w:num>
  <w:num w:numId="29">
    <w:abstractNumId w:val="14"/>
  </w:num>
  <w:num w:numId="30">
    <w:abstractNumId w:val="41"/>
  </w:num>
  <w:num w:numId="31">
    <w:abstractNumId w:val="5"/>
  </w:num>
  <w:num w:numId="32">
    <w:abstractNumId w:val="23"/>
  </w:num>
  <w:num w:numId="33">
    <w:abstractNumId w:val="28"/>
  </w:num>
  <w:num w:numId="34">
    <w:abstractNumId w:val="40"/>
  </w:num>
  <w:num w:numId="35">
    <w:abstractNumId w:val="24"/>
  </w:num>
  <w:num w:numId="36">
    <w:abstractNumId w:val="25"/>
  </w:num>
  <w:num w:numId="37">
    <w:abstractNumId w:val="1"/>
  </w:num>
  <w:num w:numId="38">
    <w:abstractNumId w:val="29"/>
  </w:num>
  <w:num w:numId="39">
    <w:abstractNumId w:val="21"/>
  </w:num>
  <w:num w:numId="40">
    <w:abstractNumId w:val="35"/>
  </w:num>
  <w:num w:numId="41">
    <w:abstractNumId w:val="26"/>
  </w:num>
  <w:num w:numId="42">
    <w:abstractNumId w:val="8"/>
  </w:num>
  <w:num w:numId="4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94025"/>
    <w:rsid w:val="000A3709"/>
    <w:rsid w:val="000C09BA"/>
    <w:rsid w:val="000E7526"/>
    <w:rsid w:val="00110897"/>
    <w:rsid w:val="00124F3C"/>
    <w:rsid w:val="00137AE1"/>
    <w:rsid w:val="001A368B"/>
    <w:rsid w:val="001B741A"/>
    <w:rsid w:val="001E4568"/>
    <w:rsid w:val="00214C29"/>
    <w:rsid w:val="00215AA4"/>
    <w:rsid w:val="00226BF5"/>
    <w:rsid w:val="00257446"/>
    <w:rsid w:val="0025799F"/>
    <w:rsid w:val="00290611"/>
    <w:rsid w:val="002D6B85"/>
    <w:rsid w:val="003037B7"/>
    <w:rsid w:val="003061C0"/>
    <w:rsid w:val="0036008B"/>
    <w:rsid w:val="00360D01"/>
    <w:rsid w:val="00395969"/>
    <w:rsid w:val="003A76D3"/>
    <w:rsid w:val="00412A64"/>
    <w:rsid w:val="004256ED"/>
    <w:rsid w:val="0044399A"/>
    <w:rsid w:val="00460D46"/>
    <w:rsid w:val="004817D3"/>
    <w:rsid w:val="004866AF"/>
    <w:rsid w:val="00505079"/>
    <w:rsid w:val="005228E6"/>
    <w:rsid w:val="00547C47"/>
    <w:rsid w:val="005561F1"/>
    <w:rsid w:val="00585CA9"/>
    <w:rsid w:val="00592EBF"/>
    <w:rsid w:val="0059780E"/>
    <w:rsid w:val="005B6E03"/>
    <w:rsid w:val="005C751D"/>
    <w:rsid w:val="005F6710"/>
    <w:rsid w:val="00616986"/>
    <w:rsid w:val="00620B61"/>
    <w:rsid w:val="006225AD"/>
    <w:rsid w:val="00633BFD"/>
    <w:rsid w:val="006700A0"/>
    <w:rsid w:val="00694039"/>
    <w:rsid w:val="006F2AA0"/>
    <w:rsid w:val="007013A6"/>
    <w:rsid w:val="0076630D"/>
    <w:rsid w:val="0078127E"/>
    <w:rsid w:val="007D09D2"/>
    <w:rsid w:val="007F55DA"/>
    <w:rsid w:val="007F6ACC"/>
    <w:rsid w:val="00856F0C"/>
    <w:rsid w:val="00857B8A"/>
    <w:rsid w:val="00875C03"/>
    <w:rsid w:val="008D44B7"/>
    <w:rsid w:val="008E323B"/>
    <w:rsid w:val="0090483D"/>
    <w:rsid w:val="00910710"/>
    <w:rsid w:val="00953378"/>
    <w:rsid w:val="0097497D"/>
    <w:rsid w:val="009A43ED"/>
    <w:rsid w:val="009D768D"/>
    <w:rsid w:val="009F5268"/>
    <w:rsid w:val="00A3209E"/>
    <w:rsid w:val="00A64967"/>
    <w:rsid w:val="00AC611F"/>
    <w:rsid w:val="00B347C9"/>
    <w:rsid w:val="00B521E4"/>
    <w:rsid w:val="00B5361F"/>
    <w:rsid w:val="00B92BF7"/>
    <w:rsid w:val="00C04B18"/>
    <w:rsid w:val="00C04C32"/>
    <w:rsid w:val="00C2116D"/>
    <w:rsid w:val="00C4524A"/>
    <w:rsid w:val="00C45E50"/>
    <w:rsid w:val="00C86982"/>
    <w:rsid w:val="00CE681D"/>
    <w:rsid w:val="00D0732C"/>
    <w:rsid w:val="00D51774"/>
    <w:rsid w:val="00D811D7"/>
    <w:rsid w:val="00D9344D"/>
    <w:rsid w:val="00DA2A26"/>
    <w:rsid w:val="00DB116A"/>
    <w:rsid w:val="00DD354D"/>
    <w:rsid w:val="00DD7389"/>
    <w:rsid w:val="00DE4352"/>
    <w:rsid w:val="00DF0E80"/>
    <w:rsid w:val="00E02FA7"/>
    <w:rsid w:val="00E308EF"/>
    <w:rsid w:val="00E442BE"/>
    <w:rsid w:val="00EA1FE0"/>
    <w:rsid w:val="00EA7E92"/>
    <w:rsid w:val="00ED0102"/>
    <w:rsid w:val="00EF1725"/>
    <w:rsid w:val="00FC6247"/>
    <w:rsid w:val="00FD424C"/>
    <w:rsid w:val="00F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63346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A64"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7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Alexander Canales</cp:lastModifiedBy>
  <cp:revision>11</cp:revision>
  <dcterms:created xsi:type="dcterms:W3CDTF">2022-02-08T19:11:00Z</dcterms:created>
  <dcterms:modified xsi:type="dcterms:W3CDTF">2022-02-09T19:01:00Z</dcterms:modified>
</cp:coreProperties>
</file>