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History of American Banking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Directions: </w:t>
      </w:r>
      <w:r w:rsidDel="00000000" w:rsidR="00000000" w:rsidRPr="00000000">
        <w:rPr>
          <w:rFonts w:ascii="Arial" w:cs="Arial" w:eastAsia="Arial" w:hAnsi="Arial"/>
          <w:rtl w:val="0"/>
        </w:rPr>
        <w:t xml:space="preserve">While reviewing the Power Point, find the answers to the following questions.  Make sure to give complete answers.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(from slide 2) 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“product”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a bank buys and sells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Deposits and loans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“buy”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They pay the depositors and give them interest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“sell”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Banks charge interest on loans to earn money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“price”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their good called?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Interest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informal banks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American effectiveness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 War?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The money that the government printed was not accepted by the population and there was nowhere to borrow money from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First National Bank?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Alexander Hamilton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Andrew Jackson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prompted the creation of the Second National Bank?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War of 1812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“killed”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Second National Bank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and how did he do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Andrew Jackson removed the funds from the bank and vetoed its renewal. And required all purchases to be made with gold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at 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occurred during the “Wildcat” banking era.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People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didn’t believe their deposits were safe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Banks were regulated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by the state and handled different over 10.000 different currencies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the Civil War transformed banking in the U.S.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national currency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National Banking Act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Loans had to be backed by </w:t>
      </w:r>
      <w:r w:rsidDel="00000000" w:rsidR="00000000" w:rsidRPr="00000000">
        <w:rPr>
          <w:rFonts w:ascii="Arial" w:cs="Arial" w:eastAsia="Arial" w:hAnsi="Arial"/>
          <w:rtl w:val="0"/>
        </w:rPr>
        <w:t xml:space="preserve">physical money (gold and silver)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Federal Reserve System created?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it help? (list 3 ways)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48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az4Z9fJZ4GkUmAfJErJbRxYUw==">AMUW2mV678lbLS48TDUZx9tYFPXwXpAePAZyMTpdKLrPf8D0rHOKxRLcFohb5cJTkMxvJoYvzKVT8F6bsJy/G8hhFmZXgDaYVNLvuCeN63IgGOQCSXsJSMIHC6DGoJZOl9s+Edq6B7eT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2020-11-05T12:12:00Z</dcterms:created>
  <dc:creator>Dave Robinson</dc:creator>
</cp:coreProperties>
</file>