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28FA" w14:textId="77777777" w:rsidR="00E70F89" w:rsidRDefault="00E70F89" w:rsidP="00E70F89">
      <w:pPr>
        <w:jc w:val="center"/>
        <w:rPr>
          <w:rFonts w:ascii="Arial" w:hAnsi="Arial" w:cs="Arial"/>
          <w:b/>
          <w:sz w:val="32"/>
          <w:szCs w:val="32"/>
        </w:rPr>
      </w:pPr>
    </w:p>
    <w:p w14:paraId="48BFE1BA" w14:textId="77777777" w:rsidR="00E70F89" w:rsidRDefault="00E70F89" w:rsidP="00E70F89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ECONOMICS</w:t>
      </w:r>
    </w:p>
    <w:p w14:paraId="04436D6C" w14:textId="77777777" w:rsidR="00E70F89" w:rsidRDefault="00E70F89" w:rsidP="00E70F89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PERSONAL FINANCE UNIT </w:t>
      </w:r>
    </w:p>
    <w:p w14:paraId="29C97B56" w14:textId="77777777" w:rsidR="00E70F89" w:rsidRDefault="00E70F89" w:rsidP="00E70F89">
      <w:pPr>
        <w:spacing w:after="0"/>
        <w:jc w:val="center"/>
        <w:rPr>
          <w:rFonts w:ascii="Arial" w:hAnsi="Arial" w:cs="Arial"/>
          <w:b/>
          <w:i/>
          <w:sz w:val="32"/>
          <w:szCs w:val="32"/>
        </w:rPr>
      </w:pPr>
      <w:r w:rsidRPr="00E70F89">
        <w:rPr>
          <w:rFonts w:ascii="Arial" w:hAnsi="Arial" w:cs="Arial"/>
          <w:b/>
          <w:i/>
          <w:sz w:val="32"/>
          <w:szCs w:val="32"/>
        </w:rPr>
        <w:t>Investing Basics</w:t>
      </w:r>
    </w:p>
    <w:p w14:paraId="318D6770" w14:textId="77777777" w:rsidR="00E70F89" w:rsidRDefault="00E70F89" w:rsidP="00E70F89">
      <w:pPr>
        <w:spacing w:after="0"/>
        <w:rPr>
          <w:rFonts w:ascii="Arial" w:hAnsi="Arial" w:cs="Arial"/>
          <w:b/>
          <w:sz w:val="32"/>
          <w:szCs w:val="32"/>
        </w:rPr>
      </w:pPr>
    </w:p>
    <w:p w14:paraId="18C5FB52" w14:textId="77777777" w:rsidR="00BD62E0" w:rsidRDefault="00E70F89" w:rsidP="00E70F8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Directions: </w:t>
      </w:r>
      <w:r>
        <w:rPr>
          <w:rFonts w:ascii="Arial" w:hAnsi="Arial" w:cs="Arial"/>
          <w:sz w:val="24"/>
          <w:szCs w:val="24"/>
        </w:rPr>
        <w:t xml:space="preserve">Go to the following link </w:t>
      </w:r>
      <w:hyperlink r:id="rId5" w:anchor="real_estate_investing_basics" w:history="1">
        <w:r w:rsidRPr="004C2C4F">
          <w:rPr>
            <w:rStyle w:val="Hyperlink"/>
            <w:rFonts w:ascii="Arial" w:hAnsi="Arial" w:cs="Arial"/>
            <w:sz w:val="24"/>
            <w:szCs w:val="24"/>
          </w:rPr>
          <w:t>https://www.wealthsimple.com/en-us/learn/investing-basics#real_estate_investing_basics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BD62E0">
        <w:rPr>
          <w:rFonts w:ascii="Arial" w:hAnsi="Arial" w:cs="Arial"/>
          <w:sz w:val="24"/>
          <w:szCs w:val="24"/>
        </w:rPr>
        <w:t xml:space="preserve">to read about some of the basics of investing.  </w:t>
      </w:r>
    </w:p>
    <w:p w14:paraId="7E474523" w14:textId="77777777" w:rsidR="00BD62E0" w:rsidRDefault="00BD62E0" w:rsidP="00E70F89">
      <w:pPr>
        <w:spacing w:after="0"/>
        <w:rPr>
          <w:rFonts w:ascii="Arial" w:hAnsi="Arial" w:cs="Arial"/>
          <w:b/>
          <w:i/>
          <w:sz w:val="32"/>
          <w:szCs w:val="32"/>
        </w:rPr>
      </w:pPr>
    </w:p>
    <w:p w14:paraId="0F345371" w14:textId="65A19993" w:rsidR="00013E46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article, what is investing? </w:t>
      </w:r>
    </w:p>
    <w:p w14:paraId="038D77E5" w14:textId="404F312C" w:rsidR="00045308" w:rsidRDefault="00045308" w:rsidP="00045308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Committing money to earn a financial return </w:t>
      </w:r>
    </w:p>
    <w:p w14:paraId="6571D61D" w14:textId="151BFD63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People typically invest with a specific _</w:t>
      </w:r>
      <w:r w:rsidR="00045308" w:rsidRPr="00045308">
        <w:rPr>
          <w:rFonts w:ascii="Arial" w:hAnsi="Arial" w:cs="Arial"/>
          <w:color w:val="FF0000"/>
          <w:sz w:val="24"/>
          <w:szCs w:val="24"/>
        </w:rPr>
        <w:t>goal</w:t>
      </w:r>
      <w:r>
        <w:rPr>
          <w:rFonts w:ascii="Arial" w:hAnsi="Arial" w:cs="Arial"/>
          <w:sz w:val="24"/>
          <w:szCs w:val="24"/>
        </w:rPr>
        <w:t>_ in mind.  What is yours?</w:t>
      </w:r>
      <w:r w:rsidR="00045308">
        <w:rPr>
          <w:rFonts w:ascii="Arial" w:hAnsi="Arial" w:cs="Arial"/>
          <w:sz w:val="24"/>
          <w:szCs w:val="24"/>
        </w:rPr>
        <w:t xml:space="preserve"> </w:t>
      </w:r>
    </w:p>
    <w:p w14:paraId="6DD468B3" w14:textId="0FC3E23B" w:rsidR="00045308" w:rsidRDefault="00045308" w:rsidP="00045308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To become rich</w:t>
      </w:r>
    </w:p>
    <w:p w14:paraId="5B2FFBFD" w14:textId="00D1B710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 the “money under a mattress” graphic to explain why investing is important.</w:t>
      </w:r>
    </w:p>
    <w:p w14:paraId="08689F28" w14:textId="392DE200" w:rsidR="001878DB" w:rsidRDefault="001878DB" w:rsidP="001878DB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Money that is sitting around is useless as it could be in a bank, growing off interest, or it could be invested and growing somewhat randomly.</w:t>
      </w:r>
    </w:p>
    <w:p w14:paraId="5AE2F080" w14:textId="77777777" w:rsidR="00AA78E7" w:rsidRDefault="00AA78E7" w:rsidP="00AA78E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THINGS TO CONSIDER BEFORE INVESTING</w:t>
      </w:r>
    </w:p>
    <w:p w14:paraId="4F31454D" w14:textId="6D96B89B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Should you invest if you have credit card debt?  Why or why not? </w:t>
      </w:r>
    </w:p>
    <w:p w14:paraId="4A34FD88" w14:textId="47ACEEE5" w:rsidR="00933062" w:rsidRDefault="00933062" w:rsidP="00933062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No, investing does not guarantee you will make a positive return and if not you will be in an even worse spot.</w:t>
      </w:r>
    </w:p>
    <w:p w14:paraId="303C7CE8" w14:textId="68705F33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F27280E" wp14:editId="1C389680">
            <wp:simplePos x="0" y="0"/>
            <wp:positionH relativeFrom="column">
              <wp:posOffset>5095875</wp:posOffset>
            </wp:positionH>
            <wp:positionV relativeFrom="paragraph">
              <wp:posOffset>344170</wp:posOffset>
            </wp:positionV>
            <wp:extent cx="1447800" cy="812165"/>
            <wp:effectExtent l="0" t="0" r="0" b="6985"/>
            <wp:wrapTight wrapText="bothSides">
              <wp:wrapPolygon edited="0">
                <wp:start x="0" y="0"/>
                <wp:lineTo x="0" y="21279"/>
                <wp:lineTo x="21316" y="21279"/>
                <wp:lineTo x="213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Why should you have an emergency fund? How much should you have ion this fund before investing? </w:t>
      </w:r>
    </w:p>
    <w:p w14:paraId="3A010F9A" w14:textId="3B1DF913" w:rsidR="00221637" w:rsidRDefault="00221637" w:rsidP="00221637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Yes, so that there is always a fund of money that is untouched and constantly added to in case of an emergency. </w:t>
      </w:r>
      <w:r w:rsidR="005E0F3A">
        <w:rPr>
          <w:rFonts w:ascii="Arial" w:hAnsi="Arial" w:cs="Arial"/>
          <w:color w:val="FF0000"/>
          <w:sz w:val="24"/>
          <w:szCs w:val="24"/>
        </w:rPr>
        <w:t>At least 6 months of living expenses should be in this fund before investing.</w:t>
      </w:r>
    </w:p>
    <w:p w14:paraId="1B909345" w14:textId="77777777" w:rsidR="00AA78E7" w:rsidRDefault="00AA78E7" w:rsidP="00AA78E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BEGINNERS INVESTING TIPS</w:t>
      </w:r>
    </w:p>
    <w:p w14:paraId="146E8062" w14:textId="141C0E2D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“life-style creep”?</w:t>
      </w:r>
    </w:p>
    <w:p w14:paraId="13589397" w14:textId="2852A228" w:rsidR="000A1303" w:rsidRDefault="000A1303" w:rsidP="000A1303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As you make more money, everything that was one a want becomes a need</w:t>
      </w:r>
    </w:p>
    <w:p w14:paraId="6E3FD98F" w14:textId="14186AD4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is it possible to save money and lose it at the same time?</w:t>
      </w:r>
    </w:p>
    <w:p w14:paraId="07C6F912" w14:textId="5348F3EE" w:rsidR="00405275" w:rsidRDefault="00405275" w:rsidP="00405275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When investing over a long period of time, the inflation rate will often outpace the interest.</w:t>
      </w:r>
    </w:p>
    <w:p w14:paraId="228A385D" w14:textId="5313CAE7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ideas for investing if you don’t have much money?</w:t>
      </w:r>
    </w:p>
    <w:p w14:paraId="395BD38A" w14:textId="2D8598C8" w:rsidR="00C83E11" w:rsidRDefault="00C83E11" w:rsidP="00C83E11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You could use an app that rounds up your purchases and invests it.</w:t>
      </w:r>
    </w:p>
    <w:p w14:paraId="2BA1138A" w14:textId="7942FBA8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in your own words “risk tolerance”.</w:t>
      </w:r>
    </w:p>
    <w:p w14:paraId="19BD556B" w14:textId="000B1FD4" w:rsidR="00C83E11" w:rsidRDefault="00C83E11" w:rsidP="00C83E11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What you are able to lose</w:t>
      </w:r>
    </w:p>
    <w:p w14:paraId="5D77611C" w14:textId="45D0A5CD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does it mean to “diversify” your investments? </w:t>
      </w:r>
    </w:p>
    <w:p w14:paraId="707577E2" w14:textId="56C7A82A" w:rsidR="00C83E11" w:rsidRDefault="00C83E11" w:rsidP="00C83E11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Invest</w:t>
      </w:r>
      <w:r w:rsidR="003C68FD">
        <w:rPr>
          <w:rFonts w:ascii="Arial" w:hAnsi="Arial" w:cs="Arial"/>
          <w:color w:val="FF0000"/>
          <w:sz w:val="24"/>
          <w:szCs w:val="24"/>
        </w:rPr>
        <w:t>ing in more than one stock</w:t>
      </w:r>
    </w:p>
    <w:p w14:paraId="47D5500E" w14:textId="493303B9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should you make a plan and stick with it?  In other words, what are some common mistakes people make when they don’t have a plan? </w:t>
      </w:r>
    </w:p>
    <w:p w14:paraId="45229ECF" w14:textId="5173451A" w:rsidR="00311098" w:rsidRDefault="00311098" w:rsidP="00311098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People without a plan will often get paper hands and sell when they shouldn’t instead of holding.</w:t>
      </w:r>
      <w:r w:rsidR="00362742">
        <w:rPr>
          <w:rFonts w:ascii="Arial" w:hAnsi="Arial" w:cs="Arial"/>
          <w:color w:val="FF0000"/>
          <w:sz w:val="24"/>
          <w:szCs w:val="24"/>
        </w:rPr>
        <w:t xml:space="preserve"> Making sure you stick to a plan keeps you on track and makes sure you make the correct decisions</w:t>
      </w:r>
    </w:p>
    <w:p w14:paraId="5D6CFD9B" w14:textId="77777777" w:rsidR="00AA78E7" w:rsidRDefault="007035B8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F27841" wp14:editId="0DFC2198">
            <wp:simplePos x="0" y="0"/>
            <wp:positionH relativeFrom="column">
              <wp:posOffset>4467225</wp:posOffset>
            </wp:positionH>
            <wp:positionV relativeFrom="paragraph">
              <wp:posOffset>77470</wp:posOffset>
            </wp:positionV>
            <wp:extent cx="2076450" cy="796290"/>
            <wp:effectExtent l="0" t="0" r="0" b="3810"/>
            <wp:wrapTight wrapText="bothSides">
              <wp:wrapPolygon edited="0">
                <wp:start x="0" y="0"/>
                <wp:lineTo x="0" y="21187"/>
                <wp:lineTo x="21402" y="21187"/>
                <wp:lineTo x="2140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78E7">
        <w:rPr>
          <w:rFonts w:ascii="Arial" w:hAnsi="Arial" w:cs="Arial"/>
          <w:sz w:val="24"/>
          <w:szCs w:val="24"/>
        </w:rPr>
        <w:t xml:space="preserve">Briefly explain these three types of investments. </w:t>
      </w:r>
    </w:p>
    <w:p w14:paraId="3949F8F4" w14:textId="04646B98" w:rsidR="00AA78E7" w:rsidRDefault="00AA78E7" w:rsidP="00AA78E7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Stocks</w:t>
      </w:r>
      <w:r w:rsidR="00B671F9">
        <w:rPr>
          <w:rFonts w:ascii="Arial" w:hAnsi="Arial" w:cs="Arial"/>
          <w:sz w:val="24"/>
          <w:szCs w:val="24"/>
        </w:rPr>
        <w:t xml:space="preserve"> – </w:t>
      </w:r>
      <w:r w:rsidR="00B671F9">
        <w:rPr>
          <w:rFonts w:ascii="Arial" w:hAnsi="Arial" w:cs="Arial"/>
          <w:color w:val="FF0000"/>
          <w:sz w:val="24"/>
          <w:szCs w:val="24"/>
        </w:rPr>
        <w:t>A piece of a company anyone can purchase and be a small owner of</w:t>
      </w:r>
    </w:p>
    <w:p w14:paraId="65E073B7" w14:textId="58DE0AFA" w:rsidR="00AA78E7" w:rsidRDefault="00AA78E7" w:rsidP="00AA78E7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Bonds</w:t>
      </w:r>
      <w:r w:rsidR="00B671F9">
        <w:rPr>
          <w:rFonts w:ascii="Arial" w:hAnsi="Arial" w:cs="Arial"/>
          <w:sz w:val="24"/>
          <w:szCs w:val="24"/>
        </w:rPr>
        <w:t xml:space="preserve"> – </w:t>
      </w:r>
      <w:r w:rsidR="00B671F9">
        <w:rPr>
          <w:rFonts w:ascii="Arial" w:hAnsi="Arial" w:cs="Arial"/>
          <w:color w:val="FF0000"/>
          <w:sz w:val="24"/>
          <w:szCs w:val="24"/>
        </w:rPr>
        <w:t>A loan with interest often given by the govt.</w:t>
      </w:r>
    </w:p>
    <w:p w14:paraId="6EC433D5" w14:textId="66CFB774" w:rsidR="00AA78E7" w:rsidRDefault="00AA78E7" w:rsidP="00AA78E7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 Estate</w:t>
      </w:r>
      <w:r w:rsidR="00B671F9">
        <w:rPr>
          <w:rFonts w:ascii="Arial" w:hAnsi="Arial" w:cs="Arial"/>
          <w:sz w:val="24"/>
          <w:szCs w:val="24"/>
        </w:rPr>
        <w:t xml:space="preserve"> – </w:t>
      </w:r>
      <w:r w:rsidR="00B671F9">
        <w:rPr>
          <w:rFonts w:ascii="Arial" w:hAnsi="Arial" w:cs="Arial"/>
          <w:color w:val="FF0000"/>
          <w:sz w:val="24"/>
          <w:szCs w:val="24"/>
        </w:rPr>
        <w:t>Purchasing properties such as houses or apartments</w:t>
      </w:r>
    </w:p>
    <w:p w14:paraId="780551FC" w14:textId="7E87F0E8" w:rsidR="00AA78E7" w:rsidRDefault="00AA78E7" w:rsidP="00AA78E7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possible consequences of real estate investing?</w:t>
      </w:r>
    </w:p>
    <w:p w14:paraId="4031E2E0" w14:textId="3539085E" w:rsidR="00D045E4" w:rsidRPr="00AA78E7" w:rsidRDefault="00D045E4" w:rsidP="00D045E4">
      <w:pPr>
        <w:pStyle w:val="ListParagraph"/>
        <w:numPr>
          <w:ilvl w:val="1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Complications with the house and the housing market. You often never know if it will be a profit or loss.</w:t>
      </w:r>
    </w:p>
    <w:sectPr w:rsidR="00D045E4" w:rsidRPr="00AA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240"/>
    <w:multiLevelType w:val="hybridMultilevel"/>
    <w:tmpl w:val="90AA3B9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5093358"/>
    <w:multiLevelType w:val="hybridMultilevel"/>
    <w:tmpl w:val="080CF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F69F2"/>
    <w:multiLevelType w:val="hybridMultilevel"/>
    <w:tmpl w:val="696E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E23F9"/>
    <w:multiLevelType w:val="hybridMultilevel"/>
    <w:tmpl w:val="8D26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89"/>
    <w:rsid w:val="00045308"/>
    <w:rsid w:val="000A1303"/>
    <w:rsid w:val="001878DB"/>
    <w:rsid w:val="00221637"/>
    <w:rsid w:val="00311098"/>
    <w:rsid w:val="00362742"/>
    <w:rsid w:val="003C68FD"/>
    <w:rsid w:val="00405275"/>
    <w:rsid w:val="005E0F3A"/>
    <w:rsid w:val="007035B8"/>
    <w:rsid w:val="00933062"/>
    <w:rsid w:val="009A3518"/>
    <w:rsid w:val="00A44D88"/>
    <w:rsid w:val="00AA78E7"/>
    <w:rsid w:val="00B671F9"/>
    <w:rsid w:val="00BD62E0"/>
    <w:rsid w:val="00C83E11"/>
    <w:rsid w:val="00D045E4"/>
    <w:rsid w:val="00E70F89"/>
    <w:rsid w:val="00F7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ED2D"/>
  <w15:chartTrackingRefBased/>
  <w15:docId w15:val="{18A01379-3D60-4C63-AC25-6E4C7B7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0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78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453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o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wealthsimple.com/en-us/learn/investing-basi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sjacobson.com/2010/11/10/tips-for-non-jew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Robinson</dc:creator>
  <cp:keywords/>
  <dc:description/>
  <cp:lastModifiedBy>Microsoft Office User</cp:lastModifiedBy>
  <cp:revision>13</cp:revision>
  <dcterms:created xsi:type="dcterms:W3CDTF">2020-10-08T12:19:00Z</dcterms:created>
  <dcterms:modified xsi:type="dcterms:W3CDTF">2021-10-08T13:13:00Z</dcterms:modified>
</cp:coreProperties>
</file>