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C0419" w14:textId="753133FB" w:rsidR="00096304" w:rsidRDefault="00357B40">
      <w:r>
        <w:t>PEDIDO.txt</w:t>
      </w:r>
    </w:p>
    <w:tbl>
      <w:tblPr>
        <w:tblpPr w:leftFromText="141" w:rightFromText="141" w:horzAnchor="page" w:tblpX="2154" w:tblpY="788"/>
        <w:tblW w:w="79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1"/>
        <w:gridCol w:w="2300"/>
        <w:gridCol w:w="2300"/>
      </w:tblGrid>
      <w:tr w:rsidR="00357B40" w:rsidRPr="00357B40" w14:paraId="50145484" w14:textId="77777777" w:rsidTr="00357B40">
        <w:trPr>
          <w:trHeight w:val="387"/>
        </w:trPr>
        <w:tc>
          <w:tcPr>
            <w:tcW w:w="335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848FD63" w14:textId="77777777" w:rsidR="00357B40" w:rsidRPr="00357B40" w:rsidRDefault="00357B40" w:rsidP="00357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32D8B2B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541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7540C00B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557</w:t>
            </w:r>
          </w:p>
        </w:tc>
      </w:tr>
      <w:tr w:rsidR="00357B40" w:rsidRPr="00357B40" w14:paraId="45000874" w14:textId="77777777" w:rsidTr="00357B40">
        <w:trPr>
          <w:trHeight w:val="387"/>
        </w:trPr>
        <w:tc>
          <w:tcPr>
            <w:tcW w:w="3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36FB22CC" w14:textId="77777777" w:rsidR="00357B40" w:rsidRPr="00357B40" w:rsidRDefault="00357B40" w:rsidP="00357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CODIGO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5B72B397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5A608CA2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</w:tr>
      <w:tr w:rsidR="00357B40" w:rsidRPr="00357B40" w14:paraId="0B40E723" w14:textId="77777777" w:rsidTr="00357B40">
        <w:trPr>
          <w:trHeight w:val="387"/>
        </w:trPr>
        <w:tc>
          <w:tcPr>
            <w:tcW w:w="3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D512FAC" w14:textId="77777777" w:rsidR="00357B40" w:rsidRPr="00357B40" w:rsidRDefault="00357B40" w:rsidP="00357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QUANTIDADE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E9E91AF" w14:textId="48ED007E" w:rsidR="00357B40" w:rsidRPr="00357B40" w:rsidRDefault="00322CCC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r w:rsidR="00357B40"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4447A2E4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45</w:t>
            </w:r>
          </w:p>
        </w:tc>
      </w:tr>
      <w:tr w:rsidR="00357B40" w:rsidRPr="00357B40" w14:paraId="09BFF601" w14:textId="77777777" w:rsidTr="00357B40">
        <w:trPr>
          <w:trHeight w:val="387"/>
        </w:trPr>
        <w:tc>
          <w:tcPr>
            <w:tcW w:w="33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3EFE92E" w14:textId="77777777" w:rsidR="00357B40" w:rsidRPr="00357B40" w:rsidRDefault="00357B40" w:rsidP="00357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ATIVO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5D15DC8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3C0793DA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</w:tr>
      <w:tr w:rsidR="00357B40" w:rsidRPr="00357B40" w14:paraId="1D2B8520" w14:textId="77777777" w:rsidTr="00357B40">
        <w:trPr>
          <w:trHeight w:val="407"/>
        </w:trPr>
        <w:tc>
          <w:tcPr>
            <w:tcW w:w="33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44D35BE" w14:textId="77777777" w:rsidR="00357B40" w:rsidRPr="00357B40" w:rsidRDefault="00357B40" w:rsidP="00357B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HORARIO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1138866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2022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DEDED"/>
            <w:noWrap/>
            <w:vAlign w:val="bottom"/>
            <w:hideMark/>
          </w:tcPr>
          <w:p w14:paraId="25648ABF" w14:textId="77777777" w:rsidR="00357B40" w:rsidRPr="00357B40" w:rsidRDefault="00357B40" w:rsidP="00357B4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57B40">
              <w:rPr>
                <w:rFonts w:ascii="Calibri" w:eastAsia="Times New Roman" w:hAnsi="Calibri" w:cs="Calibri"/>
                <w:color w:val="000000"/>
                <w:lang w:eastAsia="pt-BR"/>
              </w:rPr>
              <w:t>2022</w:t>
            </w:r>
          </w:p>
        </w:tc>
      </w:tr>
    </w:tbl>
    <w:p w14:paraId="7B45D473" w14:textId="7BA41BD7" w:rsidR="00357B40" w:rsidRDefault="00357B40"/>
    <w:p w14:paraId="61CD0A74" w14:textId="1216EE04" w:rsidR="00357B40" w:rsidRDefault="00357B40"/>
    <w:p w14:paraId="2F45C211" w14:textId="45F89C0D" w:rsidR="00322CCC" w:rsidRDefault="00357B40">
      <w:r>
        <w:t xml:space="preserve">A linha código </w:t>
      </w:r>
      <w:r w:rsidR="00322CCC">
        <w:t>está</w:t>
      </w:r>
      <w:r>
        <w:t xml:space="preserve"> conectado com sua coluna ligada ao CPF, o código: 12 </w:t>
      </w:r>
      <w:r w:rsidR="00322CCC">
        <w:t xml:space="preserve">(CPF: 541) </w:t>
      </w:r>
      <w:r>
        <w:t>se refere ao pedido com código 1 e 2,</w:t>
      </w:r>
      <w:r w:rsidR="00322CCC">
        <w:t xml:space="preserve"> olhando a imagem abaixo se refere ao X-Salada, X-burguer. A partir deste código a quantidade associa a primeira casa (3) referente ao do código e a segunda casa (2).</w:t>
      </w:r>
    </w:p>
    <w:p w14:paraId="14B5DC2F" w14:textId="6D87836C" w:rsidR="00357B40" w:rsidRDefault="00322CCC">
      <w:r w:rsidRPr="00322CCC">
        <w:drawing>
          <wp:inline distT="0" distB="0" distL="0" distR="0" wp14:anchorId="1AFF7EEF" wp14:editId="29EFEE1B">
            <wp:extent cx="1985010" cy="1882140"/>
            <wp:effectExtent l="0" t="0" r="0" b="381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7B40">
        <w:t xml:space="preserve"> </w:t>
      </w:r>
    </w:p>
    <w:p w14:paraId="02C9CB3C" w14:textId="381677E4" w:rsidR="00322CCC" w:rsidRDefault="00CF4ADA">
      <w:r>
        <w:t>Portanto, o sistema no Python lera este código como, três x-saladas pedidos e dois x-burguer pedidos. Seguindo esta mesma logica temos a linha ativo que também se relaciona, a linha código e quantidade.</w:t>
      </w:r>
    </w:p>
    <w:p w14:paraId="41A0C092" w14:textId="0C7E46B2" w:rsidR="0077698B" w:rsidRDefault="00CF4ADA">
      <w:r>
        <w:t xml:space="preserve">O ativo demonstra para o sistema feito se esse código foi ou não cancelado, com valor de 1 = não cancelado e 0 = cancelado, tendo o mesmo raciocínio dos anteriores citados. </w:t>
      </w:r>
      <w:r w:rsidR="0077698B">
        <w:t>Dessa maneira teremos o valor total do pedido somado apenas se o a coluna “ATIVO”, e suas respectivas casas estiverem com valor 1, caso contrário não somara.</w:t>
      </w:r>
    </w:p>
    <w:p w14:paraId="636AC4EC" w14:textId="77777777" w:rsidR="0077698B" w:rsidRDefault="0077698B"/>
    <w:p w14:paraId="4FB2C3CE" w14:textId="77777777" w:rsidR="00CF4ADA" w:rsidRDefault="00CF4ADA"/>
    <w:p w14:paraId="09B7B4E6" w14:textId="77777777" w:rsidR="00357B40" w:rsidRDefault="00357B40"/>
    <w:sectPr w:rsidR="00357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FE"/>
    <w:rsid w:val="00096304"/>
    <w:rsid w:val="00322CCC"/>
    <w:rsid w:val="00357B40"/>
    <w:rsid w:val="0077698B"/>
    <w:rsid w:val="009018FE"/>
    <w:rsid w:val="00CF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8A95"/>
  <w15:chartTrackingRefBased/>
  <w15:docId w15:val="{96A6ED97-8475-40D8-90EE-B5E2F61E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8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SOMBRA DO NASCIMENTO</dc:creator>
  <cp:keywords/>
  <dc:description/>
  <cp:lastModifiedBy>LUCAS SOMBRA DO NASCIMENTO</cp:lastModifiedBy>
  <cp:revision>1</cp:revision>
  <dcterms:created xsi:type="dcterms:W3CDTF">2022-05-15T21:25:00Z</dcterms:created>
  <dcterms:modified xsi:type="dcterms:W3CDTF">2022-05-15T22:19:00Z</dcterms:modified>
</cp:coreProperties>
</file>