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29" w:rsidRPr="002B1729" w:rsidRDefault="002B1729" w:rsidP="002B1729">
      <w:pPr>
        <w:pStyle w:val="Ttulo1"/>
        <w:rPr>
          <w:sz w:val="72"/>
          <w:szCs w:val="72"/>
        </w:rPr>
      </w:pPr>
      <w:bookmarkStart w:id="0" w:name="_Toc511991879"/>
      <w:bookmarkStart w:id="1" w:name="_Toc511993483"/>
      <w:r w:rsidRPr="002B1729">
        <w:rPr>
          <w:sz w:val="72"/>
          <w:szCs w:val="72"/>
          <w:lang w:val="es-ES"/>
        </w:rPr>
        <w:t>PLAN DE GESTI</w:t>
      </w:r>
      <w:r w:rsidR="00402649">
        <w:rPr>
          <w:sz w:val="72"/>
          <w:szCs w:val="72"/>
        </w:rPr>
        <w:t>Ó</w:t>
      </w:r>
      <w:r w:rsidRPr="002B1729">
        <w:rPr>
          <w:sz w:val="72"/>
          <w:szCs w:val="72"/>
        </w:rPr>
        <w:t>N DE CONFIGURACI</w:t>
      </w:r>
      <w:r w:rsidR="00402649">
        <w:rPr>
          <w:sz w:val="72"/>
          <w:szCs w:val="72"/>
        </w:rPr>
        <w:t>Ó</w:t>
      </w:r>
      <w:r w:rsidRPr="002B1729">
        <w:rPr>
          <w:sz w:val="72"/>
          <w:szCs w:val="72"/>
        </w:rPr>
        <w:t>N DEL SOFTWARE</w:t>
      </w:r>
      <w:bookmarkEnd w:id="0"/>
      <w:bookmarkEnd w:id="1"/>
    </w:p>
    <w:p w:rsidR="002B1729" w:rsidRDefault="002B1729" w:rsidP="002B1729"/>
    <w:p w:rsidR="002B1729" w:rsidRDefault="002B1729" w:rsidP="002B1729">
      <w:pPr>
        <w:pStyle w:val="Ttulo2"/>
        <w:rPr>
          <w:sz w:val="40"/>
        </w:rPr>
      </w:pPr>
      <w:bookmarkStart w:id="2" w:name="_Toc511991880"/>
      <w:bookmarkStart w:id="3" w:name="_Toc511993484"/>
      <w:r w:rsidRPr="002B1729">
        <w:rPr>
          <w:sz w:val="40"/>
        </w:rPr>
        <w:t>BUSCAMINAS</w:t>
      </w:r>
      <w:bookmarkEnd w:id="2"/>
      <w:bookmarkEnd w:id="3"/>
    </w:p>
    <w:p w:rsidR="002B1729" w:rsidRDefault="002B1729" w:rsidP="002B1729"/>
    <w:p w:rsidR="00402649" w:rsidRDefault="00402649" w:rsidP="002B1729"/>
    <w:p w:rsidR="00402649" w:rsidRDefault="00402649" w:rsidP="002B1729"/>
    <w:p w:rsidR="00402649" w:rsidRDefault="0019554B" w:rsidP="002B1729">
      <w:r>
        <w:t xml:space="preserve">                                                                                            </w:t>
      </w:r>
      <w:r w:rsidR="00D30EE2">
        <w:rPr>
          <w:noProof/>
          <w:lang w:val="en-GB" w:eastAsia="en-GB"/>
        </w:rPr>
        <w:drawing>
          <wp:inline distT="0" distB="0" distL="0" distR="0" wp14:anchorId="48A25EBF" wp14:editId="3434A749">
            <wp:extent cx="2442210" cy="2442210"/>
            <wp:effectExtent l="0" t="0" r="0" b="0"/>
            <wp:docPr id="1" name="Imagen 1" descr="Resultado de imagen de buscam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buscami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210" cy="2442210"/>
                    </a:xfrm>
                    <a:prstGeom prst="rect">
                      <a:avLst/>
                    </a:prstGeom>
                    <a:noFill/>
                    <a:ln>
                      <a:noFill/>
                    </a:ln>
                  </pic:spPr>
                </pic:pic>
              </a:graphicData>
            </a:graphic>
          </wp:inline>
        </w:drawing>
      </w:r>
    </w:p>
    <w:p w:rsidR="00402649" w:rsidRDefault="00402649" w:rsidP="002B1729"/>
    <w:p w:rsidR="00402649" w:rsidRPr="0019554B" w:rsidRDefault="00402649" w:rsidP="002B1729">
      <w:pPr>
        <w:rPr>
          <w:i/>
          <w:sz w:val="32"/>
        </w:rPr>
      </w:pPr>
      <w:r w:rsidRPr="0019554B">
        <w:rPr>
          <w:i/>
          <w:sz w:val="32"/>
        </w:rPr>
        <w:t>Autores:</w:t>
      </w:r>
      <w:r w:rsidRPr="0019554B">
        <w:rPr>
          <w:sz w:val="32"/>
        </w:rPr>
        <w:t xml:space="preserve">   </w:t>
      </w:r>
      <w:r w:rsidRPr="0019554B">
        <w:rPr>
          <w:i/>
          <w:sz w:val="32"/>
        </w:rPr>
        <w:t>Álvaro Segura Manzanares</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Carlos Graña Muñoz</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w:t>
      </w:r>
      <w:proofErr w:type="spellStart"/>
      <w:r w:rsidRPr="0019554B">
        <w:rPr>
          <w:i/>
          <w:sz w:val="32"/>
        </w:rPr>
        <w:t>Adina</w:t>
      </w:r>
      <w:proofErr w:type="spellEnd"/>
      <w:r w:rsidRPr="0019554B">
        <w:rPr>
          <w:i/>
          <w:sz w:val="32"/>
        </w:rPr>
        <w:t xml:space="preserve"> </w:t>
      </w:r>
      <w:proofErr w:type="gramStart"/>
      <w:r w:rsidRPr="0019554B">
        <w:rPr>
          <w:i/>
          <w:sz w:val="32"/>
        </w:rPr>
        <w:t>Georgiana</w:t>
      </w:r>
      <w:proofErr w:type="gramEnd"/>
      <w:r w:rsidRPr="0019554B">
        <w:rPr>
          <w:i/>
          <w:sz w:val="32"/>
        </w:rPr>
        <w:t xml:space="preserve"> </w:t>
      </w:r>
      <w:proofErr w:type="spellStart"/>
      <w:r w:rsidRPr="0019554B">
        <w:rPr>
          <w:i/>
          <w:sz w:val="32"/>
        </w:rPr>
        <w:t>Onofrei</w:t>
      </w:r>
      <w:proofErr w:type="spellEnd"/>
    </w:p>
    <w:p w:rsidR="00402649" w:rsidRPr="0019554B" w:rsidRDefault="00402649" w:rsidP="002B1729">
      <w:pPr>
        <w:rPr>
          <w:sz w:val="32"/>
        </w:rPr>
      </w:pPr>
      <w:r w:rsidRPr="0019554B">
        <w:rPr>
          <w:i/>
          <w:sz w:val="32"/>
        </w:rPr>
        <w:tab/>
        <w:t xml:space="preserve">   </w:t>
      </w:r>
      <w:r w:rsidR="00D30EE2" w:rsidRPr="0019554B">
        <w:rPr>
          <w:i/>
          <w:sz w:val="32"/>
        </w:rPr>
        <w:t xml:space="preserve">     </w:t>
      </w:r>
      <w:r w:rsidRPr="0019554B">
        <w:rPr>
          <w:i/>
          <w:sz w:val="32"/>
        </w:rPr>
        <w:t xml:space="preserve"> Jorge García </w:t>
      </w:r>
      <w:proofErr w:type="spellStart"/>
      <w:r w:rsidRPr="0019554B">
        <w:rPr>
          <w:i/>
          <w:sz w:val="32"/>
        </w:rPr>
        <w:t>Ranera</w:t>
      </w:r>
      <w:proofErr w:type="spellEnd"/>
    </w:p>
    <w:p w:rsidR="00F71C58" w:rsidRPr="00F7775B" w:rsidRDefault="00F71C58" w:rsidP="00F7775B">
      <w:pPr>
        <w:rPr>
          <w:i/>
          <w:sz w:val="28"/>
        </w:rPr>
      </w:pPr>
      <w:r>
        <w:rPr>
          <w:i/>
          <w:sz w:val="28"/>
        </w:rPr>
        <w:t>Ingeniería Informática y ADE</w:t>
      </w:r>
      <w:r w:rsidR="00D30EE2" w:rsidRPr="00D30EE2">
        <w:rPr>
          <w:i/>
          <w:sz w:val="28"/>
        </w:rPr>
        <w:t>.</w:t>
      </w:r>
      <w:r w:rsidR="00CD031D">
        <w:rPr>
          <w:i/>
          <w:sz w:val="28"/>
        </w:rPr>
        <w:t xml:space="preserve"> Grupo E.</w:t>
      </w:r>
      <w:r w:rsidR="00AF25AA">
        <w:rPr>
          <w:i/>
          <w:sz w:val="32"/>
        </w:rPr>
        <w:tab/>
      </w:r>
    </w:p>
    <w:sdt>
      <w:sdtPr>
        <w:rPr>
          <w:rFonts w:asciiTheme="minorHAnsi" w:eastAsiaTheme="minorHAnsi" w:hAnsiTheme="minorHAnsi" w:cstheme="minorBidi"/>
          <w:color w:val="auto"/>
          <w:sz w:val="22"/>
          <w:szCs w:val="22"/>
          <w:lang w:val="es-ES_tradnl" w:eastAsia="en-US"/>
        </w:rPr>
        <w:id w:val="152880151"/>
        <w:docPartObj>
          <w:docPartGallery w:val="Table of Contents"/>
          <w:docPartUnique/>
        </w:docPartObj>
      </w:sdtPr>
      <w:sdtEndPr>
        <w:rPr>
          <w:b/>
          <w:bCs/>
        </w:rPr>
      </w:sdtEndPr>
      <w:sdtContent>
        <w:p w:rsidR="002042FA" w:rsidRDefault="002042FA">
          <w:pPr>
            <w:pStyle w:val="TtuloTDC"/>
          </w:pPr>
          <w:r>
            <w:t>Contenido</w:t>
          </w:r>
        </w:p>
        <w:p w:rsidR="003A57B7" w:rsidRDefault="002042FA">
          <w:pPr>
            <w:pStyle w:val="TDC1"/>
            <w:rPr>
              <w:rFonts w:asciiTheme="minorHAnsi" w:eastAsiaTheme="minorEastAsia" w:hAnsiTheme="minorHAnsi" w:cstheme="minorBidi"/>
              <w:b w:val="0"/>
              <w:bCs w:val="0"/>
              <w:noProof/>
              <w:sz w:val="22"/>
              <w:szCs w:val="22"/>
              <w:lang w:val="es-ES" w:eastAsia="es-ES"/>
            </w:rPr>
          </w:pPr>
          <w:r>
            <w:fldChar w:fldCharType="begin"/>
          </w:r>
          <w:r>
            <w:instrText xml:space="preserve"> TOC \o "1-3" \h \z \u </w:instrText>
          </w:r>
          <w:r>
            <w:fldChar w:fldCharType="separate"/>
          </w:r>
          <w:hyperlink w:anchor="_Toc511993483" w:history="1">
            <w:r w:rsidR="003A57B7" w:rsidRPr="000B2A55">
              <w:rPr>
                <w:rStyle w:val="Hipervnculo"/>
                <w:noProof/>
                <w:lang w:val="es-ES"/>
              </w:rPr>
              <w:t>PLAN DE GESTI</w:t>
            </w:r>
            <w:r w:rsidR="003A57B7" w:rsidRPr="000B2A55">
              <w:rPr>
                <w:rStyle w:val="Hipervnculo"/>
                <w:noProof/>
              </w:rPr>
              <w:t>ÓN DE CONFIGURACIÓN DEL SOFTWARE</w:t>
            </w:r>
            <w:r w:rsidR="003A57B7">
              <w:rPr>
                <w:noProof/>
                <w:webHidden/>
              </w:rPr>
              <w:tab/>
            </w:r>
            <w:r w:rsidR="003A57B7">
              <w:rPr>
                <w:noProof/>
                <w:webHidden/>
              </w:rPr>
              <w:fldChar w:fldCharType="begin"/>
            </w:r>
            <w:r w:rsidR="003A57B7">
              <w:rPr>
                <w:noProof/>
                <w:webHidden/>
              </w:rPr>
              <w:instrText xml:space="preserve"> PAGEREF _Toc511993483 \h </w:instrText>
            </w:r>
            <w:r w:rsidR="003A57B7">
              <w:rPr>
                <w:noProof/>
                <w:webHidden/>
              </w:rPr>
            </w:r>
            <w:r w:rsidR="003A57B7">
              <w:rPr>
                <w:noProof/>
                <w:webHidden/>
              </w:rPr>
              <w:fldChar w:fldCharType="separate"/>
            </w:r>
            <w:r w:rsidR="003A57B7">
              <w:rPr>
                <w:noProof/>
                <w:webHidden/>
              </w:rPr>
              <w:t>0</w:t>
            </w:r>
            <w:r w:rsidR="003A57B7">
              <w:rPr>
                <w:noProof/>
                <w:webHidden/>
              </w:rPr>
              <w:fldChar w:fldCharType="end"/>
            </w:r>
          </w:hyperlink>
        </w:p>
        <w:p w:rsidR="003A57B7" w:rsidRDefault="00C25B10">
          <w:pPr>
            <w:pStyle w:val="TDC2"/>
            <w:rPr>
              <w:rFonts w:asciiTheme="minorHAnsi" w:eastAsiaTheme="minorEastAsia" w:hAnsiTheme="minorHAnsi" w:cstheme="minorBidi"/>
              <w:i w:val="0"/>
              <w:iCs w:val="0"/>
              <w:noProof/>
              <w:sz w:val="22"/>
              <w:szCs w:val="22"/>
              <w:lang w:val="es-ES" w:eastAsia="es-ES"/>
            </w:rPr>
          </w:pPr>
          <w:hyperlink w:anchor="_Toc511993484" w:history="1">
            <w:r w:rsidR="003A57B7" w:rsidRPr="000B2A55">
              <w:rPr>
                <w:rStyle w:val="Hipervnculo"/>
                <w:noProof/>
              </w:rPr>
              <w:t>BUSCAMINAS</w:t>
            </w:r>
            <w:r w:rsidR="003A57B7">
              <w:rPr>
                <w:noProof/>
                <w:webHidden/>
              </w:rPr>
              <w:tab/>
            </w:r>
            <w:r w:rsidR="003A57B7">
              <w:rPr>
                <w:noProof/>
                <w:webHidden/>
              </w:rPr>
              <w:fldChar w:fldCharType="begin"/>
            </w:r>
            <w:r w:rsidR="003A57B7">
              <w:rPr>
                <w:noProof/>
                <w:webHidden/>
              </w:rPr>
              <w:instrText xml:space="preserve"> PAGEREF _Toc511993484 \h </w:instrText>
            </w:r>
            <w:r w:rsidR="003A57B7">
              <w:rPr>
                <w:noProof/>
                <w:webHidden/>
              </w:rPr>
            </w:r>
            <w:r w:rsidR="003A57B7">
              <w:rPr>
                <w:noProof/>
                <w:webHidden/>
              </w:rPr>
              <w:fldChar w:fldCharType="separate"/>
            </w:r>
            <w:r w:rsidR="003A57B7">
              <w:rPr>
                <w:noProof/>
                <w:webHidden/>
              </w:rPr>
              <w:t>0</w:t>
            </w:r>
            <w:r w:rsidR="003A57B7">
              <w:rPr>
                <w:noProof/>
                <w:webHidden/>
              </w:rPr>
              <w:fldChar w:fldCharType="end"/>
            </w:r>
          </w:hyperlink>
        </w:p>
        <w:p w:rsidR="003A57B7" w:rsidRDefault="00C25B10">
          <w:pPr>
            <w:pStyle w:val="TDC1"/>
            <w:rPr>
              <w:rFonts w:asciiTheme="minorHAnsi" w:eastAsiaTheme="minorEastAsia" w:hAnsiTheme="minorHAnsi" w:cstheme="minorBidi"/>
              <w:b w:val="0"/>
              <w:bCs w:val="0"/>
              <w:noProof/>
              <w:sz w:val="22"/>
              <w:szCs w:val="22"/>
              <w:lang w:val="es-ES" w:eastAsia="es-ES"/>
            </w:rPr>
          </w:pPr>
          <w:hyperlink w:anchor="_Toc511993485" w:history="1">
            <w:r w:rsidR="003A57B7" w:rsidRPr="000B2A55">
              <w:rPr>
                <w:rStyle w:val="Hipervnculo"/>
                <w:noProof/>
              </w:rPr>
              <w:t>1.</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INTRODUCCIÓN</w:t>
            </w:r>
            <w:r w:rsidR="003A57B7">
              <w:rPr>
                <w:noProof/>
                <w:webHidden/>
              </w:rPr>
              <w:tab/>
            </w:r>
            <w:r w:rsidR="003A57B7">
              <w:rPr>
                <w:noProof/>
                <w:webHidden/>
              </w:rPr>
              <w:fldChar w:fldCharType="begin"/>
            </w:r>
            <w:r w:rsidR="003A57B7">
              <w:rPr>
                <w:noProof/>
                <w:webHidden/>
              </w:rPr>
              <w:instrText xml:space="preserve"> PAGEREF _Toc511993485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C25B10">
          <w:pPr>
            <w:pStyle w:val="TDC2"/>
            <w:rPr>
              <w:rFonts w:asciiTheme="minorHAnsi" w:eastAsiaTheme="minorEastAsia" w:hAnsiTheme="minorHAnsi" w:cstheme="minorBidi"/>
              <w:i w:val="0"/>
              <w:iCs w:val="0"/>
              <w:noProof/>
              <w:sz w:val="22"/>
              <w:szCs w:val="22"/>
              <w:lang w:val="es-ES" w:eastAsia="es-ES"/>
            </w:rPr>
          </w:pPr>
          <w:hyperlink w:anchor="_Toc511993486" w:history="1">
            <w:r w:rsidR="003A57B7" w:rsidRPr="000B2A55">
              <w:rPr>
                <w:rStyle w:val="Hipervnculo"/>
                <w:noProof/>
              </w:rPr>
              <w:t>1.1 OBJETIVO</w:t>
            </w:r>
            <w:r w:rsidR="003A57B7">
              <w:rPr>
                <w:noProof/>
                <w:webHidden/>
              </w:rPr>
              <w:tab/>
            </w:r>
            <w:r w:rsidR="003A57B7">
              <w:rPr>
                <w:noProof/>
                <w:webHidden/>
              </w:rPr>
              <w:fldChar w:fldCharType="begin"/>
            </w:r>
            <w:r w:rsidR="003A57B7">
              <w:rPr>
                <w:noProof/>
                <w:webHidden/>
              </w:rPr>
              <w:instrText xml:space="preserve"> PAGEREF _Toc511993486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C25B10">
          <w:pPr>
            <w:pStyle w:val="TDC2"/>
            <w:rPr>
              <w:rFonts w:asciiTheme="minorHAnsi" w:eastAsiaTheme="minorEastAsia" w:hAnsiTheme="minorHAnsi" w:cstheme="minorBidi"/>
              <w:i w:val="0"/>
              <w:iCs w:val="0"/>
              <w:noProof/>
              <w:sz w:val="22"/>
              <w:szCs w:val="22"/>
              <w:lang w:val="es-ES" w:eastAsia="es-ES"/>
            </w:rPr>
          </w:pPr>
          <w:hyperlink w:anchor="_Toc511993487" w:history="1">
            <w:r w:rsidR="003A57B7" w:rsidRPr="000B2A55">
              <w:rPr>
                <w:rStyle w:val="Hipervnculo"/>
                <w:noProof/>
              </w:rPr>
              <w:t>1.2 ELEMENTOS</w:t>
            </w:r>
            <w:r w:rsidR="003A57B7">
              <w:rPr>
                <w:noProof/>
                <w:webHidden/>
              </w:rPr>
              <w:tab/>
            </w:r>
            <w:r w:rsidR="003A57B7">
              <w:rPr>
                <w:noProof/>
                <w:webHidden/>
              </w:rPr>
              <w:fldChar w:fldCharType="begin"/>
            </w:r>
            <w:r w:rsidR="003A57B7">
              <w:rPr>
                <w:noProof/>
                <w:webHidden/>
              </w:rPr>
              <w:instrText xml:space="preserve"> PAGEREF _Toc511993487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C25B10">
          <w:pPr>
            <w:pStyle w:val="TDC3"/>
            <w:rPr>
              <w:rFonts w:asciiTheme="minorHAnsi" w:eastAsiaTheme="minorEastAsia" w:hAnsiTheme="minorHAnsi" w:cstheme="minorBidi"/>
              <w:noProof/>
              <w:sz w:val="22"/>
              <w:szCs w:val="22"/>
              <w:lang w:val="es-ES" w:eastAsia="es-ES"/>
            </w:rPr>
          </w:pPr>
          <w:hyperlink w:anchor="_Toc511993488" w:history="1">
            <w:r w:rsidR="003A57B7" w:rsidRPr="000B2A55">
              <w:rPr>
                <w:rStyle w:val="Hipervnculo"/>
                <w:noProof/>
              </w:rPr>
              <w:t>1.2.1 Propósito</w:t>
            </w:r>
            <w:r w:rsidR="003A57B7">
              <w:rPr>
                <w:noProof/>
                <w:webHidden/>
              </w:rPr>
              <w:tab/>
            </w:r>
            <w:r w:rsidR="003A57B7">
              <w:rPr>
                <w:noProof/>
                <w:webHidden/>
              </w:rPr>
              <w:fldChar w:fldCharType="begin"/>
            </w:r>
            <w:r w:rsidR="003A57B7">
              <w:rPr>
                <w:noProof/>
                <w:webHidden/>
              </w:rPr>
              <w:instrText xml:space="preserve"> PAGEREF _Toc511993488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C25B10">
          <w:pPr>
            <w:pStyle w:val="TDC3"/>
            <w:rPr>
              <w:rFonts w:asciiTheme="minorHAnsi" w:eastAsiaTheme="minorEastAsia" w:hAnsiTheme="minorHAnsi" w:cstheme="minorBidi"/>
              <w:noProof/>
              <w:sz w:val="22"/>
              <w:szCs w:val="22"/>
              <w:lang w:val="es-ES" w:eastAsia="es-ES"/>
            </w:rPr>
          </w:pPr>
          <w:hyperlink w:anchor="_Toc511993489" w:history="1">
            <w:r w:rsidR="003A57B7" w:rsidRPr="000B2A55">
              <w:rPr>
                <w:rStyle w:val="Hipervnculo"/>
                <w:noProof/>
              </w:rPr>
              <w:t>1.2.2 Alcance</w:t>
            </w:r>
            <w:r w:rsidR="003A57B7">
              <w:rPr>
                <w:noProof/>
                <w:webHidden/>
              </w:rPr>
              <w:tab/>
            </w:r>
            <w:r w:rsidR="003A57B7">
              <w:rPr>
                <w:noProof/>
                <w:webHidden/>
              </w:rPr>
              <w:fldChar w:fldCharType="begin"/>
            </w:r>
            <w:r w:rsidR="003A57B7">
              <w:rPr>
                <w:noProof/>
                <w:webHidden/>
              </w:rPr>
              <w:instrText xml:space="preserve"> PAGEREF _Toc511993489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C25B10">
          <w:pPr>
            <w:pStyle w:val="TDC3"/>
            <w:rPr>
              <w:rFonts w:asciiTheme="minorHAnsi" w:eastAsiaTheme="minorEastAsia" w:hAnsiTheme="minorHAnsi" w:cstheme="minorBidi"/>
              <w:noProof/>
              <w:sz w:val="22"/>
              <w:szCs w:val="22"/>
              <w:lang w:val="es-ES" w:eastAsia="es-ES"/>
            </w:rPr>
          </w:pPr>
          <w:hyperlink w:anchor="_Toc511993490" w:history="1">
            <w:r w:rsidR="003A57B7" w:rsidRPr="000B2A55">
              <w:rPr>
                <w:rStyle w:val="Hipervnculo"/>
                <w:noProof/>
              </w:rPr>
              <w:t>1.2.3 Definiciones</w:t>
            </w:r>
            <w:r w:rsidR="003A57B7">
              <w:rPr>
                <w:noProof/>
                <w:webHidden/>
              </w:rPr>
              <w:tab/>
            </w:r>
            <w:r w:rsidR="003A57B7">
              <w:rPr>
                <w:noProof/>
                <w:webHidden/>
              </w:rPr>
              <w:fldChar w:fldCharType="begin"/>
            </w:r>
            <w:r w:rsidR="003A57B7">
              <w:rPr>
                <w:noProof/>
                <w:webHidden/>
              </w:rPr>
              <w:instrText xml:space="preserve"> PAGEREF _Toc511993490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C25B10">
          <w:pPr>
            <w:pStyle w:val="TDC3"/>
            <w:rPr>
              <w:rFonts w:asciiTheme="minorHAnsi" w:eastAsiaTheme="minorEastAsia" w:hAnsiTheme="minorHAnsi" w:cstheme="minorBidi"/>
              <w:noProof/>
              <w:sz w:val="22"/>
              <w:szCs w:val="22"/>
              <w:lang w:val="es-ES" w:eastAsia="es-ES"/>
            </w:rPr>
          </w:pPr>
          <w:hyperlink w:anchor="_Toc511993491" w:history="1">
            <w:r w:rsidR="003A57B7" w:rsidRPr="000B2A55">
              <w:rPr>
                <w:rStyle w:val="Hipervnculo"/>
                <w:noProof/>
              </w:rPr>
              <w:t>1.2.4 Referencias</w:t>
            </w:r>
            <w:r w:rsidR="003A57B7">
              <w:rPr>
                <w:noProof/>
                <w:webHidden/>
              </w:rPr>
              <w:tab/>
            </w:r>
            <w:r w:rsidR="003A57B7">
              <w:rPr>
                <w:noProof/>
                <w:webHidden/>
              </w:rPr>
              <w:fldChar w:fldCharType="begin"/>
            </w:r>
            <w:r w:rsidR="003A57B7">
              <w:rPr>
                <w:noProof/>
                <w:webHidden/>
              </w:rPr>
              <w:instrText xml:space="preserve"> PAGEREF _Toc511993491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C25B10">
          <w:pPr>
            <w:pStyle w:val="TDC1"/>
            <w:rPr>
              <w:rFonts w:asciiTheme="minorHAnsi" w:eastAsiaTheme="minorEastAsia" w:hAnsiTheme="minorHAnsi" w:cstheme="minorBidi"/>
              <w:b w:val="0"/>
              <w:bCs w:val="0"/>
              <w:noProof/>
              <w:sz w:val="22"/>
              <w:szCs w:val="22"/>
              <w:lang w:val="es-ES" w:eastAsia="es-ES"/>
            </w:rPr>
          </w:pPr>
          <w:hyperlink w:anchor="_Toc511993492" w:history="1">
            <w:r w:rsidR="003A57B7" w:rsidRPr="000B2A55">
              <w:rPr>
                <w:rStyle w:val="Hipervnculo"/>
                <w:noProof/>
              </w:rPr>
              <w:t>2.</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GESTIÓN DE CONFIGURACIÓN</w:t>
            </w:r>
            <w:r w:rsidR="003A57B7">
              <w:rPr>
                <w:noProof/>
                <w:webHidden/>
              </w:rPr>
              <w:tab/>
            </w:r>
            <w:r w:rsidR="003A57B7">
              <w:rPr>
                <w:noProof/>
                <w:webHidden/>
              </w:rPr>
              <w:fldChar w:fldCharType="begin"/>
            </w:r>
            <w:r w:rsidR="003A57B7">
              <w:rPr>
                <w:noProof/>
                <w:webHidden/>
              </w:rPr>
              <w:instrText xml:space="preserve"> PAGEREF _Toc511993492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C25B10">
          <w:pPr>
            <w:pStyle w:val="TDC2"/>
            <w:rPr>
              <w:rFonts w:asciiTheme="minorHAnsi" w:eastAsiaTheme="minorEastAsia" w:hAnsiTheme="minorHAnsi" w:cstheme="minorBidi"/>
              <w:i w:val="0"/>
              <w:iCs w:val="0"/>
              <w:noProof/>
              <w:sz w:val="22"/>
              <w:szCs w:val="22"/>
              <w:lang w:val="es-ES" w:eastAsia="es-ES"/>
            </w:rPr>
          </w:pPr>
          <w:hyperlink w:anchor="_Toc511993493" w:history="1">
            <w:r w:rsidR="003A57B7" w:rsidRPr="000B2A55">
              <w:rPr>
                <w:rStyle w:val="Hipervnculo"/>
                <w:noProof/>
              </w:rPr>
              <w:t>2.1 Objetivo</w:t>
            </w:r>
            <w:r w:rsidR="003A57B7">
              <w:rPr>
                <w:noProof/>
                <w:webHidden/>
              </w:rPr>
              <w:tab/>
            </w:r>
            <w:r w:rsidR="003A57B7">
              <w:rPr>
                <w:noProof/>
                <w:webHidden/>
              </w:rPr>
              <w:fldChar w:fldCharType="begin"/>
            </w:r>
            <w:r w:rsidR="003A57B7">
              <w:rPr>
                <w:noProof/>
                <w:webHidden/>
              </w:rPr>
              <w:instrText xml:space="preserve"> PAGEREF _Toc511993493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2"/>
            <w:rPr>
              <w:rFonts w:asciiTheme="minorHAnsi" w:eastAsiaTheme="minorEastAsia" w:hAnsiTheme="minorHAnsi" w:cstheme="minorBidi"/>
              <w:i w:val="0"/>
              <w:iCs w:val="0"/>
              <w:noProof/>
              <w:sz w:val="22"/>
              <w:szCs w:val="22"/>
              <w:lang w:val="es-ES" w:eastAsia="es-ES"/>
            </w:rPr>
          </w:pPr>
          <w:hyperlink w:anchor="_Toc511993494" w:history="1">
            <w:r w:rsidR="003A57B7" w:rsidRPr="000B2A55">
              <w:rPr>
                <w:rStyle w:val="Hipervnculo"/>
                <w:noProof/>
              </w:rPr>
              <w:t>2.2 Elementos</w:t>
            </w:r>
            <w:r w:rsidR="003A57B7">
              <w:rPr>
                <w:noProof/>
                <w:webHidden/>
              </w:rPr>
              <w:tab/>
            </w:r>
            <w:r w:rsidR="003A57B7">
              <w:rPr>
                <w:noProof/>
                <w:webHidden/>
              </w:rPr>
              <w:fldChar w:fldCharType="begin"/>
            </w:r>
            <w:r w:rsidR="003A57B7">
              <w:rPr>
                <w:noProof/>
                <w:webHidden/>
              </w:rPr>
              <w:instrText xml:space="preserve"> PAGEREF _Toc511993494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3"/>
            <w:rPr>
              <w:rFonts w:asciiTheme="minorHAnsi" w:eastAsiaTheme="minorEastAsia" w:hAnsiTheme="minorHAnsi" w:cstheme="minorBidi"/>
              <w:noProof/>
              <w:sz w:val="22"/>
              <w:szCs w:val="22"/>
              <w:lang w:val="es-ES" w:eastAsia="es-ES"/>
            </w:rPr>
          </w:pPr>
          <w:hyperlink w:anchor="_Toc511993495" w:history="1">
            <w:r w:rsidR="003A57B7" w:rsidRPr="000B2A55">
              <w:rPr>
                <w:rStyle w:val="Hipervnculo"/>
                <w:noProof/>
              </w:rPr>
              <w:t>2.2.1 Organización</w:t>
            </w:r>
            <w:r w:rsidR="003A57B7">
              <w:rPr>
                <w:noProof/>
                <w:webHidden/>
              </w:rPr>
              <w:tab/>
            </w:r>
            <w:r w:rsidR="003A57B7">
              <w:rPr>
                <w:noProof/>
                <w:webHidden/>
              </w:rPr>
              <w:fldChar w:fldCharType="begin"/>
            </w:r>
            <w:r w:rsidR="003A57B7">
              <w:rPr>
                <w:noProof/>
                <w:webHidden/>
              </w:rPr>
              <w:instrText xml:space="preserve"> PAGEREF _Toc511993495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3"/>
            <w:rPr>
              <w:rFonts w:asciiTheme="minorHAnsi" w:eastAsiaTheme="minorEastAsia" w:hAnsiTheme="minorHAnsi" w:cstheme="minorBidi"/>
              <w:noProof/>
              <w:sz w:val="22"/>
              <w:szCs w:val="22"/>
              <w:lang w:val="es-ES" w:eastAsia="es-ES"/>
            </w:rPr>
          </w:pPr>
          <w:hyperlink w:anchor="_Toc511993496" w:history="1">
            <w:r w:rsidR="003A57B7" w:rsidRPr="000B2A55">
              <w:rPr>
                <w:rStyle w:val="Hipervnculo"/>
                <w:noProof/>
              </w:rPr>
              <w:t>2.2.2 Responsabilidades</w:t>
            </w:r>
            <w:r w:rsidR="003A57B7">
              <w:rPr>
                <w:noProof/>
                <w:webHidden/>
              </w:rPr>
              <w:tab/>
            </w:r>
            <w:r w:rsidR="003A57B7">
              <w:rPr>
                <w:noProof/>
                <w:webHidden/>
              </w:rPr>
              <w:fldChar w:fldCharType="begin"/>
            </w:r>
            <w:r w:rsidR="003A57B7">
              <w:rPr>
                <w:noProof/>
                <w:webHidden/>
              </w:rPr>
              <w:instrText xml:space="preserve"> PAGEREF _Toc511993496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3"/>
            <w:rPr>
              <w:rFonts w:asciiTheme="minorHAnsi" w:eastAsiaTheme="minorEastAsia" w:hAnsiTheme="minorHAnsi" w:cstheme="minorBidi"/>
              <w:noProof/>
              <w:sz w:val="22"/>
              <w:szCs w:val="22"/>
              <w:lang w:val="es-ES" w:eastAsia="es-ES"/>
            </w:rPr>
          </w:pPr>
          <w:hyperlink w:anchor="_Toc511993497" w:history="1">
            <w:r w:rsidR="003A57B7" w:rsidRPr="000B2A55">
              <w:rPr>
                <w:rStyle w:val="Hipervnculo"/>
                <w:noProof/>
              </w:rPr>
              <w:t>2.2.3 Políticas, directivas y procedimientos aplicables</w:t>
            </w:r>
            <w:r w:rsidR="003A57B7">
              <w:rPr>
                <w:noProof/>
                <w:webHidden/>
              </w:rPr>
              <w:tab/>
            </w:r>
            <w:r w:rsidR="003A57B7">
              <w:rPr>
                <w:noProof/>
                <w:webHidden/>
              </w:rPr>
              <w:fldChar w:fldCharType="begin"/>
            </w:r>
            <w:r w:rsidR="003A57B7">
              <w:rPr>
                <w:noProof/>
                <w:webHidden/>
              </w:rPr>
              <w:instrText xml:space="preserve"> PAGEREF _Toc511993497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1"/>
            <w:rPr>
              <w:rFonts w:asciiTheme="minorHAnsi" w:eastAsiaTheme="minorEastAsia" w:hAnsiTheme="minorHAnsi" w:cstheme="minorBidi"/>
              <w:b w:val="0"/>
              <w:bCs w:val="0"/>
              <w:noProof/>
              <w:sz w:val="22"/>
              <w:szCs w:val="22"/>
              <w:lang w:val="es-ES" w:eastAsia="es-ES"/>
            </w:rPr>
          </w:pPr>
          <w:hyperlink w:anchor="_Toc511993498" w:history="1">
            <w:r w:rsidR="003A57B7" w:rsidRPr="000B2A55">
              <w:rPr>
                <w:rStyle w:val="Hipervnculo"/>
                <w:noProof/>
              </w:rPr>
              <w:t>3.</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ACTIVIDADES DE LA GESTIÓN DE CONFIGURACIÓN DEL SOFTWARE</w:t>
            </w:r>
            <w:r w:rsidR="003A57B7">
              <w:rPr>
                <w:noProof/>
                <w:webHidden/>
              </w:rPr>
              <w:tab/>
            </w:r>
            <w:r w:rsidR="003A57B7">
              <w:rPr>
                <w:noProof/>
                <w:webHidden/>
              </w:rPr>
              <w:fldChar w:fldCharType="begin"/>
            </w:r>
            <w:r w:rsidR="003A57B7">
              <w:rPr>
                <w:noProof/>
                <w:webHidden/>
              </w:rPr>
              <w:instrText xml:space="preserve"> PAGEREF _Toc511993498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2"/>
            <w:rPr>
              <w:rFonts w:asciiTheme="minorHAnsi" w:eastAsiaTheme="minorEastAsia" w:hAnsiTheme="minorHAnsi" w:cstheme="minorBidi"/>
              <w:i w:val="0"/>
              <w:iCs w:val="0"/>
              <w:noProof/>
              <w:sz w:val="22"/>
              <w:szCs w:val="22"/>
              <w:lang w:val="es-ES" w:eastAsia="es-ES"/>
            </w:rPr>
          </w:pPr>
          <w:hyperlink w:anchor="_Toc511993499" w:history="1">
            <w:r w:rsidR="003A57B7" w:rsidRPr="000B2A55">
              <w:rPr>
                <w:rStyle w:val="Hipervnculo"/>
                <w:noProof/>
              </w:rPr>
              <w:t>3.1 Objetivo</w:t>
            </w:r>
            <w:r w:rsidR="003A57B7">
              <w:rPr>
                <w:noProof/>
                <w:webHidden/>
              </w:rPr>
              <w:tab/>
            </w:r>
            <w:r w:rsidR="003A57B7">
              <w:rPr>
                <w:noProof/>
                <w:webHidden/>
              </w:rPr>
              <w:fldChar w:fldCharType="begin"/>
            </w:r>
            <w:r w:rsidR="003A57B7">
              <w:rPr>
                <w:noProof/>
                <w:webHidden/>
              </w:rPr>
              <w:instrText xml:space="preserve"> PAGEREF _Toc511993499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2"/>
            <w:rPr>
              <w:rFonts w:asciiTheme="minorHAnsi" w:eastAsiaTheme="minorEastAsia" w:hAnsiTheme="minorHAnsi" w:cstheme="minorBidi"/>
              <w:i w:val="0"/>
              <w:iCs w:val="0"/>
              <w:noProof/>
              <w:sz w:val="22"/>
              <w:szCs w:val="22"/>
              <w:lang w:val="es-ES" w:eastAsia="es-ES"/>
            </w:rPr>
          </w:pPr>
          <w:hyperlink w:anchor="_Toc511993500" w:history="1">
            <w:r w:rsidR="003A57B7" w:rsidRPr="000B2A55">
              <w:rPr>
                <w:rStyle w:val="Hipervnculo"/>
                <w:noProof/>
              </w:rPr>
              <w:t>3.2 Partes</w:t>
            </w:r>
            <w:r w:rsidR="003A57B7">
              <w:rPr>
                <w:noProof/>
                <w:webHidden/>
              </w:rPr>
              <w:tab/>
            </w:r>
            <w:r w:rsidR="003A57B7">
              <w:rPr>
                <w:noProof/>
                <w:webHidden/>
              </w:rPr>
              <w:fldChar w:fldCharType="begin"/>
            </w:r>
            <w:r w:rsidR="003A57B7">
              <w:rPr>
                <w:noProof/>
                <w:webHidden/>
              </w:rPr>
              <w:instrText xml:space="preserve"> PAGEREF _Toc511993500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3"/>
            <w:rPr>
              <w:rFonts w:asciiTheme="minorHAnsi" w:eastAsiaTheme="minorEastAsia" w:hAnsiTheme="minorHAnsi" w:cstheme="minorBidi"/>
              <w:noProof/>
              <w:sz w:val="22"/>
              <w:szCs w:val="22"/>
              <w:lang w:val="es-ES" w:eastAsia="es-ES"/>
            </w:rPr>
          </w:pPr>
          <w:hyperlink w:anchor="_Toc511993501" w:history="1">
            <w:r w:rsidR="003A57B7" w:rsidRPr="000B2A55">
              <w:rPr>
                <w:rStyle w:val="Hipervnculo"/>
                <w:noProof/>
              </w:rPr>
              <w:t>3.2.1 Descripción de las tareas</w:t>
            </w:r>
            <w:r w:rsidR="003A57B7">
              <w:rPr>
                <w:noProof/>
                <w:webHidden/>
              </w:rPr>
              <w:tab/>
            </w:r>
            <w:r w:rsidR="003A57B7">
              <w:rPr>
                <w:noProof/>
                <w:webHidden/>
              </w:rPr>
              <w:fldChar w:fldCharType="begin"/>
            </w:r>
            <w:r w:rsidR="003A57B7">
              <w:rPr>
                <w:noProof/>
                <w:webHidden/>
              </w:rPr>
              <w:instrText xml:space="preserve"> PAGEREF _Toc511993501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3"/>
            <w:rPr>
              <w:rFonts w:asciiTheme="minorHAnsi" w:eastAsiaTheme="minorEastAsia" w:hAnsiTheme="minorHAnsi" w:cstheme="minorBidi"/>
              <w:noProof/>
              <w:sz w:val="22"/>
              <w:szCs w:val="22"/>
              <w:lang w:val="es-ES" w:eastAsia="es-ES"/>
            </w:rPr>
          </w:pPr>
          <w:hyperlink w:anchor="_Toc511993502" w:history="1">
            <w:r w:rsidR="003A57B7" w:rsidRPr="000B2A55">
              <w:rPr>
                <w:rStyle w:val="Hipervnculo"/>
                <w:noProof/>
              </w:rPr>
              <w:t>3.2.2 Control de la interfaz</w:t>
            </w:r>
            <w:r w:rsidR="003A57B7">
              <w:rPr>
                <w:noProof/>
                <w:webHidden/>
              </w:rPr>
              <w:tab/>
            </w:r>
            <w:r w:rsidR="003A57B7">
              <w:rPr>
                <w:noProof/>
                <w:webHidden/>
              </w:rPr>
              <w:fldChar w:fldCharType="begin"/>
            </w:r>
            <w:r w:rsidR="003A57B7">
              <w:rPr>
                <w:noProof/>
                <w:webHidden/>
              </w:rPr>
              <w:instrText xml:space="preserve"> PAGEREF _Toc511993502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3"/>
            <w:rPr>
              <w:rFonts w:asciiTheme="minorHAnsi" w:eastAsiaTheme="minorEastAsia" w:hAnsiTheme="minorHAnsi" w:cstheme="minorBidi"/>
              <w:noProof/>
              <w:sz w:val="22"/>
              <w:szCs w:val="22"/>
              <w:lang w:val="es-ES" w:eastAsia="es-ES"/>
            </w:rPr>
          </w:pPr>
          <w:hyperlink w:anchor="_Toc511993503" w:history="1">
            <w:r w:rsidR="003A57B7" w:rsidRPr="000B2A55">
              <w:rPr>
                <w:rStyle w:val="Hipervnculo"/>
                <w:noProof/>
              </w:rPr>
              <w:t>3.2.3 Control de del “subcontratista/vendedor”</w:t>
            </w:r>
            <w:r w:rsidR="003A57B7">
              <w:rPr>
                <w:noProof/>
                <w:webHidden/>
              </w:rPr>
              <w:tab/>
            </w:r>
            <w:r w:rsidR="003A57B7">
              <w:rPr>
                <w:noProof/>
                <w:webHidden/>
              </w:rPr>
              <w:fldChar w:fldCharType="begin"/>
            </w:r>
            <w:r w:rsidR="003A57B7">
              <w:rPr>
                <w:noProof/>
                <w:webHidden/>
              </w:rPr>
              <w:instrText xml:space="preserve"> PAGEREF _Toc511993503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1"/>
            <w:rPr>
              <w:rFonts w:asciiTheme="minorHAnsi" w:eastAsiaTheme="minorEastAsia" w:hAnsiTheme="minorHAnsi" w:cstheme="minorBidi"/>
              <w:b w:val="0"/>
              <w:bCs w:val="0"/>
              <w:noProof/>
              <w:sz w:val="22"/>
              <w:szCs w:val="22"/>
              <w:lang w:val="es-ES" w:eastAsia="es-ES"/>
            </w:rPr>
          </w:pPr>
          <w:hyperlink w:anchor="_Toc511993504" w:history="1">
            <w:r w:rsidR="003A57B7" w:rsidRPr="000B2A55">
              <w:rPr>
                <w:rStyle w:val="Hipervnculo"/>
                <w:noProof/>
              </w:rPr>
              <w:t>4.</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CALENDARIO</w:t>
            </w:r>
            <w:r w:rsidR="003A57B7">
              <w:rPr>
                <w:noProof/>
                <w:webHidden/>
              </w:rPr>
              <w:tab/>
            </w:r>
            <w:r w:rsidR="003A57B7">
              <w:rPr>
                <w:noProof/>
                <w:webHidden/>
              </w:rPr>
              <w:fldChar w:fldCharType="begin"/>
            </w:r>
            <w:r w:rsidR="003A57B7">
              <w:rPr>
                <w:noProof/>
                <w:webHidden/>
              </w:rPr>
              <w:instrText xml:space="preserve"> PAGEREF _Toc511993504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1"/>
            <w:rPr>
              <w:rFonts w:asciiTheme="minorHAnsi" w:eastAsiaTheme="minorEastAsia" w:hAnsiTheme="minorHAnsi" w:cstheme="minorBidi"/>
              <w:b w:val="0"/>
              <w:bCs w:val="0"/>
              <w:noProof/>
              <w:sz w:val="22"/>
              <w:szCs w:val="22"/>
              <w:lang w:val="es-ES" w:eastAsia="es-ES"/>
            </w:rPr>
          </w:pPr>
          <w:hyperlink w:anchor="_Toc511993505" w:history="1">
            <w:r w:rsidR="003A57B7" w:rsidRPr="000B2A55">
              <w:rPr>
                <w:rStyle w:val="Hipervnculo"/>
                <w:noProof/>
              </w:rPr>
              <w:t>5.</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CAPACITACIÓN Y RECURSOS</w:t>
            </w:r>
            <w:r w:rsidR="003A57B7">
              <w:rPr>
                <w:noProof/>
                <w:webHidden/>
              </w:rPr>
              <w:tab/>
            </w:r>
            <w:r w:rsidR="003A57B7">
              <w:rPr>
                <w:noProof/>
                <w:webHidden/>
              </w:rPr>
              <w:fldChar w:fldCharType="begin"/>
            </w:r>
            <w:r w:rsidR="003A57B7">
              <w:rPr>
                <w:noProof/>
                <w:webHidden/>
              </w:rPr>
              <w:instrText xml:space="preserve"> PAGEREF _Toc511993505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C25B10">
          <w:pPr>
            <w:pStyle w:val="TDC1"/>
            <w:rPr>
              <w:rFonts w:asciiTheme="minorHAnsi" w:eastAsiaTheme="minorEastAsia" w:hAnsiTheme="minorHAnsi" w:cstheme="minorBidi"/>
              <w:b w:val="0"/>
              <w:bCs w:val="0"/>
              <w:noProof/>
              <w:sz w:val="22"/>
              <w:szCs w:val="22"/>
              <w:lang w:val="es-ES" w:eastAsia="es-ES"/>
            </w:rPr>
          </w:pPr>
          <w:hyperlink w:anchor="_Toc511993506" w:history="1">
            <w:r w:rsidR="003A57B7" w:rsidRPr="000B2A55">
              <w:rPr>
                <w:rStyle w:val="Hipervnculo"/>
                <w:noProof/>
              </w:rPr>
              <w:t>6.</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MANTENIMIENTO DEL PLAN DE GESTIÓN DE CONFIGURACIÓN</w:t>
            </w:r>
            <w:r w:rsidR="003A57B7">
              <w:rPr>
                <w:noProof/>
                <w:webHidden/>
              </w:rPr>
              <w:tab/>
            </w:r>
            <w:r w:rsidR="003A57B7">
              <w:rPr>
                <w:noProof/>
                <w:webHidden/>
              </w:rPr>
              <w:fldChar w:fldCharType="begin"/>
            </w:r>
            <w:r w:rsidR="003A57B7">
              <w:rPr>
                <w:noProof/>
                <w:webHidden/>
              </w:rPr>
              <w:instrText xml:space="preserve"> PAGEREF _Toc511993506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2042FA" w:rsidRDefault="002042FA">
          <w:r>
            <w:rPr>
              <w:b/>
              <w:bCs/>
            </w:rPr>
            <w:fldChar w:fldCharType="end"/>
          </w:r>
        </w:p>
      </w:sdtContent>
    </w:sdt>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AF25AA" w:rsidRPr="00D30EE2" w:rsidRDefault="00AF25AA" w:rsidP="002B1729">
      <w:pPr>
        <w:rPr>
          <w:i/>
          <w:sz w:val="28"/>
        </w:rPr>
      </w:pPr>
    </w:p>
    <w:p w:rsidR="00632E61" w:rsidRPr="003A57B7" w:rsidRDefault="00F71C58" w:rsidP="003A57B7">
      <w:pPr>
        <w:pStyle w:val="Ttulo1"/>
        <w:numPr>
          <w:ilvl w:val="0"/>
          <w:numId w:val="2"/>
        </w:numPr>
        <w:rPr>
          <w:sz w:val="44"/>
        </w:rPr>
      </w:pPr>
      <w:bookmarkStart w:id="4" w:name="_Ref511834104"/>
      <w:bookmarkStart w:id="5" w:name="_Toc511993485"/>
      <w:r w:rsidRPr="003A57B7">
        <w:rPr>
          <w:sz w:val="44"/>
        </w:rPr>
        <w:lastRenderedPageBreak/>
        <w:t>INTRODUCCIÓN</w:t>
      </w:r>
      <w:bookmarkEnd w:id="4"/>
      <w:bookmarkEnd w:id="5"/>
    </w:p>
    <w:p w:rsidR="00F71C58" w:rsidRPr="003A57B7" w:rsidRDefault="003A57B7" w:rsidP="002042FA">
      <w:pPr>
        <w:pStyle w:val="Ttulo2"/>
        <w:rPr>
          <w:sz w:val="32"/>
        </w:rPr>
      </w:pPr>
      <w:bookmarkStart w:id="6" w:name="_Toc511993486"/>
      <w:r w:rsidRPr="003A57B7">
        <w:rPr>
          <w:sz w:val="32"/>
        </w:rPr>
        <w:t xml:space="preserve">1.1 </w:t>
      </w:r>
      <w:r w:rsidR="00A71969" w:rsidRPr="003A57B7">
        <w:rPr>
          <w:sz w:val="32"/>
        </w:rPr>
        <w:t>OBJETIVO</w:t>
      </w:r>
      <w:bookmarkEnd w:id="6"/>
    </w:p>
    <w:p w:rsidR="00AB06B7" w:rsidRPr="00AB06B7" w:rsidRDefault="00AB06B7" w:rsidP="00AB06B7">
      <w:pPr>
        <w:rPr>
          <w:sz w:val="24"/>
          <w:szCs w:val="24"/>
        </w:rPr>
      </w:pPr>
      <w:r w:rsidRPr="00AB06B7">
        <w:rPr>
          <w:sz w:val="24"/>
          <w:szCs w:val="24"/>
        </w:rPr>
        <w:t xml:space="preserve">Este plan de gestión hace referencia a la gestión de los cambios a lo largo del ciclo de vida, es decir al arte de identificar, organizar, revisar y controlar las modificaciones que sufre nuestro software. Este plan de gestión se aplicará durante todas las fases del proceso con el objetivo de maximizar la eficiencia del Buscaminas minimizando sus errores. </w:t>
      </w:r>
      <w:r w:rsidR="00F7775B">
        <w:rPr>
          <w:sz w:val="24"/>
          <w:szCs w:val="24"/>
        </w:rPr>
        <w:t>El objetivo por lo tanto será que el Buscaminas realice todos los requerimientos de la práctica de la manera más eficaz.</w:t>
      </w:r>
      <w:r w:rsidR="00F7775B" w:rsidRPr="00F7775B">
        <w:rPr>
          <w:sz w:val="24"/>
        </w:rPr>
        <w:t xml:space="preserve"> </w:t>
      </w:r>
      <w:r w:rsidR="00F7775B">
        <w:rPr>
          <w:sz w:val="24"/>
        </w:rPr>
        <w:t xml:space="preserve">Este proyecto se realizará siguiendo un proceso ordenado y lógico de acción para alcanzar los requisitos y las funcionalidades. Una vez que el proyecto este finalizado se dispondrá </w:t>
      </w:r>
      <w:r w:rsidR="003A57B7">
        <w:rPr>
          <w:sz w:val="24"/>
        </w:rPr>
        <w:t>a efectuar la fase de mantenimiento en la que iremos resolviendo los problemas que nos surjan tanto a corto como a largo plazo. Para realizar todo el proceso utilizaremos la plataforma GitHub que nos permitirá seguir de primera mano los avances de cada integrante del grupo de manera organizada.</w:t>
      </w:r>
    </w:p>
    <w:p w:rsidR="002F128E" w:rsidRPr="002F128E" w:rsidRDefault="002F128E" w:rsidP="002F128E">
      <w:pPr>
        <w:rPr>
          <w:sz w:val="24"/>
          <w:szCs w:val="24"/>
        </w:rPr>
      </w:pPr>
    </w:p>
    <w:p w:rsidR="000A3410" w:rsidRDefault="00A71969" w:rsidP="000A3410">
      <w:pPr>
        <w:pStyle w:val="Ttulo2"/>
        <w:numPr>
          <w:ilvl w:val="1"/>
          <w:numId w:val="2"/>
        </w:numPr>
        <w:rPr>
          <w:sz w:val="32"/>
        </w:rPr>
      </w:pPr>
      <w:bookmarkStart w:id="7" w:name="_Toc511993487"/>
      <w:r w:rsidRPr="003A57B7">
        <w:rPr>
          <w:sz w:val="32"/>
        </w:rPr>
        <w:t>ELEMENTOS</w:t>
      </w:r>
      <w:bookmarkEnd w:id="7"/>
    </w:p>
    <w:p w:rsidR="000A3410" w:rsidRPr="000A3410" w:rsidRDefault="000A3410" w:rsidP="000A3410"/>
    <w:p w:rsidR="00A71969" w:rsidRPr="003A57B7" w:rsidRDefault="003A57B7" w:rsidP="000A3410">
      <w:pPr>
        <w:pStyle w:val="Ttulo3"/>
        <w:ind w:firstLine="360"/>
        <w:rPr>
          <w:sz w:val="28"/>
        </w:rPr>
      </w:pPr>
      <w:bookmarkStart w:id="8" w:name="_Toc511993488"/>
      <w:r w:rsidRPr="003A57B7">
        <w:rPr>
          <w:sz w:val="28"/>
        </w:rPr>
        <w:t xml:space="preserve">1.2.1 </w:t>
      </w:r>
      <w:r w:rsidR="00A71969" w:rsidRPr="003A57B7">
        <w:rPr>
          <w:sz w:val="28"/>
        </w:rPr>
        <w:t>Propósito</w:t>
      </w:r>
      <w:bookmarkEnd w:id="8"/>
    </w:p>
    <w:p w:rsidR="003A57B7" w:rsidRDefault="000D7846" w:rsidP="003A57B7">
      <w:pPr>
        <w:rPr>
          <w:sz w:val="24"/>
        </w:rPr>
      </w:pPr>
      <w:r>
        <w:rPr>
          <w:sz w:val="24"/>
        </w:rPr>
        <w:t>La razón</w:t>
      </w:r>
      <w:r w:rsidR="004A2D39">
        <w:rPr>
          <w:sz w:val="24"/>
        </w:rPr>
        <w:t xml:space="preserve"> de</w:t>
      </w:r>
      <w:r>
        <w:rPr>
          <w:sz w:val="24"/>
        </w:rPr>
        <w:t xml:space="preserve"> ser del proyecto es </w:t>
      </w:r>
      <w:r w:rsidR="004A2D39">
        <w:rPr>
          <w:sz w:val="24"/>
        </w:rPr>
        <w:t>el desarrollo</w:t>
      </w:r>
      <w:r>
        <w:rPr>
          <w:sz w:val="24"/>
        </w:rPr>
        <w:t xml:space="preserve"> del juego Buscaminas de manera que incorpore nuevas funcionalidades que hagan </w:t>
      </w:r>
      <w:r w:rsidR="00F86977">
        <w:rPr>
          <w:sz w:val="24"/>
        </w:rPr>
        <w:t xml:space="preserve">que </w:t>
      </w:r>
      <w:r>
        <w:rPr>
          <w:sz w:val="24"/>
        </w:rPr>
        <w:t>mejor</w:t>
      </w:r>
      <w:r w:rsidR="00F86977">
        <w:rPr>
          <w:sz w:val="24"/>
        </w:rPr>
        <w:t>e</w:t>
      </w:r>
      <w:r>
        <w:rPr>
          <w:sz w:val="24"/>
        </w:rPr>
        <w:t xml:space="preserve"> y simpli</w:t>
      </w:r>
      <w:r w:rsidR="00F86977">
        <w:rPr>
          <w:sz w:val="24"/>
        </w:rPr>
        <w:t>que</w:t>
      </w:r>
      <w:r>
        <w:rPr>
          <w:sz w:val="24"/>
        </w:rPr>
        <w:t xml:space="preserve"> la interacción con el jugador.</w:t>
      </w:r>
    </w:p>
    <w:p w:rsidR="00F86977" w:rsidRDefault="00F86977" w:rsidP="003A57B7">
      <w:pPr>
        <w:rPr>
          <w:sz w:val="24"/>
        </w:rPr>
      </w:pPr>
      <w:r>
        <w:rPr>
          <w:sz w:val="24"/>
        </w:rPr>
        <w:t>Está destinado a todo tipo de usuarios que les guste el juego sin ningún requisito de edad que se quiera divertir con uno de nuestros primeros juegos online.</w:t>
      </w:r>
    </w:p>
    <w:p w:rsidR="00F86977" w:rsidRPr="003A57B7" w:rsidRDefault="00F86977" w:rsidP="003A57B7">
      <w:pPr>
        <w:rPr>
          <w:sz w:val="24"/>
        </w:rPr>
      </w:pPr>
      <w:r>
        <w:rPr>
          <w:sz w:val="24"/>
        </w:rPr>
        <w:t>El juego se aplicará a todos los sistemas sin distinción (Linux, Windows, Mac OS), funcionando de igual manera en cualquiera de ellos.</w:t>
      </w:r>
    </w:p>
    <w:p w:rsidR="00A71969" w:rsidRDefault="00A71969" w:rsidP="004A2D39">
      <w:pPr>
        <w:pStyle w:val="Ttulo3"/>
        <w:numPr>
          <w:ilvl w:val="2"/>
          <w:numId w:val="2"/>
        </w:numPr>
        <w:rPr>
          <w:sz w:val="28"/>
        </w:rPr>
      </w:pPr>
      <w:bookmarkStart w:id="9" w:name="_Toc511993489"/>
      <w:r w:rsidRPr="003A57B7">
        <w:rPr>
          <w:sz w:val="28"/>
        </w:rPr>
        <w:t>Alcance</w:t>
      </w:r>
      <w:bookmarkEnd w:id="9"/>
    </w:p>
    <w:p w:rsidR="004A2D39" w:rsidRDefault="000A3410" w:rsidP="000A3410">
      <w:pPr>
        <w:ind w:left="720" w:hanging="720"/>
      </w:pPr>
      <w:r>
        <w:t>Dentro del control de la gestión de configuración se encuentran todas las fuentes manejadas dentro del proyecto, estas son:</w:t>
      </w:r>
    </w:p>
    <w:p w:rsidR="000A3410" w:rsidRDefault="000A3410" w:rsidP="000A3410">
      <w:pPr>
        <w:pStyle w:val="Prrafodelista"/>
        <w:numPr>
          <w:ilvl w:val="0"/>
          <w:numId w:val="3"/>
        </w:numPr>
      </w:pPr>
      <w:r>
        <w:t>El producto software, el juego Buscaminas junto con su desarrollo y sus pruebas.</w:t>
      </w:r>
    </w:p>
    <w:p w:rsidR="000A3410" w:rsidRDefault="000A3410" w:rsidP="000A3410">
      <w:pPr>
        <w:pStyle w:val="Prrafodelista"/>
        <w:numPr>
          <w:ilvl w:val="0"/>
          <w:numId w:val="3"/>
        </w:numPr>
      </w:pPr>
      <w:r>
        <w:t>El Plan de Proyecto.</w:t>
      </w:r>
    </w:p>
    <w:p w:rsidR="000A3410" w:rsidRDefault="000A3410" w:rsidP="000A3410">
      <w:pPr>
        <w:pStyle w:val="Prrafodelista"/>
        <w:numPr>
          <w:ilvl w:val="0"/>
          <w:numId w:val="3"/>
        </w:numPr>
      </w:pPr>
      <w:r>
        <w:t>Documentos de Mantenimiento.</w:t>
      </w:r>
    </w:p>
    <w:p w:rsidR="000A3410" w:rsidRPr="004A2D39" w:rsidRDefault="000A3410" w:rsidP="000A3410">
      <w:pPr>
        <w:pStyle w:val="Prrafodelista"/>
        <w:numPr>
          <w:ilvl w:val="0"/>
          <w:numId w:val="3"/>
        </w:numPr>
      </w:pPr>
      <w:r>
        <w:t>Documentos de Calidad.</w:t>
      </w:r>
      <w:bookmarkStart w:id="10" w:name="_GoBack"/>
      <w:bookmarkEnd w:id="10"/>
    </w:p>
    <w:p w:rsidR="00A71969" w:rsidRPr="003A57B7" w:rsidRDefault="003A57B7" w:rsidP="002042FA">
      <w:pPr>
        <w:pStyle w:val="Ttulo3"/>
        <w:rPr>
          <w:sz w:val="28"/>
        </w:rPr>
      </w:pPr>
      <w:bookmarkStart w:id="11" w:name="_Toc511993490"/>
      <w:r w:rsidRPr="003A57B7">
        <w:rPr>
          <w:sz w:val="28"/>
        </w:rPr>
        <w:lastRenderedPageBreak/>
        <w:t xml:space="preserve">1.2.3 </w:t>
      </w:r>
      <w:r w:rsidR="00A71969" w:rsidRPr="003A57B7">
        <w:rPr>
          <w:sz w:val="28"/>
        </w:rPr>
        <w:t>Definiciones</w:t>
      </w:r>
      <w:bookmarkEnd w:id="11"/>
    </w:p>
    <w:p w:rsidR="00A71969" w:rsidRPr="003A57B7" w:rsidRDefault="003A57B7" w:rsidP="002042FA">
      <w:pPr>
        <w:pStyle w:val="Ttulo3"/>
        <w:rPr>
          <w:sz w:val="28"/>
        </w:rPr>
      </w:pPr>
      <w:bookmarkStart w:id="12" w:name="_Toc511993491"/>
      <w:r w:rsidRPr="003A57B7">
        <w:rPr>
          <w:sz w:val="28"/>
        </w:rPr>
        <w:t xml:space="preserve">1.2.4 </w:t>
      </w:r>
      <w:r w:rsidR="00A71969" w:rsidRPr="003A57B7">
        <w:rPr>
          <w:sz w:val="28"/>
        </w:rPr>
        <w:t>Referencias</w:t>
      </w:r>
      <w:bookmarkEnd w:id="12"/>
    </w:p>
    <w:p w:rsidR="00AB06B7" w:rsidRPr="00AB06B7" w:rsidRDefault="00AB06B7" w:rsidP="00AB06B7">
      <w:pPr>
        <w:rPr>
          <w:color w:val="548DD4" w:themeColor="text2" w:themeTint="99"/>
          <w:sz w:val="44"/>
        </w:rPr>
      </w:pPr>
    </w:p>
    <w:p w:rsidR="0019554B" w:rsidRPr="003A57B7" w:rsidRDefault="00757D8C" w:rsidP="003A57B7">
      <w:pPr>
        <w:pStyle w:val="Ttulo1"/>
        <w:numPr>
          <w:ilvl w:val="0"/>
          <w:numId w:val="2"/>
        </w:numPr>
        <w:rPr>
          <w:sz w:val="44"/>
        </w:rPr>
      </w:pPr>
      <w:r w:rsidRPr="003A57B7">
        <w:rPr>
          <w:sz w:val="44"/>
        </w:rPr>
        <w:t xml:space="preserve"> </w:t>
      </w:r>
      <w:bookmarkStart w:id="13" w:name="_Toc511993492"/>
      <w:r w:rsidR="00F71C58" w:rsidRPr="003A57B7">
        <w:rPr>
          <w:sz w:val="44"/>
        </w:rPr>
        <w:t>GESTIÓN DE CONFIGURACIÓN</w:t>
      </w:r>
      <w:bookmarkEnd w:id="13"/>
    </w:p>
    <w:p w:rsidR="00AB06B7" w:rsidRPr="00632E61" w:rsidRDefault="00AB06B7" w:rsidP="00AB06B7">
      <w:pPr>
        <w:rPr>
          <w:sz w:val="24"/>
          <w:szCs w:val="24"/>
        </w:rPr>
      </w:pPr>
      <w:r>
        <w:rPr>
          <w:sz w:val="24"/>
          <w:szCs w:val="24"/>
        </w:rPr>
        <w:t>Para empezar</w:t>
      </w:r>
      <w:r w:rsidR="000D7846">
        <w:rPr>
          <w:sz w:val="24"/>
          <w:szCs w:val="24"/>
        </w:rPr>
        <w:t>,</w:t>
      </w:r>
      <w:r>
        <w:rPr>
          <w:sz w:val="24"/>
          <w:szCs w:val="24"/>
        </w:rPr>
        <w:t xml:space="preserve"> vamos a definir la línea base del proyecto, este buscaminas antes de nosotros tocar absolutamente nada venía ya con las funcionalidades básicas de crear una partida única estándar de 30 filas y 30 columnas con 80 minas en una única pantalla en la que jugarás, y te notificará cuando encuentres una mina y en caso de victoria te notificará de la misma y del tiempo empleado para ello.</w:t>
      </w:r>
    </w:p>
    <w:p w:rsidR="00757D8C" w:rsidRPr="00757D8C" w:rsidRDefault="00757D8C" w:rsidP="00757D8C">
      <w:pPr>
        <w:pStyle w:val="Prrafodelista"/>
        <w:rPr>
          <w:color w:val="548DD4" w:themeColor="text2" w:themeTint="99"/>
          <w:sz w:val="44"/>
        </w:rPr>
      </w:pPr>
    </w:p>
    <w:p w:rsidR="00757D8C" w:rsidRPr="003A57B7" w:rsidRDefault="003A57B7" w:rsidP="002042FA">
      <w:pPr>
        <w:pStyle w:val="Ttulo2"/>
        <w:rPr>
          <w:sz w:val="32"/>
        </w:rPr>
      </w:pPr>
      <w:bookmarkStart w:id="14" w:name="_Toc511993493"/>
      <w:r w:rsidRPr="003A57B7">
        <w:rPr>
          <w:sz w:val="32"/>
        </w:rPr>
        <w:t xml:space="preserve">2.1 </w:t>
      </w:r>
      <w:r w:rsidR="00A71969" w:rsidRPr="003A57B7">
        <w:rPr>
          <w:sz w:val="32"/>
        </w:rPr>
        <w:t>Objetivo</w:t>
      </w:r>
      <w:bookmarkEnd w:id="14"/>
    </w:p>
    <w:p w:rsidR="00757D8C" w:rsidRPr="003A57B7" w:rsidRDefault="003A57B7" w:rsidP="002042FA">
      <w:pPr>
        <w:pStyle w:val="Ttulo2"/>
        <w:rPr>
          <w:sz w:val="32"/>
        </w:rPr>
      </w:pPr>
      <w:bookmarkStart w:id="15" w:name="_Toc511993494"/>
      <w:r w:rsidRPr="003A57B7">
        <w:rPr>
          <w:sz w:val="32"/>
        </w:rPr>
        <w:t xml:space="preserve">2.2 </w:t>
      </w:r>
      <w:r w:rsidR="00A71969" w:rsidRPr="003A57B7">
        <w:rPr>
          <w:sz w:val="32"/>
        </w:rPr>
        <w:t>Elementos</w:t>
      </w:r>
      <w:bookmarkEnd w:id="15"/>
    </w:p>
    <w:p w:rsidR="00A71969" w:rsidRPr="003A57B7" w:rsidRDefault="003A57B7" w:rsidP="002042FA">
      <w:pPr>
        <w:pStyle w:val="Ttulo3"/>
        <w:rPr>
          <w:sz w:val="28"/>
        </w:rPr>
      </w:pPr>
      <w:bookmarkStart w:id="16" w:name="_Toc511993495"/>
      <w:r w:rsidRPr="003A57B7">
        <w:rPr>
          <w:sz w:val="28"/>
        </w:rPr>
        <w:t xml:space="preserve">2.2.1 </w:t>
      </w:r>
      <w:r w:rsidR="00A71969" w:rsidRPr="003A57B7">
        <w:rPr>
          <w:sz w:val="28"/>
        </w:rPr>
        <w:t>Organización</w:t>
      </w:r>
      <w:bookmarkEnd w:id="16"/>
    </w:p>
    <w:p w:rsidR="00A71969" w:rsidRPr="003A57B7" w:rsidRDefault="003A57B7" w:rsidP="002042FA">
      <w:pPr>
        <w:pStyle w:val="Ttulo3"/>
        <w:rPr>
          <w:sz w:val="28"/>
        </w:rPr>
      </w:pPr>
      <w:bookmarkStart w:id="17" w:name="_Toc511993496"/>
      <w:r w:rsidRPr="003A57B7">
        <w:rPr>
          <w:sz w:val="28"/>
        </w:rPr>
        <w:t xml:space="preserve">2.2.2 </w:t>
      </w:r>
      <w:r w:rsidR="00A71969" w:rsidRPr="003A57B7">
        <w:rPr>
          <w:sz w:val="28"/>
        </w:rPr>
        <w:t>Responsabilidades</w:t>
      </w:r>
      <w:bookmarkEnd w:id="17"/>
    </w:p>
    <w:p w:rsidR="00A71969" w:rsidRPr="003A57B7" w:rsidRDefault="003A57B7" w:rsidP="002042FA">
      <w:pPr>
        <w:pStyle w:val="Ttulo3"/>
        <w:rPr>
          <w:sz w:val="28"/>
        </w:rPr>
      </w:pPr>
      <w:bookmarkStart w:id="18" w:name="_Toc511993497"/>
      <w:r w:rsidRPr="003A57B7">
        <w:rPr>
          <w:sz w:val="28"/>
        </w:rPr>
        <w:t xml:space="preserve">2.2.3 </w:t>
      </w:r>
      <w:r w:rsidR="00A71969" w:rsidRPr="003A57B7">
        <w:rPr>
          <w:sz w:val="28"/>
        </w:rPr>
        <w:t>Políticas, directivas y procedimientos aplicables</w:t>
      </w:r>
      <w:bookmarkEnd w:id="18"/>
    </w:p>
    <w:p w:rsidR="000B53B6" w:rsidRPr="003A57B7" w:rsidRDefault="00A71969" w:rsidP="003A57B7">
      <w:pPr>
        <w:pStyle w:val="Ttulo1"/>
        <w:numPr>
          <w:ilvl w:val="0"/>
          <w:numId w:val="2"/>
        </w:numPr>
        <w:rPr>
          <w:sz w:val="44"/>
        </w:rPr>
      </w:pPr>
      <w:bookmarkStart w:id="19" w:name="_Toc511993498"/>
      <w:r w:rsidRPr="003A57B7">
        <w:rPr>
          <w:sz w:val="44"/>
        </w:rPr>
        <w:t>ACTIVIDADES DE LA GESTIÓN DE CONFIGURACIÓN DEL SOFTWARE</w:t>
      </w:r>
      <w:bookmarkEnd w:id="19"/>
    </w:p>
    <w:p w:rsidR="000B53B6" w:rsidRPr="003A57B7" w:rsidRDefault="003A57B7" w:rsidP="002042FA">
      <w:pPr>
        <w:pStyle w:val="Ttulo2"/>
        <w:rPr>
          <w:sz w:val="32"/>
        </w:rPr>
      </w:pPr>
      <w:bookmarkStart w:id="20" w:name="_Toc511993499"/>
      <w:r w:rsidRPr="003A57B7">
        <w:rPr>
          <w:sz w:val="32"/>
        </w:rPr>
        <w:t xml:space="preserve">3.1 </w:t>
      </w:r>
      <w:r w:rsidR="006A4EE1" w:rsidRPr="003A57B7">
        <w:rPr>
          <w:sz w:val="32"/>
        </w:rPr>
        <w:t>Objetivo</w:t>
      </w:r>
      <w:bookmarkEnd w:id="20"/>
    </w:p>
    <w:p w:rsidR="006A4EE1" w:rsidRPr="003A57B7" w:rsidRDefault="003A57B7" w:rsidP="002042FA">
      <w:pPr>
        <w:pStyle w:val="Ttulo2"/>
        <w:rPr>
          <w:sz w:val="32"/>
        </w:rPr>
      </w:pPr>
      <w:bookmarkStart w:id="21" w:name="_Toc511993500"/>
      <w:r w:rsidRPr="003A57B7">
        <w:rPr>
          <w:sz w:val="32"/>
        </w:rPr>
        <w:t xml:space="preserve">3.2 </w:t>
      </w:r>
      <w:r w:rsidR="006A4EE1" w:rsidRPr="003A57B7">
        <w:rPr>
          <w:sz w:val="32"/>
        </w:rPr>
        <w:t>Partes</w:t>
      </w:r>
      <w:bookmarkEnd w:id="21"/>
    </w:p>
    <w:p w:rsidR="00F71C58" w:rsidRPr="003A57B7" w:rsidRDefault="003A57B7" w:rsidP="002042FA">
      <w:pPr>
        <w:pStyle w:val="Ttulo3"/>
        <w:rPr>
          <w:sz w:val="28"/>
        </w:rPr>
      </w:pPr>
      <w:bookmarkStart w:id="22" w:name="_Toc511993501"/>
      <w:r w:rsidRPr="003A57B7">
        <w:rPr>
          <w:sz w:val="28"/>
        </w:rPr>
        <w:t xml:space="preserve">3.2.1 </w:t>
      </w:r>
      <w:r w:rsidR="006A4EE1" w:rsidRPr="003A57B7">
        <w:rPr>
          <w:sz w:val="28"/>
        </w:rPr>
        <w:t>Descripción de las tareas</w:t>
      </w:r>
      <w:bookmarkEnd w:id="22"/>
    </w:p>
    <w:p w:rsidR="00F71C58" w:rsidRPr="003A57B7" w:rsidRDefault="003A57B7" w:rsidP="002042FA">
      <w:pPr>
        <w:pStyle w:val="Ttulo3"/>
        <w:rPr>
          <w:sz w:val="28"/>
        </w:rPr>
      </w:pPr>
      <w:bookmarkStart w:id="23" w:name="_Toc511993502"/>
      <w:r w:rsidRPr="003A57B7">
        <w:rPr>
          <w:sz w:val="28"/>
        </w:rPr>
        <w:t xml:space="preserve">3.2.2 </w:t>
      </w:r>
      <w:r w:rsidR="006A4EE1" w:rsidRPr="003A57B7">
        <w:rPr>
          <w:sz w:val="28"/>
        </w:rPr>
        <w:t>Control de la interfaz</w:t>
      </w:r>
      <w:bookmarkEnd w:id="23"/>
    </w:p>
    <w:p w:rsidR="00F71C58" w:rsidRPr="003A57B7" w:rsidRDefault="003A57B7" w:rsidP="002042FA">
      <w:pPr>
        <w:pStyle w:val="Ttulo3"/>
        <w:rPr>
          <w:sz w:val="28"/>
        </w:rPr>
      </w:pPr>
      <w:bookmarkStart w:id="24" w:name="_Toc511993503"/>
      <w:r w:rsidRPr="003A57B7">
        <w:rPr>
          <w:sz w:val="28"/>
        </w:rPr>
        <w:t xml:space="preserve">3.2.3 </w:t>
      </w:r>
      <w:r w:rsidR="006A4EE1" w:rsidRPr="003A57B7">
        <w:rPr>
          <w:sz w:val="28"/>
        </w:rPr>
        <w:t>Control de del “subcontratista/vendedor”</w:t>
      </w:r>
      <w:bookmarkEnd w:id="24"/>
    </w:p>
    <w:p w:rsidR="00F71C58" w:rsidRDefault="00F71C58" w:rsidP="000B53B6">
      <w:pPr>
        <w:rPr>
          <w:color w:val="548DD4" w:themeColor="text2" w:themeTint="99"/>
          <w:sz w:val="44"/>
        </w:rPr>
      </w:pPr>
    </w:p>
    <w:p w:rsidR="00690EA1" w:rsidRPr="003A57B7" w:rsidRDefault="00AF25AA" w:rsidP="003A57B7">
      <w:pPr>
        <w:pStyle w:val="Ttulo1"/>
        <w:numPr>
          <w:ilvl w:val="0"/>
          <w:numId w:val="2"/>
        </w:numPr>
        <w:rPr>
          <w:sz w:val="44"/>
        </w:rPr>
      </w:pPr>
      <w:bookmarkStart w:id="25" w:name="_Toc511993504"/>
      <w:r w:rsidRPr="003A57B7">
        <w:rPr>
          <w:sz w:val="44"/>
        </w:rPr>
        <w:lastRenderedPageBreak/>
        <w:t>CALENDARIO</w:t>
      </w:r>
      <w:bookmarkEnd w:id="25"/>
    </w:p>
    <w:p w:rsidR="00DE4351" w:rsidRPr="003A57B7" w:rsidRDefault="00AF25AA" w:rsidP="003A57B7">
      <w:pPr>
        <w:pStyle w:val="Ttulo1"/>
        <w:numPr>
          <w:ilvl w:val="0"/>
          <w:numId w:val="2"/>
        </w:numPr>
        <w:rPr>
          <w:sz w:val="44"/>
        </w:rPr>
      </w:pPr>
      <w:bookmarkStart w:id="26" w:name="_Toc511993505"/>
      <w:r w:rsidRPr="003A57B7">
        <w:rPr>
          <w:sz w:val="44"/>
        </w:rPr>
        <w:t>CAPACITACIÓN Y RECURSOS</w:t>
      </w:r>
      <w:bookmarkEnd w:id="26"/>
    </w:p>
    <w:p w:rsidR="00690EA1" w:rsidRPr="003A57B7" w:rsidRDefault="00690EA1" w:rsidP="002042FA">
      <w:pPr>
        <w:pStyle w:val="Ttulo1"/>
        <w:rPr>
          <w:sz w:val="44"/>
        </w:rPr>
      </w:pPr>
    </w:p>
    <w:p w:rsidR="00DE4351" w:rsidRPr="003A57B7" w:rsidRDefault="00AF25AA" w:rsidP="003A57B7">
      <w:pPr>
        <w:pStyle w:val="Ttulo1"/>
        <w:numPr>
          <w:ilvl w:val="0"/>
          <w:numId w:val="2"/>
        </w:numPr>
        <w:rPr>
          <w:sz w:val="44"/>
        </w:rPr>
      </w:pPr>
      <w:bookmarkStart w:id="27" w:name="_Toc511993506"/>
      <w:r w:rsidRPr="003A57B7">
        <w:rPr>
          <w:sz w:val="44"/>
        </w:rPr>
        <w:t>MANTENIMIENTO DEL PLAN DE GESTIÓN DE CONFIGURACIÓN</w:t>
      </w:r>
      <w:bookmarkEnd w:id="27"/>
    </w:p>
    <w:p w:rsidR="009F5B1E" w:rsidRPr="003A57B7" w:rsidRDefault="009F5B1E" w:rsidP="009F5B1E">
      <w:pPr>
        <w:rPr>
          <w:color w:val="548DD4" w:themeColor="text2" w:themeTint="99"/>
          <w:sz w:val="72"/>
        </w:rPr>
      </w:pPr>
    </w:p>
    <w:p w:rsidR="009F5B1E" w:rsidRDefault="009F5B1E" w:rsidP="009F5B1E">
      <w:pPr>
        <w:rPr>
          <w:color w:val="548DD4" w:themeColor="text2" w:themeTint="99"/>
          <w:sz w:val="44"/>
        </w:rPr>
      </w:pPr>
    </w:p>
    <w:p w:rsidR="009F5B1E" w:rsidRDefault="009F5B1E" w:rsidP="009F5B1E">
      <w:pPr>
        <w:rPr>
          <w:color w:val="8DB3E2" w:themeColor="text2" w:themeTint="66"/>
          <w:sz w:val="28"/>
        </w:rPr>
      </w:pPr>
    </w:p>
    <w:p w:rsidR="009F5B1E" w:rsidRDefault="009F5B1E" w:rsidP="009F5B1E">
      <w:pPr>
        <w:rPr>
          <w:color w:val="8DB3E2" w:themeColor="text2" w:themeTint="66"/>
          <w:sz w:val="32"/>
        </w:rPr>
      </w:pPr>
    </w:p>
    <w:p w:rsidR="009F5B1E" w:rsidRDefault="009F5B1E" w:rsidP="009F5B1E">
      <w:pPr>
        <w:rPr>
          <w:color w:val="548DD4" w:themeColor="text2" w:themeTint="99"/>
          <w:sz w:val="44"/>
        </w:rPr>
      </w:pPr>
    </w:p>
    <w:p w:rsidR="00152D6E" w:rsidRDefault="00152D6E" w:rsidP="000B53B6">
      <w:pPr>
        <w:rPr>
          <w:color w:val="8DB3E2" w:themeColor="text2" w:themeTint="66"/>
          <w:sz w:val="32"/>
        </w:rPr>
      </w:pPr>
    </w:p>
    <w:p w:rsidR="00152D6E" w:rsidRPr="00C92EEF" w:rsidRDefault="00152D6E" w:rsidP="000B53B6">
      <w:pPr>
        <w:rPr>
          <w:color w:val="8DB3E2" w:themeColor="text2" w:themeTint="66"/>
          <w:sz w:val="32"/>
        </w:rPr>
      </w:pPr>
    </w:p>
    <w:p w:rsidR="000B53B6" w:rsidRDefault="000B53B6" w:rsidP="000B53B6">
      <w:pPr>
        <w:pStyle w:val="Prrafodelista"/>
        <w:rPr>
          <w:color w:val="17365D" w:themeColor="text2" w:themeShade="BF"/>
          <w:sz w:val="72"/>
        </w:rPr>
      </w:pPr>
    </w:p>
    <w:p w:rsidR="000B53B6" w:rsidRDefault="000B53B6" w:rsidP="00757D8C">
      <w:pPr>
        <w:rPr>
          <w:color w:val="548DD4" w:themeColor="text2" w:themeTint="99"/>
          <w:sz w:val="44"/>
        </w:rPr>
      </w:pPr>
    </w:p>
    <w:p w:rsidR="000B53B6" w:rsidRDefault="000B53B6" w:rsidP="00757D8C">
      <w:pPr>
        <w:rPr>
          <w:color w:val="548DD4" w:themeColor="text2" w:themeTint="99"/>
          <w:sz w:val="44"/>
        </w:rPr>
      </w:pPr>
    </w:p>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Pr="002B1729" w:rsidRDefault="002B1729" w:rsidP="002B1729">
      <w:pPr>
        <w:rPr>
          <w:lang w:val="es-ES"/>
        </w:rPr>
      </w:pPr>
    </w:p>
    <w:sectPr w:rsidR="002B1729" w:rsidRPr="002B1729" w:rsidSect="00690EA1">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B10" w:rsidRDefault="00C25B10" w:rsidP="00AF25AA">
      <w:pPr>
        <w:spacing w:after="0" w:line="240" w:lineRule="auto"/>
      </w:pPr>
      <w:r>
        <w:separator/>
      </w:r>
    </w:p>
  </w:endnote>
  <w:endnote w:type="continuationSeparator" w:id="0">
    <w:p w:rsidR="00C25B10" w:rsidRDefault="00C25B10" w:rsidP="00AF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5AA" w:rsidRDefault="00AF25AA" w:rsidP="002042FA">
    <w:pPr>
      <w:pStyle w:val="Piedepgina"/>
      <w:ind w:left="3668" w:firstLine="4252"/>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60F9E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690EA1" w:rsidRPr="00690EA1">
      <w:rPr>
        <w:rFonts w:asciiTheme="majorHAnsi" w:eastAsiaTheme="majorEastAsia" w:hAnsiTheme="majorHAnsi" w:cstheme="majorBidi"/>
        <w:noProof/>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B10" w:rsidRDefault="00C25B10" w:rsidP="00AF25AA">
      <w:pPr>
        <w:spacing w:after="0" w:line="240" w:lineRule="auto"/>
      </w:pPr>
      <w:r>
        <w:separator/>
      </w:r>
    </w:p>
  </w:footnote>
  <w:footnote w:type="continuationSeparator" w:id="0">
    <w:p w:rsidR="00C25B10" w:rsidRDefault="00C25B10" w:rsidP="00AF2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87A58"/>
    <w:multiLevelType w:val="hybridMultilevel"/>
    <w:tmpl w:val="CF6C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0855AE"/>
    <w:multiLevelType w:val="multilevel"/>
    <w:tmpl w:val="489CFBB6"/>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A5074B4"/>
    <w:multiLevelType w:val="multilevel"/>
    <w:tmpl w:val="36AE30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29"/>
    <w:rsid w:val="0009030E"/>
    <w:rsid w:val="000A3410"/>
    <w:rsid w:val="000B53B6"/>
    <w:rsid w:val="000D7846"/>
    <w:rsid w:val="001437AA"/>
    <w:rsid w:val="00152D6E"/>
    <w:rsid w:val="0019554B"/>
    <w:rsid w:val="002042FA"/>
    <w:rsid w:val="002B1729"/>
    <w:rsid w:val="002F128E"/>
    <w:rsid w:val="003A57B7"/>
    <w:rsid w:val="00402649"/>
    <w:rsid w:val="004A2D39"/>
    <w:rsid w:val="0061550D"/>
    <w:rsid w:val="00632E61"/>
    <w:rsid w:val="00690EA1"/>
    <w:rsid w:val="006A4EE1"/>
    <w:rsid w:val="00757D8C"/>
    <w:rsid w:val="0087778F"/>
    <w:rsid w:val="008E05FD"/>
    <w:rsid w:val="009F5B1E"/>
    <w:rsid w:val="009F68CE"/>
    <w:rsid w:val="00A71969"/>
    <w:rsid w:val="00AB06B7"/>
    <w:rsid w:val="00AF25AA"/>
    <w:rsid w:val="00C25B10"/>
    <w:rsid w:val="00C92EEF"/>
    <w:rsid w:val="00CD031D"/>
    <w:rsid w:val="00D30EE2"/>
    <w:rsid w:val="00DE4351"/>
    <w:rsid w:val="00F71C58"/>
    <w:rsid w:val="00F7775B"/>
    <w:rsid w:val="00F86977"/>
    <w:rsid w:val="00FF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661A"/>
  <w15:docId w15:val="{9FD416CA-8D9A-486E-82EB-5832C1A4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B1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1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19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72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B172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30E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EE2"/>
    <w:rPr>
      <w:rFonts w:ascii="Tahoma" w:hAnsi="Tahoma" w:cs="Tahoma"/>
      <w:sz w:val="16"/>
      <w:szCs w:val="16"/>
      <w:lang w:val="es-ES_tradnl"/>
    </w:rPr>
  </w:style>
  <w:style w:type="paragraph" w:styleId="Prrafodelista">
    <w:name w:val="List Paragraph"/>
    <w:basedOn w:val="Normal"/>
    <w:uiPriority w:val="34"/>
    <w:qFormat/>
    <w:rsid w:val="0019554B"/>
    <w:pPr>
      <w:ind w:left="720"/>
      <w:contextualSpacing/>
    </w:pPr>
  </w:style>
  <w:style w:type="character" w:styleId="Hipervnculo">
    <w:name w:val="Hyperlink"/>
    <w:basedOn w:val="Fuentedeprrafopredeter"/>
    <w:uiPriority w:val="99"/>
    <w:unhideWhenUsed/>
    <w:rsid w:val="00F71C58"/>
    <w:rPr>
      <w:color w:val="0000FF"/>
      <w:u w:val="single"/>
    </w:rPr>
  </w:style>
  <w:style w:type="paragraph" w:styleId="TDC1">
    <w:name w:val="toc 1"/>
    <w:basedOn w:val="Normal"/>
    <w:next w:val="Normal"/>
    <w:autoRedefine/>
    <w:uiPriority w:val="39"/>
    <w:unhideWhenUsed/>
    <w:qFormat/>
    <w:rsid w:val="00F71C58"/>
    <w:pPr>
      <w:tabs>
        <w:tab w:val="right" w:leader="dot" w:pos="8505"/>
      </w:tabs>
      <w:spacing w:before="240" w:after="120"/>
      <w:ind w:hanging="357"/>
    </w:pPr>
    <w:rPr>
      <w:rFonts w:ascii="Calibri" w:eastAsia="Calibri" w:hAnsi="Calibri" w:cs="Times New Roman"/>
      <w:b/>
      <w:bCs/>
      <w:sz w:val="20"/>
      <w:szCs w:val="20"/>
      <w:lang w:val="es-AR"/>
    </w:rPr>
  </w:style>
  <w:style w:type="paragraph" w:styleId="TDC2">
    <w:name w:val="toc 2"/>
    <w:basedOn w:val="Normal"/>
    <w:next w:val="Normal"/>
    <w:autoRedefine/>
    <w:uiPriority w:val="39"/>
    <w:unhideWhenUsed/>
    <w:qFormat/>
    <w:rsid w:val="00F71C58"/>
    <w:pPr>
      <w:tabs>
        <w:tab w:val="right" w:leader="dot" w:pos="8505"/>
      </w:tabs>
      <w:spacing w:before="120" w:after="0"/>
      <w:ind w:left="220" w:hanging="357"/>
    </w:pPr>
    <w:rPr>
      <w:rFonts w:ascii="Calibri" w:eastAsia="Calibri" w:hAnsi="Calibri" w:cs="Times New Roman"/>
      <w:i/>
      <w:iCs/>
      <w:sz w:val="20"/>
      <w:szCs w:val="20"/>
      <w:lang w:val="es-AR"/>
    </w:rPr>
  </w:style>
  <w:style w:type="paragraph" w:styleId="TDC3">
    <w:name w:val="toc 3"/>
    <w:basedOn w:val="Normal"/>
    <w:next w:val="Normal"/>
    <w:autoRedefine/>
    <w:uiPriority w:val="39"/>
    <w:unhideWhenUsed/>
    <w:qFormat/>
    <w:rsid w:val="00F71C58"/>
    <w:pPr>
      <w:tabs>
        <w:tab w:val="right" w:leader="dot" w:pos="8505"/>
      </w:tabs>
      <w:spacing w:after="0"/>
      <w:ind w:left="440" w:hanging="357"/>
    </w:pPr>
    <w:rPr>
      <w:rFonts w:ascii="Calibri" w:eastAsia="Calibri" w:hAnsi="Calibri" w:cs="Times New Roman"/>
      <w:sz w:val="20"/>
      <w:szCs w:val="20"/>
      <w:lang w:val="es-AR"/>
    </w:rPr>
  </w:style>
  <w:style w:type="paragraph" w:styleId="NormalWeb">
    <w:name w:val="Normal (Web)"/>
    <w:basedOn w:val="Normal"/>
    <w:uiPriority w:val="99"/>
    <w:semiHidden/>
    <w:unhideWhenUsed/>
    <w:rsid w:val="00F71C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AF2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5AA"/>
    <w:rPr>
      <w:lang w:val="es-ES_tradnl"/>
    </w:rPr>
  </w:style>
  <w:style w:type="paragraph" w:styleId="Piedepgina">
    <w:name w:val="footer"/>
    <w:basedOn w:val="Normal"/>
    <w:link w:val="PiedepginaCar"/>
    <w:uiPriority w:val="99"/>
    <w:unhideWhenUsed/>
    <w:rsid w:val="00AF2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5AA"/>
    <w:rPr>
      <w:lang w:val="es-ES_tradnl"/>
    </w:rPr>
  </w:style>
  <w:style w:type="character" w:customStyle="1" w:styleId="Ttulo3Car">
    <w:name w:val="Título 3 Car"/>
    <w:basedOn w:val="Fuentedeprrafopredeter"/>
    <w:link w:val="Ttulo3"/>
    <w:uiPriority w:val="9"/>
    <w:rsid w:val="00A71969"/>
    <w:rPr>
      <w:rFonts w:asciiTheme="majorHAnsi" w:eastAsiaTheme="majorEastAsia" w:hAnsiTheme="majorHAnsi" w:cstheme="majorBidi"/>
      <w:color w:val="243F60" w:themeColor="accent1" w:themeShade="7F"/>
      <w:sz w:val="24"/>
      <w:szCs w:val="24"/>
      <w:lang w:val="es-ES_tradnl"/>
    </w:rPr>
  </w:style>
  <w:style w:type="paragraph" w:styleId="TtuloTDC">
    <w:name w:val="TOC Heading"/>
    <w:basedOn w:val="Ttulo1"/>
    <w:next w:val="Normal"/>
    <w:uiPriority w:val="39"/>
    <w:unhideWhenUsed/>
    <w:qFormat/>
    <w:rsid w:val="002042FA"/>
    <w:pPr>
      <w:spacing w:before="240" w:line="259" w:lineRule="auto"/>
      <w:outlineLvl w:val="9"/>
    </w:pPr>
    <w:rPr>
      <w:b w:val="0"/>
      <w:bCs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09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93990-8912-45C3-9364-A3B59AA3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797</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Alvaro</cp:lastModifiedBy>
  <cp:revision>2</cp:revision>
  <dcterms:created xsi:type="dcterms:W3CDTF">2018-04-20T13:50:00Z</dcterms:created>
  <dcterms:modified xsi:type="dcterms:W3CDTF">2018-04-20T13:50:00Z</dcterms:modified>
</cp:coreProperties>
</file>