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3F9A" w14:textId="3ADE7C4D" w:rsidR="00333F66" w:rsidRPr="00206E6F" w:rsidRDefault="00333F66" w:rsidP="002C20CA">
      <w:pPr>
        <w:pStyle w:val="Paragraphedeliste"/>
        <w:numPr>
          <w:ilvl w:val="0"/>
          <w:numId w:val="2"/>
        </w:numPr>
        <w:rPr>
          <w:rFonts w:cstheme="minorHAnsi"/>
          <w:u w:val="single"/>
          <w:lang w:val="en-US" w:eastAsia="fr-FR"/>
        </w:rPr>
      </w:pPr>
      <w:r w:rsidRPr="00206E6F">
        <w:rPr>
          <w:rFonts w:cstheme="minorHAnsi"/>
          <w:u w:val="single"/>
          <w:lang w:val="en-US" w:eastAsia="fr-FR"/>
        </w:rPr>
        <w:t>(2 points) Explain with your own words, using a short paragraph for each, what are:</w:t>
      </w:r>
    </w:p>
    <w:p w14:paraId="04536686" w14:textId="77777777" w:rsidR="006A776F" w:rsidRPr="00206E6F" w:rsidRDefault="006A776F" w:rsidP="006A776F">
      <w:pPr>
        <w:pStyle w:val="Paragraphedeliste"/>
        <w:rPr>
          <w:rFonts w:cstheme="minorHAnsi"/>
          <w:lang w:val="en-US" w:eastAsia="fr-FR"/>
        </w:rPr>
      </w:pPr>
    </w:p>
    <w:p w14:paraId="3B7376C6" w14:textId="506E9D27" w:rsidR="006A776F" w:rsidRPr="006A776F" w:rsidRDefault="006A776F" w:rsidP="006A776F">
      <w:pPr>
        <w:ind w:left="708"/>
        <w:rPr>
          <w:rFonts w:cstheme="minorHAnsi"/>
          <w:lang w:val="en-US" w:eastAsia="fr-FR"/>
        </w:rPr>
      </w:pPr>
      <w:r w:rsidRPr="00206E6F">
        <w:rPr>
          <w:rFonts w:cstheme="minorHAnsi"/>
          <w:u w:val="single"/>
          <w:lang w:val="en-US" w:eastAsia="fr-FR"/>
        </w:rPr>
        <w:t>Phonetics</w:t>
      </w:r>
      <w:r w:rsidRPr="00206E6F">
        <w:rPr>
          <w:rFonts w:cstheme="minorHAnsi"/>
          <w:lang w:val="en-US" w:eastAsia="fr-FR"/>
        </w:rPr>
        <w:t>:</w:t>
      </w:r>
      <w:r w:rsidRPr="006A776F">
        <w:rPr>
          <w:rFonts w:cstheme="minorHAnsi"/>
          <w:lang w:val="en-US" w:eastAsia="fr-FR"/>
        </w:rPr>
        <w:t xml:space="preserve"> Scientific study of the phonic elements of language and the processes of spoken communication.</w:t>
      </w:r>
      <w:r w:rsidRPr="006A776F">
        <w:rPr>
          <w:rFonts w:cstheme="minorHAnsi"/>
          <w:lang w:val="en-US" w:eastAsia="fr-FR"/>
        </w:rPr>
        <w:br/>
      </w:r>
      <w:r w:rsidRPr="006A776F">
        <w:rPr>
          <w:rFonts w:cstheme="minorHAnsi"/>
          <w:lang w:val="en-US" w:eastAsia="fr-FR"/>
        </w:rPr>
        <w:br/>
      </w:r>
      <w:r w:rsidRPr="006A776F">
        <w:rPr>
          <w:rFonts w:cstheme="minorHAnsi"/>
          <w:u w:val="single"/>
          <w:lang w:val="en-US" w:eastAsia="fr-FR"/>
        </w:rPr>
        <w:t>Phonology</w:t>
      </w:r>
      <w:r w:rsidRPr="006A776F">
        <w:rPr>
          <w:rFonts w:cstheme="minorHAnsi"/>
          <w:lang w:val="en-US" w:eastAsia="fr-FR"/>
        </w:rPr>
        <w:t xml:space="preserve">: Set of principles or rules determining the sound systems </w:t>
      </w:r>
      <w:proofErr w:type="gramStart"/>
      <w:r w:rsidRPr="006A776F">
        <w:rPr>
          <w:rFonts w:cstheme="minorHAnsi"/>
          <w:lang w:val="en-US" w:eastAsia="fr-FR"/>
        </w:rPr>
        <w:t>in a given</w:t>
      </w:r>
      <w:proofErr w:type="gramEnd"/>
      <w:r w:rsidRPr="006A776F">
        <w:rPr>
          <w:rFonts w:cstheme="minorHAnsi"/>
          <w:lang w:val="en-US" w:eastAsia="fr-FR"/>
        </w:rPr>
        <w:t xml:space="preserve"> natural language.</w:t>
      </w:r>
    </w:p>
    <w:p w14:paraId="6686F5C1" w14:textId="77777777" w:rsidR="006A776F" w:rsidRPr="00333F66" w:rsidRDefault="006A776F" w:rsidP="002C20CA">
      <w:pPr>
        <w:ind w:firstLine="708"/>
        <w:rPr>
          <w:rFonts w:cstheme="minorHAnsi"/>
          <w:lang w:val="en-US" w:eastAsia="fr-FR"/>
        </w:rPr>
      </w:pPr>
    </w:p>
    <w:p w14:paraId="2FF43085" w14:textId="2658E061" w:rsidR="006A776F" w:rsidRPr="00206E6F" w:rsidRDefault="006A776F" w:rsidP="006A776F">
      <w:pPr>
        <w:ind w:left="708"/>
        <w:rPr>
          <w:rFonts w:cstheme="minorHAnsi"/>
          <w:lang w:val="en-US"/>
        </w:rPr>
      </w:pPr>
      <w:r w:rsidRPr="00206E6F">
        <w:rPr>
          <w:rFonts w:cstheme="minorHAnsi"/>
          <w:u w:val="single"/>
          <w:lang w:val="en-US"/>
        </w:rPr>
        <w:t>Morphology</w:t>
      </w:r>
      <w:r w:rsidRPr="00206E6F">
        <w:rPr>
          <w:rFonts w:cstheme="minorHAnsi"/>
          <w:lang w:val="en-US"/>
        </w:rPr>
        <w:t>: Part of grammar that studies the problems related to the formation of words and the variations of their inflections.</w:t>
      </w:r>
      <w:r w:rsidRPr="00206E6F">
        <w:rPr>
          <w:rFonts w:cstheme="minorHAnsi"/>
          <w:lang w:val="en-US"/>
        </w:rPr>
        <w:br/>
      </w:r>
      <w:r w:rsidRPr="00206E6F">
        <w:rPr>
          <w:rFonts w:cstheme="minorHAnsi"/>
          <w:lang w:val="en-US"/>
        </w:rPr>
        <w:br/>
      </w:r>
      <w:r w:rsidRPr="00206E6F">
        <w:rPr>
          <w:rFonts w:cstheme="minorHAnsi"/>
          <w:u w:val="single"/>
          <w:lang w:val="en-US"/>
        </w:rPr>
        <w:t>Syntax</w:t>
      </w:r>
      <w:r w:rsidRPr="00206E6F">
        <w:rPr>
          <w:rFonts w:cstheme="minorHAnsi"/>
          <w:lang w:val="en-US"/>
        </w:rPr>
        <w:t>: A set of rules that are characteristic of a particular language.</w:t>
      </w:r>
    </w:p>
    <w:p w14:paraId="2CD7B873" w14:textId="77777777" w:rsidR="006A776F" w:rsidRPr="00333F66" w:rsidRDefault="006A776F" w:rsidP="002C20CA">
      <w:pPr>
        <w:ind w:left="708"/>
        <w:rPr>
          <w:rFonts w:cstheme="minorHAnsi"/>
          <w:lang w:val="en-US" w:eastAsia="fr-FR"/>
        </w:rPr>
      </w:pPr>
    </w:p>
    <w:p w14:paraId="1C05423C" w14:textId="468BC2D9" w:rsidR="00810EAC" w:rsidRPr="00206E6F" w:rsidRDefault="00810EAC" w:rsidP="00810EAC">
      <w:pPr>
        <w:ind w:left="708"/>
        <w:rPr>
          <w:rFonts w:cstheme="minorHAnsi"/>
          <w:lang w:val="en-US"/>
        </w:rPr>
      </w:pPr>
      <w:r w:rsidRPr="00206E6F">
        <w:rPr>
          <w:rFonts w:cstheme="minorHAnsi"/>
          <w:u w:val="single"/>
          <w:lang w:val="en-US"/>
        </w:rPr>
        <w:t>Semantics</w:t>
      </w:r>
      <w:r w:rsidRPr="00206E6F">
        <w:rPr>
          <w:rFonts w:cstheme="minorHAnsi"/>
          <w:lang w:val="en-US"/>
        </w:rPr>
        <w:t xml:space="preserve">: Study of the meaning of linguistic units and their combinations. </w:t>
      </w:r>
      <w:r w:rsidRPr="00206E6F">
        <w:rPr>
          <w:rFonts w:cstheme="minorHAnsi"/>
          <w:lang w:val="en-US"/>
        </w:rPr>
        <w:br/>
      </w:r>
      <w:r w:rsidRPr="00206E6F">
        <w:rPr>
          <w:rFonts w:cstheme="minorHAnsi"/>
          <w:lang w:val="en-US"/>
        </w:rPr>
        <w:br/>
      </w:r>
      <w:r w:rsidRPr="00206E6F">
        <w:rPr>
          <w:rFonts w:cstheme="minorHAnsi"/>
          <w:u w:val="single"/>
          <w:lang w:val="en-US"/>
        </w:rPr>
        <w:t>Pragmatics</w:t>
      </w:r>
      <w:r w:rsidRPr="00206E6F">
        <w:rPr>
          <w:rFonts w:cstheme="minorHAnsi"/>
          <w:lang w:val="en-US"/>
        </w:rPr>
        <w:t>: Which is susceptible of practical application, which has a practical value.</w:t>
      </w:r>
    </w:p>
    <w:p w14:paraId="0B84ADD7" w14:textId="77777777" w:rsidR="00810EAC" w:rsidRPr="00333F66" w:rsidRDefault="00810EAC" w:rsidP="002C20CA">
      <w:pPr>
        <w:ind w:firstLine="708"/>
        <w:rPr>
          <w:rFonts w:cstheme="minorHAnsi"/>
          <w:lang w:val="en-US" w:eastAsia="fr-FR"/>
        </w:rPr>
      </w:pPr>
    </w:p>
    <w:p w14:paraId="33E255F1" w14:textId="3AB02447" w:rsidR="00333F66" w:rsidRPr="00206E6F" w:rsidRDefault="00333F66" w:rsidP="002C20CA">
      <w:pPr>
        <w:pStyle w:val="Paragraphedeliste"/>
        <w:numPr>
          <w:ilvl w:val="0"/>
          <w:numId w:val="2"/>
        </w:numPr>
        <w:rPr>
          <w:rFonts w:cstheme="minorHAnsi"/>
          <w:u w:val="single"/>
          <w:lang w:val="en-US" w:eastAsia="fr-FR"/>
        </w:rPr>
      </w:pPr>
      <w:r w:rsidRPr="00206E6F">
        <w:rPr>
          <w:rFonts w:cstheme="minorHAnsi"/>
          <w:u w:val="single"/>
          <w:lang w:val="en-US" w:eastAsia="fr-FR"/>
        </w:rPr>
        <w:t>(1 point) What is the difference between stemming and lemmatization?</w:t>
      </w:r>
    </w:p>
    <w:p w14:paraId="126C9CA6" w14:textId="77777777" w:rsidR="00810EAC" w:rsidRPr="00206E6F" w:rsidRDefault="00810EAC" w:rsidP="00810EAC">
      <w:pPr>
        <w:pStyle w:val="Paragraphedeliste"/>
        <w:rPr>
          <w:rFonts w:cstheme="minorHAnsi"/>
          <w:lang w:val="en-US" w:eastAsia="fr-FR"/>
        </w:rPr>
      </w:pPr>
    </w:p>
    <w:p w14:paraId="0D07D34C" w14:textId="7ABEE721"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How do they both work?</w:t>
      </w:r>
    </w:p>
    <w:p w14:paraId="7FF31278" w14:textId="77777777" w:rsidR="00810EAC" w:rsidRPr="00206E6F" w:rsidRDefault="00810EAC" w:rsidP="00810EAC">
      <w:pPr>
        <w:ind w:left="708"/>
        <w:rPr>
          <w:rFonts w:cstheme="minorHAnsi"/>
        </w:rPr>
      </w:pPr>
      <w:r w:rsidRPr="00206E6F">
        <w:rPr>
          <w:rFonts w:cstheme="minorHAnsi"/>
          <w:lang w:val="en-US"/>
        </w:rPr>
        <w:t xml:space="preserve">Stemming and lemmatization are methods used in machine learning to analyze the meaning behind a word. Stemming uses the stem of the word, while lemmatization uses the context in which the word is being used. </w:t>
      </w:r>
      <w:proofErr w:type="spellStart"/>
      <w:r w:rsidRPr="00206E6F">
        <w:rPr>
          <w:rFonts w:cstheme="minorHAnsi"/>
        </w:rPr>
        <w:t>We'll</w:t>
      </w:r>
      <w:proofErr w:type="spellEnd"/>
      <w:r w:rsidRPr="00206E6F">
        <w:rPr>
          <w:rFonts w:cstheme="minorHAnsi"/>
        </w:rPr>
        <w:t xml:space="preserve"> </w:t>
      </w:r>
      <w:proofErr w:type="spellStart"/>
      <w:r w:rsidRPr="00206E6F">
        <w:rPr>
          <w:rFonts w:cstheme="minorHAnsi"/>
        </w:rPr>
        <w:t>later</w:t>
      </w:r>
      <w:proofErr w:type="spellEnd"/>
      <w:r w:rsidRPr="00206E6F">
        <w:rPr>
          <w:rFonts w:cstheme="minorHAnsi"/>
        </w:rPr>
        <w:t xml:space="preserve"> go </w:t>
      </w:r>
      <w:proofErr w:type="spellStart"/>
      <w:r w:rsidRPr="00206E6F">
        <w:rPr>
          <w:rFonts w:cstheme="minorHAnsi"/>
        </w:rPr>
        <w:t>into</w:t>
      </w:r>
      <w:proofErr w:type="spellEnd"/>
      <w:r w:rsidRPr="00206E6F">
        <w:rPr>
          <w:rFonts w:cstheme="minorHAnsi"/>
        </w:rPr>
        <w:t xml:space="preserve"> more </w:t>
      </w:r>
      <w:proofErr w:type="spellStart"/>
      <w:r w:rsidRPr="00206E6F">
        <w:rPr>
          <w:rFonts w:cstheme="minorHAnsi"/>
        </w:rPr>
        <w:t>detailed</w:t>
      </w:r>
      <w:proofErr w:type="spellEnd"/>
      <w:r w:rsidRPr="00206E6F">
        <w:rPr>
          <w:rFonts w:cstheme="minorHAnsi"/>
        </w:rPr>
        <w:t xml:space="preserve"> </w:t>
      </w:r>
      <w:proofErr w:type="spellStart"/>
      <w:r w:rsidRPr="00206E6F">
        <w:rPr>
          <w:rFonts w:cstheme="minorHAnsi"/>
        </w:rPr>
        <w:t>explanations</w:t>
      </w:r>
      <w:proofErr w:type="spellEnd"/>
      <w:r w:rsidRPr="00206E6F">
        <w:rPr>
          <w:rFonts w:cstheme="minorHAnsi"/>
        </w:rPr>
        <w:t xml:space="preserve"> and </w:t>
      </w:r>
      <w:proofErr w:type="spellStart"/>
      <w:r w:rsidRPr="00206E6F">
        <w:rPr>
          <w:rFonts w:cstheme="minorHAnsi"/>
        </w:rPr>
        <w:t>examples</w:t>
      </w:r>
      <w:proofErr w:type="spellEnd"/>
      <w:r w:rsidRPr="00206E6F">
        <w:rPr>
          <w:rFonts w:cstheme="minorHAnsi"/>
        </w:rPr>
        <w:t xml:space="preserve">.  </w:t>
      </w:r>
    </w:p>
    <w:p w14:paraId="08B5D733" w14:textId="77777777" w:rsidR="00810EAC" w:rsidRPr="00333F66" w:rsidRDefault="00810EAC" w:rsidP="002C20CA">
      <w:pPr>
        <w:ind w:firstLine="708"/>
        <w:rPr>
          <w:rFonts w:cstheme="minorHAnsi"/>
          <w:lang w:val="en-US" w:eastAsia="fr-FR"/>
        </w:rPr>
      </w:pPr>
    </w:p>
    <w:p w14:paraId="0041CECC" w14:textId="6BC25283"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What are the pros and cons of both methods?</w:t>
      </w:r>
    </w:p>
    <w:p w14:paraId="5BDCFF96" w14:textId="06312C55" w:rsidR="00810EAC" w:rsidRPr="00206E6F" w:rsidRDefault="00810EAC" w:rsidP="00810EAC">
      <w:pPr>
        <w:ind w:left="708"/>
        <w:rPr>
          <w:rFonts w:cstheme="minorHAnsi"/>
          <w:lang w:val="en-US"/>
        </w:rPr>
      </w:pPr>
      <w:r w:rsidRPr="00206E6F">
        <w:rPr>
          <w:rFonts w:cstheme="minorHAnsi"/>
          <w:lang w:val="en-US"/>
        </w:rPr>
        <w:t xml:space="preserve">Stemming algorithms work by cutting off the end or the beginning of the word, </w:t>
      </w:r>
      <w:proofErr w:type="gramStart"/>
      <w:r w:rsidRPr="00206E6F">
        <w:rPr>
          <w:rFonts w:cstheme="minorHAnsi"/>
          <w:lang w:val="en-US"/>
        </w:rPr>
        <w:t>taking into account</w:t>
      </w:r>
      <w:proofErr w:type="gramEnd"/>
      <w:r w:rsidRPr="00206E6F">
        <w:rPr>
          <w:rFonts w:cstheme="minorHAnsi"/>
          <w:lang w:val="en-US"/>
        </w:rPr>
        <w:t xml:space="preserve"> a list of common prefixes and suffixes that can be found in an inflected word. This indiscriminate cutting can be successful </w:t>
      </w:r>
      <w:proofErr w:type="gramStart"/>
      <w:r w:rsidRPr="00206E6F">
        <w:rPr>
          <w:rFonts w:cstheme="minorHAnsi"/>
          <w:lang w:val="en-US"/>
        </w:rPr>
        <w:t>in</w:t>
      </w:r>
      <w:proofErr w:type="gramEnd"/>
      <w:r w:rsidRPr="00206E6F">
        <w:rPr>
          <w:rFonts w:cstheme="minorHAnsi"/>
          <w:lang w:val="en-US"/>
        </w:rPr>
        <w:t xml:space="preserve"> some occasions, but not always, and that is why we affirm that this approach presents some limitations.</w:t>
      </w:r>
      <w:r w:rsidRPr="00206E6F">
        <w:rPr>
          <w:rFonts w:cstheme="minorHAnsi"/>
          <w:lang w:val="en-US"/>
        </w:rPr>
        <w:br/>
      </w:r>
      <w:r w:rsidRPr="00206E6F">
        <w:rPr>
          <w:rFonts w:cstheme="minorHAnsi"/>
          <w:lang w:val="en-US"/>
        </w:rPr>
        <w:br/>
        <w:t>Lemmatization on the other hand, takes into consideration the morphological analysis of the words. To do so, it is necessary to have detailed dictionaries which the algorithm can look through to link the form back to its lemma.</w:t>
      </w:r>
    </w:p>
    <w:p w14:paraId="18E44D00" w14:textId="77777777" w:rsidR="00810EAC" w:rsidRPr="00333F66" w:rsidRDefault="00810EAC" w:rsidP="002C20CA">
      <w:pPr>
        <w:ind w:firstLine="708"/>
        <w:rPr>
          <w:rFonts w:cstheme="minorHAnsi"/>
          <w:lang w:val="en-US" w:eastAsia="fr-FR"/>
        </w:rPr>
      </w:pPr>
    </w:p>
    <w:p w14:paraId="77A726D2" w14:textId="277E6CBB" w:rsidR="00333F66" w:rsidRPr="00206E6F" w:rsidRDefault="00333F66" w:rsidP="002C20CA">
      <w:pPr>
        <w:pStyle w:val="Paragraphedeliste"/>
        <w:numPr>
          <w:ilvl w:val="0"/>
          <w:numId w:val="2"/>
        </w:numPr>
        <w:rPr>
          <w:rFonts w:cstheme="minorHAnsi"/>
          <w:u w:val="single"/>
          <w:lang w:eastAsia="fr-FR"/>
        </w:rPr>
      </w:pPr>
      <w:r w:rsidRPr="00206E6F">
        <w:rPr>
          <w:rFonts w:cstheme="minorHAnsi"/>
          <w:u w:val="single"/>
          <w:lang w:eastAsia="fr-FR"/>
        </w:rPr>
        <w:t xml:space="preserve">(1 point) On </w:t>
      </w:r>
      <w:proofErr w:type="spellStart"/>
      <w:r w:rsidRPr="00206E6F">
        <w:rPr>
          <w:rFonts w:cstheme="minorHAnsi"/>
          <w:u w:val="single"/>
          <w:lang w:eastAsia="fr-FR"/>
        </w:rPr>
        <w:t>logistic</w:t>
      </w:r>
      <w:proofErr w:type="spellEnd"/>
      <w:r w:rsidRPr="00206E6F">
        <w:rPr>
          <w:rFonts w:cstheme="minorHAnsi"/>
          <w:u w:val="single"/>
          <w:lang w:eastAsia="fr-FR"/>
        </w:rPr>
        <w:t xml:space="preserve"> </w:t>
      </w:r>
      <w:proofErr w:type="spellStart"/>
      <w:proofErr w:type="gramStart"/>
      <w:r w:rsidRPr="00206E6F">
        <w:rPr>
          <w:rFonts w:cstheme="minorHAnsi"/>
          <w:u w:val="single"/>
          <w:lang w:eastAsia="fr-FR"/>
        </w:rPr>
        <w:t>regression</w:t>
      </w:r>
      <w:proofErr w:type="spellEnd"/>
      <w:r w:rsidRPr="00206E6F">
        <w:rPr>
          <w:rFonts w:cstheme="minorHAnsi"/>
          <w:u w:val="single"/>
          <w:lang w:eastAsia="fr-FR"/>
        </w:rPr>
        <w:t>:</w:t>
      </w:r>
      <w:proofErr w:type="gramEnd"/>
    </w:p>
    <w:p w14:paraId="381E1016" w14:textId="77777777" w:rsidR="00810EAC" w:rsidRPr="00206E6F" w:rsidRDefault="00810EAC" w:rsidP="00810EAC">
      <w:pPr>
        <w:pStyle w:val="Paragraphedeliste"/>
        <w:rPr>
          <w:rFonts w:cstheme="minorHAnsi"/>
          <w:lang w:eastAsia="fr-FR"/>
        </w:rPr>
      </w:pPr>
    </w:p>
    <w:p w14:paraId="628947C4" w14:textId="1E2796EA"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How does stochastic gradient descent work?</w:t>
      </w:r>
    </w:p>
    <w:p w14:paraId="607CE4C3" w14:textId="345246DB" w:rsidR="00810EAC" w:rsidRPr="00206E6F" w:rsidRDefault="00810EAC" w:rsidP="00810EAC">
      <w:pPr>
        <w:ind w:left="708"/>
        <w:rPr>
          <w:rFonts w:cstheme="minorHAnsi"/>
          <w:lang w:val="en-US"/>
        </w:rPr>
      </w:pPr>
      <w:r w:rsidRPr="00206E6F">
        <w:rPr>
          <w:rFonts w:cstheme="minorHAnsi"/>
          <w:lang w:val="en-US"/>
        </w:rPr>
        <w:t>Stochastic gradient descent is an iterative method for optimizing an objective function. The purpose is to find the model parameters that correspond to the best fit between predicted and actual outputs. A gradient descent means descending a slope to reach the lowest point on a surface. Stochastic gradient descent chooses randomly one data point from the whole data set at each iteration to reduce the computations enormously.</w:t>
      </w:r>
    </w:p>
    <w:p w14:paraId="6FD547A7" w14:textId="77777777" w:rsidR="00810EAC" w:rsidRPr="00333F66" w:rsidRDefault="00810EAC" w:rsidP="002C20CA">
      <w:pPr>
        <w:ind w:firstLine="708"/>
        <w:rPr>
          <w:rFonts w:cstheme="minorHAnsi"/>
          <w:lang w:val="en-US" w:eastAsia="fr-FR"/>
        </w:rPr>
      </w:pPr>
    </w:p>
    <w:p w14:paraId="47930DA2" w14:textId="5375210A" w:rsidR="00333F66" w:rsidRPr="00206E6F" w:rsidRDefault="00333F66" w:rsidP="002C20CA">
      <w:pPr>
        <w:ind w:left="708"/>
        <w:rPr>
          <w:rFonts w:cstheme="minorHAnsi"/>
          <w:u w:val="single"/>
          <w:lang w:val="en-US" w:eastAsia="fr-FR"/>
        </w:rPr>
      </w:pPr>
      <w:r w:rsidRPr="00333F66">
        <w:rPr>
          <w:rFonts w:cstheme="minorHAnsi"/>
          <w:u w:val="single"/>
          <w:lang w:val="en-US" w:eastAsia="fr-FR"/>
        </w:rPr>
        <w:t>What is the role of the learning rate?</w:t>
      </w:r>
    </w:p>
    <w:p w14:paraId="34E9ECB1" w14:textId="77777777" w:rsidR="00810EAC" w:rsidRPr="00206E6F" w:rsidRDefault="00810EAC" w:rsidP="00810EAC">
      <w:pPr>
        <w:ind w:left="708"/>
        <w:rPr>
          <w:rFonts w:cstheme="minorHAnsi"/>
          <w:lang w:val="en-US"/>
        </w:rPr>
      </w:pPr>
      <w:r w:rsidRPr="00206E6F">
        <w:rPr>
          <w:rFonts w:cstheme="minorHAnsi"/>
          <w:lang w:val="en-US"/>
        </w:rPr>
        <w:lastRenderedPageBreak/>
        <w:t xml:space="preserve">The </w:t>
      </w:r>
      <w:proofErr w:type="spellStart"/>
      <w:r w:rsidRPr="00206E6F">
        <w:rPr>
          <w:rFonts w:cstheme="minorHAnsi"/>
          <w:lang w:val="en-US"/>
        </w:rPr>
        <w:t>learging</w:t>
      </w:r>
      <w:proofErr w:type="spellEnd"/>
      <w:r w:rsidRPr="00206E6F">
        <w:rPr>
          <w:rFonts w:cstheme="minorHAnsi"/>
          <w:lang w:val="en-US"/>
        </w:rPr>
        <w:t xml:space="preserve"> rate is the amount of change to effectively done to parameters of the model during each step of the SGD. It is the most important hyperparameter to tune the neural network in order to achieve good performance, having a very low learning rate can result in an excessively long duration of computation, whereas a to big learning rate will result in a model that does not converge and gives false predictions.</w:t>
      </w:r>
    </w:p>
    <w:p w14:paraId="4F816289" w14:textId="77777777" w:rsidR="00810EAC" w:rsidRPr="00206E6F" w:rsidRDefault="00810EAC" w:rsidP="002C20CA">
      <w:pPr>
        <w:ind w:left="708"/>
        <w:rPr>
          <w:rFonts w:cstheme="minorHAnsi"/>
          <w:lang w:val="en-US" w:eastAsia="fr-FR"/>
        </w:rPr>
      </w:pPr>
    </w:p>
    <w:p w14:paraId="03CB0265" w14:textId="77777777" w:rsidR="00810EAC" w:rsidRPr="00333F66" w:rsidRDefault="00810EAC" w:rsidP="002C20CA">
      <w:pPr>
        <w:ind w:left="708"/>
        <w:rPr>
          <w:rFonts w:cstheme="minorHAnsi"/>
          <w:lang w:val="en-US" w:eastAsia="fr-FR"/>
        </w:rPr>
      </w:pPr>
    </w:p>
    <w:p w14:paraId="6F7EDB1D" w14:textId="15E00F0B"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Will it always find the global minimum?</w:t>
      </w:r>
    </w:p>
    <w:p w14:paraId="64B2376B" w14:textId="6C848869" w:rsidR="00810EAC" w:rsidRPr="00206E6F" w:rsidRDefault="00810EAC" w:rsidP="00810EAC">
      <w:pPr>
        <w:ind w:left="708"/>
        <w:rPr>
          <w:rFonts w:cstheme="minorHAnsi"/>
        </w:rPr>
      </w:pPr>
      <w:r w:rsidRPr="00206E6F">
        <w:rPr>
          <w:rFonts w:cstheme="minorHAnsi"/>
          <w:lang w:val="en-US"/>
        </w:rPr>
        <w:t xml:space="preserve">No, it will </w:t>
      </w:r>
      <w:proofErr w:type="gramStart"/>
      <w:r w:rsidRPr="00206E6F">
        <w:rPr>
          <w:rFonts w:cstheme="minorHAnsi"/>
          <w:lang w:val="en-US"/>
        </w:rPr>
        <w:t>finds</w:t>
      </w:r>
      <w:proofErr w:type="gramEnd"/>
      <w:r w:rsidRPr="00206E6F">
        <w:rPr>
          <w:rFonts w:cstheme="minorHAnsi"/>
          <w:lang w:val="en-US"/>
        </w:rPr>
        <w:t xml:space="preserve"> the global minimum only if the function is convex, which is not the case most of the time.</w:t>
      </w:r>
      <w:r w:rsidRPr="00206E6F">
        <w:rPr>
          <w:rFonts w:cstheme="minorHAnsi"/>
          <w:lang w:val="en-US"/>
        </w:rPr>
        <w:br/>
      </w:r>
      <w:proofErr w:type="spellStart"/>
      <w:r w:rsidRPr="00206E6F">
        <w:rPr>
          <w:rFonts w:cstheme="minorHAnsi"/>
        </w:rPr>
        <w:t>However</w:t>
      </w:r>
      <w:proofErr w:type="spellEnd"/>
      <w:r w:rsidRPr="00206E6F">
        <w:rPr>
          <w:rFonts w:cstheme="minorHAnsi"/>
        </w:rPr>
        <w:t xml:space="preserve"> a local minimum </w:t>
      </w:r>
      <w:proofErr w:type="spellStart"/>
      <w:r w:rsidRPr="00206E6F">
        <w:rPr>
          <w:rFonts w:cstheme="minorHAnsi"/>
        </w:rPr>
        <w:t>is</w:t>
      </w:r>
      <w:proofErr w:type="spellEnd"/>
      <w:r w:rsidRPr="00206E6F">
        <w:rPr>
          <w:rFonts w:cstheme="minorHAnsi"/>
        </w:rPr>
        <w:t xml:space="preserve"> </w:t>
      </w:r>
      <w:proofErr w:type="spellStart"/>
      <w:r w:rsidRPr="00206E6F">
        <w:rPr>
          <w:rFonts w:cstheme="minorHAnsi"/>
        </w:rPr>
        <w:t>always</w:t>
      </w:r>
      <w:proofErr w:type="spellEnd"/>
      <w:r w:rsidRPr="00206E6F">
        <w:rPr>
          <w:rFonts w:cstheme="minorHAnsi"/>
        </w:rPr>
        <w:t xml:space="preserve"> </w:t>
      </w:r>
      <w:proofErr w:type="spellStart"/>
      <w:r w:rsidRPr="00206E6F">
        <w:rPr>
          <w:rFonts w:cstheme="minorHAnsi"/>
        </w:rPr>
        <w:t>found</w:t>
      </w:r>
      <w:proofErr w:type="spellEnd"/>
      <w:r w:rsidRPr="00206E6F">
        <w:rPr>
          <w:rFonts w:cstheme="minorHAnsi"/>
        </w:rPr>
        <w:t>.</w:t>
      </w:r>
    </w:p>
    <w:p w14:paraId="4FADD011" w14:textId="77777777" w:rsidR="00810EAC" w:rsidRPr="00206E6F" w:rsidRDefault="00810EAC" w:rsidP="002C20CA">
      <w:pPr>
        <w:ind w:firstLine="708"/>
        <w:rPr>
          <w:rFonts w:cstheme="minorHAnsi"/>
          <w:lang w:val="en-US" w:eastAsia="fr-FR"/>
        </w:rPr>
      </w:pPr>
    </w:p>
    <w:p w14:paraId="55D9D6C3" w14:textId="77777777" w:rsidR="00810EAC" w:rsidRPr="00333F66" w:rsidRDefault="00810EAC" w:rsidP="002C20CA">
      <w:pPr>
        <w:ind w:firstLine="708"/>
        <w:rPr>
          <w:rFonts w:cstheme="minorHAnsi"/>
          <w:lang w:val="en-US" w:eastAsia="fr-FR"/>
        </w:rPr>
      </w:pPr>
    </w:p>
    <w:p w14:paraId="70A8CA83" w14:textId="33720E9E" w:rsidR="00333F66" w:rsidRPr="00206E6F" w:rsidRDefault="00333F66" w:rsidP="002C20CA">
      <w:pPr>
        <w:pStyle w:val="Paragraphedeliste"/>
        <w:numPr>
          <w:ilvl w:val="0"/>
          <w:numId w:val="2"/>
        </w:numPr>
        <w:rPr>
          <w:rFonts w:cstheme="minorHAnsi"/>
          <w:u w:val="single"/>
          <w:lang w:val="en-US" w:eastAsia="fr-FR"/>
        </w:rPr>
      </w:pPr>
      <w:r w:rsidRPr="00206E6F">
        <w:rPr>
          <w:rFonts w:cstheme="minorHAnsi"/>
          <w:u w:val="single"/>
          <w:lang w:val="en-US" w:eastAsia="fr-FR"/>
        </w:rPr>
        <w:t>(1 point) What problems does TF-</w:t>
      </w:r>
      <w:proofErr w:type="spellStart"/>
      <w:r w:rsidRPr="00206E6F">
        <w:rPr>
          <w:rFonts w:cstheme="minorHAnsi"/>
          <w:u w:val="single"/>
          <w:lang w:val="en-US" w:eastAsia="fr-FR"/>
        </w:rPr>
        <w:t>iDF</w:t>
      </w:r>
      <w:proofErr w:type="spellEnd"/>
      <w:r w:rsidRPr="00206E6F">
        <w:rPr>
          <w:rFonts w:cstheme="minorHAnsi"/>
          <w:u w:val="single"/>
          <w:lang w:val="en-US" w:eastAsia="fr-FR"/>
        </w:rPr>
        <w:t xml:space="preserve"> try to solve?</w:t>
      </w:r>
    </w:p>
    <w:p w14:paraId="2FA3CC5D" w14:textId="77777777" w:rsidR="00810EAC" w:rsidRPr="00206E6F" w:rsidRDefault="00810EAC" w:rsidP="00810EAC">
      <w:pPr>
        <w:ind w:left="708"/>
        <w:rPr>
          <w:rFonts w:cstheme="minorHAnsi"/>
          <w:lang w:val="en-US"/>
        </w:rPr>
      </w:pPr>
      <w:proofErr w:type="spellStart"/>
      <w:r w:rsidRPr="00206E6F">
        <w:rPr>
          <w:rFonts w:cstheme="minorHAnsi"/>
          <w:lang w:val="en-US"/>
        </w:rPr>
        <w:t>TF_iDF</w:t>
      </w:r>
      <w:proofErr w:type="spellEnd"/>
      <w:r w:rsidRPr="00206E6F">
        <w:rPr>
          <w:rFonts w:cstheme="minorHAnsi"/>
          <w:lang w:val="en-US"/>
        </w:rPr>
        <w:t xml:space="preserve"> stands for Term Frequency–Inverse Document Frequency. It is a numerical statistic that reflect the importance of a word to a document in a collection or corpus.</w:t>
      </w:r>
    </w:p>
    <w:p w14:paraId="39A7A196" w14:textId="77777777" w:rsidR="00810EAC" w:rsidRPr="00206E6F" w:rsidRDefault="00810EAC" w:rsidP="00810EAC">
      <w:pPr>
        <w:pStyle w:val="Paragraphedeliste"/>
        <w:rPr>
          <w:rFonts w:cstheme="minorHAnsi"/>
          <w:lang w:val="en-US" w:eastAsia="fr-FR"/>
        </w:rPr>
      </w:pPr>
    </w:p>
    <w:p w14:paraId="166E01D9" w14:textId="06AA3F95"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What the is the TF part for?</w:t>
      </w:r>
    </w:p>
    <w:p w14:paraId="1CA73A77" w14:textId="1A483389" w:rsidR="00810EAC" w:rsidRPr="00206E6F" w:rsidRDefault="00810EAC" w:rsidP="00810EAC">
      <w:pPr>
        <w:ind w:firstLine="708"/>
        <w:rPr>
          <w:rFonts w:cstheme="minorHAnsi"/>
          <w:lang w:val="en-US"/>
        </w:rPr>
      </w:pPr>
      <w:r w:rsidRPr="00206E6F">
        <w:rPr>
          <w:rFonts w:cstheme="minorHAnsi"/>
          <w:lang w:val="en-US"/>
        </w:rPr>
        <w:t>The Term Frequency is related to the number of times a term occurs in a document. I</w:t>
      </w:r>
      <w:r w:rsidRPr="00206E6F">
        <w:rPr>
          <w:rFonts w:cstheme="minorHAnsi"/>
          <w:lang w:val="en-US"/>
        </w:rPr>
        <w:tab/>
      </w:r>
      <w:r w:rsidRPr="00206E6F">
        <w:rPr>
          <w:rFonts w:cstheme="minorHAnsi"/>
          <w:lang w:val="en-US"/>
        </w:rPr>
        <w:t>t is a weight that corresponds to the frequency of a word in a text.</w:t>
      </w:r>
    </w:p>
    <w:p w14:paraId="2664AF8C" w14:textId="3849523E" w:rsidR="00810EAC" w:rsidRPr="00333F66" w:rsidRDefault="00810EAC" w:rsidP="00810EAC">
      <w:pPr>
        <w:rPr>
          <w:rFonts w:cstheme="minorHAnsi"/>
          <w:lang w:val="en-US" w:eastAsia="fr-FR"/>
        </w:rPr>
      </w:pPr>
    </w:p>
    <w:p w14:paraId="154997DC" w14:textId="2AD66B88"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 xml:space="preserve">What is the </w:t>
      </w:r>
      <w:proofErr w:type="spellStart"/>
      <w:r w:rsidRPr="00333F66">
        <w:rPr>
          <w:rFonts w:cstheme="minorHAnsi"/>
          <w:u w:val="single"/>
          <w:lang w:val="en-US" w:eastAsia="fr-FR"/>
        </w:rPr>
        <w:t>iDF</w:t>
      </w:r>
      <w:proofErr w:type="spellEnd"/>
      <w:r w:rsidRPr="00333F66">
        <w:rPr>
          <w:rFonts w:cstheme="minorHAnsi"/>
          <w:u w:val="single"/>
          <w:lang w:val="en-US" w:eastAsia="fr-FR"/>
        </w:rPr>
        <w:t xml:space="preserve"> part for?</w:t>
      </w:r>
    </w:p>
    <w:p w14:paraId="36D22A6F" w14:textId="77777777" w:rsidR="00810EAC" w:rsidRPr="00206E6F" w:rsidRDefault="00810EAC" w:rsidP="00810EAC">
      <w:pPr>
        <w:ind w:left="708"/>
        <w:rPr>
          <w:rFonts w:cstheme="minorHAnsi"/>
          <w:lang w:val="en-US"/>
        </w:rPr>
      </w:pPr>
      <w:r w:rsidRPr="00206E6F">
        <w:rPr>
          <w:rFonts w:cstheme="minorHAnsi"/>
          <w:lang w:val="en-US"/>
        </w:rPr>
        <w:t xml:space="preserve">The Inverse Document Frequency measures the meaning of a term according to its distribution and use in all documents, not in a </w:t>
      </w:r>
      <w:proofErr w:type="spellStart"/>
      <w:r w:rsidRPr="00206E6F">
        <w:rPr>
          <w:rFonts w:cstheme="minorHAnsi"/>
          <w:lang w:val="en-US"/>
        </w:rPr>
        <w:t>particualr</w:t>
      </w:r>
      <w:proofErr w:type="spellEnd"/>
      <w:r w:rsidRPr="00206E6F">
        <w:rPr>
          <w:rFonts w:cstheme="minorHAnsi"/>
          <w:lang w:val="en-US"/>
        </w:rPr>
        <w:t xml:space="preserve"> document. </w:t>
      </w:r>
      <w:r w:rsidRPr="00206E6F">
        <w:rPr>
          <w:rFonts w:cstheme="minorHAnsi"/>
          <w:lang w:val="en-US"/>
        </w:rPr>
        <w:br/>
      </w:r>
      <w:r w:rsidRPr="00206E6F">
        <w:rPr>
          <w:rFonts w:cstheme="minorHAnsi"/>
          <w:lang w:val="en-US"/>
        </w:rPr>
        <w:br/>
        <w:t>We multiply both results for a word to have its total TF-</w:t>
      </w:r>
      <w:proofErr w:type="spellStart"/>
      <w:r w:rsidRPr="00206E6F">
        <w:rPr>
          <w:rFonts w:cstheme="minorHAnsi"/>
          <w:lang w:val="en-US"/>
        </w:rPr>
        <w:t>iDF</w:t>
      </w:r>
      <w:proofErr w:type="spellEnd"/>
      <w:r w:rsidRPr="00206E6F">
        <w:rPr>
          <w:rFonts w:cstheme="minorHAnsi"/>
          <w:lang w:val="en-US"/>
        </w:rPr>
        <w:t xml:space="preserve"> weight for a document. It allows to solve the problem of the weights of common words in a corpus.</w:t>
      </w:r>
      <w:r w:rsidRPr="00206E6F">
        <w:rPr>
          <w:rFonts w:cstheme="minorHAnsi"/>
          <w:lang w:val="en-US"/>
        </w:rPr>
        <w:br/>
        <w:t>Because some words like "a" are common in a text, the term frequency will tend to incorrectly emphasize documents which happen to use those words more frequently, without giving enough weight to more meaningful terms. Therefore 'a' is not a good keyword to distinguish relevant and non-relevant documents and terms. Hence, an inverse document frequency factor is incorporated which diminishes the weight of terms that occur very frequently in the document set and increases the weight of terms that occur rarely.</w:t>
      </w:r>
    </w:p>
    <w:p w14:paraId="7EE80BB5" w14:textId="77777777" w:rsidR="00810EAC" w:rsidRPr="00333F66" w:rsidRDefault="00810EAC" w:rsidP="002C20CA">
      <w:pPr>
        <w:ind w:firstLine="708"/>
        <w:rPr>
          <w:rFonts w:cstheme="minorHAnsi"/>
          <w:lang w:val="en-US" w:eastAsia="fr-FR"/>
        </w:rPr>
      </w:pPr>
    </w:p>
    <w:p w14:paraId="435384F9" w14:textId="512CE96E" w:rsidR="00333F66" w:rsidRPr="00206E6F" w:rsidRDefault="00333F66" w:rsidP="002C20CA">
      <w:pPr>
        <w:pStyle w:val="Paragraphedeliste"/>
        <w:numPr>
          <w:ilvl w:val="0"/>
          <w:numId w:val="2"/>
        </w:numPr>
        <w:rPr>
          <w:rFonts w:cstheme="minorHAnsi"/>
          <w:u w:val="single"/>
          <w:lang w:val="en-US" w:eastAsia="fr-FR"/>
        </w:rPr>
      </w:pPr>
      <w:r w:rsidRPr="00206E6F">
        <w:rPr>
          <w:rFonts w:cstheme="minorHAnsi"/>
          <w:u w:val="single"/>
          <w:lang w:val="en-US" w:eastAsia="fr-FR"/>
        </w:rPr>
        <w:t>(2 point) Summarize how the skip-gram method of Word2Vec works using a couple of paragraphs.</w:t>
      </w:r>
    </w:p>
    <w:p w14:paraId="430400DF" w14:textId="0D0EE2C8" w:rsidR="00243BFB" w:rsidRPr="00206E6F" w:rsidRDefault="00243BFB" w:rsidP="00243BFB">
      <w:pPr>
        <w:rPr>
          <w:rFonts w:cstheme="minorHAnsi"/>
          <w:lang w:val="en-US" w:eastAsia="fr-FR"/>
        </w:rPr>
      </w:pPr>
    </w:p>
    <w:p w14:paraId="05E57F6D" w14:textId="77777777" w:rsidR="00884694" w:rsidRPr="00206E6F" w:rsidRDefault="00243BFB" w:rsidP="00243BFB">
      <w:pPr>
        <w:ind w:left="708"/>
        <w:rPr>
          <w:rFonts w:cstheme="minorHAnsi"/>
          <w:color w:val="292929"/>
          <w:spacing w:val="-1"/>
          <w:shd w:val="clear" w:color="auto" w:fill="FFFFFF"/>
          <w:lang w:val="en-US"/>
        </w:rPr>
      </w:pPr>
      <w:proofErr w:type="gramStart"/>
      <w:r w:rsidRPr="00206E6F">
        <w:rPr>
          <w:rFonts w:cstheme="minorHAnsi"/>
          <w:color w:val="292929"/>
          <w:spacing w:val="-1"/>
          <w:shd w:val="clear" w:color="auto" w:fill="FFFFFF"/>
          <w:lang w:val="en-US"/>
        </w:rPr>
        <w:t xml:space="preserve">First of </w:t>
      </w:r>
      <w:r w:rsidR="00884694" w:rsidRPr="00206E6F">
        <w:rPr>
          <w:rFonts w:cstheme="minorHAnsi"/>
          <w:color w:val="292929"/>
          <w:spacing w:val="-1"/>
          <w:shd w:val="clear" w:color="auto" w:fill="FFFFFF"/>
          <w:lang w:val="en-US"/>
        </w:rPr>
        <w:t>all</w:t>
      </w:r>
      <w:proofErr w:type="gramEnd"/>
      <w:r w:rsidR="00884694" w:rsidRPr="00206E6F">
        <w:rPr>
          <w:rFonts w:cstheme="minorHAnsi"/>
          <w:color w:val="292929"/>
          <w:spacing w:val="-1"/>
          <w:shd w:val="clear" w:color="auto" w:fill="FFFFFF"/>
          <w:lang w:val="en-US"/>
        </w:rPr>
        <w:t>,</w:t>
      </w:r>
      <w:r w:rsidRPr="00206E6F">
        <w:rPr>
          <w:rFonts w:cstheme="minorHAnsi"/>
          <w:color w:val="292929"/>
          <w:spacing w:val="-1"/>
          <w:shd w:val="clear" w:color="auto" w:fill="FFFFFF"/>
          <w:lang w:val="en-US"/>
        </w:rPr>
        <w:t xml:space="preserve"> we need a set of data telling us which words are occurring close to a certain word</w:t>
      </w:r>
      <w:r w:rsidRPr="00206E6F">
        <w:rPr>
          <w:rFonts w:cstheme="minorHAnsi"/>
          <w:color w:val="292929"/>
          <w:spacing w:val="-1"/>
          <w:shd w:val="clear" w:color="auto" w:fill="FFFFFF"/>
          <w:lang w:val="en-US"/>
        </w:rPr>
        <w:t>.</w:t>
      </w:r>
      <w:r w:rsidR="00884694" w:rsidRPr="00206E6F">
        <w:rPr>
          <w:rFonts w:cstheme="minorHAnsi"/>
          <w:color w:val="292929"/>
          <w:spacing w:val="-1"/>
          <w:shd w:val="clear" w:color="auto" w:fill="FFFFFF"/>
          <w:lang w:val="en-US"/>
        </w:rPr>
        <w:t xml:space="preserve"> In order to do this, it uses a context window, all the word in the context window of a given word are considered as context words.</w:t>
      </w:r>
      <w:r w:rsidR="002D68A5" w:rsidRPr="00206E6F">
        <w:rPr>
          <w:rFonts w:cstheme="minorHAnsi"/>
          <w:color w:val="292929"/>
          <w:spacing w:val="-1"/>
          <w:shd w:val="clear" w:color="auto" w:fill="FFFFFF"/>
          <w:lang w:val="en-US"/>
        </w:rPr>
        <w:t xml:space="preserve"> </w:t>
      </w:r>
      <w:r w:rsidR="00884694" w:rsidRPr="00206E6F">
        <w:rPr>
          <w:rFonts w:cstheme="minorHAnsi"/>
          <w:color w:val="292929"/>
          <w:spacing w:val="-1"/>
          <w:shd w:val="clear" w:color="auto" w:fill="FFFFFF"/>
          <w:lang w:val="en-US"/>
        </w:rPr>
        <w:t>We now have pair of words and context words.</w:t>
      </w:r>
    </w:p>
    <w:p w14:paraId="1732EC11" w14:textId="77777777" w:rsidR="00884694" w:rsidRPr="00206E6F" w:rsidRDefault="00884694" w:rsidP="00243BFB">
      <w:pPr>
        <w:ind w:left="708"/>
        <w:rPr>
          <w:rFonts w:cstheme="minorHAnsi"/>
          <w:color w:val="292929"/>
          <w:spacing w:val="-1"/>
          <w:shd w:val="clear" w:color="auto" w:fill="FFFFFF"/>
          <w:lang w:val="en-US"/>
        </w:rPr>
      </w:pPr>
    </w:p>
    <w:p w14:paraId="4D72908A" w14:textId="3C876AC7" w:rsidR="006A776F" w:rsidRPr="00206E6F" w:rsidRDefault="006A776F" w:rsidP="00206E6F">
      <w:pPr>
        <w:ind w:left="708"/>
        <w:rPr>
          <w:rFonts w:cstheme="minorHAnsi"/>
          <w:color w:val="292929"/>
          <w:spacing w:val="-1"/>
          <w:shd w:val="clear" w:color="auto" w:fill="FFFFFF"/>
          <w:lang w:val="en-US"/>
        </w:rPr>
      </w:pPr>
      <w:r w:rsidRPr="00206E6F">
        <w:rPr>
          <w:rFonts w:cstheme="minorHAnsi"/>
          <w:color w:val="292929"/>
          <w:spacing w:val="-1"/>
          <w:shd w:val="clear" w:color="auto" w:fill="FFFFFF"/>
          <w:lang w:val="en-US"/>
        </w:rPr>
        <w:t xml:space="preserve">Then we pass each pair to the neural network in order to train it and after this if we put any target word into the neural network it will give a vector output which </w:t>
      </w:r>
      <w:proofErr w:type="spellStart"/>
      <w:r w:rsidRPr="00206E6F">
        <w:rPr>
          <w:rFonts w:cstheme="minorHAnsi"/>
          <w:color w:val="292929"/>
          <w:spacing w:val="-1"/>
          <w:shd w:val="clear" w:color="auto" w:fill="FFFFFF"/>
          <w:lang w:val="en-US"/>
        </w:rPr>
        <w:t>reporesents</w:t>
      </w:r>
      <w:proofErr w:type="spellEnd"/>
      <w:r w:rsidRPr="00206E6F">
        <w:rPr>
          <w:rFonts w:cstheme="minorHAnsi"/>
          <w:color w:val="292929"/>
          <w:spacing w:val="-1"/>
          <w:shd w:val="clear" w:color="auto" w:fill="FFFFFF"/>
          <w:lang w:val="en-US"/>
        </w:rPr>
        <w:t xml:space="preserve"> the words which have a high probability to be near the given word</w:t>
      </w:r>
      <w:r w:rsidR="00206E6F">
        <w:rPr>
          <w:rFonts w:cstheme="minorHAnsi"/>
          <w:color w:val="292929"/>
          <w:spacing w:val="-1"/>
          <w:shd w:val="clear" w:color="auto" w:fill="FFFFFF"/>
          <w:lang w:val="en-US"/>
        </w:rPr>
        <w:t>.</w:t>
      </w:r>
    </w:p>
    <w:p w14:paraId="76212B2E" w14:textId="661CEED3" w:rsidR="00333F66" w:rsidRPr="00206E6F" w:rsidRDefault="00333F66" w:rsidP="002C20CA">
      <w:pPr>
        <w:ind w:left="708"/>
        <w:rPr>
          <w:rFonts w:cstheme="minorHAnsi"/>
          <w:u w:val="single"/>
          <w:lang w:val="en-US" w:eastAsia="fr-FR"/>
        </w:rPr>
      </w:pPr>
      <w:r w:rsidRPr="00333F66">
        <w:rPr>
          <w:rFonts w:cstheme="minorHAnsi"/>
          <w:u w:val="single"/>
          <w:lang w:val="en-US" w:eastAsia="fr-FR"/>
        </w:rPr>
        <w:lastRenderedPageBreak/>
        <w:t xml:space="preserve">How does it </w:t>
      </w:r>
      <w:proofErr w:type="gramStart"/>
      <w:r w:rsidRPr="00333F66">
        <w:rPr>
          <w:rFonts w:cstheme="minorHAnsi"/>
          <w:u w:val="single"/>
          <w:lang w:val="en-US" w:eastAsia="fr-FR"/>
        </w:rPr>
        <w:t>uses</w:t>
      </w:r>
      <w:proofErr w:type="gramEnd"/>
      <w:r w:rsidRPr="00333F66">
        <w:rPr>
          <w:rFonts w:cstheme="minorHAnsi"/>
          <w:u w:val="single"/>
          <w:lang w:val="en-US" w:eastAsia="fr-FR"/>
        </w:rPr>
        <w:t xml:space="preserve"> the fact that two words appearing in similar contexts are likely to have similar meanings?</w:t>
      </w:r>
    </w:p>
    <w:p w14:paraId="00F58847" w14:textId="321824FE" w:rsidR="006A776F" w:rsidRPr="00206E6F" w:rsidRDefault="00206E6F" w:rsidP="00206E6F">
      <w:pPr>
        <w:pStyle w:val="NormalWeb"/>
        <w:ind w:left="708"/>
        <w:rPr>
          <w:rFonts w:asciiTheme="minorHAnsi" w:hAnsiTheme="minorHAnsi" w:cstheme="minorHAnsi"/>
          <w:lang w:val="en-US"/>
        </w:rPr>
      </w:pPr>
      <w:r w:rsidRPr="00206E6F">
        <w:rPr>
          <w:rFonts w:asciiTheme="minorHAnsi" w:hAnsiTheme="minorHAnsi" w:cstheme="minorHAnsi"/>
          <w:lang w:val="en-US"/>
        </w:rPr>
        <w:t xml:space="preserve">If two different words have very similar contexts, then the model needs to output very similar results for these two words. And one way for the network to output similar context predictions for these two words is if the word vectors are similar. So, if two words have similar contexts, then the network is will learn similar word vectors for these two words. </w:t>
      </w:r>
    </w:p>
    <w:p w14:paraId="69213AED" w14:textId="77777777" w:rsidR="006A776F" w:rsidRPr="00333F66" w:rsidRDefault="006A776F" w:rsidP="002C20CA">
      <w:pPr>
        <w:ind w:left="708"/>
        <w:rPr>
          <w:rFonts w:cstheme="minorHAnsi"/>
          <w:lang w:val="en-US" w:eastAsia="fr-FR"/>
        </w:rPr>
      </w:pPr>
    </w:p>
    <w:p w14:paraId="71828509" w14:textId="69A6C450" w:rsidR="00333F66" w:rsidRPr="00206E6F" w:rsidRDefault="00333F66" w:rsidP="002C20CA">
      <w:pPr>
        <w:pStyle w:val="Paragraphedeliste"/>
        <w:numPr>
          <w:ilvl w:val="0"/>
          <w:numId w:val="2"/>
        </w:numPr>
        <w:rPr>
          <w:rFonts w:cstheme="minorHAnsi"/>
          <w:u w:val="single"/>
          <w:lang w:val="en-US" w:eastAsia="fr-FR"/>
        </w:rPr>
      </w:pPr>
      <w:r w:rsidRPr="00206E6F">
        <w:rPr>
          <w:rFonts w:cstheme="minorHAnsi"/>
          <w:u w:val="single"/>
          <w:lang w:val="en-US" w:eastAsia="fr-FR"/>
        </w:rPr>
        <w:t>(1 point) What are the differences between an RNN and an LSTM?</w:t>
      </w:r>
    </w:p>
    <w:p w14:paraId="3DC62341" w14:textId="7543478E" w:rsidR="002C20CA" w:rsidRPr="00206E6F" w:rsidRDefault="002C20CA" w:rsidP="002C20CA">
      <w:pPr>
        <w:pStyle w:val="Paragraphedeliste"/>
        <w:rPr>
          <w:rFonts w:cstheme="minorHAnsi"/>
          <w:lang w:val="en-US" w:eastAsia="fr-FR"/>
        </w:rPr>
      </w:pPr>
    </w:p>
    <w:p w14:paraId="311D15B6" w14:textId="53145F6A" w:rsidR="002C20CA" w:rsidRPr="00206E6F" w:rsidRDefault="002C20CA" w:rsidP="002C20CA">
      <w:pPr>
        <w:pStyle w:val="Paragraphedeliste"/>
        <w:rPr>
          <w:rFonts w:cstheme="minorHAnsi"/>
          <w:lang w:val="en-US" w:eastAsia="fr-FR"/>
        </w:rPr>
      </w:pPr>
      <w:r w:rsidRPr="00206E6F">
        <w:rPr>
          <w:rFonts w:cstheme="minorHAnsi"/>
          <w:lang w:val="en-US" w:eastAsia="fr-FR"/>
        </w:rPr>
        <w:t>RNN stands for Recurrent Neural Network, it is a neural network algorithm that can remember previous inputs in memory</w:t>
      </w:r>
      <w:r w:rsidR="00A50EC6" w:rsidRPr="00206E6F">
        <w:rPr>
          <w:rFonts w:cstheme="minorHAnsi"/>
          <w:lang w:val="en-US" w:eastAsia="fr-FR"/>
        </w:rPr>
        <w:t xml:space="preserve"> and LSTM that stands </w:t>
      </w:r>
      <w:r w:rsidR="00A50EC6" w:rsidRPr="00206E6F">
        <w:rPr>
          <w:rFonts w:cstheme="minorHAnsi"/>
          <w:color w:val="282829"/>
          <w:shd w:val="clear" w:color="auto" w:fill="FFFFFF"/>
          <w:lang w:val="en-US"/>
        </w:rPr>
        <w:t>Long Short-Term Memory</w:t>
      </w:r>
      <w:r w:rsidR="00A50EC6" w:rsidRPr="00206E6F">
        <w:rPr>
          <w:rFonts w:cstheme="minorHAnsi"/>
          <w:lang w:val="en-US" w:eastAsia="fr-FR"/>
        </w:rPr>
        <w:t xml:space="preserve"> for are a special type of RNN in fact they extend the memory of the RNN.</w:t>
      </w:r>
    </w:p>
    <w:p w14:paraId="4F9D3FF2" w14:textId="77777777" w:rsidR="00A50EC6" w:rsidRPr="00206E6F" w:rsidRDefault="00A50EC6" w:rsidP="002C20CA">
      <w:pPr>
        <w:pStyle w:val="Paragraphedeliste"/>
        <w:rPr>
          <w:rFonts w:cstheme="minorHAnsi"/>
          <w:lang w:val="en-US" w:eastAsia="fr-FR"/>
        </w:rPr>
      </w:pPr>
    </w:p>
    <w:p w14:paraId="373697E4" w14:textId="1D5461FE" w:rsidR="00333F66" w:rsidRPr="00206E6F" w:rsidRDefault="00333F66" w:rsidP="002C20CA">
      <w:pPr>
        <w:ind w:firstLine="708"/>
        <w:rPr>
          <w:rFonts w:cstheme="minorHAnsi"/>
          <w:u w:val="single"/>
          <w:lang w:val="en-US" w:eastAsia="fr-FR"/>
        </w:rPr>
      </w:pPr>
      <w:r w:rsidRPr="00333F66">
        <w:rPr>
          <w:rFonts w:cstheme="minorHAnsi"/>
          <w:u w:val="single"/>
          <w:lang w:val="en-US" w:eastAsia="fr-FR"/>
        </w:rPr>
        <w:t>What problem is an LSTM trying to solve compared to a basic RNN?</w:t>
      </w:r>
    </w:p>
    <w:p w14:paraId="493FFC2E" w14:textId="36BA5651" w:rsidR="003A4002" w:rsidRPr="00206E6F" w:rsidRDefault="003A4002" w:rsidP="002C20CA">
      <w:pPr>
        <w:ind w:firstLine="708"/>
        <w:rPr>
          <w:rFonts w:cstheme="minorHAnsi"/>
          <w:lang w:val="en-US" w:eastAsia="fr-FR"/>
        </w:rPr>
      </w:pPr>
    </w:p>
    <w:p w14:paraId="258E2098" w14:textId="15E98975" w:rsidR="003A4002" w:rsidRPr="00206E6F" w:rsidRDefault="003A4002" w:rsidP="002C20CA">
      <w:pPr>
        <w:ind w:firstLine="708"/>
        <w:rPr>
          <w:rFonts w:cstheme="minorHAnsi"/>
          <w:lang w:val="en-US" w:eastAsia="fr-FR"/>
        </w:rPr>
      </w:pPr>
      <w:r w:rsidRPr="00206E6F">
        <w:rPr>
          <w:rFonts w:cstheme="minorHAnsi"/>
          <w:lang w:val="en-US" w:eastAsia="fr-FR"/>
        </w:rPr>
        <w:t>LSTM tries to improve the method of back propagating the error.</w:t>
      </w:r>
    </w:p>
    <w:p w14:paraId="62AA4DE0" w14:textId="77777777" w:rsidR="00A50EC6" w:rsidRPr="00333F66" w:rsidRDefault="00A50EC6" w:rsidP="002C20CA">
      <w:pPr>
        <w:ind w:firstLine="708"/>
        <w:rPr>
          <w:rFonts w:cstheme="minorHAnsi"/>
          <w:lang w:val="en-US" w:eastAsia="fr-FR"/>
        </w:rPr>
      </w:pPr>
    </w:p>
    <w:p w14:paraId="446DD5C7" w14:textId="050029F8" w:rsidR="00333F66" w:rsidRPr="00206E6F" w:rsidRDefault="00333F66" w:rsidP="002C20CA">
      <w:pPr>
        <w:pStyle w:val="Paragraphedeliste"/>
        <w:numPr>
          <w:ilvl w:val="0"/>
          <w:numId w:val="2"/>
        </w:numPr>
        <w:rPr>
          <w:rFonts w:cstheme="minorHAnsi"/>
          <w:u w:val="single"/>
          <w:lang w:val="en-US"/>
        </w:rPr>
      </w:pPr>
      <w:r w:rsidRPr="00206E6F">
        <w:rPr>
          <w:rFonts w:cstheme="minorHAnsi"/>
          <w:u w:val="single"/>
          <w:lang w:val="en-US" w:eastAsia="fr-FR"/>
        </w:rPr>
        <w:t>(1 point) What would you expect if we use one of our classifiers trained on IMDB on Twitter data, and why?</w:t>
      </w:r>
    </w:p>
    <w:p w14:paraId="7256C0B2" w14:textId="77777777" w:rsidR="002C20CA" w:rsidRPr="00206E6F" w:rsidRDefault="002C20CA" w:rsidP="002C20CA">
      <w:pPr>
        <w:pStyle w:val="Paragraphedeliste"/>
        <w:rPr>
          <w:rFonts w:cstheme="minorHAnsi"/>
          <w:lang w:val="en-US"/>
        </w:rPr>
      </w:pPr>
    </w:p>
    <w:p w14:paraId="0CE64B14" w14:textId="098321E5" w:rsidR="00D81CE1" w:rsidRPr="00206E6F" w:rsidRDefault="00333F66" w:rsidP="00206E6F">
      <w:pPr>
        <w:ind w:left="708"/>
        <w:rPr>
          <w:rFonts w:cstheme="minorHAnsi"/>
          <w:lang w:val="en-US"/>
        </w:rPr>
      </w:pPr>
      <w:r w:rsidRPr="00206E6F">
        <w:rPr>
          <w:rFonts w:cstheme="minorHAnsi"/>
          <w:lang w:val="en-US"/>
        </w:rPr>
        <w:t>In</w:t>
      </w:r>
      <w:r w:rsidR="00D81CE1" w:rsidRPr="00206E6F">
        <w:rPr>
          <w:rFonts w:cstheme="minorHAnsi"/>
          <w:lang w:val="en-US"/>
        </w:rPr>
        <w:t xml:space="preserve"> twitter </w:t>
      </w:r>
      <w:r w:rsidRPr="00206E6F">
        <w:rPr>
          <w:rFonts w:cstheme="minorHAnsi"/>
          <w:lang w:val="en-US"/>
        </w:rPr>
        <w:t xml:space="preserve">messages </w:t>
      </w:r>
      <w:r w:rsidR="00D81CE1" w:rsidRPr="00206E6F">
        <w:rPr>
          <w:rFonts w:cstheme="minorHAnsi"/>
          <w:lang w:val="en-US"/>
        </w:rPr>
        <w:t xml:space="preserve">we have a colloquial speech rather than a </w:t>
      </w:r>
      <w:r w:rsidRPr="00206E6F">
        <w:rPr>
          <w:rFonts w:cstheme="minorHAnsi"/>
          <w:lang w:val="en-US"/>
        </w:rPr>
        <w:t xml:space="preserve">formal one in IMDB reviews. </w:t>
      </w:r>
      <w:r w:rsidRPr="00206E6F">
        <w:rPr>
          <w:rFonts w:cstheme="minorHAnsi"/>
        </w:rPr>
        <w:t xml:space="preserve">The </w:t>
      </w:r>
      <w:proofErr w:type="spellStart"/>
      <w:r w:rsidRPr="00206E6F">
        <w:rPr>
          <w:rFonts w:cstheme="minorHAnsi"/>
        </w:rPr>
        <w:t>length</w:t>
      </w:r>
      <w:proofErr w:type="spellEnd"/>
      <w:r w:rsidRPr="00206E6F">
        <w:rPr>
          <w:rFonts w:cstheme="minorHAnsi"/>
        </w:rPr>
        <w:t xml:space="preserve"> of messages changes as </w:t>
      </w:r>
      <w:proofErr w:type="spellStart"/>
      <w:r w:rsidRPr="00206E6F">
        <w:rPr>
          <w:rFonts w:cstheme="minorHAnsi"/>
        </w:rPr>
        <w:t>well</w:t>
      </w:r>
      <w:proofErr w:type="spellEnd"/>
      <w:r w:rsidRPr="00206E6F">
        <w:rPr>
          <w:rFonts w:cstheme="minorHAnsi"/>
        </w:rPr>
        <w:t xml:space="preserve">, in IMDB </w:t>
      </w:r>
      <w:proofErr w:type="spellStart"/>
      <w:r w:rsidRPr="00206E6F">
        <w:rPr>
          <w:rFonts w:cstheme="minorHAnsi"/>
        </w:rPr>
        <w:t>we</w:t>
      </w:r>
      <w:proofErr w:type="spellEnd"/>
      <w:r w:rsidRPr="00206E6F">
        <w:rPr>
          <w:rFonts w:cstheme="minorHAnsi"/>
        </w:rPr>
        <w:t xml:space="preserve"> have long messages </w:t>
      </w:r>
      <w:proofErr w:type="spellStart"/>
      <w:r w:rsidRPr="00206E6F">
        <w:rPr>
          <w:rFonts w:cstheme="minorHAnsi"/>
        </w:rPr>
        <w:t>with</w:t>
      </w:r>
      <w:proofErr w:type="spellEnd"/>
      <w:r w:rsidRPr="00206E6F">
        <w:rPr>
          <w:rFonts w:cstheme="minorHAnsi"/>
        </w:rPr>
        <w:t xml:space="preserve"> long sentences and shorter </w:t>
      </w:r>
      <w:proofErr w:type="spellStart"/>
      <w:r w:rsidRPr="00206E6F">
        <w:rPr>
          <w:rFonts w:cstheme="minorHAnsi"/>
        </w:rPr>
        <w:t>ones</w:t>
      </w:r>
      <w:proofErr w:type="spellEnd"/>
      <w:r w:rsidRPr="00206E6F">
        <w:rPr>
          <w:rFonts w:cstheme="minorHAnsi"/>
        </w:rPr>
        <w:t xml:space="preserve"> in twitter. </w:t>
      </w:r>
      <w:proofErr w:type="spellStart"/>
      <w:r w:rsidRPr="00206E6F">
        <w:rPr>
          <w:rFonts w:cstheme="minorHAnsi"/>
        </w:rPr>
        <w:t>That’s</w:t>
      </w:r>
      <w:proofErr w:type="spellEnd"/>
      <w:r w:rsidRPr="00206E6F">
        <w:rPr>
          <w:rFonts w:cstheme="minorHAnsi"/>
        </w:rPr>
        <w:t xml:space="preserve"> </w:t>
      </w:r>
      <w:proofErr w:type="spellStart"/>
      <w:r w:rsidRPr="00206E6F">
        <w:rPr>
          <w:rFonts w:cstheme="minorHAnsi"/>
        </w:rPr>
        <w:t>why</w:t>
      </w:r>
      <w:proofErr w:type="spellEnd"/>
      <w:r w:rsidRPr="00206E6F">
        <w:rPr>
          <w:rFonts w:cstheme="minorHAnsi"/>
        </w:rPr>
        <w:t xml:space="preserve"> </w:t>
      </w:r>
      <w:proofErr w:type="spellStart"/>
      <w:r w:rsidRPr="00206E6F">
        <w:rPr>
          <w:rFonts w:cstheme="minorHAnsi"/>
        </w:rPr>
        <w:t>we</w:t>
      </w:r>
      <w:proofErr w:type="spellEnd"/>
      <w:r w:rsidRPr="00206E6F">
        <w:rPr>
          <w:rFonts w:cstheme="minorHAnsi"/>
        </w:rPr>
        <w:t xml:space="preserve"> </w:t>
      </w:r>
      <w:proofErr w:type="spellStart"/>
      <w:r w:rsidRPr="00206E6F">
        <w:rPr>
          <w:rFonts w:cstheme="minorHAnsi"/>
        </w:rPr>
        <w:t>think</w:t>
      </w:r>
      <w:proofErr w:type="spellEnd"/>
      <w:r w:rsidRPr="00206E6F">
        <w:rPr>
          <w:rFonts w:cstheme="minorHAnsi"/>
        </w:rPr>
        <w:t xml:space="preserve"> </w:t>
      </w:r>
      <w:proofErr w:type="spellStart"/>
      <w:r w:rsidRPr="00206E6F">
        <w:rPr>
          <w:rFonts w:cstheme="minorHAnsi"/>
        </w:rPr>
        <w:t>our</w:t>
      </w:r>
      <w:proofErr w:type="spellEnd"/>
      <w:r w:rsidRPr="00206E6F">
        <w:rPr>
          <w:rFonts w:cstheme="minorHAnsi"/>
        </w:rPr>
        <w:t xml:space="preserve"> </w:t>
      </w:r>
      <w:proofErr w:type="spellStart"/>
      <w:r w:rsidRPr="00206E6F">
        <w:rPr>
          <w:rFonts w:cstheme="minorHAnsi"/>
        </w:rPr>
        <w:t>models</w:t>
      </w:r>
      <w:proofErr w:type="spellEnd"/>
      <w:r w:rsidRPr="00206E6F">
        <w:rPr>
          <w:rFonts w:cstheme="minorHAnsi"/>
        </w:rPr>
        <w:t xml:space="preserve"> </w:t>
      </w:r>
      <w:proofErr w:type="spellStart"/>
      <w:r w:rsidRPr="00206E6F">
        <w:rPr>
          <w:rFonts w:cstheme="minorHAnsi"/>
        </w:rPr>
        <w:t>wouldn’t</w:t>
      </w:r>
      <w:proofErr w:type="spellEnd"/>
      <w:r w:rsidRPr="00206E6F">
        <w:rPr>
          <w:rFonts w:cstheme="minorHAnsi"/>
        </w:rPr>
        <w:t xml:space="preserve"> </w:t>
      </w:r>
      <w:proofErr w:type="spellStart"/>
      <w:r w:rsidRPr="00206E6F">
        <w:rPr>
          <w:rFonts w:cstheme="minorHAnsi"/>
        </w:rPr>
        <w:t>work</w:t>
      </w:r>
      <w:proofErr w:type="spellEnd"/>
      <w:r w:rsidRPr="00206E6F">
        <w:rPr>
          <w:rFonts w:cstheme="minorHAnsi"/>
        </w:rPr>
        <w:t xml:space="preserve"> </w:t>
      </w:r>
      <w:proofErr w:type="spellStart"/>
      <w:r w:rsidRPr="00206E6F">
        <w:rPr>
          <w:rFonts w:cstheme="minorHAnsi"/>
        </w:rPr>
        <w:t>so</w:t>
      </w:r>
      <w:proofErr w:type="spellEnd"/>
      <w:r w:rsidRPr="00206E6F">
        <w:rPr>
          <w:rFonts w:cstheme="minorHAnsi"/>
        </w:rPr>
        <w:t xml:space="preserve"> </w:t>
      </w:r>
      <w:proofErr w:type="spellStart"/>
      <w:r w:rsidRPr="00206E6F">
        <w:rPr>
          <w:rFonts w:cstheme="minorHAnsi"/>
        </w:rPr>
        <w:t>much</w:t>
      </w:r>
      <w:proofErr w:type="spellEnd"/>
      <w:r w:rsidRPr="00206E6F">
        <w:rPr>
          <w:rFonts w:cstheme="minorHAnsi"/>
        </w:rPr>
        <w:t xml:space="preserve"> on Twitter data</w:t>
      </w:r>
    </w:p>
    <w:sectPr w:rsidR="00D81CE1" w:rsidRPr="00206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201C0"/>
    <w:multiLevelType w:val="multilevel"/>
    <w:tmpl w:val="96E8E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64519"/>
    <w:multiLevelType w:val="hybridMultilevel"/>
    <w:tmpl w:val="6306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395239">
    <w:abstractNumId w:val="0"/>
  </w:num>
  <w:num w:numId="2" w16cid:durableId="92348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E1"/>
    <w:rsid w:val="00206E6F"/>
    <w:rsid w:val="00243BFB"/>
    <w:rsid w:val="002C20CA"/>
    <w:rsid w:val="002D68A5"/>
    <w:rsid w:val="00333F66"/>
    <w:rsid w:val="003A4002"/>
    <w:rsid w:val="006A776F"/>
    <w:rsid w:val="00810EAC"/>
    <w:rsid w:val="00884694"/>
    <w:rsid w:val="00A50EC6"/>
    <w:rsid w:val="00D81C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A932F7"/>
  <w15:chartTrackingRefBased/>
  <w15:docId w15:val="{C23DF483-161D-4049-AB42-D8676812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81CE1"/>
    <w:rPr>
      <w:color w:val="0000FF"/>
      <w:u w:val="single"/>
    </w:rPr>
  </w:style>
  <w:style w:type="character" w:styleId="lev">
    <w:name w:val="Strong"/>
    <w:basedOn w:val="Policepardfaut"/>
    <w:uiPriority w:val="22"/>
    <w:qFormat/>
    <w:rsid w:val="00333F66"/>
    <w:rPr>
      <w:b/>
      <w:bCs/>
    </w:rPr>
  </w:style>
  <w:style w:type="character" w:styleId="Accentuation">
    <w:name w:val="Emphasis"/>
    <w:basedOn w:val="Policepardfaut"/>
    <w:uiPriority w:val="20"/>
    <w:qFormat/>
    <w:rsid w:val="00333F66"/>
    <w:rPr>
      <w:i/>
      <w:iCs/>
    </w:rPr>
  </w:style>
  <w:style w:type="paragraph" w:styleId="Paragraphedeliste">
    <w:name w:val="List Paragraph"/>
    <w:basedOn w:val="Normal"/>
    <w:uiPriority w:val="34"/>
    <w:qFormat/>
    <w:rsid w:val="00333F66"/>
    <w:pPr>
      <w:ind w:left="720"/>
      <w:contextualSpacing/>
    </w:pPr>
  </w:style>
  <w:style w:type="paragraph" w:styleId="PrformatHTML">
    <w:name w:val="HTML Preformatted"/>
    <w:basedOn w:val="Normal"/>
    <w:link w:val="PrformatHTMLCar"/>
    <w:uiPriority w:val="99"/>
    <w:semiHidden/>
    <w:unhideWhenUsed/>
    <w:rsid w:val="006A7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776F"/>
    <w:rPr>
      <w:rFonts w:ascii="Courier New" w:eastAsia="Times New Roman" w:hAnsi="Courier New" w:cs="Courier New"/>
      <w:sz w:val="20"/>
      <w:szCs w:val="20"/>
      <w:lang w:eastAsia="fr-FR"/>
    </w:rPr>
  </w:style>
  <w:style w:type="paragraph" w:styleId="NormalWeb">
    <w:name w:val="Normal (Web)"/>
    <w:basedOn w:val="Normal"/>
    <w:uiPriority w:val="99"/>
    <w:unhideWhenUsed/>
    <w:rsid w:val="00206E6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5524">
      <w:bodyDiv w:val="1"/>
      <w:marLeft w:val="0"/>
      <w:marRight w:val="0"/>
      <w:marTop w:val="0"/>
      <w:marBottom w:val="0"/>
      <w:divBdr>
        <w:top w:val="none" w:sz="0" w:space="0" w:color="auto"/>
        <w:left w:val="none" w:sz="0" w:space="0" w:color="auto"/>
        <w:bottom w:val="none" w:sz="0" w:space="0" w:color="auto"/>
        <w:right w:val="none" w:sz="0" w:space="0" w:color="auto"/>
      </w:divBdr>
      <w:divsChild>
        <w:div w:id="1115296883">
          <w:marLeft w:val="0"/>
          <w:marRight w:val="0"/>
          <w:marTop w:val="0"/>
          <w:marBottom w:val="0"/>
          <w:divBdr>
            <w:top w:val="none" w:sz="0" w:space="0" w:color="auto"/>
            <w:left w:val="none" w:sz="0" w:space="0" w:color="auto"/>
            <w:bottom w:val="none" w:sz="0" w:space="0" w:color="auto"/>
            <w:right w:val="none" w:sz="0" w:space="0" w:color="auto"/>
          </w:divBdr>
        </w:div>
      </w:divsChild>
    </w:div>
    <w:div w:id="408432758">
      <w:bodyDiv w:val="1"/>
      <w:marLeft w:val="0"/>
      <w:marRight w:val="0"/>
      <w:marTop w:val="0"/>
      <w:marBottom w:val="0"/>
      <w:divBdr>
        <w:top w:val="none" w:sz="0" w:space="0" w:color="auto"/>
        <w:left w:val="none" w:sz="0" w:space="0" w:color="auto"/>
        <w:bottom w:val="none" w:sz="0" w:space="0" w:color="auto"/>
        <w:right w:val="none" w:sz="0" w:space="0" w:color="auto"/>
      </w:divBdr>
    </w:div>
    <w:div w:id="500900099">
      <w:bodyDiv w:val="1"/>
      <w:marLeft w:val="0"/>
      <w:marRight w:val="0"/>
      <w:marTop w:val="0"/>
      <w:marBottom w:val="0"/>
      <w:divBdr>
        <w:top w:val="none" w:sz="0" w:space="0" w:color="auto"/>
        <w:left w:val="none" w:sz="0" w:space="0" w:color="auto"/>
        <w:bottom w:val="none" w:sz="0" w:space="0" w:color="auto"/>
        <w:right w:val="none" w:sz="0" w:space="0" w:color="auto"/>
      </w:divBdr>
    </w:div>
    <w:div w:id="901868368">
      <w:bodyDiv w:val="1"/>
      <w:marLeft w:val="0"/>
      <w:marRight w:val="0"/>
      <w:marTop w:val="0"/>
      <w:marBottom w:val="0"/>
      <w:divBdr>
        <w:top w:val="none" w:sz="0" w:space="0" w:color="auto"/>
        <w:left w:val="none" w:sz="0" w:space="0" w:color="auto"/>
        <w:bottom w:val="none" w:sz="0" w:space="0" w:color="auto"/>
        <w:right w:val="none" w:sz="0" w:space="0" w:color="auto"/>
      </w:divBdr>
    </w:div>
    <w:div w:id="994994142">
      <w:bodyDiv w:val="1"/>
      <w:marLeft w:val="0"/>
      <w:marRight w:val="0"/>
      <w:marTop w:val="0"/>
      <w:marBottom w:val="0"/>
      <w:divBdr>
        <w:top w:val="none" w:sz="0" w:space="0" w:color="auto"/>
        <w:left w:val="none" w:sz="0" w:space="0" w:color="auto"/>
        <w:bottom w:val="none" w:sz="0" w:space="0" w:color="auto"/>
        <w:right w:val="none" w:sz="0" w:space="0" w:color="auto"/>
      </w:divBdr>
    </w:div>
    <w:div w:id="1257325530">
      <w:bodyDiv w:val="1"/>
      <w:marLeft w:val="0"/>
      <w:marRight w:val="0"/>
      <w:marTop w:val="0"/>
      <w:marBottom w:val="0"/>
      <w:divBdr>
        <w:top w:val="none" w:sz="0" w:space="0" w:color="auto"/>
        <w:left w:val="none" w:sz="0" w:space="0" w:color="auto"/>
        <w:bottom w:val="none" w:sz="0" w:space="0" w:color="auto"/>
        <w:right w:val="none" w:sz="0" w:space="0" w:color="auto"/>
      </w:divBdr>
    </w:div>
    <w:div w:id="1340158593">
      <w:bodyDiv w:val="1"/>
      <w:marLeft w:val="0"/>
      <w:marRight w:val="0"/>
      <w:marTop w:val="0"/>
      <w:marBottom w:val="0"/>
      <w:divBdr>
        <w:top w:val="none" w:sz="0" w:space="0" w:color="auto"/>
        <w:left w:val="none" w:sz="0" w:space="0" w:color="auto"/>
        <w:bottom w:val="none" w:sz="0" w:space="0" w:color="auto"/>
        <w:right w:val="none" w:sz="0" w:space="0" w:color="auto"/>
      </w:divBdr>
    </w:div>
    <w:div w:id="1371111111">
      <w:bodyDiv w:val="1"/>
      <w:marLeft w:val="0"/>
      <w:marRight w:val="0"/>
      <w:marTop w:val="0"/>
      <w:marBottom w:val="0"/>
      <w:divBdr>
        <w:top w:val="none" w:sz="0" w:space="0" w:color="auto"/>
        <w:left w:val="none" w:sz="0" w:space="0" w:color="auto"/>
        <w:bottom w:val="none" w:sz="0" w:space="0" w:color="auto"/>
        <w:right w:val="none" w:sz="0" w:space="0" w:color="auto"/>
      </w:divBdr>
    </w:div>
    <w:div w:id="1470438613">
      <w:bodyDiv w:val="1"/>
      <w:marLeft w:val="0"/>
      <w:marRight w:val="0"/>
      <w:marTop w:val="0"/>
      <w:marBottom w:val="0"/>
      <w:divBdr>
        <w:top w:val="none" w:sz="0" w:space="0" w:color="auto"/>
        <w:left w:val="none" w:sz="0" w:space="0" w:color="auto"/>
        <w:bottom w:val="none" w:sz="0" w:space="0" w:color="auto"/>
        <w:right w:val="none" w:sz="0" w:space="0" w:color="auto"/>
      </w:divBdr>
    </w:div>
    <w:div w:id="1555891843">
      <w:bodyDiv w:val="1"/>
      <w:marLeft w:val="0"/>
      <w:marRight w:val="0"/>
      <w:marTop w:val="0"/>
      <w:marBottom w:val="0"/>
      <w:divBdr>
        <w:top w:val="none" w:sz="0" w:space="0" w:color="auto"/>
        <w:left w:val="none" w:sz="0" w:space="0" w:color="auto"/>
        <w:bottom w:val="none" w:sz="0" w:space="0" w:color="auto"/>
        <w:right w:val="none" w:sz="0" w:space="0" w:color="auto"/>
      </w:divBdr>
    </w:div>
    <w:div w:id="1891069087">
      <w:bodyDiv w:val="1"/>
      <w:marLeft w:val="0"/>
      <w:marRight w:val="0"/>
      <w:marTop w:val="0"/>
      <w:marBottom w:val="0"/>
      <w:divBdr>
        <w:top w:val="none" w:sz="0" w:space="0" w:color="auto"/>
        <w:left w:val="none" w:sz="0" w:space="0" w:color="auto"/>
        <w:bottom w:val="none" w:sz="0" w:space="0" w:color="auto"/>
        <w:right w:val="none" w:sz="0" w:space="0" w:color="auto"/>
      </w:divBdr>
    </w:div>
    <w:div w:id="1918399254">
      <w:bodyDiv w:val="1"/>
      <w:marLeft w:val="0"/>
      <w:marRight w:val="0"/>
      <w:marTop w:val="0"/>
      <w:marBottom w:val="0"/>
      <w:divBdr>
        <w:top w:val="none" w:sz="0" w:space="0" w:color="auto"/>
        <w:left w:val="none" w:sz="0" w:space="0" w:color="auto"/>
        <w:bottom w:val="none" w:sz="0" w:space="0" w:color="auto"/>
        <w:right w:val="none" w:sz="0" w:space="0" w:color="auto"/>
      </w:divBdr>
    </w:div>
    <w:div w:id="1945772414">
      <w:bodyDiv w:val="1"/>
      <w:marLeft w:val="0"/>
      <w:marRight w:val="0"/>
      <w:marTop w:val="0"/>
      <w:marBottom w:val="0"/>
      <w:divBdr>
        <w:top w:val="none" w:sz="0" w:space="0" w:color="auto"/>
        <w:left w:val="none" w:sz="0" w:space="0" w:color="auto"/>
        <w:bottom w:val="none" w:sz="0" w:space="0" w:color="auto"/>
        <w:right w:val="none" w:sz="0" w:space="0" w:color="auto"/>
      </w:divBdr>
    </w:div>
    <w:div w:id="21197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Julien</dc:creator>
  <cp:keywords/>
  <dc:description/>
  <cp:lastModifiedBy>Alexis Julien</cp:lastModifiedBy>
  <cp:revision>1</cp:revision>
  <cp:lastPrinted>2022-10-17T21:35:00Z</cp:lastPrinted>
  <dcterms:created xsi:type="dcterms:W3CDTF">2022-10-17T20:14:00Z</dcterms:created>
  <dcterms:modified xsi:type="dcterms:W3CDTF">2022-10-17T21:43:00Z</dcterms:modified>
</cp:coreProperties>
</file>