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965" w:rsidRPr="009310E3" w:rsidRDefault="009310E3">
      <w:pPr>
        <w:rPr>
          <w:rFonts w:ascii="Garamond" w:hAnsi="Garamond"/>
          <w:b/>
          <w:sz w:val="26"/>
          <w:szCs w:val="26"/>
        </w:rPr>
      </w:pPr>
      <w:r w:rsidRPr="009310E3">
        <w:rPr>
          <w:rFonts w:ascii="Garamond" w:hAnsi="Garamond"/>
          <w:b/>
          <w:sz w:val="26"/>
          <w:szCs w:val="26"/>
        </w:rPr>
        <w:t xml:space="preserve">1.7. Eco-Driving </w:t>
      </w:r>
    </w:p>
    <w:p w:rsidR="00AD331B" w:rsidRDefault="009310E3" w:rsidP="009310E3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For the assignment, I used Carbon Monoxide</w:t>
      </w:r>
      <w:r w:rsidR="00F90529">
        <w:rPr>
          <w:rFonts w:ascii="Garamond" w:hAnsi="Garamond"/>
          <w:sz w:val="24"/>
          <w:szCs w:val="24"/>
        </w:rPr>
        <w:t xml:space="preserve"> (CO)</w:t>
      </w:r>
      <w:r>
        <w:rPr>
          <w:rFonts w:ascii="Garamond" w:hAnsi="Garamond"/>
          <w:sz w:val="24"/>
          <w:szCs w:val="24"/>
        </w:rPr>
        <w:t xml:space="preserve"> as the parameter to decide on the best strategy. The python script </w:t>
      </w:r>
      <w:r w:rsidR="00AD331B">
        <w:rPr>
          <w:rFonts w:ascii="Garamond" w:hAnsi="Garamond"/>
          <w:sz w:val="24"/>
          <w:szCs w:val="24"/>
        </w:rPr>
        <w:t>to estimate the emission is attached.</w:t>
      </w:r>
      <w:r>
        <w:rPr>
          <w:rFonts w:ascii="Garamond" w:hAnsi="Garamond"/>
          <w:sz w:val="24"/>
          <w:szCs w:val="24"/>
        </w:rPr>
        <w:t xml:space="preserve"> </w:t>
      </w:r>
    </w:p>
    <w:p w:rsidR="009310E3" w:rsidRDefault="009310E3" w:rsidP="009310E3">
      <w:pPr>
        <w:jc w:val="both"/>
        <w:rPr>
          <w:rFonts w:ascii="Garamond" w:hAnsi="Garamond"/>
          <w:noProof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As a continuation of example 1.2.6 of the </w:t>
      </w:r>
      <w:r w:rsidR="00AD331B">
        <w:rPr>
          <w:rFonts w:ascii="Garamond" w:hAnsi="Garamond"/>
          <w:sz w:val="24"/>
          <w:szCs w:val="24"/>
        </w:rPr>
        <w:t>text</w:t>
      </w:r>
      <w:r>
        <w:rPr>
          <w:rFonts w:ascii="Garamond" w:hAnsi="Garamond"/>
          <w:sz w:val="24"/>
          <w:szCs w:val="24"/>
        </w:rPr>
        <w:t>book, we plot Emission vs Distance</w:t>
      </w:r>
      <w:r w:rsidR="00F90529">
        <w:rPr>
          <w:rFonts w:ascii="Garamond" w:hAnsi="Garamond"/>
          <w:sz w:val="24"/>
          <w:szCs w:val="24"/>
        </w:rPr>
        <w:t xml:space="preserve"> for different scenarios of β</w:t>
      </w:r>
      <w:r>
        <w:rPr>
          <w:rFonts w:ascii="Garamond" w:hAnsi="Garamond"/>
          <w:sz w:val="24"/>
          <w:szCs w:val="24"/>
        </w:rPr>
        <w:t xml:space="preserve"> as shown in figure below.</w:t>
      </w:r>
      <w:r w:rsidRPr="009310E3">
        <w:rPr>
          <w:rFonts w:ascii="Garamond" w:hAnsi="Garamond"/>
          <w:noProof/>
          <w:sz w:val="24"/>
          <w:szCs w:val="24"/>
        </w:rPr>
        <w:t xml:space="preserve"> </w:t>
      </w:r>
    </w:p>
    <w:p w:rsidR="009310E3" w:rsidRPr="009310E3" w:rsidRDefault="00A852FD" w:rsidP="009310E3">
      <w:pPr>
        <w:jc w:val="center"/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>
            <wp:extent cx="5061214" cy="414071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_x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214" cy="414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E3" w:rsidRDefault="009310E3" w:rsidP="009310E3">
      <w:pPr>
        <w:jc w:val="center"/>
        <w:rPr>
          <w:rFonts w:ascii="Garamond" w:hAnsi="Garamond"/>
        </w:rPr>
      </w:pPr>
      <w:r w:rsidRPr="009310E3">
        <w:rPr>
          <w:rFonts w:ascii="Garamond" w:hAnsi="Garamond"/>
          <w:b/>
        </w:rPr>
        <w:t>Figure 1</w:t>
      </w:r>
      <w:r w:rsidRPr="009310E3">
        <w:rPr>
          <w:rFonts w:ascii="Garamond" w:hAnsi="Garamond"/>
        </w:rPr>
        <w:t>: CO-Emission vs Distance based on approximate MOVES formula</w:t>
      </w:r>
    </w:p>
    <w:p w:rsidR="009310E3" w:rsidRPr="009310E3" w:rsidRDefault="009310E3" w:rsidP="009310E3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Based on this, being an average driver</w:t>
      </w:r>
      <w:r w:rsidR="00F90529">
        <w:rPr>
          <w:rFonts w:ascii="Garamond" w:hAnsi="Garamond"/>
          <w:sz w:val="24"/>
          <w:szCs w:val="24"/>
        </w:rPr>
        <w:t xml:space="preserve"> (i.e. having β=0.06)</w:t>
      </w:r>
      <w:r>
        <w:rPr>
          <w:rFonts w:ascii="Garamond" w:hAnsi="Garamond"/>
          <w:sz w:val="24"/>
          <w:szCs w:val="24"/>
        </w:rPr>
        <w:t xml:space="preserve"> is </w:t>
      </w:r>
      <w:r w:rsidR="00F90529">
        <w:rPr>
          <w:rFonts w:ascii="Garamond" w:hAnsi="Garamond"/>
          <w:sz w:val="24"/>
          <w:szCs w:val="24"/>
        </w:rPr>
        <w:t xml:space="preserve">consistently </w:t>
      </w:r>
      <w:r>
        <w:rPr>
          <w:rFonts w:ascii="Garamond" w:hAnsi="Garamond"/>
          <w:sz w:val="24"/>
          <w:szCs w:val="24"/>
        </w:rPr>
        <w:t xml:space="preserve">the best strategy for minimize </w:t>
      </w:r>
      <w:r w:rsidR="00F90529">
        <w:rPr>
          <w:rFonts w:ascii="Garamond" w:hAnsi="Garamond"/>
          <w:sz w:val="24"/>
          <w:szCs w:val="24"/>
        </w:rPr>
        <w:t xml:space="preserve">CO </w:t>
      </w:r>
      <w:r>
        <w:rPr>
          <w:rFonts w:ascii="Garamond" w:hAnsi="Garamond"/>
          <w:sz w:val="24"/>
          <w:szCs w:val="24"/>
        </w:rPr>
        <w:t>emissions. Going by the results for the othe</w:t>
      </w:r>
      <w:r w:rsidR="00A852FD">
        <w:rPr>
          <w:rFonts w:ascii="Garamond" w:hAnsi="Garamond"/>
          <w:sz w:val="24"/>
          <w:szCs w:val="24"/>
        </w:rPr>
        <w:t>rs, within the limit of about 65</w:t>
      </w:r>
      <w:r>
        <w:rPr>
          <w:rFonts w:ascii="Garamond" w:hAnsi="Garamond"/>
          <w:sz w:val="24"/>
          <w:szCs w:val="24"/>
        </w:rPr>
        <w:t xml:space="preserve">0m, </w:t>
      </w:r>
      <w:r w:rsidR="00A852FD">
        <w:rPr>
          <w:rFonts w:ascii="Garamond" w:hAnsi="Garamond"/>
          <w:sz w:val="24"/>
          <w:szCs w:val="24"/>
        </w:rPr>
        <w:t>being timid (β=0.02)</w:t>
      </w:r>
      <w:r w:rsidR="00F90529">
        <w:rPr>
          <w:rFonts w:ascii="Garamond" w:hAnsi="Garamond"/>
          <w:sz w:val="24"/>
          <w:szCs w:val="24"/>
        </w:rPr>
        <w:t xml:space="preserve"> is the second best strategy. However, beyond that</w:t>
      </w:r>
      <w:r w:rsidR="00A852FD">
        <w:rPr>
          <w:rFonts w:ascii="Garamond" w:hAnsi="Garamond"/>
          <w:sz w:val="24"/>
          <w:szCs w:val="24"/>
        </w:rPr>
        <w:t>, being an aggressive driver at β=1</w:t>
      </w:r>
      <w:r w:rsidR="00F90529">
        <w:rPr>
          <w:rFonts w:ascii="Garamond" w:hAnsi="Garamond"/>
          <w:sz w:val="24"/>
          <w:szCs w:val="24"/>
        </w:rPr>
        <w:t xml:space="preserve"> is the second best strategy.</w:t>
      </w:r>
      <w:bookmarkStart w:id="0" w:name="_GoBack"/>
      <w:bookmarkEnd w:id="0"/>
    </w:p>
    <w:sectPr w:rsidR="009310E3" w:rsidRPr="00931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0E3"/>
    <w:rsid w:val="009310E3"/>
    <w:rsid w:val="009F22F1"/>
    <w:rsid w:val="00A852FD"/>
    <w:rsid w:val="00AD331B"/>
    <w:rsid w:val="00DF053F"/>
    <w:rsid w:val="00F9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094E8"/>
  <w15:chartTrackingRefBased/>
  <w15:docId w15:val="{04D890B5-35FF-4ECF-9B7B-038E5CD39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Somdut</dc:creator>
  <cp:keywords/>
  <dc:description/>
  <cp:lastModifiedBy>Roy, Somdut</cp:lastModifiedBy>
  <cp:revision>2</cp:revision>
  <dcterms:created xsi:type="dcterms:W3CDTF">2020-09-20T23:48:00Z</dcterms:created>
  <dcterms:modified xsi:type="dcterms:W3CDTF">2020-10-14T01:32:00Z</dcterms:modified>
</cp:coreProperties>
</file>