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601EC33" w:rsidP="147BB6E2" w:rsidRDefault="5601EC33" w14:paraId="538ED106" w14:textId="0F507274">
      <w:pPr>
        <w:pStyle w:val="Normal"/>
      </w:pPr>
      <w:r w:rsidR="5601EC33">
        <w:rPr/>
        <w:t>Ladkrabang University Gridlock: Students and Faculty Battle Severe Traffic Jam</w:t>
      </w:r>
    </w:p>
    <w:p w:rsidR="147BB6E2" w:rsidP="147BB6E2" w:rsidRDefault="147BB6E2" w14:paraId="0CCE8929" w14:textId="1DD9FBBC">
      <w:pPr>
        <w:pStyle w:val="Normal"/>
      </w:pPr>
    </w:p>
    <w:p w:rsidR="5601EC33" w:rsidP="147BB6E2" w:rsidRDefault="5601EC33" w14:paraId="40D023B2" w14:textId="5C0939DB">
      <w:pPr>
        <w:pStyle w:val="Normal"/>
      </w:pPr>
      <w:r w:rsidR="5601EC33">
        <w:rPr/>
        <w:t>Ladkrabang, Thailand - Ladkrabang University, located on the outskirts of Bangkok, has been grappling with a severe traffic jam that has left students and faculty struggling to reach campus on time. The daily ordeal, which has escalated in recent weeks, has sparked frustration and raised concerns about the impact on academic and personal life.</w:t>
      </w:r>
    </w:p>
    <w:p w:rsidR="5601EC33" w:rsidP="147BB6E2" w:rsidRDefault="5601EC33" w14:paraId="3DF434AC" w14:textId="72DEC6A9">
      <w:pPr>
        <w:pStyle w:val="Normal"/>
      </w:pPr>
      <w:r w:rsidR="5601EC33">
        <w:rPr/>
        <w:t>The traffic congestion around the university has reached an unprecedented level, with gridlock occurring during peak hours. The university, renowned for its academic excellence, hosts thousands of students and faculty members, and their daily commute has become an arduous task.</w:t>
      </w:r>
    </w:p>
    <w:p w:rsidR="5601EC33" w:rsidP="147BB6E2" w:rsidRDefault="5601EC33" w14:paraId="645102A8" w14:textId="5DAF61DB">
      <w:pPr>
        <w:pStyle w:val="Normal"/>
      </w:pPr>
      <w:r w:rsidR="5601EC33">
        <w:rPr/>
        <w:t xml:space="preserve">Students a fourth-year engineering </w:t>
      </w:r>
      <w:r w:rsidR="5601EC33">
        <w:rPr/>
        <w:t>major</w:t>
      </w:r>
      <w:r w:rsidR="5601EC33">
        <w:rPr/>
        <w:t>, have been particularly affected. "I used to enjoy the drive to campus, but now it's a never-ending nightmare,</w:t>
      </w:r>
      <w:r w:rsidR="0340691A">
        <w:rPr/>
        <w:t xml:space="preserve"> </w:t>
      </w:r>
      <w:r w:rsidR="5601EC33">
        <w:rPr/>
        <w:t>I've missed several early morning classes due to the traffic jam."</w:t>
      </w:r>
    </w:p>
    <w:p w:rsidR="04A11D23" w:rsidP="147BB6E2" w:rsidRDefault="04A11D23" w14:paraId="2F66E7E6" w14:textId="2F789A5D">
      <w:pPr>
        <w:pStyle w:val="Normal"/>
      </w:pPr>
      <w:r w:rsidR="04A11D23">
        <w:rPr/>
        <w:t>Faculty members are equally perturbed. A lecturer in the Faculty, emphasized the detrimental impact on productivity and morale. "Many of my colleagues and I have faced delays in reaching our classrooms and offices. This affects not only our schedules but also the quality of education we provide."</w:t>
      </w:r>
    </w:p>
    <w:p w:rsidR="5601EC33" w:rsidP="147BB6E2" w:rsidRDefault="5601EC33" w14:paraId="12B0A46E" w14:textId="0E6249EF">
      <w:pPr>
        <w:pStyle w:val="Normal"/>
      </w:pPr>
      <w:r w:rsidR="5601EC33">
        <w:rPr/>
        <w:t>The exact cause of the traffic jam remains elusive, but experts point to several contributing factors. Rapid urbanization in the Ladkrabang area has led to an increase in the number of vehicles on the road, while insufficient infrastructure development has failed to keep pace with this growth. Construction projects near the university have also added to the congestion.</w:t>
      </w:r>
    </w:p>
    <w:p w:rsidR="5601EC33" w:rsidP="147BB6E2" w:rsidRDefault="5601EC33" w14:paraId="0681E9EA" w14:textId="1485CC18">
      <w:pPr>
        <w:pStyle w:val="Normal"/>
      </w:pPr>
      <w:r w:rsidR="5601EC33">
        <w:rPr/>
        <w:t>University administrators have been in discussions with local authorities and traffic experts to find immediate and long-term solutions. Suggestions include expanding public transportation options, implementing traffic management measures, and encouraging the use of carpooling.</w:t>
      </w:r>
    </w:p>
    <w:p w:rsidR="5601EC33" w:rsidP="147BB6E2" w:rsidRDefault="5601EC33" w14:paraId="7C02D788" w14:textId="03E3A038">
      <w:pPr>
        <w:pStyle w:val="Normal"/>
      </w:pPr>
      <w:r w:rsidR="5601EC33">
        <w:rPr/>
        <w:t>"We understand the challenges faced by our students and faculty members," said the university's president. "We are working diligently to address this issue and ensure that Ladkrabang University remains accessible and conducive to learning."</w:t>
      </w:r>
    </w:p>
    <w:p w:rsidR="5601EC33" w:rsidP="147BB6E2" w:rsidRDefault="5601EC33" w14:paraId="08C0358F" w14:textId="37BC3A25">
      <w:pPr>
        <w:pStyle w:val="Normal"/>
      </w:pPr>
      <w:r w:rsidR="5601EC33">
        <w:rPr/>
        <w:t>The Ladkrabang community is also responding proactively. Students have organized carpools and adjusted their class schedules to avoid the worst of the traffic. Social media groups and forums have been flooded with suggestions and support for those affected by the congestion.</w:t>
      </w:r>
    </w:p>
    <w:p w:rsidR="5601EC33" w:rsidP="147BB6E2" w:rsidRDefault="5601EC33" w14:paraId="61F729BD" w14:textId="204366BB">
      <w:pPr>
        <w:pStyle w:val="Normal"/>
      </w:pPr>
      <w:r w:rsidR="5601EC33">
        <w:rPr/>
        <w:t xml:space="preserve">Residents in the area are hopeful that the situation will improve. "We've seen Ladkrabang grow rapidly, and it's time our infrastructure catches up," said </w:t>
      </w:r>
      <w:r w:rsidR="5601EC33">
        <w:rPr/>
        <w:t>local</w:t>
      </w:r>
      <w:r w:rsidR="5601EC33">
        <w:rPr/>
        <w:t xml:space="preserve"> resident. "We have faith that our leaders and the university will find a solution soon."</w:t>
      </w:r>
    </w:p>
    <w:p w:rsidR="5601EC33" w:rsidP="147BB6E2" w:rsidRDefault="5601EC33" w14:paraId="474DA691" w14:textId="7BC81F20">
      <w:pPr>
        <w:pStyle w:val="Normal"/>
      </w:pPr>
      <w:r w:rsidR="5601EC33">
        <w:rPr/>
        <w:t>In the meantime, Ladkrabang University students and faculty continue to navigate their daily commute with patience and determination, hoping for a resolution to the traffic nightmare that has disrupted their lives and studies.</w:t>
      </w:r>
    </w:p>
    <w:p w:rsidR="147BB6E2" w:rsidP="147BB6E2" w:rsidRDefault="147BB6E2" w14:paraId="5255EFBD" w14:textId="58D2691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624322"/>
    <w:rsid w:val="0340691A"/>
    <w:rsid w:val="0474D5B1"/>
    <w:rsid w:val="04A11D23"/>
    <w:rsid w:val="0610A612"/>
    <w:rsid w:val="147BB6E2"/>
    <w:rsid w:val="25420871"/>
    <w:rsid w:val="29B069DC"/>
    <w:rsid w:val="372C0B2A"/>
    <w:rsid w:val="397D9B25"/>
    <w:rsid w:val="3F624322"/>
    <w:rsid w:val="4B033361"/>
    <w:rsid w:val="5601EC33"/>
    <w:rsid w:val="66258C2E"/>
    <w:rsid w:val="73027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F95DA"/>
  <w15:chartTrackingRefBased/>
  <w15:docId w15:val="{C9FB42BC-F290-485E-B3D1-D313162A4A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2BBBE8DE946E4CA4EA256CD612F72C" ma:contentTypeVersion="14" ma:contentTypeDescription="Create a new document." ma:contentTypeScope="" ma:versionID="0c3b95ec929ffe1b2d921253d18fc26a">
  <xsd:schema xmlns:xsd="http://www.w3.org/2001/XMLSchema" xmlns:xs="http://www.w3.org/2001/XMLSchema" xmlns:p="http://schemas.microsoft.com/office/2006/metadata/properties" xmlns:ns2="6d9bfdc6-e950-4d13-8c75-078906559c08" xmlns:ns3="d778dd50-f3a5-4c7b-bd72-5bc7b1194576" targetNamespace="http://schemas.microsoft.com/office/2006/metadata/properties" ma:root="true" ma:fieldsID="45df46abf494bb336486d6624cb8a948" ns2:_="" ns3:_="">
    <xsd:import namespace="6d9bfdc6-e950-4d13-8c75-078906559c08"/>
    <xsd:import namespace="d778dd50-f3a5-4c7b-bd72-5bc7b1194576"/>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bfdc6-e950-4d13-8c75-078906559c0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c2b0d96b-770d-423b-b424-a73d85b642e1"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78dd50-f3a5-4c7b-bd72-5bc7b1194576"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5dab42be-f367-4052-bb19-910a5282545a}" ma:internalName="TaxCatchAll" ma:showField="CatchAllData" ma:web="d778dd50-f3a5-4c7b-bd72-5bc7b11945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6d9bfdc6-e950-4d13-8c75-078906559c08" xsi:nil="true"/>
    <lcf76f155ced4ddcb4097134ff3c332f xmlns="6d9bfdc6-e950-4d13-8c75-078906559c08">
      <Terms xmlns="http://schemas.microsoft.com/office/infopath/2007/PartnerControls"/>
    </lcf76f155ced4ddcb4097134ff3c332f>
    <TaxCatchAll xmlns="d778dd50-f3a5-4c7b-bd72-5bc7b1194576" xsi:nil="true"/>
  </documentManagement>
</p:properties>
</file>

<file path=customXml/itemProps1.xml><?xml version="1.0" encoding="utf-8"?>
<ds:datastoreItem xmlns:ds="http://schemas.openxmlformats.org/officeDocument/2006/customXml" ds:itemID="{237699B4-1FBA-4BDC-8324-2E9FF39751EA}"/>
</file>

<file path=customXml/itemProps2.xml><?xml version="1.0" encoding="utf-8"?>
<ds:datastoreItem xmlns:ds="http://schemas.openxmlformats.org/officeDocument/2006/customXml" ds:itemID="{7FDD850C-239F-4664-882B-ED88121D04FC}"/>
</file>

<file path=customXml/itemProps3.xml><?xml version="1.0" encoding="utf-8"?>
<ds:datastoreItem xmlns:ds="http://schemas.openxmlformats.org/officeDocument/2006/customXml" ds:itemID="{B501CD45-940C-40E4-9928-2BA353CA146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Suvijuk Samitimata</dc:creator>
  <cp:keywords/>
  <dc:description/>
  <cp:lastModifiedBy>Suvijuk Samitimata</cp:lastModifiedBy>
  <dcterms:created xsi:type="dcterms:W3CDTF">2023-09-30T13:58:24Z</dcterms:created>
  <dcterms:modified xsi:type="dcterms:W3CDTF">2023-09-30T14:08:33Z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0x010100E32BBBE8DE946E4CA4EA256CD612F72C</vt:lpwstr>
  </property>
</Properties>
</file>