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ACE37B" w14:textId="1ECD6ABB" w:rsidR="009F7274" w:rsidRDefault="009F7274" w:rsidP="00E474BA">
      <w:pPr>
        <w:spacing w:line="360" w:lineRule="auto"/>
      </w:pPr>
    </w:p>
    <w:p w14:paraId="2AC3EB91" w14:textId="7043B721" w:rsidR="004118E0" w:rsidRDefault="00337E87" w:rsidP="00E474BA">
      <w:pPr>
        <w:spacing w:line="360" w:lineRule="auto"/>
        <w:jc w:val="center"/>
      </w:pPr>
      <w:r>
        <w:rPr>
          <w:noProof/>
        </w:rPr>
        <w:drawing>
          <wp:inline distT="0" distB="0" distL="0" distR="0" wp14:anchorId="76F1867F" wp14:editId="43A16EE6">
            <wp:extent cx="1829562" cy="182956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43821" cy="1843821"/>
                    </a:xfrm>
                    <a:prstGeom prst="rect">
                      <a:avLst/>
                    </a:prstGeom>
                    <a:noFill/>
                    <a:ln>
                      <a:noFill/>
                    </a:ln>
                  </pic:spPr>
                </pic:pic>
              </a:graphicData>
            </a:graphic>
          </wp:inline>
        </w:drawing>
      </w:r>
    </w:p>
    <w:p w14:paraId="19DB4663" w14:textId="77777777" w:rsidR="00337E87" w:rsidRDefault="00337E87" w:rsidP="00E474BA">
      <w:pPr>
        <w:spacing w:line="360" w:lineRule="auto"/>
        <w:jc w:val="center"/>
        <w:rPr>
          <w:sz w:val="28"/>
        </w:rPr>
      </w:pPr>
    </w:p>
    <w:p w14:paraId="010C13DD" w14:textId="2B650491" w:rsidR="00D725AE" w:rsidRDefault="009A1BD2" w:rsidP="00E474BA">
      <w:pPr>
        <w:spacing w:line="360" w:lineRule="auto"/>
        <w:jc w:val="center"/>
        <w:rPr>
          <w:b/>
          <w:bCs/>
          <w:sz w:val="32"/>
          <w:szCs w:val="32"/>
        </w:rPr>
      </w:pPr>
      <w:r>
        <w:rPr>
          <w:b/>
          <w:bCs/>
          <w:sz w:val="32"/>
          <w:szCs w:val="32"/>
        </w:rPr>
        <w:t>SE Seminar</w:t>
      </w:r>
      <w:r w:rsidR="00337E87" w:rsidRPr="00BF2457">
        <w:rPr>
          <w:b/>
          <w:bCs/>
          <w:sz w:val="32"/>
          <w:szCs w:val="32"/>
        </w:rPr>
        <w:t xml:space="preserve"> #</w:t>
      </w:r>
      <w:r w:rsidR="007B208B">
        <w:rPr>
          <w:b/>
          <w:bCs/>
          <w:sz w:val="32"/>
          <w:szCs w:val="32"/>
        </w:rPr>
        <w:t>6</w:t>
      </w:r>
      <w:r w:rsidR="00337E87" w:rsidRPr="00BF2457">
        <w:rPr>
          <w:b/>
          <w:bCs/>
          <w:sz w:val="32"/>
          <w:szCs w:val="32"/>
        </w:rPr>
        <w:t xml:space="preserve"> </w:t>
      </w:r>
      <w:r>
        <w:rPr>
          <w:b/>
          <w:bCs/>
          <w:sz w:val="32"/>
          <w:szCs w:val="32"/>
        </w:rPr>
        <w:t>Report</w:t>
      </w:r>
    </w:p>
    <w:p w14:paraId="64A3F2DF" w14:textId="242D4848" w:rsidR="00E474BA" w:rsidRDefault="00E474BA" w:rsidP="00E474BA">
      <w:pPr>
        <w:spacing w:line="360" w:lineRule="auto"/>
        <w:jc w:val="center"/>
        <w:rPr>
          <w:b/>
          <w:bCs/>
          <w:sz w:val="32"/>
          <w:szCs w:val="32"/>
        </w:rPr>
      </w:pPr>
      <w:r>
        <w:rPr>
          <w:rFonts w:ascii="Calibri" w:hAnsi="Calibri" w:cs="Calibri"/>
          <w:b/>
          <w:bCs/>
          <w:color w:val="000000"/>
          <w:sz w:val="32"/>
          <w:szCs w:val="32"/>
        </w:rPr>
        <w:t xml:space="preserve">ODOO </w:t>
      </w:r>
      <w:proofErr w:type="gramStart"/>
      <w:r>
        <w:rPr>
          <w:rFonts w:ascii="Calibri" w:hAnsi="Calibri" w:cs="Calibri"/>
          <w:b/>
          <w:bCs/>
          <w:color w:val="000000"/>
          <w:sz w:val="32"/>
          <w:szCs w:val="32"/>
        </w:rPr>
        <w:t>ERP :</w:t>
      </w:r>
      <w:proofErr w:type="gramEnd"/>
      <w:r>
        <w:rPr>
          <w:rFonts w:ascii="Calibri" w:hAnsi="Calibri" w:cs="Calibri"/>
          <w:b/>
          <w:bCs/>
          <w:color w:val="000000"/>
          <w:sz w:val="32"/>
          <w:szCs w:val="32"/>
        </w:rPr>
        <w:t xml:space="preserve"> A successful Open-Source Enterprise Software</w:t>
      </w:r>
    </w:p>
    <w:p w14:paraId="2702DC20" w14:textId="160F5105" w:rsidR="00337E87" w:rsidRPr="00A0505E" w:rsidRDefault="00D74C8F" w:rsidP="00E474BA">
      <w:pPr>
        <w:spacing w:line="360" w:lineRule="auto"/>
        <w:jc w:val="center"/>
        <w:rPr>
          <w:b/>
          <w:bCs/>
          <w:sz w:val="32"/>
          <w:szCs w:val="32"/>
        </w:rPr>
      </w:pPr>
      <w:r w:rsidRPr="00D725AE">
        <w:rPr>
          <w:rFonts w:ascii="CordiaNew-Bold" w:hAnsi="CordiaNew-Bold" w:cs="CordiaNew-Bold"/>
          <w:b/>
          <w:bCs/>
          <w:sz w:val="32"/>
          <w:szCs w:val="32"/>
        </w:rPr>
        <w:t>01286391</w:t>
      </w:r>
      <w:r w:rsidR="00337E87" w:rsidRPr="00D725AE">
        <w:rPr>
          <w:b/>
          <w:bCs/>
          <w:sz w:val="36"/>
          <w:szCs w:val="36"/>
        </w:rPr>
        <w:t xml:space="preserve"> </w:t>
      </w:r>
      <w:r w:rsidR="009A1BD2">
        <w:rPr>
          <w:b/>
          <w:bCs/>
          <w:sz w:val="32"/>
          <w:szCs w:val="32"/>
        </w:rPr>
        <w:t xml:space="preserve">Seminar in </w:t>
      </w:r>
      <w:r w:rsidR="00725B3C">
        <w:rPr>
          <w:b/>
          <w:bCs/>
          <w:sz w:val="32"/>
          <w:szCs w:val="32"/>
        </w:rPr>
        <w:t>Software Engineering</w:t>
      </w:r>
    </w:p>
    <w:p w14:paraId="7629A640" w14:textId="2CB6D6DF" w:rsidR="00337E87" w:rsidRPr="00A0505E" w:rsidRDefault="00337E87" w:rsidP="00E474BA">
      <w:pPr>
        <w:spacing w:line="360" w:lineRule="auto"/>
        <w:jc w:val="center"/>
        <w:rPr>
          <w:b/>
          <w:bCs/>
          <w:sz w:val="32"/>
          <w:szCs w:val="32"/>
        </w:rPr>
      </w:pPr>
      <w:r w:rsidRPr="00A0505E">
        <w:rPr>
          <w:b/>
          <w:bCs/>
          <w:sz w:val="32"/>
          <w:szCs w:val="32"/>
        </w:rPr>
        <w:t>Software Engineering Program</w:t>
      </w:r>
    </w:p>
    <w:p w14:paraId="7D5E0432" w14:textId="2E0A8FA5" w:rsidR="00337E87" w:rsidRPr="00A0505E" w:rsidRDefault="00337E87" w:rsidP="00E474BA">
      <w:pPr>
        <w:spacing w:line="360" w:lineRule="auto"/>
        <w:jc w:val="center"/>
        <w:rPr>
          <w:b/>
          <w:bCs/>
          <w:sz w:val="32"/>
          <w:szCs w:val="32"/>
        </w:rPr>
      </w:pPr>
      <w:r w:rsidRPr="00A0505E">
        <w:rPr>
          <w:b/>
          <w:bCs/>
          <w:sz w:val="32"/>
          <w:szCs w:val="32"/>
        </w:rPr>
        <w:t>Faculty of Engineering</w:t>
      </w:r>
      <w:r w:rsidR="00BF2457" w:rsidRPr="00A0505E">
        <w:rPr>
          <w:b/>
          <w:bCs/>
          <w:sz w:val="32"/>
          <w:szCs w:val="32"/>
        </w:rPr>
        <w:t>, KMITL</w:t>
      </w:r>
    </w:p>
    <w:p w14:paraId="757CBB20" w14:textId="4D23C205" w:rsidR="00BF2457" w:rsidRDefault="00BF2457" w:rsidP="00E474BA">
      <w:pPr>
        <w:spacing w:line="360" w:lineRule="auto"/>
        <w:jc w:val="center"/>
        <w:rPr>
          <w:sz w:val="28"/>
        </w:rPr>
      </w:pPr>
    </w:p>
    <w:p w14:paraId="6FD71C58" w14:textId="2A6756B4" w:rsidR="00BF2457" w:rsidRDefault="00BF2457" w:rsidP="00E474BA">
      <w:pPr>
        <w:spacing w:line="360" w:lineRule="auto"/>
        <w:jc w:val="center"/>
        <w:rPr>
          <w:sz w:val="28"/>
        </w:rPr>
      </w:pPr>
    </w:p>
    <w:p w14:paraId="5975FF3F" w14:textId="77777777" w:rsidR="00BF2457" w:rsidRPr="00337E87" w:rsidRDefault="00BF2457" w:rsidP="00E474BA">
      <w:pPr>
        <w:spacing w:line="360" w:lineRule="auto"/>
        <w:jc w:val="center"/>
        <w:rPr>
          <w:sz w:val="28"/>
        </w:rPr>
      </w:pPr>
    </w:p>
    <w:p w14:paraId="36BF5EE6" w14:textId="38AA51A6" w:rsidR="00337E87" w:rsidRDefault="00BF2457" w:rsidP="00E474BA">
      <w:pPr>
        <w:spacing w:line="360" w:lineRule="auto"/>
        <w:jc w:val="center"/>
        <w:rPr>
          <w:sz w:val="32"/>
          <w:szCs w:val="32"/>
        </w:rPr>
      </w:pPr>
      <w:r w:rsidRPr="00A0505E">
        <w:rPr>
          <w:sz w:val="32"/>
          <w:szCs w:val="32"/>
        </w:rPr>
        <w:t>By</w:t>
      </w:r>
    </w:p>
    <w:p w14:paraId="790B0F2A" w14:textId="77777777" w:rsidR="00A0505E" w:rsidRPr="00A0505E" w:rsidRDefault="00A0505E" w:rsidP="00E474BA">
      <w:pPr>
        <w:spacing w:line="360" w:lineRule="auto"/>
        <w:jc w:val="center"/>
        <w:rPr>
          <w:sz w:val="32"/>
          <w:szCs w:val="32"/>
        </w:rPr>
      </w:pPr>
    </w:p>
    <w:p w14:paraId="7C875C61" w14:textId="77777777" w:rsidR="00067ED9" w:rsidRDefault="00067ED9" w:rsidP="00E474BA">
      <w:pPr>
        <w:spacing w:line="360" w:lineRule="auto"/>
        <w:jc w:val="center"/>
        <w:rPr>
          <w:sz w:val="32"/>
          <w:szCs w:val="32"/>
        </w:rPr>
      </w:pPr>
      <w:r>
        <w:rPr>
          <w:sz w:val="32"/>
          <w:szCs w:val="32"/>
        </w:rPr>
        <w:t>65011277 Chanasorn Howattanakulphong</w:t>
      </w:r>
    </w:p>
    <w:p w14:paraId="62AACD2D" w14:textId="77777777" w:rsidR="00067ED9" w:rsidRDefault="00067ED9" w:rsidP="00E474BA">
      <w:pPr>
        <w:spacing w:line="360" w:lineRule="auto"/>
        <w:rPr>
          <w:sz w:val="32"/>
          <w:szCs w:val="32"/>
        </w:rPr>
      </w:pPr>
      <w:r>
        <w:rPr>
          <w:sz w:val="32"/>
          <w:szCs w:val="32"/>
        </w:rPr>
        <w:br w:type="page"/>
      </w:r>
    </w:p>
    <w:p w14:paraId="79821FE4" w14:textId="77777777" w:rsidR="00067ED9" w:rsidRDefault="00067ED9" w:rsidP="00E474BA">
      <w:pPr>
        <w:spacing w:line="360" w:lineRule="auto"/>
        <w:rPr>
          <w:b/>
          <w:bCs/>
          <w:sz w:val="28"/>
        </w:rPr>
      </w:pPr>
    </w:p>
    <w:p w14:paraId="6892F6F1" w14:textId="4891ABBC" w:rsidR="00E474BA" w:rsidRPr="00E474BA" w:rsidRDefault="00E474BA" w:rsidP="00E474BA">
      <w:pPr>
        <w:spacing w:line="360" w:lineRule="auto"/>
        <w:rPr>
          <w:b/>
          <w:bCs/>
          <w:sz w:val="28"/>
        </w:rPr>
      </w:pPr>
      <w:r w:rsidRPr="00E474BA">
        <w:rPr>
          <w:b/>
          <w:bCs/>
          <w:sz w:val="28"/>
        </w:rPr>
        <w:t>Introduction</w:t>
      </w:r>
    </w:p>
    <w:p w14:paraId="691858AF" w14:textId="77777777" w:rsidR="00E474BA" w:rsidRPr="00E474BA" w:rsidRDefault="00E474BA" w:rsidP="00E474BA">
      <w:pPr>
        <w:spacing w:line="360" w:lineRule="auto"/>
        <w:ind w:firstLine="720"/>
        <w:rPr>
          <w:sz w:val="28"/>
        </w:rPr>
      </w:pPr>
      <w:r w:rsidRPr="00E474BA">
        <w:rPr>
          <w:sz w:val="28"/>
        </w:rPr>
        <w:t xml:space="preserve">In this seminar, Mr. </w:t>
      </w:r>
      <w:proofErr w:type="spellStart"/>
      <w:r w:rsidRPr="00E474BA">
        <w:rPr>
          <w:sz w:val="28"/>
        </w:rPr>
        <w:t>Phairoj</w:t>
      </w:r>
      <w:proofErr w:type="spellEnd"/>
      <w:r w:rsidRPr="00E474BA">
        <w:rPr>
          <w:sz w:val="28"/>
        </w:rPr>
        <w:t xml:space="preserve"> </w:t>
      </w:r>
      <w:proofErr w:type="spellStart"/>
      <w:r w:rsidRPr="00E474BA">
        <w:rPr>
          <w:sz w:val="28"/>
        </w:rPr>
        <w:t>Jatanachai</w:t>
      </w:r>
      <w:proofErr w:type="spellEnd"/>
      <w:r w:rsidRPr="00E474BA">
        <w:rPr>
          <w:sz w:val="28"/>
        </w:rPr>
        <w:t>, a special speaker, discusses the topic "ODOO ERP: A Successful Open-Source Enterprise Software."</w:t>
      </w:r>
    </w:p>
    <w:p w14:paraId="660F294F" w14:textId="77777777" w:rsidR="00E474BA" w:rsidRPr="00E474BA" w:rsidRDefault="00E474BA" w:rsidP="00E474BA">
      <w:pPr>
        <w:spacing w:line="360" w:lineRule="auto"/>
        <w:ind w:firstLine="720"/>
        <w:rPr>
          <w:b/>
          <w:bCs/>
          <w:sz w:val="28"/>
        </w:rPr>
      </w:pPr>
    </w:p>
    <w:p w14:paraId="6EB09F93" w14:textId="2B029B4F" w:rsidR="00E474BA" w:rsidRPr="00E474BA" w:rsidRDefault="00E474BA" w:rsidP="00E474BA">
      <w:pPr>
        <w:spacing w:line="360" w:lineRule="auto"/>
        <w:rPr>
          <w:b/>
          <w:bCs/>
          <w:sz w:val="28"/>
        </w:rPr>
      </w:pPr>
      <w:r w:rsidRPr="00E474BA">
        <w:rPr>
          <w:b/>
          <w:bCs/>
          <w:sz w:val="28"/>
        </w:rPr>
        <w:t>Understanding ODOO</w:t>
      </w:r>
    </w:p>
    <w:p w14:paraId="08E6CF7B" w14:textId="77777777" w:rsidR="00E474BA" w:rsidRPr="00E474BA" w:rsidRDefault="00E474BA" w:rsidP="00E474BA">
      <w:pPr>
        <w:spacing w:line="360" w:lineRule="auto"/>
        <w:ind w:firstLine="720"/>
        <w:rPr>
          <w:sz w:val="28"/>
        </w:rPr>
      </w:pPr>
      <w:r w:rsidRPr="00E474BA">
        <w:rPr>
          <w:sz w:val="28"/>
        </w:rPr>
        <w:t>ODOO is an online business management software offering a comprehensive suite of modules to address front-end to back-end business needs. With 66 official apps and a vast selection of third-party apps, ODOO facilitates the management of finances, sales, inventory, manufacturing, human resources, marketing, and team productivity.</w:t>
      </w:r>
    </w:p>
    <w:p w14:paraId="19B24594" w14:textId="77777777" w:rsidR="00E474BA" w:rsidRPr="00E474BA" w:rsidRDefault="00E474BA" w:rsidP="00E474BA">
      <w:pPr>
        <w:spacing w:line="360" w:lineRule="auto"/>
        <w:ind w:firstLine="720"/>
        <w:rPr>
          <w:b/>
          <w:bCs/>
          <w:sz w:val="28"/>
        </w:rPr>
      </w:pPr>
    </w:p>
    <w:p w14:paraId="6723F277" w14:textId="44925329" w:rsidR="00E474BA" w:rsidRPr="00E474BA" w:rsidRDefault="00E474BA" w:rsidP="00E474BA">
      <w:pPr>
        <w:spacing w:line="360" w:lineRule="auto"/>
        <w:rPr>
          <w:b/>
          <w:bCs/>
          <w:sz w:val="28"/>
        </w:rPr>
      </w:pPr>
      <w:r w:rsidRPr="00E474BA">
        <w:rPr>
          <w:b/>
          <w:bCs/>
          <w:sz w:val="28"/>
        </w:rPr>
        <w:t>ODOO Ecosystem</w:t>
      </w:r>
    </w:p>
    <w:p w14:paraId="6919A5CE" w14:textId="77777777" w:rsidR="00E474BA" w:rsidRPr="00E474BA" w:rsidRDefault="00E474BA" w:rsidP="00E474BA">
      <w:pPr>
        <w:spacing w:line="360" w:lineRule="auto"/>
        <w:ind w:firstLine="720"/>
        <w:rPr>
          <w:sz w:val="28"/>
        </w:rPr>
      </w:pPr>
      <w:r w:rsidRPr="00E474BA">
        <w:rPr>
          <w:sz w:val="28"/>
        </w:rPr>
        <w:t>ODOO boasts a modular structure that aids developers in rapid project development. Before delving into Odoo development, it's crucial to familiarize oneself with the various characters in the Odoo ecosystem.</w:t>
      </w:r>
    </w:p>
    <w:p w14:paraId="17FAC33A" w14:textId="77777777" w:rsidR="00E474BA" w:rsidRPr="00E474BA" w:rsidRDefault="00E474BA" w:rsidP="00E474BA">
      <w:pPr>
        <w:spacing w:line="360" w:lineRule="auto"/>
        <w:ind w:firstLine="720"/>
        <w:rPr>
          <w:b/>
          <w:bCs/>
          <w:sz w:val="28"/>
        </w:rPr>
      </w:pPr>
    </w:p>
    <w:p w14:paraId="0A20576C" w14:textId="06213F9E" w:rsidR="00E474BA" w:rsidRPr="00E474BA" w:rsidRDefault="00E474BA" w:rsidP="00E474BA">
      <w:pPr>
        <w:spacing w:line="360" w:lineRule="auto"/>
        <w:rPr>
          <w:b/>
          <w:bCs/>
          <w:sz w:val="28"/>
        </w:rPr>
      </w:pPr>
      <w:r w:rsidRPr="00E474BA">
        <w:rPr>
          <w:b/>
          <w:bCs/>
          <w:sz w:val="28"/>
        </w:rPr>
        <w:t>Unique Value Proposition</w:t>
      </w:r>
    </w:p>
    <w:p w14:paraId="15C68B6D" w14:textId="293877DA" w:rsidR="00E474BA" w:rsidRPr="00E474BA" w:rsidRDefault="00E474BA" w:rsidP="00E474BA">
      <w:pPr>
        <w:spacing w:line="360" w:lineRule="auto"/>
        <w:ind w:firstLine="720"/>
        <w:rPr>
          <w:b/>
          <w:bCs/>
          <w:sz w:val="28"/>
        </w:rPr>
      </w:pPr>
      <w:r w:rsidRPr="00E474BA">
        <w:rPr>
          <w:b/>
          <w:bCs/>
          <w:sz w:val="28"/>
        </w:rPr>
        <w:t xml:space="preserve">- Fully Integrated and Full-Featured: </w:t>
      </w:r>
      <w:r w:rsidRPr="00E474BA">
        <w:rPr>
          <w:sz w:val="28"/>
        </w:rPr>
        <w:t>ODOO apps are seamlessly integrated for automated business processes, ensuring data centralization and real-time updates.</w:t>
      </w:r>
    </w:p>
    <w:p w14:paraId="7CDF891E" w14:textId="1A3672EE" w:rsidR="00E474BA" w:rsidRPr="00E474BA" w:rsidRDefault="00E474BA" w:rsidP="00E474BA">
      <w:pPr>
        <w:spacing w:line="360" w:lineRule="auto"/>
        <w:ind w:firstLine="720"/>
        <w:rPr>
          <w:b/>
          <w:bCs/>
          <w:sz w:val="28"/>
        </w:rPr>
      </w:pPr>
      <w:r w:rsidRPr="00E474BA">
        <w:rPr>
          <w:b/>
          <w:bCs/>
          <w:sz w:val="28"/>
        </w:rPr>
        <w:lastRenderedPageBreak/>
        <w:t xml:space="preserve">- Scalable for Any Business: </w:t>
      </w:r>
      <w:r w:rsidRPr="00E474BA">
        <w:rPr>
          <w:sz w:val="28"/>
        </w:rPr>
        <w:t>ODOO's scalability, with apps tailored to specific needs, makes it suitable for businesses ranging from SMEs with one user to MNCs with 300,000 users.</w:t>
      </w:r>
    </w:p>
    <w:p w14:paraId="269C50C4" w14:textId="7255C3BB" w:rsidR="00E474BA" w:rsidRPr="00E474BA" w:rsidRDefault="00E474BA" w:rsidP="00E474BA">
      <w:pPr>
        <w:spacing w:line="360" w:lineRule="auto"/>
        <w:ind w:firstLine="720"/>
        <w:rPr>
          <w:b/>
          <w:bCs/>
          <w:sz w:val="28"/>
        </w:rPr>
      </w:pPr>
      <w:r w:rsidRPr="00E474BA">
        <w:rPr>
          <w:b/>
          <w:bCs/>
          <w:sz w:val="28"/>
        </w:rPr>
        <w:t xml:space="preserve">- Highly Customizable and Intuitive: </w:t>
      </w:r>
      <w:r w:rsidRPr="00E474BA">
        <w:rPr>
          <w:sz w:val="28"/>
        </w:rPr>
        <w:t>Beyond standard features, ODOO can be customized to suit unique workflows, with an intuitive design allowing management without extensive IT knowledge.</w:t>
      </w:r>
    </w:p>
    <w:p w14:paraId="55D33543" w14:textId="77777777" w:rsidR="00E474BA" w:rsidRPr="00E474BA" w:rsidRDefault="00E474BA" w:rsidP="00E474BA">
      <w:pPr>
        <w:spacing w:line="360" w:lineRule="auto"/>
        <w:ind w:firstLine="720"/>
        <w:rPr>
          <w:b/>
          <w:bCs/>
          <w:sz w:val="28"/>
        </w:rPr>
      </w:pPr>
    </w:p>
    <w:p w14:paraId="22AF1ED0" w14:textId="3896FF9E" w:rsidR="00E474BA" w:rsidRPr="00E474BA" w:rsidRDefault="00E474BA" w:rsidP="00E474BA">
      <w:pPr>
        <w:spacing w:line="360" w:lineRule="auto"/>
        <w:rPr>
          <w:b/>
          <w:bCs/>
          <w:sz w:val="28"/>
        </w:rPr>
      </w:pPr>
      <w:r w:rsidRPr="00E474BA">
        <w:rPr>
          <w:b/>
          <w:bCs/>
          <w:sz w:val="28"/>
        </w:rPr>
        <w:t>Supported Platforms</w:t>
      </w:r>
    </w:p>
    <w:p w14:paraId="73D72F87" w14:textId="77777777" w:rsidR="00E474BA" w:rsidRDefault="00E474BA" w:rsidP="00E474BA">
      <w:pPr>
        <w:spacing w:line="360" w:lineRule="auto"/>
        <w:ind w:firstLine="720"/>
        <w:rPr>
          <w:noProof/>
        </w:rPr>
      </w:pPr>
      <w:r w:rsidRPr="00E474BA">
        <w:rPr>
          <w:sz w:val="28"/>
        </w:rPr>
        <w:t xml:space="preserve">ODOO supports various platforms such as Shop Floor, Expense, Point of Sale IoT, </w:t>
      </w:r>
      <w:r w:rsidRPr="00E474BA">
        <w:rPr>
          <w:sz w:val="28"/>
        </w:rPr>
        <w:t>Front desk</w:t>
      </w:r>
      <w:r w:rsidRPr="00E474BA">
        <w:rPr>
          <w:sz w:val="28"/>
        </w:rPr>
        <w:t>, and Inventory Kiosk.</w:t>
      </w:r>
      <w:r w:rsidRPr="00E474BA">
        <w:rPr>
          <w:noProof/>
        </w:rPr>
        <w:t xml:space="preserve"> </w:t>
      </w:r>
    </w:p>
    <w:p w14:paraId="333DD260" w14:textId="673192BC" w:rsidR="00E474BA" w:rsidRPr="00E474BA" w:rsidRDefault="00E474BA" w:rsidP="00E474BA">
      <w:pPr>
        <w:spacing w:line="360" w:lineRule="auto"/>
        <w:ind w:firstLine="720"/>
        <w:rPr>
          <w:sz w:val="28"/>
        </w:rPr>
      </w:pPr>
      <w:r>
        <w:rPr>
          <w:noProof/>
        </w:rPr>
        <w:drawing>
          <wp:inline distT="0" distB="0" distL="0" distR="0" wp14:anchorId="5B2913EB" wp14:editId="51EE0B9E">
            <wp:extent cx="3879747" cy="2586355"/>
            <wp:effectExtent l="0" t="0" r="6985" b="4445"/>
            <wp:docPr id="1852344478" name="Picture 1" descr="Odoo Accounting Module (A Comprehensive Gu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doo Accounting Module (A Comprehensive Guid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84814" cy="2589733"/>
                    </a:xfrm>
                    <a:prstGeom prst="rect">
                      <a:avLst/>
                    </a:prstGeom>
                    <a:noFill/>
                    <a:ln>
                      <a:noFill/>
                    </a:ln>
                  </pic:spPr>
                </pic:pic>
              </a:graphicData>
            </a:graphic>
          </wp:inline>
        </w:drawing>
      </w:r>
    </w:p>
    <w:p w14:paraId="65BC8B48" w14:textId="77777777" w:rsidR="00E474BA" w:rsidRPr="00E474BA" w:rsidRDefault="00E474BA" w:rsidP="00E474BA">
      <w:pPr>
        <w:spacing w:line="360" w:lineRule="auto"/>
        <w:ind w:firstLine="720"/>
        <w:rPr>
          <w:b/>
          <w:bCs/>
          <w:sz w:val="28"/>
        </w:rPr>
      </w:pPr>
    </w:p>
    <w:p w14:paraId="0CC61CE1" w14:textId="77777777" w:rsidR="00E474BA" w:rsidRDefault="00E474BA">
      <w:pPr>
        <w:rPr>
          <w:b/>
          <w:bCs/>
          <w:sz w:val="28"/>
        </w:rPr>
      </w:pPr>
      <w:r>
        <w:rPr>
          <w:b/>
          <w:bCs/>
          <w:sz w:val="28"/>
        </w:rPr>
        <w:br w:type="page"/>
      </w:r>
    </w:p>
    <w:p w14:paraId="0E117EE3" w14:textId="77777777" w:rsidR="00E474BA" w:rsidRDefault="00E474BA" w:rsidP="00E474BA">
      <w:pPr>
        <w:spacing w:line="360" w:lineRule="auto"/>
        <w:rPr>
          <w:b/>
          <w:bCs/>
          <w:sz w:val="28"/>
        </w:rPr>
      </w:pPr>
    </w:p>
    <w:p w14:paraId="0D384444" w14:textId="274E9E09" w:rsidR="00E474BA" w:rsidRPr="00E474BA" w:rsidRDefault="00E474BA" w:rsidP="00E474BA">
      <w:pPr>
        <w:spacing w:line="360" w:lineRule="auto"/>
        <w:rPr>
          <w:b/>
          <w:bCs/>
          <w:sz w:val="28"/>
        </w:rPr>
      </w:pPr>
      <w:r>
        <w:rPr>
          <w:b/>
          <w:bCs/>
          <w:sz w:val="28"/>
        </w:rPr>
        <w:t>Implementation</w:t>
      </w:r>
    </w:p>
    <w:p w14:paraId="429FA8E3" w14:textId="1A94990B" w:rsidR="00E474BA" w:rsidRPr="00E474BA" w:rsidRDefault="00E474BA" w:rsidP="00E474BA">
      <w:pPr>
        <w:spacing w:line="360" w:lineRule="auto"/>
        <w:ind w:firstLine="720"/>
        <w:rPr>
          <w:sz w:val="28"/>
        </w:rPr>
      </w:pPr>
      <w:r w:rsidRPr="00E474BA">
        <w:rPr>
          <w:b/>
          <w:bCs/>
          <w:sz w:val="28"/>
        </w:rPr>
        <w:t xml:space="preserve">- </w:t>
      </w:r>
      <w:r w:rsidRPr="00E474BA">
        <w:rPr>
          <w:sz w:val="28"/>
        </w:rPr>
        <w:t>Integrates AI-powered bookkeeping with Sales Management and Inventory &amp; Manufacturing modules.</w:t>
      </w:r>
    </w:p>
    <w:p w14:paraId="021EF18C" w14:textId="51BFFA29" w:rsidR="00E474BA" w:rsidRPr="00E474BA" w:rsidRDefault="00E474BA" w:rsidP="00E474BA">
      <w:pPr>
        <w:spacing w:line="360" w:lineRule="auto"/>
        <w:ind w:firstLine="720"/>
        <w:rPr>
          <w:b/>
          <w:bCs/>
          <w:sz w:val="28"/>
        </w:rPr>
      </w:pPr>
      <w:r w:rsidRPr="00E474BA">
        <w:rPr>
          <w:b/>
          <w:bCs/>
          <w:sz w:val="28"/>
        </w:rPr>
        <w:t xml:space="preserve">- </w:t>
      </w:r>
      <w:r w:rsidRPr="00E474BA">
        <w:rPr>
          <w:sz w:val="28"/>
        </w:rPr>
        <w:t>Manages finances efficiently with features like bank synchronization, automated reconciliation, flexible fiscal localization, and customizable reporting.</w:t>
      </w:r>
    </w:p>
    <w:p w14:paraId="78253C9B" w14:textId="4CECD574" w:rsidR="00E474BA" w:rsidRPr="00E474BA" w:rsidRDefault="00E474BA" w:rsidP="00E474BA">
      <w:pPr>
        <w:spacing w:line="360" w:lineRule="auto"/>
        <w:ind w:firstLine="720"/>
        <w:rPr>
          <w:b/>
          <w:bCs/>
          <w:sz w:val="28"/>
        </w:rPr>
      </w:pPr>
      <w:r w:rsidRPr="00E474BA">
        <w:rPr>
          <w:b/>
          <w:bCs/>
          <w:sz w:val="28"/>
        </w:rPr>
        <w:t xml:space="preserve">- </w:t>
      </w:r>
      <w:r w:rsidRPr="00E474BA">
        <w:rPr>
          <w:sz w:val="28"/>
        </w:rPr>
        <w:t>Tracks budget, facilitates expense submission validation, and provides a clear overview of expenditure per employee or team.</w:t>
      </w:r>
    </w:p>
    <w:p w14:paraId="479301B8" w14:textId="34C5A5D2" w:rsidR="00E474BA" w:rsidRPr="00E474BA" w:rsidRDefault="00E474BA" w:rsidP="00E474BA">
      <w:pPr>
        <w:spacing w:line="360" w:lineRule="auto"/>
        <w:ind w:firstLine="720"/>
        <w:rPr>
          <w:b/>
          <w:bCs/>
          <w:sz w:val="28"/>
        </w:rPr>
      </w:pPr>
      <w:r w:rsidRPr="00E474BA">
        <w:rPr>
          <w:b/>
          <w:bCs/>
          <w:sz w:val="28"/>
        </w:rPr>
        <w:t xml:space="preserve">- </w:t>
      </w:r>
      <w:r w:rsidRPr="00E474BA">
        <w:rPr>
          <w:sz w:val="28"/>
        </w:rPr>
        <w:t>Streamlines document management, saving time on bill recording, contract scanning, and approval processes.</w:t>
      </w:r>
    </w:p>
    <w:p w14:paraId="6DB5C08A" w14:textId="1D774B99" w:rsidR="00E474BA" w:rsidRPr="00E474BA" w:rsidRDefault="00E474BA" w:rsidP="00E474BA">
      <w:pPr>
        <w:spacing w:line="360" w:lineRule="auto"/>
        <w:ind w:firstLine="720"/>
        <w:rPr>
          <w:b/>
          <w:bCs/>
          <w:sz w:val="28"/>
        </w:rPr>
      </w:pPr>
      <w:r w:rsidRPr="00E474BA">
        <w:rPr>
          <w:b/>
          <w:bCs/>
          <w:sz w:val="28"/>
        </w:rPr>
        <w:t xml:space="preserve">- </w:t>
      </w:r>
      <w:r w:rsidRPr="00E474BA">
        <w:rPr>
          <w:sz w:val="28"/>
        </w:rPr>
        <w:t>Automates billing for sales, delivery orders, contracts, and timesheets, generating customizable analysis reports with data from integrated apps.</w:t>
      </w:r>
    </w:p>
    <w:p w14:paraId="70A86005" w14:textId="049BEC0D" w:rsidR="00E474BA" w:rsidRPr="00423E13" w:rsidRDefault="00E474BA" w:rsidP="00E474BA">
      <w:pPr>
        <w:spacing w:line="360" w:lineRule="auto"/>
        <w:ind w:firstLine="720"/>
        <w:rPr>
          <w:sz w:val="28"/>
        </w:rPr>
      </w:pPr>
      <w:r w:rsidRPr="00423E13">
        <w:rPr>
          <w:sz w:val="28"/>
        </w:rPr>
        <w:t>- Facilitates paperless processes by recording bills, scanning contracts, and approving documents efficiently.</w:t>
      </w:r>
    </w:p>
    <w:p w14:paraId="0678A39E" w14:textId="77777777" w:rsidR="00E474BA" w:rsidRPr="00E474BA" w:rsidRDefault="00E474BA" w:rsidP="00E474BA">
      <w:pPr>
        <w:spacing w:line="360" w:lineRule="auto"/>
        <w:ind w:firstLine="720"/>
        <w:rPr>
          <w:b/>
          <w:bCs/>
          <w:sz w:val="28"/>
        </w:rPr>
      </w:pPr>
    </w:p>
    <w:p w14:paraId="74BF091C" w14:textId="77777777" w:rsidR="00E474BA" w:rsidRDefault="00E474BA" w:rsidP="00E474BA">
      <w:pPr>
        <w:spacing w:line="360" w:lineRule="auto"/>
        <w:rPr>
          <w:b/>
          <w:bCs/>
          <w:sz w:val="28"/>
        </w:rPr>
      </w:pPr>
      <w:r>
        <w:rPr>
          <w:b/>
          <w:bCs/>
          <w:sz w:val="28"/>
        </w:rPr>
        <w:br w:type="page"/>
      </w:r>
    </w:p>
    <w:p w14:paraId="68C56B7B" w14:textId="77777777" w:rsidR="00E474BA" w:rsidRDefault="00E474BA" w:rsidP="00E474BA">
      <w:pPr>
        <w:spacing w:line="360" w:lineRule="auto"/>
        <w:rPr>
          <w:b/>
          <w:bCs/>
          <w:sz w:val="28"/>
        </w:rPr>
      </w:pPr>
    </w:p>
    <w:p w14:paraId="5D29AB5B" w14:textId="5FCD79C5" w:rsidR="00E474BA" w:rsidRPr="00E474BA" w:rsidRDefault="00E474BA" w:rsidP="00E474BA">
      <w:pPr>
        <w:spacing w:line="360" w:lineRule="auto"/>
        <w:rPr>
          <w:b/>
          <w:bCs/>
          <w:sz w:val="28"/>
        </w:rPr>
      </w:pPr>
      <w:r w:rsidRPr="00E474BA">
        <w:rPr>
          <w:b/>
          <w:bCs/>
          <w:sz w:val="28"/>
        </w:rPr>
        <w:t>Website Management</w:t>
      </w:r>
    </w:p>
    <w:p w14:paraId="229F9C6D" w14:textId="77777777" w:rsidR="00E474BA" w:rsidRPr="00E474BA" w:rsidRDefault="00E474BA" w:rsidP="00E474BA">
      <w:pPr>
        <w:spacing w:line="360" w:lineRule="auto"/>
        <w:ind w:firstLine="720"/>
        <w:rPr>
          <w:sz w:val="28"/>
        </w:rPr>
      </w:pPr>
      <w:r w:rsidRPr="00E474BA">
        <w:rPr>
          <w:sz w:val="28"/>
        </w:rPr>
        <w:t>Create a unique online experience and build stunning websites with ODOO, including features like:</w:t>
      </w:r>
    </w:p>
    <w:p w14:paraId="6040B752" w14:textId="2453746A" w:rsidR="00E474BA" w:rsidRPr="00E474BA" w:rsidRDefault="00E474BA" w:rsidP="00E474BA">
      <w:pPr>
        <w:spacing w:line="360" w:lineRule="auto"/>
        <w:ind w:firstLine="720"/>
        <w:rPr>
          <w:sz w:val="28"/>
        </w:rPr>
      </w:pPr>
      <w:r w:rsidRPr="00E474BA">
        <w:rPr>
          <w:sz w:val="28"/>
        </w:rPr>
        <w:t>- Easily create a business website by drag-and-dropping ready-made building blocks.</w:t>
      </w:r>
    </w:p>
    <w:p w14:paraId="2DC5A7B2" w14:textId="30A5BEEE" w:rsidR="00E474BA" w:rsidRPr="00E474BA" w:rsidRDefault="00E474BA" w:rsidP="00E474BA">
      <w:pPr>
        <w:spacing w:line="360" w:lineRule="auto"/>
        <w:ind w:firstLine="720"/>
        <w:rPr>
          <w:sz w:val="28"/>
        </w:rPr>
      </w:pPr>
      <w:r w:rsidRPr="00E474BA">
        <w:rPr>
          <w:sz w:val="28"/>
        </w:rPr>
        <w:t>- Develop a Learning Management System (LMS) for knowledge-sharing and community-based learning.</w:t>
      </w:r>
    </w:p>
    <w:p w14:paraId="12BF2884" w14:textId="619A81AE" w:rsidR="00E474BA" w:rsidRPr="00E474BA" w:rsidRDefault="00E474BA" w:rsidP="00E474BA">
      <w:pPr>
        <w:spacing w:line="360" w:lineRule="auto"/>
        <w:ind w:firstLine="720"/>
        <w:rPr>
          <w:sz w:val="28"/>
        </w:rPr>
      </w:pPr>
      <w:r w:rsidRPr="00E474BA">
        <w:rPr>
          <w:sz w:val="28"/>
        </w:rPr>
        <w:t>- Run an integrated online store that converts visitors into customers, connected with Odoo Website Builder and Sales Management apps.</w:t>
      </w:r>
    </w:p>
    <w:p w14:paraId="4A82030E" w14:textId="7F6DEC83" w:rsidR="00E474BA" w:rsidRPr="00E474BA" w:rsidRDefault="00E474BA" w:rsidP="00E474BA">
      <w:pPr>
        <w:spacing w:line="360" w:lineRule="auto"/>
        <w:ind w:firstLine="720"/>
        <w:rPr>
          <w:sz w:val="28"/>
        </w:rPr>
      </w:pPr>
      <w:r w:rsidRPr="00E474BA">
        <w:rPr>
          <w:sz w:val="28"/>
        </w:rPr>
        <w:t>- Increase website traffic, anticipate customer needs, and build a documentation library and community.</w:t>
      </w:r>
    </w:p>
    <w:p w14:paraId="24D929C1" w14:textId="7581A028" w:rsidR="00E474BA" w:rsidRDefault="00E474BA" w:rsidP="00E474BA">
      <w:pPr>
        <w:spacing w:line="360" w:lineRule="auto"/>
        <w:ind w:firstLine="720"/>
        <w:rPr>
          <w:sz w:val="28"/>
        </w:rPr>
      </w:pPr>
      <w:r w:rsidRPr="00E474BA">
        <w:rPr>
          <w:sz w:val="28"/>
        </w:rPr>
        <w:t>- Engage with visitors in real-time, providing support and answering questions.</w:t>
      </w:r>
    </w:p>
    <w:p w14:paraId="08EA0D34" w14:textId="77777777" w:rsidR="00E474BA" w:rsidRDefault="00E474BA" w:rsidP="00E474BA">
      <w:pPr>
        <w:spacing w:line="360" w:lineRule="auto"/>
        <w:rPr>
          <w:sz w:val="28"/>
        </w:rPr>
      </w:pPr>
      <w:r>
        <w:rPr>
          <w:sz w:val="28"/>
        </w:rPr>
        <w:br w:type="page"/>
      </w:r>
    </w:p>
    <w:p w14:paraId="59366A5D" w14:textId="1819DAD7" w:rsidR="00E474BA" w:rsidRPr="00E474BA" w:rsidRDefault="00E474BA" w:rsidP="00E474BA">
      <w:pPr>
        <w:spacing w:line="360" w:lineRule="auto"/>
        <w:rPr>
          <w:b/>
          <w:bCs/>
          <w:sz w:val="28"/>
        </w:rPr>
      </w:pPr>
      <w:r w:rsidRPr="00E474BA">
        <w:rPr>
          <w:b/>
          <w:bCs/>
          <w:sz w:val="28"/>
        </w:rPr>
        <w:lastRenderedPageBreak/>
        <w:t xml:space="preserve">What I Have </w:t>
      </w:r>
      <w:r w:rsidRPr="00E474BA">
        <w:rPr>
          <w:b/>
          <w:bCs/>
          <w:sz w:val="28"/>
        </w:rPr>
        <w:t>Learn</w:t>
      </w:r>
      <w:r w:rsidRPr="00E474BA">
        <w:rPr>
          <w:b/>
          <w:bCs/>
          <w:sz w:val="28"/>
        </w:rPr>
        <w:t>ed:</w:t>
      </w:r>
    </w:p>
    <w:p w14:paraId="179B610E" w14:textId="77777777" w:rsidR="00E474BA" w:rsidRPr="00E474BA" w:rsidRDefault="00E474BA" w:rsidP="00E474BA">
      <w:pPr>
        <w:spacing w:line="360" w:lineRule="auto"/>
        <w:ind w:firstLine="720"/>
        <w:rPr>
          <w:sz w:val="28"/>
        </w:rPr>
      </w:pPr>
      <w:r w:rsidRPr="00E474BA">
        <w:rPr>
          <w:sz w:val="28"/>
        </w:rPr>
        <w:t xml:space="preserve">During today's seminar on software engineering, our focus centered on "ODOO ERP: A Successful Open-Source Enterprise Software." The presentation, led by special speaker Mr. </w:t>
      </w:r>
      <w:proofErr w:type="spellStart"/>
      <w:r w:rsidRPr="00E474BA">
        <w:rPr>
          <w:sz w:val="28"/>
        </w:rPr>
        <w:t>Phairoj</w:t>
      </w:r>
      <w:proofErr w:type="spellEnd"/>
      <w:r w:rsidRPr="00E474BA">
        <w:rPr>
          <w:sz w:val="28"/>
        </w:rPr>
        <w:t xml:space="preserve"> </w:t>
      </w:r>
      <w:proofErr w:type="spellStart"/>
      <w:r w:rsidRPr="00E474BA">
        <w:rPr>
          <w:sz w:val="28"/>
        </w:rPr>
        <w:t>Jatanachai</w:t>
      </w:r>
      <w:proofErr w:type="spellEnd"/>
      <w:r w:rsidRPr="00E474BA">
        <w:rPr>
          <w:sz w:val="28"/>
        </w:rPr>
        <w:t>, delved into the capabilities and attributes of Odoo, an online business management software. Odoo provides an extensive range of business modules, addressing facets from finances and sales to human resources and marketing. The Odoo ecosystem stands out for its innate modularity, empowering developers to swiftly construct projects. Key elements of its value proposition include seamless integration, scalability across businesses of all sizes, and robust customization options. The platform accommodates various functionalities, encompassing shop floor management, expenses, point of sale, inventory, and more. Odoo's adaptability is showcased through its application in diverse business functions, including finance, accounting, expenses, and invoicing. Furthermore, the platform extends its utility to website creation, blogs, eLearning, eCommerce, forums, and live chat, rendering it a versatile solution for businesses with multifaceted requirements.</w:t>
      </w:r>
    </w:p>
    <w:p w14:paraId="50241150" w14:textId="77777777" w:rsidR="00E474BA" w:rsidRDefault="00E474BA" w:rsidP="00E474BA">
      <w:pPr>
        <w:spacing w:line="360" w:lineRule="auto"/>
        <w:ind w:firstLine="720"/>
        <w:rPr>
          <w:sz w:val="28"/>
        </w:rPr>
      </w:pPr>
    </w:p>
    <w:p w14:paraId="61B1A5BD" w14:textId="3B4F5A84" w:rsidR="00E474BA" w:rsidRPr="00E474BA" w:rsidRDefault="00E474BA" w:rsidP="00E474BA">
      <w:pPr>
        <w:spacing w:line="360" w:lineRule="auto"/>
        <w:rPr>
          <w:b/>
          <w:bCs/>
          <w:sz w:val="28"/>
        </w:rPr>
      </w:pPr>
      <w:r w:rsidRPr="00E474BA">
        <w:rPr>
          <w:b/>
          <w:bCs/>
          <w:sz w:val="28"/>
        </w:rPr>
        <w:t>Question:</w:t>
      </w:r>
    </w:p>
    <w:p w14:paraId="766400DA" w14:textId="236C4FB8" w:rsidR="00645755" w:rsidRPr="00E474BA" w:rsidRDefault="00E474BA" w:rsidP="00E474BA">
      <w:pPr>
        <w:spacing w:line="360" w:lineRule="auto"/>
        <w:ind w:firstLine="720"/>
        <w:rPr>
          <w:sz w:val="28"/>
        </w:rPr>
      </w:pPr>
      <w:r w:rsidRPr="00E474BA">
        <w:rPr>
          <w:sz w:val="28"/>
        </w:rPr>
        <w:t>What sets Odoo apart as an open-source enterprise software, and which specific features contribute to its effectiveness in overseeing diverse aspects of business operations?</w:t>
      </w:r>
    </w:p>
    <w:sectPr w:rsidR="00645755" w:rsidRPr="00E474BA" w:rsidSect="00C17CE3">
      <w:pgSz w:w="11906" w:h="16838" w:code="9"/>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rdia New">
    <w:panose1 w:val="020B0304020202020204"/>
    <w:charset w:val="00"/>
    <w:family w:val="swiss"/>
    <w:pitch w:val="variable"/>
    <w:sig w:usb0="81000003" w:usb1="00000000" w:usb2="00000000" w:usb3="00000000" w:csb0="00010001" w:csb1="00000000"/>
  </w:font>
  <w:font w:name="CordiaNew-Bold">
    <w:altName w:val="Calibri"/>
    <w:panose1 w:val="00000000000000000000"/>
    <w:charset w:val="00"/>
    <w:family w:val="swiss"/>
    <w:notTrueType/>
    <w:pitch w:val="default"/>
    <w:sig w:usb0="00000003" w:usb1="00000000" w:usb2="00000000" w:usb3="00000000" w:csb0="00000001"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Angsana New">
    <w:panose1 w:val="02020603050405020304"/>
    <w:charset w:val="00"/>
    <w:family w:val="roman"/>
    <w:pitch w:val="variable"/>
    <w:sig w:usb0="81000003" w:usb1="00000000" w:usb2="00000000" w:usb3="00000000" w:csb0="00010001" w:csb1="00000000"/>
  </w:font>
  <w:font w:name="Yu Mincho">
    <w:altName w:val="游明朝"/>
    <w:panose1 w:val="02020400000000000000"/>
    <w:charset w:val="80"/>
    <w:family w:val="roman"/>
    <w:pitch w:val="variable"/>
    <w:sig w:usb0="800002E7" w:usb1="2AC7FCFF" w:usb2="00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7307C"/>
    <w:multiLevelType w:val="multilevel"/>
    <w:tmpl w:val="8CF2B5E4"/>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 w15:restartNumberingAfterBreak="0">
    <w:nsid w:val="0D371FE4"/>
    <w:multiLevelType w:val="hybridMultilevel"/>
    <w:tmpl w:val="3E36F2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1AA5FC2"/>
    <w:multiLevelType w:val="multilevel"/>
    <w:tmpl w:val="A4281ABC"/>
    <w:lvl w:ilvl="0">
      <w:start w:val="1"/>
      <w:numFmt w:val="bullet"/>
      <w:lvlText w:val=""/>
      <w:lvlJc w:val="left"/>
      <w:pPr>
        <w:ind w:left="720" w:hanging="360"/>
      </w:pPr>
      <w:rPr>
        <w:rFonts w:ascii="Symbol" w:hAnsi="Symbol" w:hint="default"/>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3" w15:restartNumberingAfterBreak="0">
    <w:nsid w:val="1EA43712"/>
    <w:multiLevelType w:val="multilevel"/>
    <w:tmpl w:val="A4281ABC"/>
    <w:lvl w:ilvl="0">
      <w:start w:val="1"/>
      <w:numFmt w:val="bullet"/>
      <w:lvlText w:val=""/>
      <w:lvlJc w:val="left"/>
      <w:pPr>
        <w:ind w:left="720" w:hanging="360"/>
      </w:pPr>
      <w:rPr>
        <w:rFonts w:ascii="Symbol" w:hAnsi="Symbol" w:hint="default"/>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4" w15:restartNumberingAfterBreak="0">
    <w:nsid w:val="23BA3D2E"/>
    <w:multiLevelType w:val="hybridMultilevel"/>
    <w:tmpl w:val="06265D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A2E6C46"/>
    <w:multiLevelType w:val="multilevel"/>
    <w:tmpl w:val="279E2BC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6" w15:restartNumberingAfterBreak="0">
    <w:nsid w:val="2F6E54DF"/>
    <w:multiLevelType w:val="hybridMultilevel"/>
    <w:tmpl w:val="83DAE9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47C47F6"/>
    <w:multiLevelType w:val="hybridMultilevel"/>
    <w:tmpl w:val="B948AD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84B5573"/>
    <w:multiLevelType w:val="hybridMultilevel"/>
    <w:tmpl w:val="B9DCD6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0082C0F"/>
    <w:multiLevelType w:val="hybridMultilevel"/>
    <w:tmpl w:val="4DF07930"/>
    <w:lvl w:ilvl="0" w:tplc="3BF6B25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5F2603B9"/>
    <w:multiLevelType w:val="multilevel"/>
    <w:tmpl w:val="A4281ABC"/>
    <w:lvl w:ilvl="0">
      <w:start w:val="1"/>
      <w:numFmt w:val="bullet"/>
      <w:lvlText w:val=""/>
      <w:lvlJc w:val="left"/>
      <w:pPr>
        <w:ind w:left="720" w:hanging="360"/>
      </w:pPr>
      <w:rPr>
        <w:rFonts w:ascii="Symbol" w:hAnsi="Symbol" w:hint="default"/>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1" w15:restartNumberingAfterBreak="0">
    <w:nsid w:val="65983D05"/>
    <w:multiLevelType w:val="hybridMultilevel"/>
    <w:tmpl w:val="8E720D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E7643E3"/>
    <w:multiLevelType w:val="multilevel"/>
    <w:tmpl w:val="A4281ABC"/>
    <w:lvl w:ilvl="0">
      <w:start w:val="1"/>
      <w:numFmt w:val="bullet"/>
      <w:lvlText w:val=""/>
      <w:lvlJc w:val="left"/>
      <w:pPr>
        <w:ind w:left="720" w:hanging="360"/>
      </w:pPr>
      <w:rPr>
        <w:rFonts w:ascii="Symbol" w:hAnsi="Symbol" w:hint="default"/>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num w:numId="1" w16cid:durableId="864487144">
    <w:abstractNumId w:val="4"/>
  </w:num>
  <w:num w:numId="2" w16cid:durableId="1021932309">
    <w:abstractNumId w:val="6"/>
  </w:num>
  <w:num w:numId="3" w16cid:durableId="190606740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82517888">
    <w:abstractNumId w:val="12"/>
  </w:num>
  <w:num w:numId="5" w16cid:durableId="379285328">
    <w:abstractNumId w:val="2"/>
  </w:num>
  <w:num w:numId="6" w16cid:durableId="1302036061">
    <w:abstractNumId w:val="0"/>
  </w:num>
  <w:num w:numId="7" w16cid:durableId="1328629276">
    <w:abstractNumId w:val="10"/>
  </w:num>
  <w:num w:numId="8" w16cid:durableId="1330061644">
    <w:abstractNumId w:val="3"/>
  </w:num>
  <w:num w:numId="9" w16cid:durableId="226887432">
    <w:abstractNumId w:val="11"/>
  </w:num>
  <w:num w:numId="10" w16cid:durableId="318265741">
    <w:abstractNumId w:val="7"/>
  </w:num>
  <w:num w:numId="11" w16cid:durableId="1387297574">
    <w:abstractNumId w:val="8"/>
  </w:num>
  <w:num w:numId="12" w16cid:durableId="766392019">
    <w:abstractNumId w:val="1"/>
  </w:num>
  <w:num w:numId="13" w16cid:durableId="22946130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F7274"/>
    <w:rsid w:val="00067ED9"/>
    <w:rsid w:val="00094FDB"/>
    <w:rsid w:val="000D2F18"/>
    <w:rsid w:val="000D6836"/>
    <w:rsid w:val="0016399C"/>
    <w:rsid w:val="00174D58"/>
    <w:rsid w:val="001D4B7F"/>
    <w:rsid w:val="001F7F52"/>
    <w:rsid w:val="00293D0F"/>
    <w:rsid w:val="002C4B51"/>
    <w:rsid w:val="002F6D07"/>
    <w:rsid w:val="00315A76"/>
    <w:rsid w:val="00337E87"/>
    <w:rsid w:val="0034289A"/>
    <w:rsid w:val="0040111E"/>
    <w:rsid w:val="004118E0"/>
    <w:rsid w:val="00423E13"/>
    <w:rsid w:val="004B4C8B"/>
    <w:rsid w:val="005966C6"/>
    <w:rsid w:val="005A05DC"/>
    <w:rsid w:val="00645755"/>
    <w:rsid w:val="00677A8B"/>
    <w:rsid w:val="006D4610"/>
    <w:rsid w:val="006E2225"/>
    <w:rsid w:val="00725B3C"/>
    <w:rsid w:val="00740B83"/>
    <w:rsid w:val="007B208B"/>
    <w:rsid w:val="007E1622"/>
    <w:rsid w:val="00855738"/>
    <w:rsid w:val="008755DA"/>
    <w:rsid w:val="009861A2"/>
    <w:rsid w:val="00991E53"/>
    <w:rsid w:val="0099284D"/>
    <w:rsid w:val="00994DBC"/>
    <w:rsid w:val="009A1BD2"/>
    <w:rsid w:val="009A6959"/>
    <w:rsid w:val="009D04F0"/>
    <w:rsid w:val="009D35AF"/>
    <w:rsid w:val="009F7274"/>
    <w:rsid w:val="00A0505E"/>
    <w:rsid w:val="00B2059A"/>
    <w:rsid w:val="00B42113"/>
    <w:rsid w:val="00BF2457"/>
    <w:rsid w:val="00C17CE3"/>
    <w:rsid w:val="00C52550"/>
    <w:rsid w:val="00C6013C"/>
    <w:rsid w:val="00C73CFB"/>
    <w:rsid w:val="00C816EA"/>
    <w:rsid w:val="00CA3812"/>
    <w:rsid w:val="00D725AE"/>
    <w:rsid w:val="00D74C8F"/>
    <w:rsid w:val="00D94E5E"/>
    <w:rsid w:val="00E35DBA"/>
    <w:rsid w:val="00E474BA"/>
    <w:rsid w:val="00E4795D"/>
    <w:rsid w:val="00E51218"/>
    <w:rsid w:val="00F56BED"/>
    <w:rsid w:val="00F732C5"/>
  </w:rsids>
  <m:mathPr>
    <m:mathFont m:val="Cambria Math"/>
    <m:brkBin m:val="before"/>
    <m:brkBinSub m:val="--"/>
    <m:smallFrac m:val="0"/>
    <m:dispDef/>
    <m:lMargin m:val="0"/>
    <m:rMargin m:val="0"/>
    <m:defJc m:val="centerGroup"/>
    <m:wrapIndent m:val="1440"/>
    <m:intLim m:val="subSup"/>
    <m:naryLim m:val="undOvr"/>
  </m:mathPr>
  <w:themeFontLang w:val="en-US" w:eastAsia="ja-JP"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3FDB8F"/>
  <w15:chartTrackingRefBased/>
  <w15:docId w15:val="{61173E3F-6344-45E7-AC46-24C119EAE7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8"/>
        <w:lang w:val="en-US" w:eastAsia="en-US" w:bidi="th-TH"/>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755DA"/>
    <w:rPr>
      <w:color w:val="0563C1" w:themeColor="hyperlink"/>
      <w:u w:val="single"/>
    </w:rPr>
  </w:style>
  <w:style w:type="character" w:styleId="UnresolvedMention">
    <w:name w:val="Unresolved Mention"/>
    <w:basedOn w:val="DefaultParagraphFont"/>
    <w:uiPriority w:val="99"/>
    <w:semiHidden/>
    <w:unhideWhenUsed/>
    <w:rsid w:val="008755DA"/>
    <w:rPr>
      <w:color w:val="605E5C"/>
      <w:shd w:val="clear" w:color="auto" w:fill="E1DFDD"/>
    </w:rPr>
  </w:style>
  <w:style w:type="paragraph" w:styleId="ListParagraph">
    <w:name w:val="List Paragraph"/>
    <w:basedOn w:val="Normal"/>
    <w:uiPriority w:val="34"/>
    <w:qFormat/>
    <w:rsid w:val="00740B8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5522486">
      <w:bodyDiv w:val="1"/>
      <w:marLeft w:val="0"/>
      <w:marRight w:val="0"/>
      <w:marTop w:val="0"/>
      <w:marBottom w:val="0"/>
      <w:divBdr>
        <w:top w:val="none" w:sz="0" w:space="0" w:color="auto"/>
        <w:left w:val="none" w:sz="0" w:space="0" w:color="auto"/>
        <w:bottom w:val="none" w:sz="0" w:space="0" w:color="auto"/>
        <w:right w:val="none" w:sz="0" w:space="0" w:color="auto"/>
      </w:divBdr>
    </w:div>
    <w:div w:id="695156643">
      <w:bodyDiv w:val="1"/>
      <w:marLeft w:val="0"/>
      <w:marRight w:val="0"/>
      <w:marTop w:val="0"/>
      <w:marBottom w:val="0"/>
      <w:divBdr>
        <w:top w:val="none" w:sz="0" w:space="0" w:color="auto"/>
        <w:left w:val="none" w:sz="0" w:space="0" w:color="auto"/>
        <w:bottom w:val="none" w:sz="0" w:space="0" w:color="auto"/>
        <w:right w:val="none" w:sz="0" w:space="0" w:color="auto"/>
      </w:divBdr>
    </w:div>
    <w:div w:id="1171140580">
      <w:bodyDiv w:val="1"/>
      <w:marLeft w:val="0"/>
      <w:marRight w:val="0"/>
      <w:marTop w:val="0"/>
      <w:marBottom w:val="0"/>
      <w:divBdr>
        <w:top w:val="none" w:sz="0" w:space="0" w:color="auto"/>
        <w:left w:val="none" w:sz="0" w:space="0" w:color="auto"/>
        <w:bottom w:val="none" w:sz="0" w:space="0" w:color="auto"/>
        <w:right w:val="none" w:sz="0" w:space="0" w:color="auto"/>
      </w:divBdr>
    </w:div>
    <w:div w:id="15899250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3" Type="http://schemas.openxmlformats.org/officeDocument/2006/relationships/customXml" Target="../customXml/item3.xml"/><Relationship Id="rId7" Type="http://schemas.openxmlformats.org/officeDocument/2006/relationships/webSettings" Target="webSettings.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theme" Target="theme/theme1.xml"/><Relationship Id="rId5" Type="http://schemas.openxmlformats.org/officeDocument/2006/relationships/styles" Target="styles.xml"/><Relationship Id="rId10"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_activity xmlns="92c391af-f223-4486-863b-6c54a64f10b8"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072068E5AFE0B147A85F19E4DC1EF382" ma:contentTypeVersion="5" ma:contentTypeDescription="Create a new document." ma:contentTypeScope="" ma:versionID="377dbf9d7046557b86b6b0dfd460dc43">
  <xsd:schema xmlns:xsd="http://www.w3.org/2001/XMLSchema" xmlns:xs="http://www.w3.org/2001/XMLSchema" xmlns:p="http://schemas.microsoft.com/office/2006/metadata/properties" xmlns:ns3="92c391af-f223-4486-863b-6c54a64f10b8" targetNamespace="http://schemas.microsoft.com/office/2006/metadata/properties" ma:root="true" ma:fieldsID="805134dedfdf9ca4a2742bdbdfc3c9a7" ns3:_="">
    <xsd:import namespace="92c391af-f223-4486-863b-6c54a64f10b8"/>
    <xsd:element name="properties">
      <xsd:complexType>
        <xsd:sequence>
          <xsd:element name="documentManagement">
            <xsd:complexType>
              <xsd:all>
                <xsd:element ref="ns3:MediaServiceMetadata" minOccurs="0"/>
                <xsd:element ref="ns3:MediaServiceFastMetadata" minOccurs="0"/>
                <xsd:element ref="ns3:MediaServiceSearchProperties" minOccurs="0"/>
                <xsd:element ref="ns3:MediaServiceObjectDetectorVersions"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2c391af-f223-4486-863b-6c54a64f10b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_activity" ma:index="12" nillable="true" ma:displayName="_activity" ma:hidden="true" ma:internalName="_activity">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E6E6482C-6607-470C-908E-D3E3DDE4F054}">
  <ds:schemaRefs>
    <ds:schemaRef ds:uri="http://schemas.microsoft.com/sharepoint/v3/contenttype/forms"/>
  </ds:schemaRefs>
</ds:datastoreItem>
</file>

<file path=customXml/itemProps2.xml><?xml version="1.0" encoding="utf-8"?>
<ds:datastoreItem xmlns:ds="http://schemas.openxmlformats.org/officeDocument/2006/customXml" ds:itemID="{5F2808F4-2A09-482C-BBE1-A23D306A1811}">
  <ds:schemaRefs>
    <ds:schemaRef ds:uri="http://schemas.microsoft.com/office/2006/metadata/properties"/>
    <ds:schemaRef ds:uri="http://schemas.microsoft.com/office/infopath/2007/PartnerControls"/>
    <ds:schemaRef ds:uri="92c391af-f223-4486-863b-6c54a64f10b8"/>
  </ds:schemaRefs>
</ds:datastoreItem>
</file>

<file path=customXml/itemProps3.xml><?xml version="1.0" encoding="utf-8"?>
<ds:datastoreItem xmlns:ds="http://schemas.openxmlformats.org/officeDocument/2006/customXml" ds:itemID="{C6ADBAC3-2D51-408C-87B8-6C5CDD22C5A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2c391af-f223-4486-863b-6c54a64f10b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1425</TotalTime>
  <Pages>6</Pages>
  <Words>655</Words>
  <Characters>3736</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Visit Hirankitti</dc:creator>
  <cp:keywords/>
  <dc:description/>
  <cp:lastModifiedBy>Chanasorn Howattanakulphong</cp:lastModifiedBy>
  <cp:revision>16</cp:revision>
  <cp:lastPrinted>2024-02-01T15:51:00Z</cp:lastPrinted>
  <dcterms:created xsi:type="dcterms:W3CDTF">2023-12-21T19:26:00Z</dcterms:created>
  <dcterms:modified xsi:type="dcterms:W3CDTF">2024-02-01T15:51:00Z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0x010100072068E5AFE0B147A85F19E4DC1EF382</vt:lpwstr>
  </property>
</Properties>
</file>