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Организация ввода-вывода в Unix. Файлы устройств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</w:t>
      </w:r>
      <w:r>
        <w:rPr>
          <w:rFonts w:cs="Times New Roman" w:ascii="Times New Roman" w:hAnsi="Times New Roman"/>
          <w:sz w:val="22"/>
          <w:szCs w:val="22"/>
          <w:lang w:val="ru-RU"/>
        </w:rPr>
        <w:t>огранизацией ввод-вывода в UNIX и файлами устройств.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2)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(2): file name, count (in bytes)\n");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const char* file_name = argc[1];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bytes_to_read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FILE* file_in = fopen(file_name, "r");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(!file_in)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Cant open this file!\n");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buffer = malloc(bytes_to_read);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result = fread(buffer, sizeof(char), bytes_to_read, file_in);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(!result)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printf("Cant read this file!\n");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for (size_t i = 0; i &lt; bytes_to_read;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printf("int = %i \t char = %c \t (0x%x)\n", buffer[i], buffer[i], buffer[i]);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free(buffer);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fclose(file_in);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/dev/null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Cant read this file!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/dev/zero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/dev/urandom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-99 </w:t>
              <w:tab/>
              <w:t xml:space="preserve"> char = � </w:t>
              <w:tab/>
              <w:t xml:space="preserve"> (0xffffff9d)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39 </w:t>
              <w:tab/>
              <w:t xml:space="preserve"> char = ' </w:t>
              <w:tab/>
              <w:t xml:space="preserve"> (0x27)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86 </w:t>
              <w:tab/>
              <w:t xml:space="preserve"> char = V </w:t>
              <w:tab/>
              <w:t xml:space="preserve"> (0x56)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-66 </w:t>
              <w:tab/>
              <w:t xml:space="preserve"> char = � </w:t>
              <w:tab/>
              <w:t xml:space="preserve"> (0xffffffbe)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87 </w:t>
              <w:tab/>
              <w:t xml:space="preserve"> char = W </w:t>
              <w:tab/>
              <w:t xml:space="preserve"> (0x57)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-69 </w:t>
              <w:tab/>
              <w:t xml:space="preserve"> char = � </w:t>
              <w:tab/>
              <w:t xml:space="preserve"> (0xffffffbb)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-48 </w:t>
              <w:tab/>
              <w:t xml:space="preserve"> char = � </w:t>
              <w:tab/>
              <w:t xml:space="preserve"> (0xffffffd0)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-62 </w:t>
              <w:tab/>
              <w:t xml:space="preserve"> char = � </w:t>
              <w:tab/>
              <w:t xml:space="preserve"> (0xffffffc2)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-64 </w:t>
              <w:tab/>
              <w:t xml:space="preserve"> char = � </w:t>
              <w:tab/>
              <w:t xml:space="preserve"> (0xffffffc0)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99 </w:t>
              <w:tab/>
              <w:t xml:space="preserve"> char = c </w:t>
              <w:tab/>
              <w:t xml:space="preserve"> (0x63)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Чтение первых 20 байт загрузочного раздела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&gt;&gt; sudo ./main 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2"/>
                <w:szCs w:val="22"/>
                <w:lang w:val="en-US" w:eastAsia="en-US" w:bidi="ar-SA"/>
              </w:rPr>
              <w:t>dev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/sda1 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-21 </w:t>
              <w:tab/>
              <w:t xml:space="preserve"> char = � </w:t>
              <w:tab/>
              <w:t xml:space="preserve"> (0xffffffeb)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88 </w:t>
              <w:tab/>
              <w:t xml:space="preserve"> char = X </w:t>
              <w:tab/>
              <w:t xml:space="preserve"> (0x58)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-112 </w:t>
              <w:tab/>
              <w:t xml:space="preserve"> char = � </w:t>
              <w:tab/>
              <w:t xml:space="preserve"> (0xffffff90)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109 </w:t>
              <w:tab/>
              <w:t xml:space="preserve"> char = m </w:t>
              <w:tab/>
              <w:t xml:space="preserve"> (0x6d)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107 </w:t>
              <w:tab/>
              <w:t xml:space="preserve"> char = k </w:t>
              <w:tab/>
              <w:t xml:space="preserve"> (0x6b)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102 </w:t>
              <w:tab/>
              <w:t xml:space="preserve"> char = f </w:t>
              <w:tab/>
              <w:t xml:space="preserve"> (0x66)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115 </w:t>
              <w:tab/>
              <w:t xml:space="preserve"> char = s </w:t>
              <w:tab/>
              <w:t xml:space="preserve"> (0x73)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46 </w:t>
              <w:tab/>
              <w:t xml:space="preserve"> char = . </w:t>
              <w:tab/>
              <w:t xml:space="preserve"> (0x2e)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102 </w:t>
              <w:tab/>
              <w:t xml:space="preserve"> char = f </w:t>
              <w:tab/>
              <w:t xml:space="preserve"> (0x66)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97 </w:t>
              <w:tab/>
              <w:t xml:space="preserve"> char = a </w:t>
              <w:tab/>
              <w:t xml:space="preserve"> (0x61)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116 </w:t>
              <w:tab/>
              <w:t xml:space="preserve"> char = t </w:t>
              <w:tab/>
              <w:t xml:space="preserve"> (0x74)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            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2 </w:t>
              <w:tab/>
              <w:t xml:space="preserve">              char =  </w:t>
              <w:tab/>
              <w:t xml:space="preserve"> (0x2)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8 </w:t>
              <w:tab/>
              <w:t xml:space="preserve">              char = </w:t>
              <w:tab/>
              <w:t xml:space="preserve">              (0x8)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32 </w:t>
              <w:tab/>
              <w:t xml:space="preserve"> char =   </w:t>
              <w:tab/>
              <w:t xml:space="preserve"> (0x20)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            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2 </w:t>
              <w:tab/>
              <w:t xml:space="preserve">              char =  </w:t>
              <w:tab/>
              <w:t xml:space="preserve"> (0x2)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            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            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             char =  </w:t>
              <w:tab/>
              <w:t xml:space="preserve"> (0x0)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</w:t>
      </w:r>
      <w:r>
        <w:rPr>
          <w:rFonts w:cs="Times New Roman" w:ascii="Times New Roman" w:hAnsi="Times New Roman"/>
          <w:sz w:val="22"/>
          <w:szCs w:val="22"/>
          <w:lang w:val="ru-RU"/>
        </w:rPr>
        <w:t>ознакомился с огранизацией ввод-вывода в UNIX и файлами устройств.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LibreOffice/7.0.5.2$Linux_X86_64 LibreOffice_project/00$Build-2</Application>
  <AppVersion>15.0000</AppVersion>
  <Pages>3</Pages>
  <Words>488</Words>
  <Characters>2241</Characters>
  <CharactersWithSpaces>2964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2021-04-30T15:03:06Z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