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0E4CCDA3" w:rsidR="00423D26" w:rsidRDefault="004F004A">
      <w:pPr>
        <w:pStyle w:val="Title"/>
        <w:jc w:val="center"/>
      </w:pPr>
      <w:r>
        <w:t xml:space="preserve">Stage 2 Tutorial </w:t>
      </w:r>
      <w:r w:rsidR="00802358">
        <w:t>from</w:t>
      </w:r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0B73C2" w14:paraId="02925A4B" w14:textId="77777777">
        <w:tc>
          <w:tcPr>
            <w:tcW w:w="3360" w:type="dxa"/>
          </w:tcPr>
          <w:p w14:paraId="25B01191" w14:textId="001D35C5" w:rsidR="000B73C2" w:rsidRDefault="000B73C2" w:rsidP="000B73C2">
            <w:r>
              <w:t>Patient</w:t>
            </w:r>
          </w:p>
        </w:tc>
        <w:tc>
          <w:tcPr>
            <w:tcW w:w="3360" w:type="dxa"/>
          </w:tcPr>
          <w:p w14:paraId="6E9EB347" w14:textId="7BA46D14" w:rsidR="000B73C2" w:rsidRDefault="000B73C2" w:rsidP="000B73C2">
            <w:r>
              <w:t>Create an appointment</w:t>
            </w:r>
          </w:p>
        </w:tc>
        <w:tc>
          <w:tcPr>
            <w:tcW w:w="3360" w:type="dxa"/>
          </w:tcPr>
          <w:p w14:paraId="59508F32" w14:textId="0E058376" w:rsidR="000B73C2" w:rsidRDefault="003A64C3" w:rsidP="000B73C2">
            <w:r>
              <w:t>None</w:t>
            </w:r>
          </w:p>
        </w:tc>
      </w:tr>
      <w:tr w:rsidR="000B73C2" w14:paraId="5A2F0916" w14:textId="77777777">
        <w:tc>
          <w:tcPr>
            <w:tcW w:w="3360" w:type="dxa"/>
          </w:tcPr>
          <w:p w14:paraId="439E9CA7" w14:textId="6DF9800A" w:rsidR="000B73C2" w:rsidRDefault="000B73C2" w:rsidP="000B73C2">
            <w:r>
              <w:t>SmartCare Community Clinic Staff Member</w:t>
            </w:r>
          </w:p>
        </w:tc>
        <w:tc>
          <w:tcPr>
            <w:tcW w:w="3360" w:type="dxa"/>
          </w:tcPr>
          <w:p w14:paraId="36EC8F5C" w14:textId="7F7A37F0" w:rsidR="000B73C2" w:rsidRDefault="000B73C2" w:rsidP="000B73C2">
            <w:r>
              <w:t>See today’s appointment</w:t>
            </w:r>
            <w:r w:rsidR="00B13456">
              <w:t>s</w:t>
            </w:r>
          </w:p>
        </w:tc>
        <w:tc>
          <w:tcPr>
            <w:tcW w:w="3360" w:type="dxa"/>
          </w:tcPr>
          <w:p w14:paraId="2C447AFD" w14:textId="0218771A" w:rsidR="000B73C2" w:rsidRDefault="003A64C3" w:rsidP="000B73C2">
            <w:r>
              <w:t>None</w:t>
            </w:r>
          </w:p>
        </w:tc>
      </w:tr>
      <w:tr w:rsidR="000B73C2" w14:paraId="6A572316" w14:textId="77777777">
        <w:tc>
          <w:tcPr>
            <w:tcW w:w="3360" w:type="dxa"/>
          </w:tcPr>
          <w:p w14:paraId="597C6E47" w14:textId="2265C9DB" w:rsidR="000B73C2" w:rsidRDefault="000B73C2" w:rsidP="000B73C2">
            <w:r>
              <w:t>Doctor</w:t>
            </w:r>
          </w:p>
        </w:tc>
        <w:tc>
          <w:tcPr>
            <w:tcW w:w="3360" w:type="dxa"/>
          </w:tcPr>
          <w:p w14:paraId="159F791B" w14:textId="35FD889D" w:rsidR="000B73C2" w:rsidRDefault="000B73C2" w:rsidP="000B73C2">
            <w:r>
              <w:t>View appointments</w:t>
            </w:r>
          </w:p>
        </w:tc>
        <w:tc>
          <w:tcPr>
            <w:tcW w:w="3360" w:type="dxa"/>
          </w:tcPr>
          <w:p w14:paraId="21F5B616" w14:textId="60A0DEB6" w:rsidR="000B73C2" w:rsidRDefault="003A64C3" w:rsidP="000B73C2">
            <w:r>
              <w:t>None</w:t>
            </w:r>
          </w:p>
        </w:tc>
      </w:tr>
      <w:tr w:rsidR="000B73C2" w14:paraId="1A6DBE58" w14:textId="77777777">
        <w:tc>
          <w:tcPr>
            <w:tcW w:w="3360" w:type="dxa"/>
          </w:tcPr>
          <w:p w14:paraId="2BE9EC91" w14:textId="5A6EAF66" w:rsidR="000B73C2" w:rsidRDefault="000B73C2" w:rsidP="000B73C2">
            <w:r>
              <w:t>Management</w:t>
            </w:r>
          </w:p>
        </w:tc>
        <w:tc>
          <w:tcPr>
            <w:tcW w:w="3360" w:type="dxa"/>
          </w:tcPr>
          <w:p w14:paraId="48254DE4" w14:textId="634BB704" w:rsidR="000B73C2" w:rsidRDefault="000B73C2" w:rsidP="000B73C2">
            <w:r>
              <w:t>Easily maintainable</w:t>
            </w:r>
          </w:p>
        </w:tc>
        <w:tc>
          <w:tcPr>
            <w:tcW w:w="3360" w:type="dxa"/>
          </w:tcPr>
          <w:p w14:paraId="5A2A0E26" w14:textId="4531EE08" w:rsidR="000B73C2" w:rsidRDefault="003A64C3" w:rsidP="000B73C2">
            <w:r>
              <w:t>None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77777777" w:rsidR="00423D26" w:rsidRDefault="00423D26"/>
        </w:tc>
        <w:tc>
          <w:tcPr>
            <w:tcW w:w="3360" w:type="dxa"/>
          </w:tcPr>
          <w:p w14:paraId="54B2B48C" w14:textId="77777777" w:rsidR="00423D26" w:rsidRDefault="00423D26"/>
        </w:tc>
        <w:tc>
          <w:tcPr>
            <w:tcW w:w="3360" w:type="dxa"/>
          </w:tcPr>
          <w:p w14:paraId="66C5497B" w14:textId="77777777" w:rsidR="00423D26" w:rsidRDefault="00423D26"/>
        </w:tc>
      </w:tr>
    </w:tbl>
    <w:p w14:paraId="6BB3DFEC" w14:textId="77777777" w:rsidR="00423D26" w:rsidRDefault="00000000">
      <w:pPr>
        <w:pStyle w:val="Heading1"/>
      </w:pPr>
      <w:r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p w14:paraId="6EA25C83" w14:textId="34B61768" w:rsidR="00423D26" w:rsidRDefault="004E4294">
      <w:r>
        <w:rPr>
          <w:noProof/>
        </w:rPr>
        <w:drawing>
          <wp:inline distT="0" distB="0" distL="0" distR="0" wp14:anchorId="48ACBE55" wp14:editId="163C1E08">
            <wp:extent cx="252095" cy="252095"/>
            <wp:effectExtent l="0" t="0" r="0" b="0"/>
            <wp:docPr id="986136074" name="Graphic 2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6074" name="Graphic 986136074" descr="Checkbox Checked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65" cy="26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Functional   □ Non-functional   The system shall allow staff to cancel an appointment.</w:t>
      </w:r>
    </w:p>
    <w:p w14:paraId="65C4107D" w14:textId="7F216236" w:rsidR="00423D26" w:rsidRDefault="00D23501">
      <w:r>
        <w:rPr>
          <w:noProof/>
        </w:rPr>
        <w:drawing>
          <wp:inline distT="0" distB="0" distL="0" distR="0" wp14:anchorId="3EC1AE73" wp14:editId="274E3CEF">
            <wp:extent cx="252095" cy="252095"/>
            <wp:effectExtent l="0" t="0" r="0" b="0"/>
            <wp:docPr id="1526617482" name="Graphic 2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6074" name="Graphic 986136074" descr="Checkbox Checked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65" cy="26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Functional   □ Non-functional   The system should remain responsive for the course-scale dataset.</w:t>
      </w:r>
    </w:p>
    <w:p w14:paraId="2DB971D7" w14:textId="02FB88FF" w:rsidR="00423D26" w:rsidRDefault="00D23501">
      <w:r>
        <w:rPr>
          <w:noProof/>
        </w:rPr>
        <w:drawing>
          <wp:inline distT="0" distB="0" distL="0" distR="0" wp14:anchorId="06C3587C" wp14:editId="0F264938">
            <wp:extent cx="252095" cy="252095"/>
            <wp:effectExtent l="0" t="0" r="0" b="0"/>
            <wp:docPr id="720035141" name="Graphic 2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6074" name="Graphic 986136074" descr="Checkbox Checked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65" cy="26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Functional   □ Non-functional   The system shall retain cancelled appointments.</w:t>
      </w:r>
    </w:p>
    <w:p w14:paraId="3E510432" w14:textId="474B5CD5" w:rsidR="00423D26" w:rsidRDefault="00000000">
      <w:r>
        <w:t xml:space="preserve">□ Functional   </w:t>
      </w:r>
      <w:r w:rsidR="00D23501">
        <w:rPr>
          <w:noProof/>
        </w:rPr>
        <w:drawing>
          <wp:inline distT="0" distB="0" distL="0" distR="0" wp14:anchorId="3135296D" wp14:editId="5F831077">
            <wp:extent cx="252095" cy="252095"/>
            <wp:effectExtent l="0" t="0" r="0" b="0"/>
            <wp:docPr id="1834203544" name="Graphic 2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6074" name="Graphic 986136074" descr="Checkbox Checked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65" cy="26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Non-functional   Core business logic should be independently testable.</w:t>
      </w:r>
    </w:p>
    <w:p w14:paraId="451AC9C1" w14:textId="2C9F8562" w:rsidR="00423D26" w:rsidRDefault="00D23501">
      <w:r>
        <w:rPr>
          <w:noProof/>
        </w:rPr>
        <w:drawing>
          <wp:inline distT="0" distB="0" distL="0" distR="0" wp14:anchorId="7ECCBB6B" wp14:editId="0F3EE844">
            <wp:extent cx="252095" cy="252095"/>
            <wp:effectExtent l="0" t="0" r="0" b="0"/>
            <wp:docPr id="148508857" name="Graphic 2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6074" name="Graphic 986136074" descr="Checkbox Checked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65" cy="26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Functional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51CCDE8C" w:rsidR="00423D26" w:rsidRDefault="00000000">
      <w:r>
        <w:t xml:space="preserve">Problem: </w:t>
      </w:r>
      <w:r w:rsidR="000F1143">
        <w:t>It does not specify in what way it should be easy to use</w:t>
      </w:r>
      <w:r w:rsidR="00802358">
        <w:t>.</w:t>
      </w:r>
      <w:r>
        <w:t xml:space="preserve"> Clarification question: </w:t>
      </w:r>
      <w:r w:rsidR="000F1143">
        <w:t>What part(s) of the system should be easy to use?</w:t>
      </w:r>
    </w:p>
    <w:p w14:paraId="25100572" w14:textId="77777777" w:rsidR="00423D26" w:rsidRDefault="00000000">
      <w:r>
        <w:t>Patient search should be fast.</w:t>
      </w:r>
    </w:p>
    <w:p w14:paraId="72ADB6CF" w14:textId="335003CC" w:rsidR="00423D26" w:rsidRDefault="00000000">
      <w:r>
        <w:t>Problem:</w:t>
      </w:r>
      <w:r w:rsidR="00DC3B43">
        <w:t xml:space="preserve"> Does not </w:t>
      </w:r>
      <w:proofErr w:type="gramStart"/>
      <w:r w:rsidR="00DC3B43">
        <w:t>specific</w:t>
      </w:r>
      <w:proofErr w:type="gramEnd"/>
      <w:r w:rsidR="00DC3B43">
        <w:t xml:space="preserve"> what aspect should be fast</w:t>
      </w:r>
      <w:r w:rsidR="00802358">
        <w:t>.</w:t>
      </w:r>
      <w:r>
        <w:t xml:space="preserve"> Clarification question: </w:t>
      </w:r>
      <w:r w:rsidR="00DC3B43">
        <w:t xml:space="preserve">What part of the </w:t>
      </w:r>
      <w:proofErr w:type="gramStart"/>
      <w:r w:rsidR="00DC3B43">
        <w:t>searching</w:t>
      </w:r>
      <w:proofErr w:type="gramEnd"/>
      <w:r w:rsidR="00DC3B43">
        <w:t xml:space="preserve"> system should be fast?</w:t>
      </w:r>
    </w:p>
    <w:p w14:paraId="0D4B1F95" w14:textId="77777777" w:rsidR="00423D26" w:rsidRDefault="00000000">
      <w:r>
        <w:t>The system should securely manage data.</w:t>
      </w:r>
    </w:p>
    <w:p w14:paraId="16075EB0" w14:textId="08ACAAC4" w:rsidR="00423D26" w:rsidRDefault="00000000">
      <w:r>
        <w:t xml:space="preserve">Problem: </w:t>
      </w:r>
      <w:r w:rsidR="00DC3B43">
        <w:t>Does not specify what it means by manage</w:t>
      </w:r>
      <w:r w:rsidR="00802358">
        <w:t>.</w:t>
      </w:r>
      <w:r>
        <w:t xml:space="preserve"> Clarification question: </w:t>
      </w:r>
      <w:r w:rsidR="00DC3B43">
        <w:t>What does manage mean in this case?</w:t>
      </w:r>
    </w:p>
    <w:p w14:paraId="33C84B52" w14:textId="77777777" w:rsidR="00423D26" w:rsidRDefault="00000000">
      <w:r>
        <w:t>Appointments should normally be easy to cancel.</w:t>
      </w:r>
    </w:p>
    <w:p w14:paraId="25FE6A46" w14:textId="3A32B6A6" w:rsidR="00423D26" w:rsidRDefault="00000000">
      <w:r>
        <w:t xml:space="preserve">Problem: </w:t>
      </w:r>
      <w:r w:rsidR="00DC3B43">
        <w:t>The word normally is used</w:t>
      </w:r>
      <w:r w:rsidR="00802358">
        <w:t>.</w:t>
      </w:r>
      <w:r>
        <w:t xml:space="preserve"> Clarification question: </w:t>
      </w:r>
      <w:r w:rsidR="00DC3B43">
        <w:t xml:space="preserve">Why would it be ‘normally’ easy to </w:t>
      </w:r>
      <w:proofErr w:type="spellStart"/>
      <w:r w:rsidR="00DC3B43">
        <w:t>canel</w:t>
      </w:r>
      <w:proofErr w:type="spellEnd"/>
      <w:r w:rsidR="00DC3B43">
        <w:t>.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0D584407" w:rsidR="00423D26" w:rsidRDefault="008D1CA6">
            <w:r>
              <w:t>Assumption requiring validation</w:t>
            </w:r>
          </w:p>
        </w:tc>
        <w:tc>
          <w:tcPr>
            <w:tcW w:w="3360" w:type="dxa"/>
          </w:tcPr>
          <w:p w14:paraId="24C36527" w14:textId="79BB380A" w:rsidR="00423D26" w:rsidRDefault="008D1CA6">
            <w:r>
              <w:t>SMS reminders could be useful, but they are not a required part of the spec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510C0EEE" w:rsidR="00423D26" w:rsidRDefault="00571275">
            <w:r>
              <w:t>Out of scope</w:t>
            </w:r>
          </w:p>
        </w:tc>
        <w:tc>
          <w:tcPr>
            <w:tcW w:w="3360" w:type="dxa"/>
          </w:tcPr>
          <w:p w14:paraId="7DD05AF8" w14:textId="65B0BA15" w:rsidR="00423D26" w:rsidRDefault="008D1CA6">
            <w:r>
              <w:t>For a system this small, this is not needed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64189A3C" w:rsidR="00423D26" w:rsidRDefault="00571275">
            <w:r>
              <w:t>Confirmed</w:t>
            </w:r>
          </w:p>
        </w:tc>
        <w:tc>
          <w:tcPr>
            <w:tcW w:w="3360" w:type="dxa"/>
          </w:tcPr>
          <w:p w14:paraId="208E3A9C" w14:textId="787D8E7D" w:rsidR="00423D26" w:rsidRDefault="008D1CA6">
            <w:r>
              <w:t>If patients need another booking, this is helpful and easy to include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74314F65" w:rsidR="00423D26" w:rsidRDefault="008D1CA6">
            <w:r>
              <w:t>Assumption requiring validation</w:t>
            </w:r>
          </w:p>
        </w:tc>
        <w:tc>
          <w:tcPr>
            <w:tcW w:w="3360" w:type="dxa"/>
          </w:tcPr>
          <w:p w14:paraId="136EFB61" w14:textId="1D3164EC" w:rsidR="00423D26" w:rsidRDefault="008D1CA6">
            <w:r>
              <w:t>Payment online is likely to be included as it is a convenience to lots of people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6FAB206A" w:rsidR="00423D26" w:rsidRDefault="00571275">
            <w:r>
              <w:t>Confirmed</w:t>
            </w:r>
          </w:p>
        </w:tc>
        <w:tc>
          <w:tcPr>
            <w:tcW w:w="3360" w:type="dxa"/>
          </w:tcPr>
          <w:p w14:paraId="24A4C624" w14:textId="0FF97E38" w:rsidR="00423D26" w:rsidRDefault="008D1CA6">
            <w:r>
              <w:t>Practitioners</w:t>
            </w:r>
            <w:r>
              <w:t xml:space="preserve"> need to be able to view scheduling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6639BA83" w:rsidR="00423D26" w:rsidRDefault="00571275">
            <w:r>
              <w:t>Unsupported</w:t>
            </w:r>
          </w:p>
        </w:tc>
        <w:tc>
          <w:tcPr>
            <w:tcW w:w="3360" w:type="dxa"/>
          </w:tcPr>
          <w:p w14:paraId="112A4EDE" w14:textId="62B622E4" w:rsidR="00423D26" w:rsidRDefault="00802358">
            <w:r>
              <w:rPr>
                <w:i/>
                <w:iCs/>
              </w:rPr>
              <w:t>Softly</w:t>
            </w:r>
            <w:r>
              <w:t xml:space="preserve"> Don’t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263B0DEF" w:rsidR="00423D26" w:rsidRDefault="00571275">
            <w:r>
              <w:t>Assumption requiring validation</w:t>
            </w:r>
          </w:p>
        </w:tc>
        <w:tc>
          <w:tcPr>
            <w:tcW w:w="3360" w:type="dxa"/>
          </w:tcPr>
          <w:p w14:paraId="1B3C0B1D" w14:textId="1AA8F389" w:rsidR="00423D26" w:rsidRDefault="00802358">
            <w:r>
              <w:t>Not required, but if there is demand for it, it could be done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30A7A2F3" w14:textId="6F25100B" w:rsidR="006B6970" w:rsidRDefault="004E0A75">
      <w:r>
        <w:t xml:space="preserve">AI may not have all the context it requires </w:t>
      </w:r>
      <w:r w:rsidR="00606165">
        <w:t>to properly provide suggestions.</w:t>
      </w:r>
    </w:p>
    <w:sectPr w:rsidR="006B697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10"/>
    <w:rsid w:val="00034616"/>
    <w:rsid w:val="0006063C"/>
    <w:rsid w:val="000B73C2"/>
    <w:rsid w:val="000F1143"/>
    <w:rsid w:val="0015074B"/>
    <w:rsid w:val="0029639D"/>
    <w:rsid w:val="00326F90"/>
    <w:rsid w:val="003A64C3"/>
    <w:rsid w:val="00423D26"/>
    <w:rsid w:val="004E0A75"/>
    <w:rsid w:val="004E4294"/>
    <w:rsid w:val="004F004A"/>
    <w:rsid w:val="00571275"/>
    <w:rsid w:val="00606165"/>
    <w:rsid w:val="006B6970"/>
    <w:rsid w:val="00802358"/>
    <w:rsid w:val="008D1CA6"/>
    <w:rsid w:val="00AA1D8D"/>
    <w:rsid w:val="00B13456"/>
    <w:rsid w:val="00B47730"/>
    <w:rsid w:val="00C819BD"/>
    <w:rsid w:val="00CB0664"/>
    <w:rsid w:val="00D23501"/>
    <w:rsid w:val="00DC3B43"/>
    <w:rsid w:val="00EA62D7"/>
    <w:rsid w:val="00FC693F"/>
    <w:rsid w:val="00FE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Kaelan.Skavinski</cp:lastModifiedBy>
  <cp:revision>4</cp:revision>
  <dcterms:created xsi:type="dcterms:W3CDTF">2013-12-23T23:15:00Z</dcterms:created>
  <dcterms:modified xsi:type="dcterms:W3CDTF">2026-09-11T13:55:00Z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