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7B4" w:rsidRDefault="00F45A3D">
      <w:pPr>
        <w:tabs>
          <w:tab w:val="center" w:pos="2537"/>
          <w:tab w:val="center" w:pos="7614"/>
        </w:tabs>
        <w:spacing w:after="10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1277B4" w:rsidRDefault="00F45A3D">
      <w:pPr>
        <w:spacing w:after="10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1277B4" w:rsidRDefault="00F45A3D">
      <w:pPr>
        <w:tabs>
          <w:tab w:val="center" w:pos="2537"/>
          <w:tab w:val="center" w:pos="7613"/>
        </w:tabs>
        <w:spacing w:after="10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1277B4" w:rsidRDefault="00F45A3D">
      <w:pPr>
        <w:tabs>
          <w:tab w:val="center" w:pos="2537"/>
          <w:tab w:val="center" w:pos="7613"/>
        </w:tabs>
        <w:spacing w:after="10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1353/пр </w:t>
      </w:r>
    </w:p>
    <w:p w:rsidR="001277B4" w:rsidRDefault="00F45A3D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1277B4" w:rsidRDefault="00F45A3D">
      <w:pPr>
        <w:spacing w:after="35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1277B4" w:rsidRDefault="00F45A3D">
      <w:pPr>
        <w:pStyle w:val="1"/>
      </w:pPr>
      <w:r>
        <w:t xml:space="preserve">ТЕРРИТОРИАЛЬНЫЕ ЕДИНИЧНЫЕ РАСЦЕНКИ </w:t>
      </w:r>
    </w:p>
    <w:p w:rsidR="001277B4" w:rsidRDefault="00F45A3D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1277B4" w:rsidRDefault="00F45A3D">
      <w:pPr>
        <w:pStyle w:val="2"/>
        <w:ind w:left="14" w:right="6"/>
      </w:pPr>
      <w:r>
        <w:t xml:space="preserve">ТЕРРИТОРИАЛЬНЫЕ ЕДИНИЧНЫЕ РАСЦЕНКИ НА МОНТАЖ ОБОРУДОВАНИЯ </w:t>
      </w:r>
    </w:p>
    <w:p w:rsidR="001277B4" w:rsidRDefault="00F45A3D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1277B4" w:rsidRDefault="00F45A3D">
      <w:pPr>
        <w:spacing w:after="258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13069" name="Group 113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59839" name="Shape 159839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40" name="Shape 159840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069" style="width:507.58pt;height:2.03998pt;mso-position-horizontal-relative:char;mso-position-vertical-relative:line" coordsize="64462,259">
                <v:shape id="Shape 159841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59842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277B4" w:rsidRDefault="00F45A3D">
      <w:pPr>
        <w:spacing w:after="0" w:line="259" w:lineRule="auto"/>
        <w:ind w:left="0" w:right="1" w:firstLine="0"/>
        <w:jc w:val="center"/>
      </w:pPr>
      <w:r>
        <w:rPr>
          <w:sz w:val="28"/>
        </w:rPr>
        <w:t xml:space="preserve">ТЕРм 81-03-16-2001 </w:t>
      </w:r>
    </w:p>
    <w:p w:rsidR="001277B4" w:rsidRDefault="00F45A3D">
      <w:pPr>
        <w:spacing w:after="242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13070" name="Group 113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59843" name="Shape 15984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44" name="Shape 15984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070" style="width:507.58pt;height:2.03998pt;mso-position-horizontal-relative:char;mso-position-vertical-relative:line" coordsize="64462,259">
                <v:shape id="Shape 15984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5984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277B4" w:rsidRDefault="00F45A3D">
      <w:pPr>
        <w:spacing w:after="3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1277B4" w:rsidRDefault="00F45A3D">
      <w:pPr>
        <w:pStyle w:val="2"/>
        <w:ind w:left="14" w:right="9"/>
      </w:pPr>
      <w:r>
        <w:t xml:space="preserve">Сборник 16. Оборудование предприятий черной металлургии </w:t>
      </w:r>
    </w:p>
    <w:p w:rsidR="001277B4" w:rsidRDefault="00F45A3D">
      <w:pPr>
        <w:spacing w:after="239" w:line="259" w:lineRule="auto"/>
        <w:ind w:left="-14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13071" name="Group 113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59847" name="Shape 159847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48" name="Shape 159848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071" style="width:508.3pt;height:2.15997pt;mso-position-horizontal-relative:char;mso-position-vertical-relative:line" coordsize="64554,274">
                <v:shape id="Shape 159849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59850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277B4" w:rsidRDefault="00F45A3D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1277B4" w:rsidRDefault="00F45A3D">
      <w:pPr>
        <w:pStyle w:val="2"/>
        <w:ind w:left="14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1277B4" w:rsidRDefault="00F45A3D">
      <w:pPr>
        <w:spacing w:after="218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277B4" w:rsidRDefault="00F45A3D">
      <w:r>
        <w:t xml:space="preserve">     1.16 Территориальные единичные расценки разработаны в базисном уровне цен по состоянию на 1 января 2000 года. </w:t>
      </w:r>
    </w:p>
    <w:p w:rsidR="001277B4" w:rsidRDefault="00F45A3D">
      <w:pPr>
        <w:ind w:left="0" w:firstLine="341"/>
      </w:pPr>
      <w:r>
        <w:t xml:space="preserve">ТЕРм сборника 16 «Оборудование предприятий черной металлургии» предназначены для определения затрат на монтаж оборудования предприятий черной металлургии. </w:t>
      </w:r>
    </w:p>
    <w:p w:rsidR="001277B4" w:rsidRDefault="00F45A3D">
      <w:pPr>
        <w:ind w:left="293"/>
      </w:pPr>
      <w:r>
        <w:t>1.16.1.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16 учтены затраты на выполнение комплекса монтажных работ, определенного на </w:t>
      </w:r>
      <w:r>
        <w:t xml:space="preserve">основе соответствующих технических условий и инструкций на монтаж оборудования, включая затраты на: </w:t>
      </w:r>
    </w:p>
    <w:p w:rsidR="001277B4" w:rsidRDefault="00F45A3D">
      <w:pPr>
        <w:ind w:left="293"/>
      </w:pPr>
      <w:r>
        <w:t>1.16.1.1.</w:t>
      </w:r>
      <w:r>
        <w:rPr>
          <w:rFonts w:ascii="Arial" w:eastAsia="Arial" w:hAnsi="Arial" w:cs="Arial"/>
        </w:rPr>
        <w:t xml:space="preserve"> </w:t>
      </w:r>
      <w:r>
        <w:t xml:space="preserve">перемещение оборудования: горизонтальное - </w:t>
      </w:r>
      <w:r>
        <w:t xml:space="preserve">от приобъектного склада до места установки на расстояние до 200 м, кроме отдела 4, по которому горизонтальное перемещение учтено на расстояние до 1000 м; вертикальное - до проектных отметок; </w:t>
      </w:r>
    </w:p>
    <w:p w:rsidR="001277B4" w:rsidRDefault="00F45A3D">
      <w:pPr>
        <w:ind w:left="293"/>
      </w:pPr>
      <w:r>
        <w:t>1.16.1.2.</w:t>
      </w:r>
      <w:r>
        <w:rPr>
          <w:rFonts w:ascii="Arial" w:eastAsia="Arial" w:hAnsi="Arial" w:cs="Arial"/>
        </w:rPr>
        <w:t xml:space="preserve"> </w:t>
      </w:r>
      <w:r>
        <w:t>установку воздухопроводов и газопроводов при монтаже м</w:t>
      </w:r>
      <w:r>
        <w:t xml:space="preserve">иксера; </w:t>
      </w:r>
    </w:p>
    <w:p w:rsidR="001277B4" w:rsidRDefault="00F45A3D">
      <w:pPr>
        <w:ind w:left="293"/>
      </w:pPr>
      <w:r>
        <w:t>1.16.1.3.</w:t>
      </w:r>
      <w:r>
        <w:rPr>
          <w:rFonts w:ascii="Arial" w:eastAsia="Arial" w:hAnsi="Arial" w:cs="Arial"/>
        </w:rPr>
        <w:t xml:space="preserve"> </w:t>
      </w:r>
      <w:r>
        <w:t xml:space="preserve">монтаж централизованной системы смазки коксовыталкивателя и оборудования труболитейного и    терросплавного производств; </w:t>
      </w:r>
    </w:p>
    <w:p w:rsidR="001277B4" w:rsidRDefault="00F45A3D">
      <w:pPr>
        <w:ind w:left="293" w:right="4351"/>
      </w:pPr>
      <w:r>
        <w:t>1.16.1.4.</w:t>
      </w:r>
      <w:r>
        <w:rPr>
          <w:rFonts w:ascii="Arial" w:eastAsia="Arial" w:hAnsi="Arial" w:cs="Arial"/>
        </w:rPr>
        <w:t xml:space="preserve"> </w:t>
      </w:r>
      <w:r>
        <w:t>монтаж трубопроводов в пределах оборудования; 1.16.1.5.</w:t>
      </w:r>
      <w:r>
        <w:rPr>
          <w:rFonts w:ascii="Arial" w:eastAsia="Arial" w:hAnsi="Arial" w:cs="Arial"/>
        </w:rPr>
        <w:t xml:space="preserve"> </w:t>
      </w:r>
      <w:r>
        <w:t xml:space="preserve">индивидуальное испытание оборудования вхолостую. </w:t>
      </w:r>
      <w:r>
        <w:t xml:space="preserve">1.16.2. В ТЕРм сборника 16 не учтены затраты на: </w:t>
      </w:r>
    </w:p>
    <w:p w:rsidR="001277B4" w:rsidRDefault="00F45A3D">
      <w:pPr>
        <w:ind w:left="293"/>
      </w:pPr>
      <w:r>
        <w:t>1.16.2.1.</w:t>
      </w:r>
      <w:r>
        <w:rPr>
          <w:rFonts w:ascii="Arial" w:eastAsia="Arial" w:hAnsi="Arial" w:cs="Arial"/>
        </w:rPr>
        <w:t xml:space="preserve"> </w:t>
      </w:r>
      <w:r>
        <w:t xml:space="preserve">монтаж систем централизованной густой смазки доменного оборудования, определяемый по табл. </w:t>
      </w:r>
    </w:p>
    <w:p w:rsidR="001277B4" w:rsidRDefault="00F45A3D">
      <w:pPr>
        <w:ind w:left="293"/>
      </w:pPr>
      <w:r>
        <w:t>16-02-070; 1.16.2.2.</w:t>
      </w:r>
      <w:r>
        <w:rPr>
          <w:rFonts w:ascii="Arial" w:eastAsia="Arial" w:hAnsi="Arial" w:cs="Arial"/>
        </w:rPr>
        <w:t xml:space="preserve"> </w:t>
      </w:r>
      <w:r>
        <w:t>монтаж централизованных систем густой, жидкой смазки и гидропневматических систем к</w:t>
      </w:r>
      <w:r>
        <w:t xml:space="preserve">оксового, сталеплавильного производств и оборудования машин непрерывного литья заготовок, определяемый по ТЕРм сборника 12 «Технологические трубопроводы» и ТЕРм сборника 14 «Оборудование прокатных производств». </w:t>
      </w:r>
    </w:p>
    <w:p w:rsidR="001277B4" w:rsidRDefault="00F45A3D">
      <w:pPr>
        <w:ind w:left="293"/>
      </w:pPr>
      <w:r>
        <w:t>1.16.3.</w:t>
      </w:r>
      <w:r>
        <w:rPr>
          <w:rFonts w:ascii="Arial" w:eastAsia="Arial" w:hAnsi="Arial" w:cs="Arial"/>
        </w:rPr>
        <w:t xml:space="preserve"> </w:t>
      </w:r>
      <w:r>
        <w:t xml:space="preserve">В расценке 1 табл. 16-02-070 учтены </w:t>
      </w:r>
      <w:r>
        <w:t xml:space="preserve">затраты на монтаж одной точки системы густой смазки оборудования доменного производства, включая монтаж станции автоматической или ручной (без резервных), участка трубопроводов от питателей к точкам, участка трубопровода, аппаратуры, арматуры, креплений и </w:t>
      </w:r>
      <w:r>
        <w:t xml:space="preserve">других необходимых деталей. </w:t>
      </w:r>
    </w:p>
    <w:p w:rsidR="001277B4" w:rsidRDefault="00F45A3D">
      <w:pPr>
        <w:ind w:left="0" w:firstLine="341"/>
      </w:pPr>
      <w:r>
        <w:t xml:space="preserve">Изменение расценок на монтаж точки системы густой смазки по табл. 16-02-070 в зависимости от изменения массы точки не производится. </w:t>
      </w:r>
    </w:p>
    <w:p w:rsidR="001277B4" w:rsidRDefault="00F45A3D">
      <w:pPr>
        <w:ind w:left="293"/>
      </w:pPr>
      <w:r>
        <w:t>1.16.4.</w:t>
      </w:r>
      <w:r>
        <w:rPr>
          <w:rFonts w:ascii="Arial" w:eastAsia="Arial" w:hAnsi="Arial" w:cs="Arial"/>
        </w:rPr>
        <w:t xml:space="preserve"> </w:t>
      </w:r>
      <w:r>
        <w:t>В ТЕРм сборника 16 учтены вспомогательные ненормируемые материальные ресурсы для произ</w:t>
      </w:r>
      <w:r>
        <w:t>водства монтажных работ в размере 2 % от оплаты труда рабочих, учтенной расценками.</w:t>
      </w:r>
      <w:r>
        <w:rPr>
          <w:rFonts w:ascii="Calibri" w:eastAsia="Calibri" w:hAnsi="Calibri" w:cs="Calibri"/>
          <w:sz w:val="22"/>
        </w:rPr>
        <w:t xml:space="preserve"> </w:t>
      </w:r>
    </w:p>
    <w:p w:rsidR="001277B4" w:rsidRDefault="00F45A3D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277B4" w:rsidRDefault="00F45A3D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277B4" w:rsidRDefault="00F45A3D">
      <w:pPr>
        <w:pStyle w:val="2"/>
        <w:ind w:left="1302" w:right="1246"/>
      </w:pPr>
      <w:r>
        <w:lastRenderedPageBreak/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1277B4" w:rsidRDefault="00F45A3D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1277B4" w:rsidRDefault="00F45A3D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277B4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277B4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277B4">
        <w:trPr>
          <w:trHeight w:val="33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8"/>
              </w:rPr>
              <w:t>Сборник 16. Оборудование предприятий черной металлургии</w:t>
            </w: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Отдел 1. ОБОРУДОВАНИЕ КОКСОВОГО ПРОИЗВОДСТВА</w:t>
            </w: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1. ОБОРУДОВАНИЕ УГЛЕПОДГОТОВКИ</w:t>
            </w: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tabs>
                <w:tab w:val="center" w:pos="333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16-01-001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Дозаторы </w:t>
            </w:r>
          </w:p>
          <w:p w:rsidR="001277B4" w:rsidRDefault="00F45A3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Дозатор ЛДА-100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202,64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4,55 </w:t>
            </w:r>
          </w:p>
        </w:tc>
      </w:tr>
      <w:tr w:rsidR="001277B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tabs>
                <w:tab w:val="center" w:pos="463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16-01-002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углеприемного отделения </w:t>
            </w:r>
          </w:p>
          <w:p w:rsidR="001277B4" w:rsidRDefault="00F45A3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277B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дробильно-фрезерная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42 147,31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3 508,38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32 191,62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6 447,31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 </w:t>
            </w:r>
          </w:p>
        </w:tc>
      </w:tr>
      <w:tr w:rsidR="001277B4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маневровое для сбора вагонов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8 344,25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4 199,84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7,95 </w:t>
            </w:r>
          </w:p>
        </w:tc>
      </w:tr>
      <w:tr w:rsidR="001277B4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78" w:lineRule="auto"/>
              <w:ind w:left="2852" w:right="1" w:hanging="2852"/>
              <w:jc w:val="left"/>
            </w:pPr>
            <w:r>
              <w:rPr>
                <w:b/>
                <w:sz w:val="22"/>
              </w:rPr>
              <w:t>Таблица ТЕРм 16-01-003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отделения приготовления проб угля и подготовки шихты </w:t>
            </w:r>
          </w:p>
          <w:p w:rsidR="001277B4" w:rsidRDefault="00F45A3D">
            <w:pPr>
              <w:tabs>
                <w:tab w:val="center" w:pos="1857"/>
                <w:tab w:val="center" w:pos="54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компл. (расценки 16-01-003-01, 16-01-003-</w:t>
            </w:r>
            <w:r>
              <w:rPr>
                <w:sz w:val="18"/>
              </w:rPr>
              <w:t xml:space="preserve">02); шт. (расценка 16-01-003-03) </w:t>
            </w:r>
          </w:p>
        </w:tc>
      </w:tr>
      <w:tr w:rsidR="001277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Пробоотборник ковшевый механизированный для отбора проб угля и кокса, масса: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898,15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1 086,49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Отделитель мелких классов угля в кипящем слое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20 232,52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4 425,00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11 387,62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1277B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2. УСТАНОВКА СУХОГО ТУШЕНИЯ КОКСА</w:t>
            </w: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tabs>
                <w:tab w:val="center" w:pos="451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16-01-021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сухого тушения кокса </w:t>
            </w:r>
          </w:p>
          <w:p w:rsidR="001277B4" w:rsidRDefault="00F45A3D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277B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16-01-</w:t>
            </w:r>
            <w:r>
              <w:rPr>
                <w:sz w:val="18"/>
              </w:rPr>
              <w:t xml:space="preserve">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Вагон для перевозки раскаленного кокса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44 051,72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6 584,40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29 695,88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7 771,44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</w:tr>
      <w:tr w:rsidR="001277B4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16-01-021-02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Подъемник передвижной для обслуживания УСТК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317 082,50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22 198,56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251 869,77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13 634,45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43 014,17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168,5 </w:t>
            </w:r>
          </w:p>
        </w:tc>
      </w:tr>
      <w:tr w:rsidR="001277B4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16-01-021-03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right="47" w:firstLine="0"/>
              <w:jc w:val="left"/>
            </w:pPr>
            <w:r>
              <w:rPr>
                <w:sz w:val="18"/>
              </w:rPr>
              <w:t xml:space="preserve">Устройство загрузочное УСТК с электромеханически м 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38 154,52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5 832,61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23 925,40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8 396,51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 </w:t>
            </w: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16-01-021-04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разгрузочное УСТК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40 638,82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7 664,88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21 673,05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11 300,89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16-01-021-05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дутьевое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50 091,76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9 729,54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35 468,11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4 894,11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27,83 </w:t>
            </w:r>
          </w:p>
        </w:tc>
      </w:tr>
      <w:tr w:rsidR="001277B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2. ОБОРУДОВАНИЕ ДОМЕННОГО ПРОИВОДСТВА</w:t>
            </w: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1. ОБОРУДОВАНИЕ ДОМЕННЫХ ПЕЧЕЙ И ЛИТЕЙНЫХ ДВОРОВ</w:t>
            </w: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tabs>
                <w:tab w:val="center" w:pos="387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16-02-001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печей </w:t>
            </w:r>
          </w:p>
          <w:p w:rsidR="001277B4" w:rsidRDefault="00F45A3D">
            <w:pPr>
              <w:tabs>
                <w:tab w:val="center" w:pos="1857"/>
                <w:tab w:val="right" w:pos="100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(расценки с 16-02-001-01 по 16-02-001-12); компл. (расценки с 16-02-001-13 по 16-02-001-18) </w:t>
            </w:r>
          </w:p>
        </w:tc>
      </w:tr>
      <w:tr w:rsidR="001277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Кольцо опорное, колошниковое, масса: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14 505,05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4 363,04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4 588,39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18 463,56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5 662,55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7 500,04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6 361,65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7 781,38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5 998,09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34 440,53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8 388,60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18 666,10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7 385,83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39 747,69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10 452,66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20 933,06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197,65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8 361,97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right="20" w:firstLine="0"/>
              <w:jc w:val="left"/>
            </w:pPr>
            <w:r>
              <w:rPr>
                <w:sz w:val="18"/>
              </w:rPr>
              <w:t xml:space="preserve">Рама летки для чугуна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9 442,38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4 096,80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0,725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Прибор фурменный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3 822,96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lastRenderedPageBreak/>
              <w:t xml:space="preserve">16-02-001-08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Прибор шлаковый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762,74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1277B4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right="12" w:firstLine="0"/>
              <w:jc w:val="left"/>
            </w:pPr>
            <w:r>
              <w:rPr>
                <w:sz w:val="18"/>
              </w:rPr>
              <w:t xml:space="preserve">Площадка механизированная для смены фуры над чугунной леткой, масса 1,8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277B4" w:rsidRDefault="001277B4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277B4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277B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277B4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Машины для вскрытия чугунной летки,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1,43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10,53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1 216,77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9 825,64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815,55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Пушка электрическая,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20 466,78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7 510,74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9 063,94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46 207,78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9 220,14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28 786,78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8 200,86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74 558,29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13 779,27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47 786,73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Стопор шлаковый,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677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tabs>
                <w:tab w:val="center" w:pos="1229"/>
                <w:tab w:val="center" w:pos="44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литейных дворов </w:t>
            </w:r>
          </w:p>
          <w:p w:rsidR="001277B4" w:rsidRDefault="00F45A3D">
            <w:pPr>
              <w:tabs>
                <w:tab w:val="center" w:pos="1857"/>
                <w:tab w:val="center" w:pos="56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16-02-002-01 по 16-02-002-04, с 16-02-002-07 по 16-02-002-13); т </w:t>
            </w:r>
          </w:p>
          <w:p w:rsidR="001277B4" w:rsidRDefault="00F45A3D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(расценки 16-02-002-05, 16-02-002-06)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Желоб для чугуна и шлака, поворотный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10 403,16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5 208,15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3 097,64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1277B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Желоб для чугуна, качающийся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14 956,03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4 360,54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</w:tr>
      <w:tr w:rsidR="001277B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Желоб для шлака, качающийся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15 695,56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646,15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10 976,52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2 072,89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35,95 </w:t>
            </w: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отсечное для чугуна и шлака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Укрытие желобов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1 124,34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Окна и двери смотровых укрытий желобов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right="1" w:firstLine="0"/>
              <w:jc w:val="left"/>
            </w:pPr>
            <w:r>
              <w:rPr>
                <w:sz w:val="18"/>
              </w:rPr>
              <w:t xml:space="preserve">Устройство для сушки желобов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</w:tr>
      <w:tr w:rsidR="001277B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Зонт над главным желобом откатной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18 570,52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4 805,34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184,07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19,97 </w:t>
            </w: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Зонт над главным желобом поворотный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</w:tr>
      <w:tr w:rsidR="001277B4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Толкатель стационарный для перемещения чугуновозных и шлаковозных ковшей усилием: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73,5 кН (7,4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23 266,42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13 460,63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245 кН (25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42 998,77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6 796,80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25 606,87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10 595,10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49,75 </w:t>
            </w: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Толкатель тележечный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46 238,80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5 528,48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39 963,69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 </w:t>
            </w:r>
          </w:p>
        </w:tc>
      </w:tr>
      <w:tr w:rsidR="001277B4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Кран мостовой кольцевой для обслуживания доменной печи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112 382,51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20 878,50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75 365,95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16 138,06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 </w:t>
            </w:r>
          </w:p>
        </w:tc>
      </w:tr>
      <w:tr w:rsidR="001277B4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tabs>
                <w:tab w:val="center" w:pos="1229"/>
                <w:tab w:val="center" w:pos="50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пунктов управления печами </w:t>
            </w:r>
          </w:p>
          <w:p w:rsidR="001277B4" w:rsidRDefault="00F45A3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Фильтр для воды, диаметр условного прохода: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1277B4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13,07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15,44 </w:t>
            </w:r>
          </w:p>
        </w:tc>
      </w:tr>
      <w:tr w:rsidR="001277B4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735" w:firstLine="0"/>
              <w:jc w:val="left"/>
            </w:pPr>
            <w:r>
              <w:rPr>
                <w:b/>
                <w:sz w:val="24"/>
              </w:rPr>
              <w:t>Раздел 2. ОБОРУДОВАНИЕ ЗАГРУЗОЧНЫХ УСТРОЙСТВ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tabs>
                <w:tab w:val="center" w:pos="1229"/>
                <w:tab w:val="center" w:pos="42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Колошниковые устройства </w:t>
            </w:r>
          </w:p>
          <w:p w:rsidR="001277B4" w:rsidRDefault="00F45A3D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засыпной с распределителем шихты,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344 619,91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40 783,50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 </w:t>
            </w:r>
            <w:r>
              <w:rPr>
                <w:sz w:val="18"/>
              </w:rPr>
              <w:t xml:space="preserve">629,17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13 781,02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52 207,24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415 098,63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43 402,60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318 277,63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17 460,92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53 418,40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324,5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485 497,78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59 827,20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370 778,09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20 347,39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54 892,49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Балансиры конусов с подвесками,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61,17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55 373,61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8 813,34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45 077,59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81 058,24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15 058,27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63 141,94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Зонд цепной,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7,95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3 191,65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Тележка монтажная с крюками, направляющим блоком, грузоподъемность: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27 400,47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4 327,65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22 259,59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142,95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32 217,75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4 920,60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26 167,69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 </w:t>
            </w:r>
          </w:p>
        </w:tc>
      </w:tr>
    </w:tbl>
    <w:p w:rsidR="001277B4" w:rsidRDefault="001277B4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277B4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277B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37 395,05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6 761,40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29 300,66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 </w:t>
            </w:r>
          </w:p>
        </w:tc>
      </w:tr>
      <w:tr w:rsidR="001277B4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21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Кран полукозловой с лебедкой, грузоподъемность 15 </w:t>
            </w:r>
          </w:p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49 058,22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5 672,85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16 479,50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26 905,87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</w:tr>
      <w:tr w:rsidR="001277B4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Кран консольно-поворотный, грузоподъемность: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14 899,82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12 708,46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220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34 959,10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3 976,32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30 498,99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 </w:t>
            </w:r>
          </w:p>
        </w:tc>
      </w:tr>
      <w:tr w:rsidR="001277B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tabs>
                <w:tab w:val="center" w:pos="1229"/>
                <w:tab w:val="center" w:pos="53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здания колошникового подъемника </w:t>
            </w:r>
          </w:p>
          <w:p w:rsidR="001277B4" w:rsidRDefault="00F45A3D">
            <w:pPr>
              <w:tabs>
                <w:tab w:val="center" w:pos="1857"/>
                <w:tab w:val="center" w:pos="61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16-02-011-01 по 16-02-011-03); компл. (расценки 16-02-011-04, 16-</w:t>
            </w:r>
            <w:r>
              <w:rPr>
                <w:sz w:val="18"/>
              </w:rPr>
              <w:t xml:space="preserve">02-011-05) </w:t>
            </w:r>
          </w:p>
        </w:tc>
      </w:tr>
      <w:tr w:rsidR="001277B4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Лебедка скиповая двухмоторная, масса: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71,8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51 729,63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18 185,58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13 617,24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19 926,81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64 520,96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23 389,95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15 650,79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25 480,22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127,5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  <w:r>
              <w:rPr>
                <w:sz w:val="18"/>
              </w:rPr>
              <w:t xml:space="preserve">703,20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24 911,00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19 133,80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39 658,40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Механизм предельного натяжения каната, масса: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6 655,55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3 243,18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tabs>
                <w:tab w:val="center" w:pos="1229"/>
                <w:tab w:val="center" w:pos="43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Подъемники коксовой мелочи </w:t>
            </w:r>
          </w:p>
          <w:p w:rsidR="001277B4" w:rsidRDefault="00F45A3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277B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Подъемник мелочи коксовой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Подъемник мелочи агломерита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6 595,74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3 124,80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 </w:t>
            </w:r>
          </w:p>
        </w:tc>
      </w:tr>
      <w:tr w:rsidR="001277B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3. ОБОРУДОВАНИЕ БЛОКОВ ВОЗДУХОНАГРЕВАТЕЛЕЙ</w:t>
            </w: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378" w:right="1898" w:hanging="1378"/>
              <w:jc w:val="left"/>
            </w:pPr>
            <w:r>
              <w:rPr>
                <w:b/>
                <w:sz w:val="22"/>
              </w:rPr>
              <w:t>Таблица ТЕРм 16-02-020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блоков воздухонагревателей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277B4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Горелка газовая, производительность: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75000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136,13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9 468,44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2 709,19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</w:tr>
      <w:tr w:rsidR="001277B4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23 730,21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4 752,40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13 497,20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</w:tr>
      <w:tr w:rsidR="001277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Клапан горячего дутья, диаметр: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846,25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3 087,66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8,22 </w:t>
            </w: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1300 мм, с гидроприводом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12 913,96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2 720,94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6 116,10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4 076,92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25 003,23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4 139,78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13 446,61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</w:tr>
      <w:tr w:rsidR="001277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Клапан отсечной, диаметр: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9 108,00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1300 мм, с гидроприводом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15 564,47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6 681,24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5 740,23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22 238,09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3 744,66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11 642,01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</w:tr>
      <w:tr w:rsidR="001277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Клапан отсечной холодного дутья, диаметр: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9 199,35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1 655,61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10 373,94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2 118,55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16-02-</w:t>
            </w:r>
            <w:r>
              <w:rPr>
                <w:sz w:val="18"/>
              </w:rPr>
              <w:t xml:space="preserve">020-12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мм, с гидроприводом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16 041,95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11 456,48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</w:tr>
      <w:tr w:rsidR="001277B4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Клапан дымовой, диаметр: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2 396,37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8 473,87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915,72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37 707,89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4 624,70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22 849,22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10 233,97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 </w:t>
            </w:r>
          </w:p>
        </w:tc>
      </w:tr>
      <w:tr w:rsidR="001277B4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Клапан дроссельный газовый, диаметр: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1 392,12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16-02-020</w:t>
            </w:r>
            <w:r>
              <w:rPr>
                <w:sz w:val="18"/>
              </w:rPr>
              <w:t xml:space="preserve">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2 314,71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1277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Клапан для сброса воздуха, диаметр: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</w:tr>
      <w:tr w:rsidR="001277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Клапан перепускной, диаметр: </w:t>
            </w:r>
          </w:p>
        </w:tc>
      </w:tr>
      <w:tr w:rsidR="001277B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мм, с гидроприводом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406,53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1277B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1800 мм, дроссельный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5 592,25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</w:tr>
    </w:tbl>
    <w:p w:rsidR="001277B4" w:rsidRDefault="001277B4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277B4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277B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277B4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16-02-020-24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Привод клапана дымового или горячего дутья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0,704 </w:t>
            </w:r>
          </w:p>
        </w:tc>
      </w:tr>
      <w:tr w:rsidR="001277B4">
        <w:trPr>
          <w:trHeight w:val="56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0" w:right="257" w:firstLine="0"/>
              <w:jc w:val="right"/>
            </w:pPr>
            <w:r>
              <w:rPr>
                <w:b/>
                <w:sz w:val="24"/>
              </w:rPr>
              <w:t xml:space="preserve">Раздел 4. ОБОРУДОВАНИЕ ГАЗОПРОВОДОВ, ВОЗДУХОПРОВОДОВ, </w:t>
            </w:r>
          </w:p>
          <w:p w:rsidR="001277B4" w:rsidRDefault="00F45A3D">
            <w:pPr>
              <w:spacing w:after="0" w:line="259" w:lineRule="auto"/>
              <w:ind w:left="826" w:firstLine="0"/>
              <w:jc w:val="center"/>
            </w:pPr>
            <w:r>
              <w:rPr>
                <w:b/>
                <w:sz w:val="24"/>
              </w:rPr>
              <w:t>ПЫЛЕУЛОВИТЕЛЕЙ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tabs>
                <w:tab w:val="center" w:pos="1229"/>
                <w:tab w:val="center" w:pos="42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газопроводов </w:t>
            </w:r>
          </w:p>
          <w:p w:rsidR="001277B4" w:rsidRDefault="00F45A3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Клапан отсекающий,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11 638,47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9 205,00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27 156,23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5 292,00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21 296,66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</w:tr>
      <w:tr w:rsidR="001277B4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Задвижка газовая термическая, диаметр 2000/1700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14 576,55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9 642,58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</w:tr>
      <w:tr w:rsidR="001277B4">
        <w:trPr>
          <w:trHeight w:val="469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tabs>
                <w:tab w:val="center" w:pos="1229"/>
                <w:tab w:val="center" w:pos="44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воздухопроводов </w:t>
            </w:r>
          </w:p>
          <w:p w:rsidR="001277B4" w:rsidRDefault="00F45A3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Клапан воздушно-разгрузочный с приводом,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9 524,05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11 996,40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5 755,29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3 708,75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17 866,39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3 457,30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9 098,66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 </w:t>
            </w:r>
          </w:p>
        </w:tc>
      </w:tr>
      <w:tr w:rsidR="001277B4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Клапан дроссельный смесительный,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16-02-031-04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5 058,92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1 307,89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16-02-031-05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6 668,42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16-02-031-06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3 123,96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16-02-031-07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8 893,75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3 582,88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1277B4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16-02-031-08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Клапан дроссельный отделительный с приводом, диаметр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9 399,93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 </w:t>
            </w:r>
          </w:p>
        </w:tc>
      </w:tr>
      <w:tr w:rsidR="001277B4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82" w:firstLine="0"/>
              <w:jc w:val="left"/>
            </w:pPr>
            <w:r>
              <w:rPr>
                <w:b/>
                <w:sz w:val="24"/>
              </w:rPr>
              <w:t>Раздел 5. ОБОРУДОВАНИЕ СКЛАДА СЫРЬЕВЫХ МАТЕРИАЛОВ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tabs>
                <w:tab w:val="center" w:pos="1229"/>
                <w:tab w:val="center" w:pos="39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Эстакады бункерные </w:t>
            </w:r>
          </w:p>
          <w:p w:rsidR="001277B4" w:rsidRDefault="00F45A3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right="161" w:firstLine="0"/>
            </w:pPr>
            <w:r>
              <w:rPr>
                <w:sz w:val="18"/>
              </w:rPr>
              <w:t xml:space="preserve">Затвор рудного бункера барабанный с уплотнением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1277B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Затвор коксового бункера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1,33 </w:t>
            </w:r>
          </w:p>
        </w:tc>
      </w:tr>
      <w:tr w:rsidR="001277B4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378" w:right="741" w:hanging="1378"/>
              <w:jc w:val="left"/>
            </w:pPr>
            <w:r>
              <w:rPr>
                <w:b/>
                <w:sz w:val="22"/>
              </w:rPr>
              <w:t>Таблица ТЕРм 16-02-041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рудных дворов и складов кокса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Вагоноопрокидыватель роторный: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грузоподъемность 60 и 93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133 080,31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27 986,22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93 553,97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9 822,40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11 540,12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</w:tr>
      <w:tr w:rsidR="001277B4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97" w:firstLine="0"/>
              <w:jc w:val="right"/>
            </w:pPr>
            <w:r>
              <w:rPr>
                <w:sz w:val="18"/>
              </w:rPr>
              <w:t xml:space="preserve">грузоподъемность </w:t>
            </w:r>
          </w:p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60; 93; 125 т, для загрузки полувагонов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171 768,10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38 900,40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116 797,40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12 241,35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16 070,30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1277B4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Трансферкар рудный, </w:t>
            </w:r>
          </w:p>
          <w:p w:rsidR="001277B4" w:rsidRDefault="00F45A3D">
            <w:pPr>
              <w:spacing w:after="4" w:line="259" w:lineRule="auto"/>
              <w:ind w:left="22" w:firstLine="0"/>
            </w:pPr>
            <w:r>
              <w:rPr>
                <w:sz w:val="18"/>
              </w:rPr>
              <w:t xml:space="preserve">грузоподъемность 65 </w:t>
            </w:r>
          </w:p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38 040,13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6 483,56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28 287,08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3 269,49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</w:t>
            </w:r>
          </w:p>
        </w:tc>
      </w:tr>
      <w:tr w:rsidR="001277B4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584" w:firstLine="0"/>
              <w:jc w:val="left"/>
            </w:pPr>
            <w:r>
              <w:rPr>
                <w:b/>
                <w:sz w:val="24"/>
              </w:rPr>
              <w:t>Раздел 6. ОБОРУДОВАНИЕ УБОРКИ ПРОДУКТОВ ПЛАВКИ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tabs>
                <w:tab w:val="center" w:pos="1229"/>
                <w:tab w:val="center" w:pos="39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16-02-050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Чугуновоз и шлаковоз </w:t>
            </w:r>
          </w:p>
          <w:p w:rsidR="001277B4" w:rsidRDefault="00F45A3D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Чугуновоз, вместимость: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100-140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16 484,39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604,48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14 724,57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17 348,10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15 499,34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 </w:t>
            </w:r>
          </w:p>
        </w:tc>
      </w:tr>
      <w:tr w:rsidR="001277B4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16-02-050-03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Шлаковоз, </w:t>
            </w:r>
          </w:p>
          <w:p w:rsidR="001277B4" w:rsidRDefault="00F45A3D">
            <w:pPr>
              <w:spacing w:after="0" w:line="259" w:lineRule="auto"/>
              <w:ind w:left="22" w:right="14" w:firstLine="0"/>
              <w:jc w:val="left"/>
            </w:pPr>
            <w:r>
              <w:rPr>
                <w:sz w:val="18"/>
              </w:rPr>
              <w:t>вместимость ковша 16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48 016,02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6 357,84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39 749,89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1 908,29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 </w:t>
            </w:r>
          </w:p>
        </w:tc>
      </w:tr>
      <w:tr w:rsidR="001277B4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16-02-050-04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для опрыскивания шлаковозных ковшей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2 640,60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6,61 </w:t>
            </w:r>
          </w:p>
        </w:tc>
      </w:tr>
    </w:tbl>
    <w:p w:rsidR="001277B4" w:rsidRDefault="001277B4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277B4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чел.-ч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277B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277B4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tabs>
                <w:tab w:val="center" w:pos="1229"/>
                <w:tab w:val="center" w:pos="39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16-02-051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Разливочные машины </w:t>
            </w:r>
          </w:p>
          <w:p w:rsidR="001277B4" w:rsidRDefault="00F45A3D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277B4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чугуноразливочная ленточного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143 670,44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43 265,64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69 656,60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30 748,20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</w:tr>
      <w:tr w:rsidR="001277B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right="33" w:firstLine="0"/>
              <w:jc w:val="left"/>
            </w:pPr>
            <w:r>
              <w:rPr>
                <w:sz w:val="18"/>
              </w:rPr>
              <w:t xml:space="preserve">Площадка поворотная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</w:tr>
      <w:tr w:rsidR="001277B4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16-02-051-03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right="40" w:firstLine="0"/>
              <w:jc w:val="left"/>
            </w:pPr>
            <w:r>
              <w:rPr>
                <w:sz w:val="18"/>
              </w:rPr>
              <w:t xml:space="preserve">Устройство для кантования чугоновозных ковшей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23 325,93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4 295,00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12 053,82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6 977,11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 </w:t>
            </w:r>
          </w:p>
        </w:tc>
      </w:tr>
      <w:tr w:rsidR="001277B4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16-02-051-04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маневровое для платформ и ковшей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3 259,20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7 287,49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</w:tr>
      <w:tr w:rsidR="001277B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tabs>
                <w:tab w:val="center" w:pos="1229"/>
                <w:tab w:val="center" w:pos="50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16-02-052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придоменной грануляции шлака </w:t>
            </w:r>
          </w:p>
          <w:p w:rsidR="001277B4" w:rsidRDefault="00F45A3D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Обезвоживатель, диаметр 13500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655 369,54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75 811,68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527 690,76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23 478,47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51 867,10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</w:tr>
      <w:tr w:rsidR="001277B4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гидрожелобный, производительность 15 т/м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108 725,20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13 486,50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91 769,26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5 902,69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3 469,44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 </w:t>
            </w:r>
          </w:p>
        </w:tc>
      </w:tr>
      <w:tr w:rsidR="001277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Эрлифт: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16-02-052-03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шламовый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8 270,66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2 184,00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5 722,18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5,62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16-02-052-04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шлаковый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12 948,15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3 646,20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7 760,55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1277B4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16-02-052-05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подачи воды на грануляцию, высота подъема трубы 57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52 823,49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10 343,70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40 835,51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 </w:t>
            </w:r>
          </w:p>
        </w:tc>
      </w:tr>
      <w:tr w:rsidR="001277B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7. ИССЛЕДОВАТЕЛЬСКОЕ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16-02-060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Машина для отбора проб газа и замера температуры через фурму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277B4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16-02-060-01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отбора проб газа и замера температуры через фурму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10 947,27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2 774,57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6 097,49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2 075,21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 </w:t>
            </w:r>
          </w:p>
        </w:tc>
      </w:tr>
      <w:tr w:rsidR="001277B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8. СИСТЕМА ГУСТОЙ СМАЗКИ</w:t>
            </w: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tabs>
                <w:tab w:val="center" w:pos="1229"/>
                <w:tab w:val="center" w:pos="55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16-02-070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Точка системы густой смазки доменного производства </w:t>
            </w:r>
          </w:p>
          <w:p w:rsidR="001277B4" w:rsidRDefault="00F45A3D">
            <w:pPr>
              <w:tabs>
                <w:tab w:val="center" w:pos="1857"/>
                <w:tab w:val="center" w:pos="27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точка </w:t>
            </w:r>
          </w:p>
        </w:tc>
      </w:tr>
      <w:tr w:rsidR="001277B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right="40" w:firstLine="0"/>
              <w:jc w:val="left"/>
            </w:pPr>
            <w:r>
              <w:rPr>
                <w:sz w:val="18"/>
              </w:rPr>
              <w:t xml:space="preserve">Точка системы густой смазки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0,052 </w:t>
            </w:r>
          </w:p>
        </w:tc>
      </w:tr>
      <w:tr w:rsidR="001277B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9. РАЗНОЕ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tabs>
                <w:tab w:val="center" w:pos="1229"/>
                <w:tab w:val="center" w:pos="38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16-02-080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</w:p>
          <w:p w:rsidR="001277B4" w:rsidRDefault="00F45A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277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Канаты управления механизмами доменной печи, диаметр: </w:t>
            </w:r>
          </w:p>
        </w:tc>
      </w:tr>
      <w:tr w:rsidR="001277B4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16-02-080-01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16-02-080-02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1277B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Отдел 3. ОБОРУДОВАНИЕ СТАЛЕПЛАВИЛЬНОГО ПРОИЗВОДСТВА</w:t>
            </w: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1. ОБОРУДОВАНИЕ МАРТЕНОВСКИХ ПЕЧЕЙ</w:t>
            </w: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tabs>
                <w:tab w:val="center" w:pos="1229"/>
                <w:tab w:val="center" w:pos="32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Миксер </w:t>
            </w:r>
          </w:p>
          <w:p w:rsidR="001277B4" w:rsidRDefault="00F45A3D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277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Миксер цилиндрический, вместимость: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525 620,97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63 036,88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317 466,62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  <w:r>
              <w:rPr>
                <w:sz w:val="18"/>
              </w:rPr>
              <w:t xml:space="preserve">665,10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145 117,47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1 350 073,52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173 921,73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951 527,47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57 345,44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224 624,32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966,5 </w:t>
            </w:r>
          </w:p>
        </w:tc>
      </w:tr>
      <w:tr w:rsidR="001277B4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для скачивания шлака из миксера: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стационарная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8 567,85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1 963,08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 </w:t>
            </w:r>
          </w:p>
        </w:tc>
      </w:tr>
      <w:tr w:rsidR="001277B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консольная или передвижная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13 512,17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7 999,44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 </w:t>
            </w:r>
          </w:p>
        </w:tc>
      </w:tr>
    </w:tbl>
    <w:p w:rsidR="001277B4" w:rsidRDefault="001277B4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277B4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277B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277B4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tabs>
                <w:tab w:val="center" w:pos="1229"/>
                <w:tab w:val="center" w:pos="46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Механизмы транспортные и ковши </w:t>
            </w:r>
          </w:p>
          <w:p w:rsidR="001277B4" w:rsidRDefault="00F45A3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277B4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16</w:t>
            </w:r>
            <w:r>
              <w:rPr>
                <w:sz w:val="18"/>
              </w:rPr>
              <w:t xml:space="preserve">-03-002-01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Тележка несамоходная для шлаковозного ковша, вместимость 16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6 013,56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1277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Тележка шлаковозная для уборки шлаковых ковшей из-под печи, вместимость ковша: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6 787,80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613,74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8 930,66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7 614,29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 </w:t>
            </w:r>
          </w:p>
        </w:tc>
      </w:tr>
      <w:tr w:rsidR="001277B4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7" w:lineRule="auto"/>
              <w:ind w:left="22" w:firstLine="0"/>
              <w:jc w:val="left"/>
            </w:pPr>
            <w:r>
              <w:rPr>
                <w:sz w:val="18"/>
              </w:rPr>
              <w:t xml:space="preserve">Тележка для уборки шлака из-под печи по эстакаде, </w:t>
            </w:r>
          </w:p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вместимость ковша </w:t>
            </w:r>
          </w:p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11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11 084,46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9 759,19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 </w:t>
            </w:r>
          </w:p>
        </w:tc>
      </w:tr>
      <w:tr w:rsidR="001277B4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Тележка передаточная, грузоподъемность: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6 051,99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38 151,72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34 256,65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 </w:t>
            </w:r>
          </w:p>
        </w:tc>
      </w:tr>
      <w:tr w:rsidR="001277B4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Тележка сталеразливочная, вместимость ковша:</w:t>
            </w: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7 986,06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18 868,85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16 260,03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25 830,77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22 490,01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16-03-002-</w:t>
            </w:r>
            <w:r>
              <w:rPr>
                <w:sz w:val="18"/>
              </w:rPr>
              <w:t xml:space="preserve">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250-300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34 503,85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31 011,09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</w:t>
            </w:r>
          </w:p>
        </w:tc>
      </w:tr>
      <w:tr w:rsidR="001277B4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Толкатель для тележек с изложницами, усилие: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98 кН (10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11 085,13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6 952,41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245 кН (25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25 845,25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9 674,24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14 087,65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1" w:firstLine="0"/>
              <w:jc w:val="center"/>
            </w:pPr>
            <w:r>
              <w:rPr>
                <w:sz w:val="18"/>
              </w:rPr>
              <w:t xml:space="preserve">1177 кН (120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18 913,67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7 202,98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10 121,23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 </w:t>
            </w:r>
          </w:p>
        </w:tc>
      </w:tr>
      <w:tr w:rsidR="001277B4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Ковш сталеразливочный для разливки с крана, вместимость: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34 999,80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5 639,43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27 728,53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1 631,84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15,65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51 989,28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6 609,45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43 162,66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2 217,17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 </w:t>
            </w:r>
          </w:p>
        </w:tc>
      </w:tr>
      <w:tr w:rsidR="001277B4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130-150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42 987,71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7 360,74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33 208,07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2 418,90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48 872,23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8 254,68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</w:t>
            </w:r>
            <w:r>
              <w:rPr>
                <w:sz w:val="18"/>
              </w:rPr>
              <w:t xml:space="preserve">404,22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3 213,33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</w:tr>
      <w:tr w:rsidR="001277B4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Ковш сталеразливочный для разливки стали с двумя стопорами, вместимость: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106 111,23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13 110,80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91 855,57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177 796,51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15 167,22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</w:t>
            </w:r>
            <w:r>
              <w:rPr>
                <w:sz w:val="18"/>
              </w:rPr>
              <w:t xml:space="preserve">289,02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12 055,42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42,75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185 869,46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15 930,52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168 538,86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12 594,65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422 222,54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25 305,64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394 677,98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18 235,28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2 238,92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 </w:t>
            </w:r>
          </w:p>
        </w:tc>
      </w:tr>
      <w:tr w:rsidR="001277B4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Шлаковоз самоходный, грузоподъемность: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27 264,68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5 159,55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21 291,15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55 345,57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6 708,06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46 384,93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 </w:t>
            </w:r>
          </w:p>
        </w:tc>
      </w:tr>
      <w:tr w:rsidR="001277B4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16-03-002-24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Шлаковоз несамоходный, </w:t>
            </w:r>
            <w:r>
              <w:rPr>
                <w:sz w:val="18"/>
              </w:rPr>
              <w:t>вместимость 16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48 102,09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6 250,08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40 053,40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1 798,61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</w:tr>
      <w:tr w:rsidR="001277B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tabs>
                <w:tab w:val="center" w:pos="1229"/>
                <w:tab w:val="center" w:pos="32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Стенды </w:t>
            </w:r>
          </w:p>
          <w:p w:rsidR="001277B4" w:rsidRDefault="00F45A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277B4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Стенды для установки разливочных, шлаковозных, чугуновозных ковшей, масса: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873,83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14 115,43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13 211,14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tabs>
                <w:tab w:val="center" w:pos="1229"/>
                <w:tab w:val="center" w:pos="43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для сушки ковшей </w:t>
            </w:r>
          </w:p>
          <w:p w:rsidR="001277B4" w:rsidRDefault="00F45A3D">
            <w:pPr>
              <w:tabs>
                <w:tab w:val="center" w:pos="1857"/>
                <w:tab w:val="center" w:pos="63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компл. (расценки с 16-03-004-01 по 16-03-004-04); шт. (расценки с 16-03-004-</w:t>
            </w:r>
            <w:r>
              <w:rPr>
                <w:sz w:val="18"/>
              </w:rPr>
              <w:t xml:space="preserve">05 по 16-03-004-08) </w:t>
            </w:r>
          </w:p>
        </w:tc>
      </w:tr>
      <w:tr w:rsidR="001277B4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для сушки сталеразливочных ковшей газом, вместимость: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130-175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6 953,03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12 323,22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</w:tr>
      <w:tr w:rsidR="001277B4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для: </w:t>
            </w:r>
          </w:p>
        </w:tc>
      </w:tr>
      <w:tr w:rsidR="001277B4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сушки чугуновозного ковша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13 130,25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</w:tr>
      <w:tr w:rsidR="001277B4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охлаждения ковшей (без стенда)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13 224,69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2 720,64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4 843,51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</w:tr>
      <w:tr w:rsidR="001277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для: </w:t>
            </w:r>
          </w:p>
        </w:tc>
      </w:tr>
      <w:tr w:rsidR="001277B4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обрушения футеровки сталеразливочного ковша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5 828,69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 </w:t>
            </w:r>
          </w:p>
        </w:tc>
      </w:tr>
    </w:tbl>
    <w:p w:rsidR="001277B4" w:rsidRDefault="001277B4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277B4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277B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ломки футеровки конвертеров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10 742,88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7 895,72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1 515,71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155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 </w:t>
            </w:r>
          </w:p>
        </w:tc>
      </w:tr>
      <w:tr w:rsidR="001277B4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31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Подъемник телескопический для ремонта футеровки ковша, вместимость </w:t>
            </w:r>
          </w:p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6 660,27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для ремонта ковша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6 664,98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</w:tr>
      <w:tr w:rsidR="001277B4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tabs>
                <w:tab w:val="center" w:pos="1229"/>
                <w:tab w:val="center" w:pos="44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 мартеновских печей </w:t>
            </w:r>
          </w:p>
          <w:p w:rsidR="001277B4" w:rsidRDefault="00F45A3D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12" w:line="249" w:lineRule="auto"/>
              <w:ind w:left="22" w:firstLine="0"/>
              <w:jc w:val="left"/>
            </w:pPr>
            <w:r>
              <w:rPr>
                <w:sz w:val="18"/>
              </w:rPr>
              <w:t xml:space="preserve">Механизм наклона качающейся мартеновской печи, вместимость 300-370 </w:t>
            </w:r>
          </w:p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131 901,60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16 288,96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84 862,63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30 750,01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 </w:t>
            </w:r>
          </w:p>
        </w:tc>
      </w:tr>
      <w:tr w:rsidR="001277B4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Механизм подъема заслонок мартеновской печи с числом заколоченных окон: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9 588,43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4 286,41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1 258,44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12 726,87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5 446,06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Механизм подъема кислородных фурм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8 560,83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4 183,33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3 192,13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 </w:t>
            </w:r>
          </w:p>
        </w:tc>
      </w:tr>
      <w:tr w:rsidR="001277B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Стопор отсечной на выпускных желобах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8 176,89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1277B4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tabs>
                <w:tab w:val="center" w:pos="1229"/>
                <w:tab w:val="center" w:pos="39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Заправочные машины </w:t>
            </w:r>
          </w:p>
          <w:p w:rsidR="001277B4" w:rsidRDefault="00F45A3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заправочная ленточная подвесная, объем бункера: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5 646,69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4 702,99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4,5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4 703,81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</w:tr>
      <w:tr w:rsidR="001277B4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заправочная самоходная, объем бункера: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9 313,59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6 592,78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9 732,41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 </w:t>
            </w:r>
          </w:p>
        </w:tc>
      </w:tr>
      <w:tr w:rsidR="001277B4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378" w:right="1493" w:hanging="1378"/>
              <w:jc w:val="left"/>
            </w:pPr>
            <w:r>
              <w:rPr>
                <w:b/>
                <w:sz w:val="22"/>
              </w:rPr>
              <w:t>Таблица ТЕРм 16-03-007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раздевания слитков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гидравлическая для раздевания слитков, выталкивающее усилие: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1" w:firstLine="0"/>
              <w:jc w:val="center"/>
            </w:pPr>
            <w:r>
              <w:rPr>
                <w:sz w:val="18"/>
              </w:rPr>
              <w:t xml:space="preserve">6867 кН (700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24 163,01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4 409,18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14 353,76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9810 кН (1000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71 357,21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9 838,50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47 929,43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13 589,28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 </w:t>
            </w:r>
          </w:p>
        </w:tc>
      </w:tr>
      <w:tr w:rsidR="001277B4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16-03-008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отделения подготовки составов с изложницами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для чистки изложниц: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кранового типа, пролет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7 976,50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433,58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 </w:t>
            </w:r>
          </w:p>
        </w:tc>
      </w:tr>
      <w:tr w:rsidR="001277B4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</w:t>
            </w:r>
          </w:p>
          <w:p w:rsidR="001277B4" w:rsidRDefault="00F45A3D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гидравлической чистки, смонтированная на мосту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</w:tr>
      <w:tr w:rsidR="001277B4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 слитки массой 150; 500 и 1000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1277B4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для смазки изложниц,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4,2 т кранового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1,6 т стационарная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4,6 т стационарная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для: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ломки литников, усилие сжатия 44 кН (45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33 038,63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4 781,97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19 487,07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8 769,59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95" w:firstLine="0"/>
              <w:jc w:val="right"/>
            </w:pPr>
            <w:r>
              <w:rPr>
                <w:sz w:val="18"/>
              </w:rPr>
              <w:t xml:space="preserve">сборки центровых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185,90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5 880,75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1277B4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укладки пробок и манжет в изложницы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 </w:t>
            </w:r>
          </w:p>
        </w:tc>
      </w:tr>
      <w:tr w:rsidR="001277B4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накрывания и снятия крышек с изложниц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351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</w:tbl>
    <w:p w:rsidR="001277B4" w:rsidRDefault="001277B4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277B4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277B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8"/>
              </w:rPr>
              <w:t xml:space="preserve">чистки центровых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1277B4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Площадка передвижения для установки манжет и пробок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11 521,50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2 842,72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8 341,75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 </w:t>
            </w:r>
          </w:p>
        </w:tc>
      </w:tr>
      <w:tr w:rsidR="001277B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378" w:right="1416" w:hanging="1378"/>
              <w:jc w:val="left"/>
            </w:pPr>
            <w:r>
              <w:rPr>
                <w:b/>
                <w:sz w:val="22"/>
              </w:rPr>
              <w:t>Таблица ТЕРм 16-03-009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системы перекидки и отвода газа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277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Шиберы дымовые наклонные без привода, размеры: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1200х1500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1 827,21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16-03-009-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1500х2100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3 168,92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1800х2100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6 518,53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6,96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2000х2600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8 173,42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5 074,91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16-</w:t>
            </w:r>
            <w:r>
              <w:rPr>
                <w:sz w:val="18"/>
              </w:rPr>
              <w:t xml:space="preserve">03-009-05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2100х3000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9 380,87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6 131,12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9,49 </w:t>
            </w:r>
          </w:p>
        </w:tc>
      </w:tr>
      <w:tr w:rsidR="001277B4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Шиберы дымовые наклонные с индивидуальным электроприводом, размеры: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1200х1500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4 678,15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16-03-009-07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1500х2100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6 310,06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3 348,68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1800х2100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7 084,46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3 957,81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2000х2600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8 923,83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16-03-</w:t>
            </w:r>
            <w:r>
              <w:rPr>
                <w:sz w:val="18"/>
              </w:rPr>
              <w:t xml:space="preserve">009-10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2100х3000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9 700,80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6 154,76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10,34 </w:t>
            </w:r>
          </w:p>
        </w:tc>
      </w:tr>
      <w:tr w:rsidR="001277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Лебедка для: </w:t>
            </w:r>
          </w:p>
        </w:tc>
      </w:tr>
      <w:tr w:rsidR="001277B4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16-03-009-11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подъема и опускания заслонок регулирующего или наклонного шибера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1277B4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16-03-009-12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перекидки клапанов или шиберов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</w:tr>
      <w:tr w:rsidR="001277B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2. ОБОРУДОВАНИЕ КОНВЕРТЕРНЫХ ЦЕХОВ</w:t>
            </w:r>
            <w:r>
              <w:rPr>
                <w:sz w:val="18"/>
              </w:rPr>
              <w:t xml:space="preserve"> </w:t>
            </w:r>
          </w:p>
        </w:tc>
      </w:tr>
      <w:tr w:rsidR="001277B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tabs>
                <w:tab w:val="center" w:pos="1229"/>
                <w:tab w:val="center" w:pos="34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16-03-020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Конвертеры </w:t>
            </w:r>
          </w:p>
          <w:p w:rsidR="001277B4" w:rsidRDefault="00F45A3D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277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Конвертер кислородный, вместимость: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250-300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514 193,28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155 652,00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883 649,95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65 082,80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474 891,33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1 445,6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350-400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2 520 645,29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232 728,08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1 544 945,22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84 105,85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742 971,99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26 689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1 793,3 </w:t>
            </w:r>
          </w:p>
        </w:tc>
      </w:tr>
      <w:tr w:rsidR="001277B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tabs>
                <w:tab w:val="center" w:pos="1229"/>
                <w:tab w:val="center" w:pos="42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16-03-021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конвертеров </w:t>
            </w:r>
          </w:p>
          <w:p w:rsidR="001277B4" w:rsidRDefault="00F45A3D">
            <w:pPr>
              <w:tabs>
                <w:tab w:val="center" w:pos="1857"/>
                <w:tab w:val="center" w:pos="63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(расценки с 16-03-021-01 по 16-03-021-13); компл. (расценки с 16-03-021-14 по 16-03-021-17) </w:t>
            </w:r>
          </w:p>
        </w:tc>
      </w:tr>
      <w:tr w:rsidR="001277B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Фурма кислородная с механизмом подъема для конвертеров, вместимость: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18 092,57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9 975,68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6 100,74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2 016,15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16</w:t>
            </w:r>
            <w:r>
              <w:rPr>
                <w:sz w:val="18"/>
              </w:rPr>
              <w:t xml:space="preserve">-03-021-02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20 168,33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10 629,68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7 317,57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43 450,79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14 998,40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25 074,58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3 377,81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 </w:t>
            </w:r>
          </w:p>
        </w:tc>
      </w:tr>
      <w:tr w:rsidR="001277B4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35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Тележка домкратная для снятия днищ конвертера, грузоподъемность </w:t>
            </w:r>
          </w:p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41 993,60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3 593,28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35 736,45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2 663,87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66,35 </w:t>
            </w:r>
          </w:p>
        </w:tc>
      </w:tr>
      <w:tr w:rsidR="001277B4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домкратное для подъема конвертера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163 605,16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15 560,16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139 060,45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7 633,58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8 984,55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 </w:t>
            </w:r>
          </w:p>
        </w:tc>
      </w:tr>
      <w:tr w:rsidR="001277B4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Механизм стационарный с реечным приводом для поворота совков со скрапом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</w:tr>
      <w:tr w:rsidR="001277B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для загрузки скрапа в конвертер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211 618,25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43 813,42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155 033,29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9 857,41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12 771,54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 </w:t>
            </w: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Круг для поворота совков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65 097,99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8 899,18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49 218,68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6 980,13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 </w:t>
            </w:r>
          </w:p>
        </w:tc>
      </w:tr>
      <w:tr w:rsidR="001277B4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Площадка подвижная для взятия пробы и разделки отверстий конвертера, вместимость: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4 265,30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 </w:t>
            </w:r>
          </w:p>
        </w:tc>
      </w:tr>
      <w:tr w:rsidR="001277B4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1277B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277B4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для охлаждения футеровки конвертера, вместимость 250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5 164,15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</w:tr>
      <w:tr w:rsidR="001277B4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для ремонта футеровки глуходонного конвертера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85 123,74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10 376,72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49 990,62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24 756,40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 </w:t>
            </w:r>
          </w:p>
        </w:tc>
      </w:tr>
      <w:tr w:rsidR="001277B4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Подъемник телескопический для ремонта футеровки конвертера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43 940,18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334,12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33 795,45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 </w:t>
            </w:r>
          </w:p>
        </w:tc>
      </w:tr>
      <w:tr w:rsidR="001277B4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щитов отбойных под конвертер, вместимость: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61 440,49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10 708,20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46 298,05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4 364,05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103 763,72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17 466,00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78 453,28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082,45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7 844,44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128,4 </w:t>
            </w:r>
          </w:p>
        </w:tc>
      </w:tr>
      <w:tr w:rsidR="001277B4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Стенд механизированный для ковша, вместимость: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37 539,08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4 909,36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30 624,60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80 851,19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7 080,64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70 219,53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3 551,02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</w:tr>
      <w:tr w:rsidR="001277B4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tabs>
                <w:tab w:val="center" w:pos="418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16-03-022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Механизмы транспортные </w:t>
            </w:r>
          </w:p>
          <w:p w:rsidR="001277B4" w:rsidRDefault="00F45A3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Сталевоз самоходный для транспортировки ковша, вместимость: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17 281,36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14 774,92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17 298,68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14 774,92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41,67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30 294,27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26 207,44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48 183,79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3 754,80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44 062,68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77,15 </w:t>
            </w:r>
          </w:p>
        </w:tc>
      </w:tr>
      <w:tr w:rsidR="001277B4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Тележка сталевозная с механизмом передвижения для ковша, вместимость: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30-35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8 688,78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7 082,89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 </w:t>
            </w:r>
          </w:p>
        </w:tc>
      </w:tr>
      <w:tr w:rsidR="001277B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15 775,15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14 178,16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22 827,22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20 993,65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</w:tr>
      <w:tr w:rsidR="001277B4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16-03-022-08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2" w:right="35" w:firstLine="0"/>
              <w:jc w:val="left"/>
            </w:pPr>
            <w:r>
              <w:rPr>
                <w:sz w:val="18"/>
              </w:rPr>
              <w:t xml:space="preserve">Тележка для передачи фурм, грузоподъемность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1277B4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308" w:firstLine="0"/>
              <w:jc w:val="left"/>
            </w:pPr>
            <w:r>
              <w:rPr>
                <w:b/>
                <w:sz w:val="24"/>
              </w:rPr>
              <w:t>Отдел 4. ОБОРУДОВАНИЕ ТРУБОЛИТЕЙНОГО ПРОИВОДСТВА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tabs>
                <w:tab w:val="center" w:pos="407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16-04-001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центробежные </w:t>
            </w:r>
          </w:p>
          <w:p w:rsidR="001277B4" w:rsidRDefault="00F45A3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центробежная для отливки труб диаметром: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16-04-001-01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100-150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28 628,29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8 158,89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13 103,97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7 365,43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</w:tr>
      <w:tr w:rsidR="001277B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16-04-001-02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200-300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53 703,29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12 292,29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32 857,32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553,68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 </w:t>
            </w:r>
          </w:p>
        </w:tc>
      </w:tr>
      <w:tr w:rsidR="001277B4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36" w:firstLine="0"/>
              <w:jc w:val="left"/>
            </w:pPr>
            <w:r>
              <w:rPr>
                <w:b/>
                <w:sz w:val="24"/>
              </w:rPr>
              <w:t>Отдел 5. ОБОРУДОВАНИЕ ФЕРРОСПЛАВНОГО ПРОИЗВОДСТВА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tabs>
                <w:tab w:val="center" w:pos="472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16-05-001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Машина для разливки ферросплавов </w:t>
            </w:r>
          </w:p>
          <w:p w:rsidR="001277B4" w:rsidRDefault="00F45A3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77B4" w:rsidRDefault="00F45A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для разливки ферросплавов длиной: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77B4" w:rsidRDefault="001277B4">
            <w:pPr>
              <w:spacing w:after="160" w:line="259" w:lineRule="auto"/>
              <w:ind w:left="0" w:firstLine="0"/>
              <w:jc w:val="left"/>
            </w:pPr>
          </w:p>
        </w:tc>
      </w:tr>
      <w:tr w:rsidR="001277B4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16-05-001-01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м, одноленточная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111 270,54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26 030,34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76 092,72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9 147,48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99,5 </w:t>
            </w:r>
          </w:p>
        </w:tc>
      </w:tr>
      <w:tr w:rsidR="001277B4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16-05-001-02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 м, двухленточная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689 487,70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74 281,20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545 902,04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28 115,32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69 304,46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7B4" w:rsidRDefault="00F45A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 </w:t>
            </w:r>
          </w:p>
        </w:tc>
      </w:tr>
    </w:tbl>
    <w:p w:rsidR="001277B4" w:rsidRDefault="00F45A3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1277B4" w:rsidRDefault="00F45A3D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277B4" w:rsidRDefault="00F45A3D">
      <w:pPr>
        <w:pStyle w:val="2"/>
        <w:ind w:left="14" w:right="0"/>
      </w:pPr>
      <w:r>
        <w:t xml:space="preserve">СОДЕРЖАНИЕ </w:t>
      </w:r>
    </w:p>
    <w:p w:rsidR="001277B4" w:rsidRDefault="00F45A3D">
      <w:pPr>
        <w:spacing w:after="7" w:line="259" w:lineRule="auto"/>
        <w:ind w:left="31" w:firstLine="0"/>
        <w:jc w:val="left"/>
      </w:pPr>
      <w:r>
        <w:rPr>
          <w:sz w:val="18"/>
        </w:rPr>
        <w:t xml:space="preserve"> </w:t>
      </w:r>
    </w:p>
    <w:p w:rsidR="001277B4" w:rsidRDefault="00F45A3D">
      <w:pPr>
        <w:ind w:left="10"/>
      </w:pPr>
      <w:r>
        <w:t xml:space="preserve">I. 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1277B4" w:rsidRDefault="00F45A3D">
      <w:pPr>
        <w:ind w:left="10"/>
      </w:pPr>
      <w:r>
        <w:t>III. ТЕРРИТОРИАЛЬНЫЕ ЕДИНИЧНЫЕ РАСЦЕНКИ НОРМЫ НА МОНТАЖ ОБОРУДОВАНИЯ .............................</w:t>
      </w:r>
      <w:r>
        <w:t xml:space="preserve"> 2 </w:t>
      </w:r>
    </w:p>
    <w:p w:rsidR="001277B4" w:rsidRDefault="00F45A3D">
      <w:pPr>
        <w:ind w:left="10"/>
      </w:pPr>
      <w:r>
        <w:t xml:space="preserve">Сборник 16. Оборудование предприятий черной металлургии ............................................................................................. 2 </w:t>
      </w:r>
    </w:p>
    <w:p w:rsidR="001277B4" w:rsidRDefault="00F45A3D">
      <w:pPr>
        <w:ind w:left="231"/>
      </w:pPr>
      <w:r>
        <w:t xml:space="preserve">Отдел 1. ОБОРУДОВАНИЕ КОКСОВОГО ПРОИЗВОДСТВА </w:t>
      </w:r>
      <w:r>
        <w:t xml:space="preserve">........................................................................................ 2 </w:t>
      </w:r>
    </w:p>
    <w:p w:rsidR="001277B4" w:rsidRDefault="00F45A3D">
      <w:pPr>
        <w:ind w:left="449"/>
      </w:pPr>
      <w:r>
        <w:t xml:space="preserve">Раздел 1. ОБОРУДОВАНИЕ УГЛЕПОДГОТОВКИ ....................................................................................................... 2 </w:t>
      </w:r>
    </w:p>
    <w:p w:rsidR="001277B4" w:rsidRDefault="00F45A3D">
      <w:pPr>
        <w:ind w:left="655"/>
      </w:pPr>
      <w:r>
        <w:t>Таблица ТЕРм 16-01-</w:t>
      </w:r>
      <w:r>
        <w:t xml:space="preserve">001          Дозаторы .............................................................................................................. 2 </w:t>
      </w:r>
    </w:p>
    <w:p w:rsidR="001277B4" w:rsidRDefault="00F45A3D">
      <w:pPr>
        <w:ind w:left="655"/>
      </w:pPr>
      <w:r>
        <w:t>Таблица ТЕРм 16-01-002          Машины углеприемного отделения .........................................................</w:t>
      </w:r>
      <w:r>
        <w:t xml:space="preserve">.......... 2 </w:t>
      </w:r>
    </w:p>
    <w:p w:rsidR="001277B4" w:rsidRDefault="00F45A3D">
      <w:pPr>
        <w:ind w:left="655"/>
      </w:pPr>
      <w:r>
        <w:t xml:space="preserve">Таблица ТЕРм 16-01-003          Оборудование отделения приготовления проб угля и подготовки шихты .... 2 </w:t>
      </w:r>
    </w:p>
    <w:p w:rsidR="001277B4" w:rsidRDefault="00F45A3D">
      <w:pPr>
        <w:ind w:left="449"/>
      </w:pPr>
      <w:r>
        <w:t>Раздел 2. УСТАНОВКА СУХОГО ТУШЕНИЯ КОКСА ...............................................................................................</w:t>
      </w:r>
      <w:r>
        <w:t xml:space="preserve"> 2 </w:t>
      </w:r>
    </w:p>
    <w:p w:rsidR="001277B4" w:rsidRDefault="00F45A3D">
      <w:pPr>
        <w:ind w:left="655"/>
      </w:pPr>
      <w:r>
        <w:t xml:space="preserve">Таблица ТЕРм 16-01-021          Установка сухого тушения кокса ....................................................................... 2 </w:t>
      </w:r>
    </w:p>
    <w:p w:rsidR="001277B4" w:rsidRDefault="00F45A3D">
      <w:pPr>
        <w:ind w:left="231"/>
      </w:pPr>
      <w:r>
        <w:t>Отдел 2. ОБОРУДОВАНИЕ ДОМЕННОГО ПРОИВОДСТВА ......................................................................</w:t>
      </w:r>
      <w:r>
        <w:t xml:space="preserve">................... 2 </w:t>
      </w:r>
    </w:p>
    <w:p w:rsidR="001277B4" w:rsidRDefault="00F45A3D">
      <w:pPr>
        <w:ind w:left="449"/>
      </w:pPr>
      <w:r>
        <w:t xml:space="preserve">Раздел 1. ОБОРУДОВАНИЕ ДОМЕННЫХ ПЕЧЕЙ И ЛИТЕЙНЫХ ДВОРОВ .......................................................... 2 </w:t>
      </w:r>
    </w:p>
    <w:p w:rsidR="001277B4" w:rsidRDefault="00F45A3D">
      <w:pPr>
        <w:ind w:left="655"/>
      </w:pPr>
      <w:r>
        <w:t>Таблица ТЕРм 16-02-001          Оборудование печей.................................................................</w:t>
      </w:r>
      <w:r>
        <w:t xml:space="preserve">........................... 2 </w:t>
      </w:r>
    </w:p>
    <w:p w:rsidR="001277B4" w:rsidRDefault="00F45A3D">
      <w:pPr>
        <w:ind w:left="655"/>
      </w:pPr>
      <w:r>
        <w:t>Таблица ТЕРм 16-02-002          Оборудование литейных дворов ........................................................................ 3 Таблица ТЕРм 16-02-003          Оборудование пунктов управления печами ..................</w:t>
      </w:r>
      <w:r>
        <w:t xml:space="preserve">.................................... 3 </w:t>
      </w:r>
    </w:p>
    <w:p w:rsidR="001277B4" w:rsidRDefault="00F45A3D">
      <w:pPr>
        <w:ind w:left="449"/>
      </w:pPr>
      <w:r>
        <w:t xml:space="preserve">Раздел 2. ОБОРУДОВАНИЕ ЗАГРУЗОЧНЫХ УСТРОЙСТВ ...................................................................................... 3 </w:t>
      </w:r>
    </w:p>
    <w:p w:rsidR="001277B4" w:rsidRDefault="00F45A3D">
      <w:pPr>
        <w:ind w:left="655"/>
      </w:pPr>
      <w:r>
        <w:t>Таблица ТЕРм 16-02-010          Колошниковые устройства .........................</w:t>
      </w:r>
      <w:r>
        <w:t xml:space="preserve">........................................................ 3 </w:t>
      </w:r>
    </w:p>
    <w:p w:rsidR="001277B4" w:rsidRDefault="00F45A3D">
      <w:pPr>
        <w:ind w:left="655"/>
      </w:pPr>
      <w:r>
        <w:t xml:space="preserve">Таблица ТЕРм 16-02-011          Оборудование здания колошникового подъемника ......................................... 4 </w:t>
      </w:r>
    </w:p>
    <w:p w:rsidR="001277B4" w:rsidRDefault="00F45A3D">
      <w:pPr>
        <w:ind w:left="655"/>
      </w:pPr>
      <w:r>
        <w:t>Таблица ТЕРм 16-02-012          Подъемники коксовой мелочи ...............</w:t>
      </w:r>
      <w:r>
        <w:t xml:space="preserve">............................................................ 4 </w:t>
      </w:r>
    </w:p>
    <w:p w:rsidR="001277B4" w:rsidRDefault="00F45A3D">
      <w:pPr>
        <w:ind w:left="449"/>
      </w:pPr>
      <w:r>
        <w:t xml:space="preserve">Раздел 3. ОБОРУДОВАНИЕ БЛОКОВ ВОЗДУХОНАГРЕВАТЕЛЕЙ ......................................................................... 4 </w:t>
      </w:r>
    </w:p>
    <w:p w:rsidR="001277B4" w:rsidRDefault="00F45A3D">
      <w:pPr>
        <w:ind w:left="655"/>
      </w:pPr>
      <w:r>
        <w:t>Таблица ТЕРм 16-02-</w:t>
      </w:r>
      <w:r>
        <w:t xml:space="preserve">020          Оборудование блоков воздухонагревателей ..................................................... 4 </w:t>
      </w:r>
    </w:p>
    <w:p w:rsidR="001277B4" w:rsidRDefault="00F45A3D">
      <w:pPr>
        <w:ind w:left="449"/>
      </w:pPr>
      <w:r>
        <w:t xml:space="preserve">Раздел 4. ОБОРУДОВАНИЕ ГАЗОПРОВОДОВ, ВОЗДУХОПРОВОДОВ, ПЫЛЕУЛОВИТЕЛЕЙ .......................... 5 </w:t>
      </w:r>
    </w:p>
    <w:p w:rsidR="001277B4" w:rsidRDefault="00F45A3D">
      <w:pPr>
        <w:ind w:left="655"/>
      </w:pPr>
      <w:r>
        <w:t>Таблица ТЕРм 16-02-030          Оборудование га</w:t>
      </w:r>
      <w:r>
        <w:t xml:space="preserve">зопроводов ............................................................................... 5 </w:t>
      </w:r>
    </w:p>
    <w:p w:rsidR="001277B4" w:rsidRDefault="00F45A3D">
      <w:pPr>
        <w:ind w:left="655"/>
      </w:pPr>
      <w:r>
        <w:t xml:space="preserve">Таблица ТЕРм 16-02-031          Оборудование воздухопроводов ........................................................................ 5 </w:t>
      </w:r>
    </w:p>
    <w:p w:rsidR="001277B4" w:rsidRDefault="00F45A3D">
      <w:pPr>
        <w:ind w:left="449"/>
      </w:pPr>
      <w:r>
        <w:t>Раздел 5. ОБОРУДОВАНИЕ СК</w:t>
      </w:r>
      <w:r>
        <w:t xml:space="preserve">ЛАДА СЫРЬЕВЫХ МАТЕРИАЛОВ ........................................................................ 5 </w:t>
      </w:r>
    </w:p>
    <w:p w:rsidR="001277B4" w:rsidRDefault="00F45A3D">
      <w:pPr>
        <w:ind w:left="655"/>
      </w:pPr>
      <w:r>
        <w:t xml:space="preserve">Таблица ТЕРм 16-02-040          Эстакады бункерные ........................................................................................... 5 </w:t>
      </w:r>
    </w:p>
    <w:p w:rsidR="001277B4" w:rsidRDefault="00F45A3D">
      <w:pPr>
        <w:ind w:left="655"/>
      </w:pPr>
      <w:r>
        <w:t>Таблица Т</w:t>
      </w:r>
      <w:r>
        <w:t xml:space="preserve">ЕРм 16-02-041          Оборудование рудных дворов и складов кокса ................................................ 5 </w:t>
      </w:r>
    </w:p>
    <w:p w:rsidR="001277B4" w:rsidRDefault="00F45A3D">
      <w:pPr>
        <w:ind w:left="449"/>
      </w:pPr>
      <w:r>
        <w:t xml:space="preserve">Раздел 6. ОБОРУДОВАНИЕ УБОРКИ ПРОДУКТОВ ПЛАВКИ.................................................................................. 5 </w:t>
      </w:r>
    </w:p>
    <w:p w:rsidR="001277B4" w:rsidRDefault="00F45A3D">
      <w:pPr>
        <w:ind w:left="655"/>
      </w:pPr>
      <w:r>
        <w:t>Таблиц</w:t>
      </w:r>
      <w:r>
        <w:t xml:space="preserve">а ТЕРм 16-02-050          Чугуновоз и шлаковоз ......................................................................................... 5 </w:t>
      </w:r>
    </w:p>
    <w:p w:rsidR="001277B4" w:rsidRDefault="00F45A3D">
      <w:pPr>
        <w:ind w:left="655"/>
      </w:pPr>
      <w:r>
        <w:t>Таблица ТЕРм 16-02-051          Разливочные машины..................................................................</w:t>
      </w:r>
      <w:r>
        <w:t xml:space="preserve">........................ 6 </w:t>
      </w:r>
    </w:p>
    <w:p w:rsidR="001277B4" w:rsidRDefault="00F45A3D">
      <w:pPr>
        <w:ind w:left="655"/>
      </w:pPr>
      <w:r>
        <w:t xml:space="preserve">Таблица ТЕРм 16-02-052          Установка придоменной грануляции шлака ..................................................... 6 </w:t>
      </w:r>
    </w:p>
    <w:p w:rsidR="001277B4" w:rsidRDefault="00F45A3D">
      <w:pPr>
        <w:ind w:left="449"/>
      </w:pPr>
      <w:r>
        <w:t xml:space="preserve">Раздел 7. ИССЛЕДОВАТЕЛЬСКОЕ ОБОРУДОВАНИЕ </w:t>
      </w:r>
      <w:r>
        <w:t xml:space="preserve">............................................................................................... 6 </w:t>
      </w:r>
    </w:p>
    <w:p w:rsidR="001277B4" w:rsidRDefault="00F45A3D">
      <w:pPr>
        <w:ind w:left="655"/>
      </w:pPr>
      <w:r>
        <w:t xml:space="preserve">Таблица ТЕРм 16-02-060          Машина для отбора проб газа и замера температуры через фурму ................ 6 </w:t>
      </w:r>
    </w:p>
    <w:p w:rsidR="001277B4" w:rsidRDefault="00F45A3D">
      <w:pPr>
        <w:ind w:left="449"/>
      </w:pPr>
      <w:r>
        <w:t>Раздел 8. СИСТЕМА ГУСТОЙ СМАЗКИ ............</w:t>
      </w:r>
      <w:r>
        <w:t xml:space="preserve">........................................................................................................... 6 </w:t>
      </w:r>
    </w:p>
    <w:p w:rsidR="001277B4" w:rsidRDefault="00F45A3D">
      <w:pPr>
        <w:ind w:left="655"/>
      </w:pPr>
      <w:r>
        <w:t xml:space="preserve">Таблица ТЕРм 16-02-070          Точка системы густой смазки доменного производства .................................. 6 </w:t>
      </w:r>
    </w:p>
    <w:p w:rsidR="001277B4" w:rsidRDefault="00F45A3D">
      <w:pPr>
        <w:ind w:left="449"/>
      </w:pPr>
      <w:r>
        <w:t>Раздел 9. РАЗНОЕ ОБОРУДО</w:t>
      </w:r>
      <w:r>
        <w:t xml:space="preserve">ВАНИЕ ............................................................................................................................. 6 </w:t>
      </w:r>
    </w:p>
    <w:p w:rsidR="001277B4" w:rsidRDefault="00F45A3D">
      <w:pPr>
        <w:ind w:left="655"/>
      </w:pPr>
      <w:r>
        <w:t>Таблица ТЕРм 16-02-080          Разное оборудование .....................................................................</w:t>
      </w:r>
      <w:r>
        <w:t xml:space="preserve">...................... 6 </w:t>
      </w:r>
    </w:p>
    <w:p w:rsidR="001277B4" w:rsidRDefault="00F45A3D">
      <w:pPr>
        <w:ind w:left="231"/>
      </w:pPr>
      <w:r>
        <w:t xml:space="preserve">Отдел 3. ОБОРУДОВАНИЕ СТАЛЕПЛАВИЛЬНОГО ПРОИЗВОДСТВА ...................................................................... 6 </w:t>
      </w:r>
    </w:p>
    <w:p w:rsidR="001277B4" w:rsidRDefault="00F45A3D">
      <w:pPr>
        <w:ind w:left="449"/>
      </w:pPr>
      <w:r>
        <w:t>Раздел 1. ОБОРУДОВАНИЕ МАРТЕНОВСКИХ ПЕЧЕЙ ..............................................................</w:t>
      </w:r>
      <w:r>
        <w:t xml:space="preserve">............................... 6 </w:t>
      </w:r>
    </w:p>
    <w:p w:rsidR="001277B4" w:rsidRDefault="00F45A3D">
      <w:pPr>
        <w:ind w:left="655"/>
      </w:pPr>
      <w:r>
        <w:t xml:space="preserve">Таблица ТЕРм 16-03-001          Миксер .................................................................................................................. 6 </w:t>
      </w:r>
    </w:p>
    <w:p w:rsidR="001277B4" w:rsidRDefault="00F45A3D">
      <w:pPr>
        <w:ind w:left="655"/>
      </w:pPr>
      <w:r>
        <w:t>Таблица ТЕРм 16-03-002          Механизмы транспортные и ковши .</w:t>
      </w:r>
      <w:r>
        <w:t xml:space="preserve">.................................................................. 7 </w:t>
      </w:r>
    </w:p>
    <w:p w:rsidR="001277B4" w:rsidRDefault="00F45A3D">
      <w:pPr>
        <w:ind w:left="655"/>
      </w:pPr>
      <w:r>
        <w:t xml:space="preserve">Таблица ТЕРм 16-03-003          Стенды .................................................................................................................. 7 </w:t>
      </w:r>
    </w:p>
    <w:p w:rsidR="001277B4" w:rsidRDefault="00F45A3D">
      <w:pPr>
        <w:ind w:left="655"/>
      </w:pPr>
      <w:r>
        <w:t xml:space="preserve">Таблица ТЕРм 16-03-004       </w:t>
      </w:r>
      <w:r>
        <w:t xml:space="preserve">   Устройство для сушки ковшей ........................................................................... 7 </w:t>
      </w:r>
    </w:p>
    <w:p w:rsidR="001277B4" w:rsidRDefault="00F45A3D">
      <w:pPr>
        <w:ind w:left="655"/>
      </w:pPr>
      <w:r>
        <w:t xml:space="preserve">Таблица ТЕРм 16-03-005          Механизм мартеновских печей .......................................................................... 8 </w:t>
      </w:r>
    </w:p>
    <w:p w:rsidR="001277B4" w:rsidRDefault="00F45A3D">
      <w:pPr>
        <w:ind w:left="655"/>
      </w:pPr>
      <w:r>
        <w:t xml:space="preserve">Таблица </w:t>
      </w:r>
      <w:r>
        <w:t xml:space="preserve">ТЕРм 16-03-006          Заправочные машины.......................................................................................... 8 </w:t>
      </w:r>
    </w:p>
    <w:p w:rsidR="001277B4" w:rsidRDefault="00F45A3D">
      <w:pPr>
        <w:ind w:left="655"/>
      </w:pPr>
      <w:r>
        <w:t>Таблица ТЕРм 16-03-007          Оборудование для раздевания слитков ....................................................</w:t>
      </w:r>
      <w:r>
        <w:t xml:space="preserve">......... 8 </w:t>
      </w:r>
    </w:p>
    <w:p w:rsidR="001277B4" w:rsidRDefault="00F45A3D">
      <w:pPr>
        <w:ind w:left="655"/>
      </w:pPr>
      <w:r>
        <w:t xml:space="preserve">Таблица ТЕРм 16-03-008          Оборудование отделения подготовки составов с изложницами ..................... 8 </w:t>
      </w:r>
    </w:p>
    <w:p w:rsidR="001277B4" w:rsidRDefault="00F45A3D">
      <w:pPr>
        <w:ind w:left="655"/>
      </w:pPr>
      <w:r>
        <w:t xml:space="preserve">Таблица ТЕРм 16-03-009          Оборудование системы перекидки и отвода газа ............................................. 9 </w:t>
      </w:r>
    </w:p>
    <w:p w:rsidR="001277B4" w:rsidRDefault="00F45A3D">
      <w:pPr>
        <w:ind w:left="449"/>
      </w:pPr>
      <w:r>
        <w:t>Раз</w:t>
      </w:r>
      <w:r>
        <w:t xml:space="preserve">дел 2. ОБОРУДОВАНИЕ КОНВЕРТЕРНЫХ ЦЕХОВ ............................................................................................. 9 </w:t>
      </w:r>
    </w:p>
    <w:p w:rsidR="001277B4" w:rsidRDefault="00F45A3D">
      <w:pPr>
        <w:ind w:left="655"/>
      </w:pPr>
      <w:r>
        <w:t>Таблица ТЕРм 16-03-020          Конвертеры .............................................................................</w:t>
      </w:r>
      <w:r>
        <w:t xml:space="preserve">............................. 9 </w:t>
      </w:r>
    </w:p>
    <w:p w:rsidR="001277B4" w:rsidRDefault="00F45A3D">
      <w:pPr>
        <w:ind w:left="655"/>
      </w:pPr>
      <w:r>
        <w:t xml:space="preserve">Таблица ТЕРм 16-03-021          Оборудование конвертеров ................................................................................ 9 </w:t>
      </w:r>
    </w:p>
    <w:p w:rsidR="001277B4" w:rsidRDefault="00F45A3D">
      <w:pPr>
        <w:ind w:left="655"/>
      </w:pPr>
      <w:r>
        <w:t>Таблица ТЕРм 16-03-022          Механизмы транспортные ...........................</w:t>
      </w:r>
      <w:r>
        <w:t xml:space="preserve">..................................................... 10 </w:t>
      </w:r>
    </w:p>
    <w:p w:rsidR="001277B4" w:rsidRDefault="00F45A3D">
      <w:pPr>
        <w:ind w:left="231"/>
      </w:pPr>
      <w:r>
        <w:t xml:space="preserve">Отдел 4. ОБОРУДОВАНИЕ ТРУБОЛИТЕЙНОГО ПРОИВОДСТВА ............................................................................ 10 </w:t>
      </w:r>
    </w:p>
    <w:p w:rsidR="001277B4" w:rsidRDefault="00F45A3D">
      <w:pPr>
        <w:ind w:left="655"/>
      </w:pPr>
      <w:r>
        <w:t>Таблица ТЕРм 16-04-001          Машины центробежные ................</w:t>
      </w:r>
      <w:r>
        <w:t xml:space="preserve">.................................................................... 10 </w:t>
      </w:r>
    </w:p>
    <w:p w:rsidR="001277B4" w:rsidRDefault="00F45A3D">
      <w:pPr>
        <w:ind w:left="231"/>
      </w:pPr>
      <w:r>
        <w:t xml:space="preserve">Отдел 5. ОБОРУДОВАНИЕ ФЕРРОСПЛАВНОГО ПРОИЗВОДСТВА ......................................................................... 10 </w:t>
      </w:r>
    </w:p>
    <w:p w:rsidR="001277B4" w:rsidRDefault="00F45A3D">
      <w:pPr>
        <w:ind w:left="655"/>
      </w:pPr>
      <w:r>
        <w:t>Таблица ТЕРм 16-05-001          Машина для разливки фер</w:t>
      </w:r>
      <w:r>
        <w:t xml:space="preserve">росплавов ............................................................... 10 </w:t>
      </w:r>
    </w:p>
    <w:p w:rsidR="001277B4" w:rsidRDefault="00F45A3D">
      <w:pPr>
        <w:ind w:left="10"/>
      </w:pPr>
      <w:r>
        <w:t>СОДЕРЖАНИЕ .......................................................................................................................................................................</w:t>
      </w:r>
      <w:r>
        <w:t xml:space="preserve">.. 11 </w:t>
      </w:r>
    </w:p>
    <w:p w:rsidR="001277B4" w:rsidRDefault="00F45A3D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1277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3" w:bottom="74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45A3D">
      <w:pPr>
        <w:spacing w:after="0" w:line="240" w:lineRule="auto"/>
      </w:pPr>
      <w:r>
        <w:separator/>
      </w:r>
    </w:p>
  </w:endnote>
  <w:endnote w:type="continuationSeparator" w:id="0">
    <w:p w:rsidR="00000000" w:rsidRDefault="00F45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7B4" w:rsidRDefault="00F45A3D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7B4" w:rsidRDefault="00F45A3D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7B4" w:rsidRDefault="00F45A3D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45A3D">
      <w:pPr>
        <w:spacing w:after="0" w:line="240" w:lineRule="auto"/>
      </w:pPr>
      <w:r>
        <w:separator/>
      </w:r>
    </w:p>
  </w:footnote>
  <w:footnote w:type="continuationSeparator" w:id="0">
    <w:p w:rsidR="00000000" w:rsidRDefault="00F45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7B4" w:rsidRDefault="00F45A3D">
    <w:pPr>
      <w:spacing w:after="0" w:line="259" w:lineRule="auto"/>
      <w:ind w:left="55" w:firstLine="0"/>
      <w:jc w:val="left"/>
    </w:pPr>
    <w:r>
      <w:rPr>
        <w:u w:val="single" w:color="000000"/>
      </w:rPr>
      <w:t xml:space="preserve">                              ТЕРм 81-03-16-2001 Оборудование предприятий черной металлургии.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7B4" w:rsidRDefault="00F45A3D">
    <w:pPr>
      <w:spacing w:after="0" w:line="259" w:lineRule="auto"/>
      <w:ind w:left="55" w:firstLine="0"/>
      <w:jc w:val="left"/>
    </w:pPr>
    <w:r>
      <w:rPr>
        <w:u w:val="single" w:color="000000"/>
      </w:rPr>
      <w:t xml:space="preserve">                              ТЕРм 81-03-16-</w:t>
    </w:r>
    <w:r>
      <w:rPr>
        <w:u w:val="single" w:color="000000"/>
      </w:rPr>
      <w:t xml:space="preserve">2001 Оборудование предприятий черной металлургии.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7B4" w:rsidRDefault="00F45A3D">
    <w:pPr>
      <w:spacing w:after="0" w:line="259" w:lineRule="auto"/>
      <w:ind w:left="55" w:firstLine="0"/>
      <w:jc w:val="left"/>
    </w:pPr>
    <w:r>
      <w:rPr>
        <w:u w:val="single" w:color="000000"/>
      </w:rPr>
      <w:t xml:space="preserve">                              ТЕРм 81-03-16-2001 Оборудование предприятий черной металлургии.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B4"/>
    <w:rsid w:val="001277B4"/>
    <w:rsid w:val="00F4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4E36D4-FF76-4F70-B1F2-56ED7EF6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5" w:lineRule="auto"/>
      <w:ind w:left="4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6244</Words>
  <Characters>35597</Characters>
  <Application>Microsoft Office Word</Application>
  <DocSecurity>0</DocSecurity>
  <Lines>296</Lines>
  <Paragraphs>83</Paragraphs>
  <ScaleCrop>false</ScaleCrop>
  <Company/>
  <LinksUpToDate>false</LinksUpToDate>
  <CharactersWithSpaces>41758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2018-09-26T10:54:00Z</dcterms:created>
  <dcterms:modified xsi:type="dcterms:W3CDTF">2018-09-26T10:54:00Z</dcterms:modified>
</cp:coreProperties>
</file>