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883" w:rsidRDefault="00F532F2">
      <w:pPr>
        <w:tabs>
          <w:tab w:val="center" w:pos="2537"/>
          <w:tab w:val="center" w:pos="7613"/>
        </w:tabs>
        <w:spacing w:after="17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100883" w:rsidRDefault="00F532F2">
      <w:pPr>
        <w:spacing w:after="17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100883" w:rsidRDefault="00F532F2">
      <w:pPr>
        <w:tabs>
          <w:tab w:val="center" w:pos="2537"/>
          <w:tab w:val="center" w:pos="7613"/>
        </w:tabs>
        <w:spacing w:after="17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100883" w:rsidRDefault="00F532F2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1381/пр </w:t>
      </w:r>
    </w:p>
    <w:p w:rsidR="00100883" w:rsidRDefault="00F532F2">
      <w:pPr>
        <w:spacing w:after="0" w:line="259" w:lineRule="auto"/>
        <w:ind w:left="264" w:firstLine="0"/>
        <w:jc w:val="center"/>
      </w:pPr>
      <w:r>
        <w:rPr>
          <w:b/>
          <w:sz w:val="32"/>
        </w:rPr>
        <w:t xml:space="preserve"> </w:t>
      </w:r>
    </w:p>
    <w:p w:rsidR="00100883" w:rsidRDefault="00F532F2">
      <w:pPr>
        <w:spacing w:after="35" w:line="259" w:lineRule="auto"/>
        <w:ind w:left="264" w:firstLine="0"/>
        <w:jc w:val="center"/>
      </w:pPr>
      <w:r>
        <w:rPr>
          <w:b/>
          <w:sz w:val="32"/>
        </w:rPr>
        <w:t xml:space="preserve"> </w:t>
      </w:r>
    </w:p>
    <w:p w:rsidR="00100883" w:rsidRDefault="00F532F2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100883" w:rsidRDefault="00F532F2">
      <w:pPr>
        <w:spacing w:after="0" w:line="259" w:lineRule="auto"/>
        <w:ind w:left="29" w:firstLine="0"/>
        <w:jc w:val="center"/>
      </w:pPr>
      <w:r>
        <w:rPr>
          <w:b/>
          <w:sz w:val="32"/>
        </w:rPr>
        <w:t xml:space="preserve"> </w:t>
      </w:r>
    </w:p>
    <w:p w:rsidR="00100883" w:rsidRDefault="00F532F2">
      <w:pPr>
        <w:pStyle w:val="2"/>
        <w:ind w:left="353" w:right="391"/>
      </w:pPr>
      <w:r>
        <w:t xml:space="preserve">ТЕРРИТОРИАЛЬНЫЕ ЕДИНИЧНЫЕ РАСЦЕНКИ </w:t>
      </w:r>
    </w:p>
    <w:p w:rsidR="00100883" w:rsidRDefault="00F532F2">
      <w:pPr>
        <w:spacing w:after="0" w:line="259" w:lineRule="auto"/>
        <w:ind w:left="242" w:firstLine="0"/>
        <w:jc w:val="left"/>
      </w:pPr>
      <w:r>
        <w:rPr>
          <w:b/>
          <w:sz w:val="28"/>
        </w:rPr>
        <w:t xml:space="preserve">НА СТРОИТЕЛЬНЫЕ И СПЕЦИАЛЬНЫЕ СТРОИТЕЛЬНЫЕ РАБОТЫ </w:t>
      </w:r>
    </w:p>
    <w:p w:rsidR="00100883" w:rsidRDefault="00F532F2">
      <w:pPr>
        <w:spacing w:after="0" w:line="259" w:lineRule="auto"/>
        <w:ind w:left="19" w:firstLine="0"/>
        <w:jc w:val="center"/>
      </w:pPr>
      <w:r>
        <w:rPr>
          <w:b/>
          <w:sz w:val="28"/>
        </w:rPr>
        <w:t xml:space="preserve"> </w:t>
      </w:r>
    </w:p>
    <w:p w:rsidR="00100883" w:rsidRDefault="00F532F2">
      <w:pPr>
        <w:spacing w:after="257" w:line="259" w:lineRule="auto"/>
        <w:ind w:left="0" w:right="-18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10078" name="Group 210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17325" name="Shape 31732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26" name="Shape 31732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78" style="width:507.58pt;height:2.03998pt;mso-position-horizontal-relative:char;mso-position-vertical-relative:line" coordsize="64462,259">
                <v:shape id="Shape 31732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1732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00883" w:rsidRDefault="00F532F2">
      <w:pPr>
        <w:spacing w:after="0" w:line="259" w:lineRule="auto"/>
        <w:ind w:left="183" w:firstLine="0"/>
        <w:jc w:val="center"/>
      </w:pPr>
      <w:r>
        <w:rPr>
          <w:sz w:val="28"/>
        </w:rPr>
        <w:t xml:space="preserve">ТЕР 81-02-08-2001 </w:t>
      </w:r>
    </w:p>
    <w:p w:rsidR="00100883" w:rsidRDefault="00F532F2">
      <w:pPr>
        <w:spacing w:after="242" w:line="259" w:lineRule="auto"/>
        <w:ind w:left="0" w:right="-18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210079" name="Group 21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317329" name="Shape 31732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30" name="Shape 31733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79" style="width:507.58pt;height:2.03998pt;mso-position-horizontal-relative:char;mso-position-vertical-relative:line" coordsize="64462,259">
                <v:shape id="Shape 31733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1733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00883" w:rsidRDefault="00F532F2">
      <w:pPr>
        <w:spacing w:after="30" w:line="259" w:lineRule="auto"/>
        <w:ind w:left="255" w:firstLine="0"/>
        <w:jc w:val="center"/>
      </w:pPr>
      <w:r>
        <w:rPr>
          <w:b/>
          <w:sz w:val="28"/>
        </w:rPr>
        <w:t xml:space="preserve"> </w:t>
      </w:r>
    </w:p>
    <w:p w:rsidR="00100883" w:rsidRDefault="00F532F2">
      <w:pPr>
        <w:pStyle w:val="2"/>
        <w:ind w:left="353" w:right="162"/>
      </w:pPr>
      <w:r>
        <w:t xml:space="preserve">Сборник 8. Конструкции из кирпича и блоков </w:t>
      </w:r>
    </w:p>
    <w:p w:rsidR="00100883" w:rsidRDefault="00F532F2">
      <w:pPr>
        <w:spacing w:after="239" w:line="259" w:lineRule="auto"/>
        <w:ind w:left="-14" w:right="-187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210080" name="Group 21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317333" name="Shape 317333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334" name="Shape 317334"/>
                        <wps:cNvSpPr/>
                        <wps:spPr>
                          <a:xfrm>
                            <a:off x="0" y="21337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0080" style="width:508.3pt;height:2.16003pt;mso-position-horizontal-relative:char;mso-position-vertical-relative:line" coordsize="64554,274">
                <v:shape id="Shape 317335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317336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100883" w:rsidRDefault="00F532F2">
      <w:pPr>
        <w:spacing w:after="29" w:line="259" w:lineRule="auto"/>
        <w:ind w:left="19" w:firstLine="0"/>
        <w:jc w:val="center"/>
      </w:pPr>
      <w:r>
        <w:rPr>
          <w:b/>
          <w:sz w:val="28"/>
        </w:rPr>
        <w:t xml:space="preserve"> </w:t>
      </w:r>
    </w:p>
    <w:p w:rsidR="00100883" w:rsidRDefault="00F532F2">
      <w:pPr>
        <w:pStyle w:val="2"/>
        <w:ind w:left="353" w:right="387"/>
      </w:pPr>
      <w:r>
        <w:t xml:space="preserve">I. ОБЩИЕ ПОЛОЖЕНИЯ </w:t>
      </w:r>
    </w:p>
    <w:p w:rsidR="00100883" w:rsidRDefault="00F532F2">
      <w:pPr>
        <w:spacing w:after="0" w:line="259" w:lineRule="auto"/>
        <w:ind w:left="113" w:firstLine="0"/>
        <w:jc w:val="center"/>
      </w:pPr>
      <w:r>
        <w:t>1.8.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100883" w:rsidRDefault="00F532F2">
      <w:pPr>
        <w:ind w:left="-15" w:right="46" w:firstLine="341"/>
      </w:pPr>
      <w:r>
        <w:t>В сборнике 8 «Конструкции из кирпича и блоков» содержатся ТЕР на выполнение работ по возведению каменных конструкций промышленных, жилых, общественных</w:t>
      </w:r>
      <w:r>
        <w:t xml:space="preserve"> и сельскохозяйственных зданий. Кроме того, в сборник включены расценки на работы по установке инвентарных лесов, по гидроизоляции фундаментов и стен зданий, по устройству мусоропроводов, установке перегородок из плит и стеклянных блоков, кладке печей и оч</w:t>
      </w:r>
      <w:r>
        <w:t xml:space="preserve">агов отопительных. </w:t>
      </w:r>
    </w:p>
    <w:p w:rsidR="00100883" w:rsidRDefault="00F532F2">
      <w:pPr>
        <w:ind w:left="-15" w:right="46" w:firstLine="341"/>
      </w:pPr>
      <w:r>
        <w:t>1.8.1.</w:t>
      </w:r>
      <w:r>
        <w:rPr>
          <w:rFonts w:ascii="Arial" w:eastAsia="Arial" w:hAnsi="Arial" w:cs="Arial"/>
        </w:rPr>
        <w:t xml:space="preserve"> </w:t>
      </w:r>
      <w:r>
        <w:t>Расценками с 08-02-001-01 по 08-02-001-06 и расценками табл. 08-02-005, 08-02-008 предусмотрена кладка наружных стен из кирпича и камней керамических или силикатных кладочных в зависимости от их сложности в соответствии со следую</w:t>
      </w:r>
      <w:r>
        <w:t xml:space="preserve">щей разновидностью: </w:t>
      </w:r>
    </w:p>
    <w:p w:rsidR="00100883" w:rsidRDefault="00F532F2">
      <w:pPr>
        <w:spacing w:line="259" w:lineRule="auto"/>
        <w:ind w:left="10" w:right="59"/>
        <w:jc w:val="right"/>
      </w:pPr>
      <w:r>
        <w:t xml:space="preserve">простые стены - с усложненными частями, занимающими площадь, не превышающую 10 % площади лицевой </w:t>
      </w:r>
    </w:p>
    <w:p w:rsidR="00100883" w:rsidRDefault="00F532F2">
      <w:pPr>
        <w:ind w:left="326" w:right="46" w:hanging="341"/>
      </w:pPr>
      <w:r>
        <w:t xml:space="preserve">стороны наружных стен; стены средней сложности - с усложненными частями, занимающими площадь, не превышающую 20 % </w:t>
      </w:r>
    </w:p>
    <w:p w:rsidR="00100883" w:rsidRDefault="00F532F2">
      <w:pPr>
        <w:ind w:left="326" w:right="46" w:hanging="341"/>
      </w:pPr>
      <w:r>
        <w:t>площади лицевой сторон</w:t>
      </w:r>
      <w:r>
        <w:t xml:space="preserve">ы наружных стен; сложные стены - с усложненными частями, занимающими площадь, не превышающую 40 % площади лицевой </w:t>
      </w:r>
    </w:p>
    <w:p w:rsidR="00100883" w:rsidRDefault="00F532F2">
      <w:pPr>
        <w:ind w:left="326" w:right="46" w:hanging="341"/>
      </w:pPr>
      <w:r>
        <w:t xml:space="preserve">стороны наружных стен; стены с усложненными частями, занимающими более 40 % площади лицевой стороны наружных стен, </w:t>
      </w:r>
    </w:p>
    <w:p w:rsidR="00100883" w:rsidRDefault="00F532F2">
      <w:pPr>
        <w:ind w:left="-5" w:right="46"/>
      </w:pPr>
      <w:r>
        <w:t>относятся к особо сложным</w:t>
      </w:r>
      <w:r>
        <w:t xml:space="preserve"> стенам. </w:t>
      </w:r>
    </w:p>
    <w:p w:rsidR="00100883" w:rsidRDefault="00F532F2">
      <w:pPr>
        <w:ind w:left="-15" w:right="46" w:firstLine="341"/>
      </w:pPr>
      <w:r>
        <w:t xml:space="preserve">Сложность наружных стен устанавливается в виде выраженного в процентах отношения площади, занимаемой усложненными частями кладки (на обеих сторонах всех наружных стен), к общей площади лицевой стороны наружных стен без вычета проемов. </w:t>
      </w:r>
    </w:p>
    <w:p w:rsidR="00100883" w:rsidRDefault="00F532F2">
      <w:pPr>
        <w:ind w:left="-15" w:right="46" w:firstLine="341"/>
      </w:pPr>
      <w:r>
        <w:t>При этом к</w:t>
      </w:r>
      <w:r>
        <w:t xml:space="preserve"> усложненным частям кладки относятся выполняемые из кирпича и камней керамических или силикатных карнизы, пояски, сандрики, русты, контрфорсы, пилястры, полуколонны, эркеры, лоджии, обрамление проемов криволинейного очертания, а также устройство ниш. </w:t>
      </w:r>
    </w:p>
    <w:p w:rsidR="00100883" w:rsidRDefault="00F532F2">
      <w:pPr>
        <w:ind w:left="-15" w:right="46" w:firstLine="341"/>
      </w:pPr>
      <w:r>
        <w:t>1.8.</w:t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В ТЕР сборника 8 предусмотрено применение кирпича керамического, пустотелого, силикатного кладочного или лицевого размером 250x120x65 мм; камней керамических или силикатных (кладочных лицевых) размером 250x120x138 мм. </w:t>
      </w:r>
    </w:p>
    <w:p w:rsidR="00100883" w:rsidRDefault="00F532F2">
      <w:pPr>
        <w:ind w:left="-15" w:right="46" w:firstLine="341"/>
      </w:pPr>
      <w:r>
        <w:lastRenderedPageBreak/>
        <w:t>При применении кирпича или камней других размеров расход материалов корректируется в соответствии с п. 3.1 приложения 8.1. В случае отсутствия применяемых размеров расход материалов корректируется по местным производственным нормам. ТЕР учтена установка де</w:t>
      </w:r>
      <w:r>
        <w:t xml:space="preserve">ревянных пробок. </w:t>
      </w:r>
    </w:p>
    <w:p w:rsidR="00100883" w:rsidRDefault="00F532F2">
      <w:pPr>
        <w:ind w:left="-15" w:right="46" w:firstLine="341"/>
      </w:pPr>
      <w:r>
        <w:t>1.8.3.</w:t>
      </w:r>
      <w:r>
        <w:rPr>
          <w:rFonts w:ascii="Arial" w:eastAsia="Arial" w:hAnsi="Arial" w:cs="Arial"/>
        </w:rPr>
        <w:t xml:space="preserve"> </w:t>
      </w:r>
      <w:r>
        <w:t>Расценками 08-01-001-01, 08-01-001-02, с 08-01-001-04 по 08-01-001-09 учтена горизонтальная изоляция фундаментов и стен. Затраты на устройство горизонтальной изоляции массивов следует определять по расценкам с 08-01-003-01 по 08-01</w:t>
      </w:r>
      <w:r>
        <w:t xml:space="preserve">-003-03. Устройство изоляции по стенам выше уровня земли следует определять дополнительно по расценкам с 08-01-003-01 по 08-01-003-03. </w:t>
      </w:r>
    </w:p>
    <w:p w:rsidR="00100883" w:rsidRDefault="00F532F2">
      <w:pPr>
        <w:ind w:left="-15" w:right="46" w:firstLine="341"/>
      </w:pPr>
      <w:r>
        <w:t>1.8.4.</w:t>
      </w:r>
      <w:r>
        <w:rPr>
          <w:rFonts w:ascii="Arial" w:eastAsia="Arial" w:hAnsi="Arial" w:cs="Arial"/>
        </w:rPr>
        <w:t xml:space="preserve"> </w:t>
      </w:r>
      <w:r>
        <w:t xml:space="preserve">Расценками 08-01-003-05, 08-01-003-06 предусмотрено устройство боковой изоляции по кирпичным, бетонным и бутовым </w:t>
      </w:r>
      <w:r>
        <w:t>стенам, выровненным раствором. Устройство защитной стенки и других защитных конструкций при оклеечной изоляции расценками 08-01-003-05, 08-01-003-06 не предусмотрено. Затраты на выполнение этих работ в необходимых случаях определяются дополнительно. При ус</w:t>
      </w:r>
      <w:r>
        <w:t xml:space="preserve">тройстве боковой изоляции по невыровненным бутовым стенам затраты на частичную приколку кладки и выравнивание поверхности кладки раствором определяются по расценке 08-01-003-08. </w:t>
      </w:r>
    </w:p>
    <w:p w:rsidR="00100883" w:rsidRDefault="00F532F2">
      <w:pPr>
        <w:ind w:left="-15" w:right="46" w:firstLine="341"/>
      </w:pPr>
      <w:r>
        <w:t>1.8.5.</w:t>
      </w:r>
      <w:r>
        <w:rPr>
          <w:rFonts w:ascii="Arial" w:eastAsia="Arial" w:hAnsi="Arial" w:cs="Arial"/>
        </w:rPr>
        <w:t xml:space="preserve"> </w:t>
      </w:r>
      <w:r>
        <w:t>В ТЕР табл. 08-02-008, 08-02-010, 08-02-014, 08-02-015, расценках с 08</w:t>
      </w:r>
      <w:r>
        <w:t>-03-002-01 по 08-03-002-10, с 08-03003-01 по 08-03-003-06 и с 08-03-003-09 по 08-03-003-14 учтена кладка обычных поясков, карнизов и подобных элементов фасада из материалов, предусмотренных этими расценками. Затраты на устройство кладки указанных элементов</w:t>
      </w:r>
      <w:r>
        <w:t xml:space="preserve"> фасада с облицовкой кирпичом и камнями керамическими лицевыми профильными следует определять по расценкам табл. 08-02-011, 08-02-012. </w:t>
      </w:r>
    </w:p>
    <w:p w:rsidR="00100883" w:rsidRDefault="00F532F2">
      <w:pPr>
        <w:ind w:left="-15" w:right="46" w:firstLine="341"/>
      </w:pPr>
      <w:r>
        <w:t>1.8.6.</w:t>
      </w:r>
      <w:r>
        <w:rPr>
          <w:rFonts w:ascii="Arial" w:eastAsia="Arial" w:hAnsi="Arial" w:cs="Arial"/>
        </w:rPr>
        <w:t xml:space="preserve"> </w:t>
      </w:r>
      <w:r>
        <w:t>В расценках с 08-02-001-01 по 08-02-001-06 и расценках табл. 08-02-005, 08-02-008 предусмотрена кладка наружных с</w:t>
      </w:r>
      <w:r>
        <w:t>тен без облицовки; в расценках табл. 08-02-010, 08-02-013, с 08-03-002-05 по 08-03-002-10 и в расценках 08-03-003-09, 08-03-003-10 - с облицовкой; в расценках табл. 08-02-015 - с воздушной прослойкой и утеплением теплоизоляционными плитами. Затраты на устр</w:t>
      </w:r>
      <w:r>
        <w:t xml:space="preserve">ойство кладки внутренних стен из кирпича в этих случаях следует определять по расценкам 08-02-001-07, 08-02-001-08, а из камней керамических или силикатных, кладочных - по расценкам 08-02-008-01, 08-02-008-02. </w:t>
      </w:r>
    </w:p>
    <w:p w:rsidR="00100883" w:rsidRDefault="00F532F2">
      <w:pPr>
        <w:ind w:left="-15" w:right="46" w:firstLine="341"/>
      </w:pPr>
      <w:r>
        <w:t>1.8.7.</w:t>
      </w:r>
      <w:r>
        <w:rPr>
          <w:rFonts w:ascii="Arial" w:eastAsia="Arial" w:hAnsi="Arial" w:cs="Arial"/>
        </w:rPr>
        <w:t xml:space="preserve"> </w:t>
      </w:r>
      <w:r>
        <w:t>В расценках табл. 08-02-014, 08-02-015</w:t>
      </w:r>
      <w:r>
        <w:t xml:space="preserve"> предусмотрен комплекс затрат на кладку наружных кирпичных стен облегченной конструкции и внутренних кирпичных стен как облегченной, так и обычной конструкции. </w:t>
      </w:r>
    </w:p>
    <w:p w:rsidR="00100883" w:rsidRDefault="00F532F2">
      <w:pPr>
        <w:ind w:left="-15" w:right="46" w:firstLine="341"/>
      </w:pPr>
      <w:r>
        <w:t>1.8.8.</w:t>
      </w:r>
      <w:r>
        <w:rPr>
          <w:rFonts w:ascii="Arial" w:eastAsia="Arial" w:hAnsi="Arial" w:cs="Arial"/>
        </w:rPr>
        <w:t xml:space="preserve"> </w:t>
      </w:r>
      <w:r>
        <w:t>Расценками с 08-03-002-01 по 08-03-002-10 предусмотрена кладка стен, как из сплошных, та</w:t>
      </w:r>
      <w:r>
        <w:t xml:space="preserve">к и из пустотелых легкобетонных камней без засыпки пустот. В случае необходимости засыпка пустот в камнях принимается по расценке 08-03-002-11. Расценками с 08-03-002-01 по 08-03-002-10 предусмотрена технология кладки стен с применением раствора. </w:t>
      </w:r>
    </w:p>
    <w:p w:rsidR="00100883" w:rsidRDefault="00F532F2">
      <w:pPr>
        <w:ind w:left="-15" w:right="46" w:firstLine="341"/>
      </w:pPr>
      <w:r>
        <w:t>1.8.9.</w:t>
      </w:r>
      <w:r>
        <w:rPr>
          <w:rFonts w:ascii="Arial" w:eastAsia="Arial" w:hAnsi="Arial" w:cs="Arial"/>
        </w:rPr>
        <w:t xml:space="preserve"> </w:t>
      </w:r>
      <w:r>
        <w:t>П</w:t>
      </w:r>
      <w:r>
        <w:t>ри кладке стен, предусмотренных ТЕР табл. 08-02-014, 08-02-015, с 08-03-001 по 08-03-003, затраты на устройство цоколя, поясков и подобных элементов, выполняемых сплошной кладкой из кирпича, следует определять дополнительно по расценкам 08-02-001-01, 08-02</w:t>
      </w:r>
      <w:r>
        <w:t xml:space="preserve">-001-02, а карнизов и других архитектурных деталей из кирпича - по расценкам 08-02-003-07, 08-02-003-08. </w:t>
      </w:r>
    </w:p>
    <w:p w:rsidR="00100883" w:rsidRDefault="00F532F2">
      <w:pPr>
        <w:ind w:left="-15" w:right="46" w:firstLine="341"/>
      </w:pPr>
      <w:r>
        <w:t>1.8.10.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08-03-003 предусматриваются следующие разновидности кладки стен из природных камней: </w:t>
      </w:r>
    </w:p>
    <w:p w:rsidR="00100883" w:rsidRDefault="00F532F2">
      <w:pPr>
        <w:ind w:left="351" w:right="46"/>
      </w:pPr>
      <w:r>
        <w:t xml:space="preserve">а) обычная - под штукатурку; </w:t>
      </w:r>
    </w:p>
    <w:p w:rsidR="00100883" w:rsidRDefault="00F532F2">
      <w:pPr>
        <w:ind w:left="351" w:right="46"/>
      </w:pPr>
      <w:r>
        <w:t xml:space="preserve">б) </w:t>
      </w:r>
      <w:r>
        <w:t xml:space="preserve">рядовая - без дополнительной обработки лицевой поверхности камня с подбором камней и подтеской по </w:t>
      </w:r>
    </w:p>
    <w:p w:rsidR="00100883" w:rsidRDefault="00F532F2">
      <w:pPr>
        <w:ind w:left="-5" w:right="46"/>
      </w:pPr>
      <w:r>
        <w:t xml:space="preserve">высоте ряда; </w:t>
      </w:r>
    </w:p>
    <w:p w:rsidR="00100883" w:rsidRDefault="00F532F2">
      <w:pPr>
        <w:ind w:left="351" w:right="46"/>
      </w:pPr>
      <w:r>
        <w:t xml:space="preserve">в) чистая - с расшивкой швов (из камней чистой тески или пиленых), с отделкой наружного верстового камня </w:t>
      </w:r>
    </w:p>
    <w:p w:rsidR="00100883" w:rsidRDefault="00F532F2">
      <w:pPr>
        <w:ind w:left="-5" w:right="46"/>
      </w:pPr>
      <w:r>
        <w:t xml:space="preserve">под терку. </w:t>
      </w:r>
    </w:p>
    <w:p w:rsidR="00100883" w:rsidRDefault="00F532F2">
      <w:pPr>
        <w:ind w:left="-15" w:right="46" w:firstLine="341"/>
      </w:pPr>
      <w:r>
        <w:t>1.8.11.</w:t>
      </w:r>
      <w:r>
        <w:rPr>
          <w:rFonts w:ascii="Arial" w:eastAsia="Arial" w:hAnsi="Arial" w:cs="Arial"/>
        </w:rPr>
        <w:t xml:space="preserve"> </w:t>
      </w:r>
      <w:r>
        <w:t>В ТЕР предусмотре</w:t>
      </w:r>
      <w:r>
        <w:t>на расшивка швов с лицевой стороны наружных стен. В случае, если проектом предусмотрена расшивка швов с внутренней стороны или при кладке под штукатурку, облицовку, уменьшение или увеличение затрат труда и оплаты труда рабочих следует принимать дополнитель</w:t>
      </w:r>
      <w:r>
        <w:t xml:space="preserve">но по расценкам 08-02-006-01, 0802-006-02. </w:t>
      </w:r>
    </w:p>
    <w:p w:rsidR="00100883" w:rsidRDefault="00F532F2">
      <w:pPr>
        <w:ind w:left="-15" w:right="46" w:firstLine="341"/>
      </w:pPr>
      <w:r>
        <w:t>1.8.12.</w:t>
      </w:r>
      <w:r>
        <w:rPr>
          <w:rFonts w:ascii="Arial" w:eastAsia="Arial" w:hAnsi="Arial" w:cs="Arial"/>
        </w:rPr>
        <w:t xml:space="preserve"> </w:t>
      </w:r>
      <w:r>
        <w:t>Затраты на армирование кладки (перемычек, простенков, связей и т.п.) определять по расценке 08-02-00701. 1.8.13.</w:t>
      </w:r>
      <w:r>
        <w:rPr>
          <w:rFonts w:ascii="Arial" w:eastAsia="Arial" w:hAnsi="Arial" w:cs="Arial"/>
        </w:rPr>
        <w:t xml:space="preserve"> </w:t>
      </w:r>
      <w:r>
        <w:t>ТЕР предусмотрена установка, перестановка и разборка подмостей для кладки стен высотой до 4</w:t>
      </w:r>
      <w:r>
        <w:t xml:space="preserve"> м. При кладке отдельно стоящих стен, заполнений каркасов и фахверков и кладке подпорных стен высотой более 4 м, а также стен и перегородок зданий с этажами высотой более 4 м, затраты на устройство лесов следует определять дополнительно по расценкам табл. </w:t>
      </w:r>
      <w:r>
        <w:t xml:space="preserve">08-07-001, 08-07-002. </w:t>
      </w:r>
    </w:p>
    <w:p w:rsidR="00100883" w:rsidRDefault="00F532F2">
      <w:pPr>
        <w:spacing w:after="36"/>
        <w:ind w:left="-15" w:right="46" w:firstLine="341"/>
      </w:pPr>
      <w:r>
        <w:t>1.8.14.</w:t>
      </w:r>
      <w:r>
        <w:rPr>
          <w:rFonts w:ascii="Arial" w:eastAsia="Arial" w:hAnsi="Arial" w:cs="Arial"/>
        </w:rPr>
        <w:t xml:space="preserve"> </w:t>
      </w:r>
      <w:r>
        <w:t>ТЕР сборника 8 для кладки из кирпича и камней правильной формы предусмотрена толщина вертикальных швов 10 мм. При кладке (по теплотехническим требованиям) с уширенным внутренним вертикальным швом, на каждые 10 мм увеличения т</w:t>
      </w:r>
      <w:r>
        <w:t>олщины кладки расход кирпича уменьшать на 7 шт., а раствора - увеличивать на 0,014 м</w:t>
      </w:r>
      <w:r>
        <w:rPr>
          <w:vertAlign w:val="superscript"/>
        </w:rPr>
        <w:t xml:space="preserve">3 </w:t>
      </w:r>
      <w:r>
        <w:t>на 1 м</w:t>
      </w:r>
      <w:r>
        <w:rPr>
          <w:vertAlign w:val="superscript"/>
        </w:rPr>
        <w:t>3</w:t>
      </w:r>
      <w:r>
        <w:t xml:space="preserve"> кладки. </w:t>
      </w:r>
    </w:p>
    <w:p w:rsidR="00100883" w:rsidRDefault="00F532F2">
      <w:pPr>
        <w:ind w:left="-15" w:right="46" w:firstLine="341"/>
      </w:pPr>
      <w:r>
        <w:t>1.8.15.</w:t>
      </w:r>
      <w:r>
        <w:rPr>
          <w:rFonts w:ascii="Arial" w:eastAsia="Arial" w:hAnsi="Arial" w:cs="Arial"/>
        </w:rPr>
        <w:t xml:space="preserve"> </w:t>
      </w:r>
      <w:r>
        <w:t>Расценки табл. 08-06-001 предназначены для определения затрат по устройству мусоропроводов в стенах, специальных шахтах и лестничных клетках жилы</w:t>
      </w:r>
      <w:r>
        <w:t xml:space="preserve">х и общественных зданий со стволом из хризотилцементных </w:t>
      </w:r>
      <w:r>
        <w:lastRenderedPageBreak/>
        <w:t xml:space="preserve">безнапорных труб диаметром 400 мм и учитывают весь комплекс работ, включая установку оборудования и антикоррозийную окраску металлических деталей. </w:t>
      </w:r>
    </w:p>
    <w:p w:rsidR="00100883" w:rsidRDefault="00F532F2">
      <w:pPr>
        <w:ind w:left="-15" w:right="46" w:firstLine="341"/>
      </w:pPr>
      <w:r>
        <w:t>При необходимости выделения для взаиморасчетов, затр</w:t>
      </w:r>
      <w:r>
        <w:t xml:space="preserve">аты на окраску металлических деталей мусоропровода следует определять расценками с 08-06-002-01 по 08-06-002-03. Общестроительные и санитарно-технические работы по устройству мусоросборных камер следует учитывать дополнительно. </w:t>
      </w:r>
    </w:p>
    <w:p w:rsidR="00100883" w:rsidRDefault="00F532F2">
      <w:pPr>
        <w:ind w:left="-15" w:right="46" w:firstLine="341"/>
      </w:pPr>
      <w:r>
        <w:t>1.8.16.</w:t>
      </w:r>
      <w:r>
        <w:rPr>
          <w:rFonts w:ascii="Arial" w:eastAsia="Arial" w:hAnsi="Arial" w:cs="Arial"/>
        </w:rPr>
        <w:t xml:space="preserve"> </w:t>
      </w:r>
      <w:r>
        <w:t>Расценки 08-07-001-</w:t>
      </w:r>
      <w:r>
        <w:t xml:space="preserve">04, 08-07-001-05, а также расценка 08-07-002-02 применяются также и при увеличении высоты на неполные 4 м. </w:t>
      </w:r>
    </w:p>
    <w:p w:rsidR="00100883" w:rsidRDefault="00F532F2">
      <w:pPr>
        <w:ind w:left="351" w:right="46"/>
      </w:pPr>
      <w:r>
        <w:t>1.8.17.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08-08-003 не учтена стоимость приборов для печей и очагов. </w:t>
      </w:r>
    </w:p>
    <w:p w:rsidR="00100883" w:rsidRDefault="00F532F2">
      <w:pPr>
        <w:ind w:left="351" w:right="46"/>
      </w:pPr>
      <w:r>
        <w:t>1.8.18.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8 размер «до» включает в себя </w:t>
      </w:r>
      <w:r>
        <w:t xml:space="preserve">этот размер, «свыше» - исключает. </w:t>
      </w:r>
    </w:p>
    <w:p w:rsidR="00100883" w:rsidRDefault="00F532F2">
      <w:pPr>
        <w:ind w:left="-15" w:right="46" w:firstLine="341"/>
      </w:pPr>
      <w:r>
        <w:t>1.8.19.</w:t>
      </w:r>
      <w:r>
        <w:rPr>
          <w:rFonts w:ascii="Arial" w:eastAsia="Arial" w:hAnsi="Arial" w:cs="Arial"/>
        </w:rPr>
        <w:t xml:space="preserve"> </w:t>
      </w:r>
      <w:r>
        <w:t xml:space="preserve">Затраты на подвозку деталей наружных и внутренних лесов с центрального склада на объект (на приобъектный склад), а также на их отвозку с приобъектного склада на центральный склад строительной организации, либо на </w:t>
      </w:r>
      <w:r>
        <w:t xml:space="preserve">приобъектный склад другого объекта, расценками табл. 08-07-001 и 08-07-002 не учтены. Указанные затраты надлежит учитывать непосредственно при составлении локальных смет по данным проекта организации строительства (ПОС). </w:t>
      </w:r>
    </w:p>
    <w:p w:rsidR="00100883" w:rsidRDefault="00F532F2">
      <w:pPr>
        <w:ind w:left="-15" w:right="46" w:firstLine="341"/>
      </w:pPr>
      <w:r>
        <w:t>1.8.20.</w:t>
      </w:r>
      <w:r>
        <w:rPr>
          <w:rFonts w:ascii="Arial" w:eastAsia="Arial" w:hAnsi="Arial" w:cs="Arial"/>
        </w:rPr>
        <w:t xml:space="preserve"> </w:t>
      </w:r>
      <w:r>
        <w:t>При выполнении работ по ки</w:t>
      </w:r>
      <w:r>
        <w:t>рпичной кладке в котловане с высоким уровнем грунтовых вод, когда водопонижение проектом не предусмотрено, затраты на водоотлив в период производства работ по кирпичной кладке стен ниже уровня грунтовых вод следует учитывать в сметной документации отдельно</w:t>
      </w:r>
      <w:r>
        <w:t xml:space="preserve"> на основании данных проекта организации строительства. </w:t>
      </w:r>
    </w:p>
    <w:p w:rsidR="00100883" w:rsidRDefault="00F532F2">
      <w:pPr>
        <w:spacing w:after="27"/>
        <w:ind w:left="-15" w:right="46" w:firstLine="341"/>
      </w:pPr>
      <w:r>
        <w:t>1.8.21.</w:t>
      </w:r>
      <w:r>
        <w:rPr>
          <w:rFonts w:ascii="Arial" w:eastAsia="Arial" w:hAnsi="Arial" w:cs="Arial"/>
        </w:rPr>
        <w:t xml:space="preserve"> </w:t>
      </w:r>
      <w:r>
        <w:t>В ТЕР учтены затраты на горизонтальное перемещение кирпича на 5 м. В случаях перемещения кирпича на расстояния свыше учтенного расценками, дополнительные затраты следует учитывать согласно пр</w:t>
      </w:r>
      <w:r>
        <w:t xml:space="preserve">оекту организации строительства. </w:t>
      </w:r>
    </w:p>
    <w:p w:rsidR="00100883" w:rsidRDefault="00F532F2">
      <w:pPr>
        <w:spacing w:after="631"/>
        <w:ind w:left="-15" w:right="46" w:firstLine="341"/>
      </w:pPr>
      <w:r>
        <w:t>1.8.22.</w:t>
      </w:r>
      <w:r>
        <w:rPr>
          <w:rFonts w:ascii="Arial" w:eastAsia="Arial" w:hAnsi="Arial" w:cs="Arial"/>
        </w:rPr>
        <w:t xml:space="preserve"> </w:t>
      </w:r>
      <w:r>
        <w:t>При выполнении работ с применением мастики холодной (готовой к использованию) из соответствующих расценок следует исключать стоимость эксплуатации котлов битумных; затраты труда и оплату труда рабочих уменьшать на время эксплуатации котлов; мастику битумну</w:t>
      </w:r>
      <w:r>
        <w:t xml:space="preserve">ю кровельную горячую заменять на мастику холодную (готовую к использованию) без корректировки расхода. </w:t>
      </w:r>
    </w:p>
    <w:p w:rsidR="00100883" w:rsidRDefault="00F532F2">
      <w:pPr>
        <w:spacing w:after="0" w:line="259" w:lineRule="auto"/>
        <w:ind w:left="0" w:right="1" w:firstLine="0"/>
        <w:jc w:val="center"/>
      </w:pPr>
      <w:r>
        <w:rPr>
          <w:sz w:val="18"/>
        </w:rPr>
        <w:t xml:space="preserve"> </w:t>
      </w:r>
      <w:r>
        <w:br w:type="page"/>
      </w:r>
    </w:p>
    <w:p w:rsidR="00100883" w:rsidRDefault="00F532F2">
      <w:pPr>
        <w:spacing w:after="302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00883" w:rsidRDefault="00F532F2">
      <w:pPr>
        <w:pStyle w:val="2"/>
        <w:ind w:left="353" w:right="390"/>
      </w:pPr>
      <w:r>
        <w:t xml:space="preserve">II. ИСЧИСЛЕНИЕ ОБЪЕМОВ РАБОТ </w:t>
      </w:r>
    </w:p>
    <w:p w:rsidR="00100883" w:rsidRDefault="00F532F2">
      <w:pPr>
        <w:spacing w:after="0" w:line="259" w:lineRule="auto"/>
        <w:ind w:left="31" w:firstLine="0"/>
        <w:jc w:val="left"/>
      </w:pPr>
      <w:r>
        <w:rPr>
          <w:b/>
          <w:sz w:val="28"/>
        </w:rPr>
        <w:t xml:space="preserve"> </w:t>
      </w:r>
    </w:p>
    <w:p w:rsidR="00100883" w:rsidRDefault="00F532F2">
      <w:pPr>
        <w:ind w:left="329" w:right="46"/>
      </w:pPr>
      <w:r>
        <w:t xml:space="preserve">2.8.  Исчисление объемов работ при применении ТЕР сборника 8 «Конструкции из кирпича и блоков». </w:t>
      </w:r>
    </w:p>
    <w:p w:rsidR="00100883" w:rsidRDefault="00F532F2">
      <w:pPr>
        <w:ind w:left="329" w:right="182"/>
      </w:pPr>
      <w:r>
        <w:t>2.8.1.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фундаментов из бутового камня следует исчислять на объем кладки. Объем работ по бутовой кладке стен с облицовкой кирпичом следует исчислять с учетом облицовки. </w:t>
      </w:r>
    </w:p>
    <w:p w:rsidR="00100883" w:rsidRDefault="00F532F2">
      <w:pPr>
        <w:ind w:left="-15" w:right="46" w:firstLine="319"/>
      </w:pPr>
      <w:r>
        <w:t>2.8.2.</w:t>
      </w:r>
      <w:r>
        <w:rPr>
          <w:rFonts w:ascii="Arial" w:eastAsia="Arial" w:hAnsi="Arial" w:cs="Arial"/>
        </w:rPr>
        <w:t xml:space="preserve"> </w:t>
      </w:r>
      <w:r>
        <w:t>Объем работ при устройстве оснований под фундаменты следует ис</w:t>
      </w:r>
      <w:r>
        <w:t xml:space="preserve">числять по конструктивному объему. </w:t>
      </w:r>
    </w:p>
    <w:p w:rsidR="00100883" w:rsidRDefault="00F532F2">
      <w:pPr>
        <w:ind w:left="-15" w:right="46" w:firstLine="319"/>
      </w:pPr>
      <w:r>
        <w:t>2.8.3.</w:t>
      </w:r>
      <w:r>
        <w:rPr>
          <w:rFonts w:ascii="Arial" w:eastAsia="Arial" w:hAnsi="Arial" w:cs="Arial"/>
        </w:rPr>
        <w:t xml:space="preserve"> </w:t>
      </w:r>
      <w:r>
        <w:t>Горизонтальная изоляция бутовых фундаментов и стен подвалов (кроме массивов) включена в расценки табл. 08-01-001, объем работ по гидроизоляции бутовых массивов надлежит исчислять отдельно по площади изолируемой по</w:t>
      </w:r>
      <w:r>
        <w:t xml:space="preserve">верхности. </w:t>
      </w:r>
    </w:p>
    <w:p w:rsidR="00100883" w:rsidRDefault="00F532F2">
      <w:pPr>
        <w:ind w:left="-15" w:right="46" w:firstLine="319"/>
      </w:pPr>
      <w:r>
        <w:t xml:space="preserve">Если проектом предусмотрено устройство изоляции дважды - по фундаментам и по стенам выше уровня земли, второй слой изоляции следует учитывать дополнительно. </w:t>
      </w:r>
    </w:p>
    <w:p w:rsidR="00100883" w:rsidRDefault="00F532F2">
      <w:pPr>
        <w:ind w:left="-15" w:right="46" w:firstLine="319"/>
      </w:pPr>
      <w:r>
        <w:t>2.8.4.</w:t>
      </w:r>
      <w:r>
        <w:rPr>
          <w:rFonts w:ascii="Arial" w:eastAsia="Arial" w:hAnsi="Arial" w:cs="Arial"/>
        </w:rPr>
        <w:t xml:space="preserve"> </w:t>
      </w:r>
      <w:r>
        <w:t>Объем работ по расценкам раздела 1 на изоляцию стен и фундаментов с измерителем</w:t>
      </w:r>
      <w:r>
        <w:t xml:space="preserve"> «100 м</w:t>
      </w:r>
      <w:r>
        <w:rPr>
          <w:vertAlign w:val="superscript"/>
        </w:rPr>
        <w:t>2</w:t>
      </w:r>
      <w:r>
        <w:t>» следует исчислять по площади изолируемой поверхности; с измерителем «м</w:t>
      </w:r>
      <w:r>
        <w:rPr>
          <w:vertAlign w:val="superscript"/>
        </w:rPr>
        <w:t>3</w:t>
      </w:r>
      <w:r>
        <w:t xml:space="preserve">» - по объему изолирующего слоя. </w:t>
      </w:r>
    </w:p>
    <w:p w:rsidR="00100883" w:rsidRDefault="00F532F2">
      <w:pPr>
        <w:ind w:left="-15" w:right="46" w:firstLine="319"/>
      </w:pPr>
      <w:r>
        <w:t>2.8.5.</w:t>
      </w:r>
      <w:r>
        <w:rPr>
          <w:rFonts w:ascii="Arial" w:eastAsia="Arial" w:hAnsi="Arial" w:cs="Arial"/>
        </w:rPr>
        <w:t xml:space="preserve"> </w:t>
      </w:r>
      <w:r>
        <w:t>Объем кладки стен, независимо от измерителя, надлежит исчислять за вычетом проемов по наружному обводу коробок. При наличии в проеме д</w:t>
      </w:r>
      <w:r>
        <w:t xml:space="preserve">вух коробок площадь проема исчислять по обводу наружной коробки. </w:t>
      </w:r>
    </w:p>
    <w:p w:rsidR="00100883" w:rsidRDefault="00F532F2">
      <w:pPr>
        <w:ind w:left="-15" w:right="46" w:firstLine="319"/>
      </w:pPr>
      <w:r>
        <w:t>2.8.6.</w:t>
      </w:r>
      <w:r>
        <w:rPr>
          <w:rFonts w:ascii="Arial" w:eastAsia="Arial" w:hAnsi="Arial" w:cs="Arial"/>
        </w:rPr>
        <w:t xml:space="preserve"> </w:t>
      </w:r>
      <w:r>
        <w:t xml:space="preserve">Объем работ при заполнении каркасов или проемов следует исчислять по внутреннему обводу заполняемого каркаса или проема. </w:t>
      </w:r>
    </w:p>
    <w:p w:rsidR="00100883" w:rsidRDefault="00F532F2">
      <w:pPr>
        <w:ind w:left="-15" w:right="46" w:firstLine="319"/>
      </w:pPr>
      <w:r>
        <w:t>2.8.7.</w:t>
      </w:r>
      <w:r>
        <w:rPr>
          <w:rFonts w:ascii="Arial" w:eastAsia="Arial" w:hAnsi="Arial" w:cs="Arial"/>
        </w:rPr>
        <w:t xml:space="preserve"> </w:t>
      </w:r>
      <w:r>
        <w:t>Объем кладки архитектурных деталей (пилястры, полуколо</w:t>
      </w:r>
      <w:r>
        <w:t>нны, карнизы, парапеты, эркеры, лоджии, пояски и т.п.), выполняемых из материала, предусмотренного расценками, следует включать в общий объем стен. Мелкие архитектурные детали (сандрики, пояски и т.п.) высотой до 25 см расценками учтены и в объем кладки от</w:t>
      </w:r>
      <w:r>
        <w:t xml:space="preserve">дельно не включаются. </w:t>
      </w:r>
    </w:p>
    <w:p w:rsidR="00100883" w:rsidRDefault="00F532F2">
      <w:pPr>
        <w:ind w:left="-15" w:right="46" w:firstLine="319"/>
      </w:pPr>
      <w:r>
        <w:t>2.8.8.</w:t>
      </w:r>
      <w:r>
        <w:rPr>
          <w:rFonts w:ascii="Arial" w:eastAsia="Arial" w:hAnsi="Arial" w:cs="Arial"/>
        </w:rPr>
        <w:t xml:space="preserve"> </w:t>
      </w:r>
      <w:r>
        <w:t>Объем конструкций из материалов, отличающихся от материала кладки (железобетонные колонны, подкладные плиты, перемычки, фундаментные балки, санитарно-технические и тепловые панели и т.п.), следует исключать из объема кладки. Г</w:t>
      </w:r>
      <w:r>
        <w:t xml:space="preserve">незда или борозды для заделки концов балок, панелей перекрытий, плит, а также объемы ниш для отопления, вентиляционных и дымовых каналов, ступеней и т.п. из объема кладки не исключаются, объем ниш для встроенного оборудования в объем кладки не включается. </w:t>
      </w:r>
    </w:p>
    <w:p w:rsidR="00100883" w:rsidRDefault="00F532F2">
      <w:pPr>
        <w:ind w:left="-15" w:right="46" w:firstLine="319"/>
      </w:pPr>
      <w:r>
        <w:t>2.8.9.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кладке стен с облицовкой в процессе кладки керамическими плитами исчисляется по проектной площади стен за вычетом проемов по наружному обводу коробок. </w:t>
      </w:r>
    </w:p>
    <w:p w:rsidR="00100883" w:rsidRDefault="00F532F2">
      <w:pPr>
        <w:ind w:left="329" w:right="46"/>
      </w:pPr>
      <w:r>
        <w:t>2.8.10.</w:t>
      </w:r>
      <w:r>
        <w:rPr>
          <w:rFonts w:ascii="Arial" w:eastAsia="Arial" w:hAnsi="Arial" w:cs="Arial"/>
        </w:rPr>
        <w:t xml:space="preserve"> </w:t>
      </w:r>
      <w:r>
        <w:t>При кладке стен из кирпича с воздушной прослойкой объем воздушной прослой</w:t>
      </w:r>
      <w:r>
        <w:t xml:space="preserve">ки не исключается. </w:t>
      </w:r>
    </w:p>
    <w:p w:rsidR="00100883" w:rsidRDefault="00F532F2">
      <w:pPr>
        <w:ind w:left="-15" w:right="46" w:firstLine="319"/>
      </w:pPr>
      <w:r>
        <w:t>2.8.11.</w:t>
      </w:r>
      <w:r>
        <w:rPr>
          <w:rFonts w:ascii="Arial" w:eastAsia="Arial" w:hAnsi="Arial" w:cs="Arial"/>
        </w:rPr>
        <w:t xml:space="preserve"> </w:t>
      </w:r>
      <w:r>
        <w:t xml:space="preserve">Кладка стен из кирпича с утеплением с внутренней стороны термоизоляционными плитами определяется без учета толщины плит утеплителя. </w:t>
      </w:r>
    </w:p>
    <w:p w:rsidR="00100883" w:rsidRDefault="00F532F2">
      <w:pPr>
        <w:ind w:left="329" w:right="46"/>
      </w:pPr>
      <w:r>
        <w:t>2.8.12.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расценкам с 08-02-003-07 по 08-02-003-09 исчисляется на объем кладки. </w:t>
      </w:r>
    </w:p>
    <w:p w:rsidR="00100883" w:rsidRDefault="00F532F2">
      <w:pPr>
        <w:ind w:left="-15" w:right="46" w:firstLine="319"/>
      </w:pPr>
      <w:r>
        <w:t>2.8.13.</w:t>
      </w:r>
      <w:r>
        <w:rPr>
          <w:rFonts w:ascii="Arial" w:eastAsia="Arial" w:hAnsi="Arial" w:cs="Arial"/>
        </w:rPr>
        <w:t xml:space="preserve"> </w:t>
      </w:r>
      <w:r>
        <w:t>Расценки табл. 08-02-011, 08-02-012 даны на 1 м</w:t>
      </w:r>
      <w:r>
        <w:rPr>
          <w:vertAlign w:val="superscript"/>
        </w:rPr>
        <w:t>3</w:t>
      </w:r>
      <w:r>
        <w:t xml:space="preserve"> кладки по обмеру участков стены вместе с выступающими на ней карнизами, поясками и другими элементами фасада, в пределах участков стен, облицованных лицевым профильным кирпичом или лицевыми профильны</w:t>
      </w:r>
      <w:r>
        <w:t xml:space="preserve">ми керамическими камнями. </w:t>
      </w:r>
    </w:p>
    <w:p w:rsidR="00100883" w:rsidRDefault="00F532F2">
      <w:pPr>
        <w:ind w:left="329" w:right="46"/>
      </w:pPr>
      <w:r>
        <w:t>2.8.14.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расценкам табл. 08-02-014 следует исчислять по конструктивному объему. </w:t>
      </w:r>
    </w:p>
    <w:p w:rsidR="00100883" w:rsidRDefault="00F532F2">
      <w:pPr>
        <w:ind w:left="329" w:right="46"/>
      </w:pPr>
      <w:r>
        <w:t>2.8.15.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кладке прижимных стенок из кирпича исчисляется по площади стенки. </w:t>
      </w:r>
    </w:p>
    <w:p w:rsidR="00100883" w:rsidRDefault="00F532F2">
      <w:pPr>
        <w:ind w:left="-15" w:right="46" w:firstLine="319"/>
      </w:pPr>
      <w:r>
        <w:t>2.8.16.</w:t>
      </w:r>
      <w:r>
        <w:rPr>
          <w:rFonts w:ascii="Arial" w:eastAsia="Arial" w:hAnsi="Arial" w:cs="Arial"/>
        </w:rPr>
        <w:t xml:space="preserve"> </w:t>
      </w:r>
      <w:r>
        <w:t>Объем работ по расценкам табл. 08-02</w:t>
      </w:r>
      <w:r>
        <w:t xml:space="preserve">-017 на облицовку стен по газобетону кирпичом исчисляется по площади поверхности, подлежащей облицовке. </w:t>
      </w:r>
    </w:p>
    <w:p w:rsidR="00100883" w:rsidRDefault="00F532F2">
      <w:pPr>
        <w:ind w:left="-15" w:right="46" w:firstLine="319"/>
      </w:pPr>
      <w:r>
        <w:t>2.8.17.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перегородок следует исчислять по проектной площади за вычетом по наружному обводу коробок. </w:t>
      </w:r>
    </w:p>
    <w:p w:rsidR="00100883" w:rsidRDefault="00F532F2">
      <w:pPr>
        <w:ind w:left="-15" w:right="46" w:firstLine="319"/>
      </w:pPr>
      <w:r>
        <w:t>2.8.18.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расшивке швов следует определять по площади расшиваемых стен без вычета площади проемов. </w:t>
      </w:r>
    </w:p>
    <w:p w:rsidR="00100883" w:rsidRDefault="00F532F2">
      <w:pPr>
        <w:ind w:left="-15" w:right="46" w:firstLine="319"/>
      </w:pPr>
      <w:r>
        <w:t>2.8.19.</w:t>
      </w:r>
      <w:r>
        <w:rPr>
          <w:rFonts w:ascii="Arial" w:eastAsia="Arial" w:hAnsi="Arial" w:cs="Arial"/>
        </w:rPr>
        <w:t xml:space="preserve"> </w:t>
      </w:r>
      <w:r>
        <w:t>Объем работ по армированию кладки стен, креплению сводов и установке металлических решеток следует исчислять по массе устанавливаемых металличе</w:t>
      </w:r>
      <w:r>
        <w:t xml:space="preserve">ских конструкций. </w:t>
      </w:r>
    </w:p>
    <w:p w:rsidR="00100883" w:rsidRDefault="00F532F2">
      <w:pPr>
        <w:ind w:left="-15" w:right="46" w:firstLine="319"/>
      </w:pPr>
      <w:r>
        <w:t>2.8.20.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кладке цилиндрических сводов исчисляется по площади горизонтальной проекции перекрытия или покрытия в свету между капитальными стенами, на которые они опираются. </w:t>
      </w:r>
    </w:p>
    <w:p w:rsidR="00100883" w:rsidRDefault="00F532F2">
      <w:pPr>
        <w:ind w:left="329" w:right="46"/>
      </w:pPr>
      <w:r>
        <w:t>2.8.21.</w:t>
      </w:r>
      <w:r>
        <w:rPr>
          <w:rFonts w:ascii="Arial" w:eastAsia="Arial" w:hAnsi="Arial" w:cs="Arial"/>
        </w:rPr>
        <w:t xml:space="preserve"> </w:t>
      </w:r>
      <w:r>
        <w:t>Объем работ по засыпке пустот в камнях след</w:t>
      </w:r>
      <w:r>
        <w:t xml:space="preserve">ует определять по объему кладки. </w:t>
      </w:r>
    </w:p>
    <w:p w:rsidR="00100883" w:rsidRDefault="00F532F2">
      <w:pPr>
        <w:ind w:left="-15" w:right="46" w:firstLine="319"/>
      </w:pPr>
      <w:r>
        <w:t>2.8.22.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устройству крылец следует исчислять по полной площади горизонтальной проекции крыльца, включая ступени. </w:t>
      </w:r>
    </w:p>
    <w:p w:rsidR="00100883" w:rsidRDefault="00F532F2">
      <w:pPr>
        <w:ind w:left="-15" w:right="46" w:firstLine="319"/>
      </w:pPr>
      <w:r>
        <w:t>2.8.23.</w:t>
      </w:r>
      <w:r>
        <w:rPr>
          <w:rFonts w:ascii="Arial" w:eastAsia="Arial" w:hAnsi="Arial" w:cs="Arial"/>
        </w:rPr>
        <w:t xml:space="preserve"> </w:t>
      </w:r>
      <w:r>
        <w:t>Объем работ по монтажу мусоропровода со стволом из хризотилцементных труб и по окраске</w:t>
      </w:r>
      <w:r>
        <w:t xml:space="preserve"> металлических деталей мусоропровода исчисляется на 1 мусоропровод общей высотой 25 м, монтируемый в 9 -ти этажных зданиях, с установкой пяти мусороприемных клапанов. </w:t>
      </w:r>
    </w:p>
    <w:p w:rsidR="00100883" w:rsidRDefault="00F532F2">
      <w:pPr>
        <w:ind w:left="-15" w:right="46" w:firstLine="319"/>
      </w:pPr>
      <w:r>
        <w:t>2.8.24.</w:t>
      </w:r>
      <w:r>
        <w:rPr>
          <w:rFonts w:ascii="Arial" w:eastAsia="Arial" w:hAnsi="Arial" w:cs="Arial"/>
        </w:rPr>
        <w:t xml:space="preserve"> </w:t>
      </w:r>
      <w:r>
        <w:t>Объем работ по укладке подоконных плит следует исчислять по площади плит с учето</w:t>
      </w:r>
      <w:r>
        <w:t xml:space="preserve">м заделки их в стены. </w:t>
      </w:r>
    </w:p>
    <w:p w:rsidR="00100883" w:rsidRDefault="00F532F2">
      <w:pPr>
        <w:ind w:left="-15" w:right="46" w:firstLine="319"/>
      </w:pPr>
      <w:r>
        <w:t>2.8.25.</w:t>
      </w:r>
      <w:r>
        <w:rPr>
          <w:rFonts w:ascii="Arial" w:eastAsia="Arial" w:hAnsi="Arial" w:cs="Arial"/>
        </w:rPr>
        <w:t xml:space="preserve"> </w:t>
      </w:r>
      <w:r>
        <w:t xml:space="preserve">Установка и разборка наружных инвентарных лесов исчисляется по площади вертикальной проекции их на фасад здания, внутренних - по горизонтальной проекции на основание. </w:t>
      </w:r>
    </w:p>
    <w:p w:rsidR="00100883" w:rsidRDefault="00F532F2">
      <w:pPr>
        <w:ind w:left="-15" w:right="46" w:firstLine="319"/>
      </w:pPr>
      <w:r>
        <w:t>Если внутренние леса устанавливаются только для отделки с</w:t>
      </w:r>
      <w:r>
        <w:t xml:space="preserve">тен (вдоль стен) и не имеют сплошного настила по всему помещению для отделки потолка, то их площадь исчисляется по длине стен, умноженной на ширину настила лесов. </w:t>
      </w:r>
    </w:p>
    <w:p w:rsidR="00100883" w:rsidRDefault="00F532F2">
      <w:pPr>
        <w:ind w:left="-15" w:right="46" w:firstLine="319"/>
      </w:pPr>
      <w:r>
        <w:t>2.8.26.</w:t>
      </w:r>
      <w:r>
        <w:rPr>
          <w:rFonts w:ascii="Arial" w:eastAsia="Arial" w:hAnsi="Arial" w:cs="Arial"/>
        </w:rPr>
        <w:t xml:space="preserve"> </w:t>
      </w:r>
      <w:r>
        <w:t>Объем работ по изготовлению стальных деталей следует исчислять по массе изготовленны</w:t>
      </w:r>
      <w:r>
        <w:t xml:space="preserve">х деталей; деревянных - по объему изготовленных деталей. </w:t>
      </w:r>
    </w:p>
    <w:p w:rsidR="00100883" w:rsidRDefault="00F532F2">
      <w:pPr>
        <w:ind w:left="329" w:right="46"/>
      </w:pPr>
      <w:r>
        <w:t xml:space="preserve">Изготовление дощатых щитов настила исчислять по площади щитов. </w:t>
      </w:r>
    </w:p>
    <w:p w:rsidR="00100883" w:rsidRDefault="00F532F2">
      <w:pPr>
        <w:ind w:left="329" w:right="46"/>
      </w:pPr>
      <w:r>
        <w:t xml:space="preserve">Объем работ по устройству защитной сетки на время ремонта фасада исчислять по площади сетки. </w:t>
      </w:r>
    </w:p>
    <w:p w:rsidR="00100883" w:rsidRDefault="00F532F2">
      <w:pPr>
        <w:ind w:left="-15" w:right="46" w:firstLine="319"/>
      </w:pPr>
      <w:r>
        <w:t>2.8.27.</w:t>
      </w:r>
      <w:r>
        <w:rPr>
          <w:rFonts w:ascii="Arial" w:eastAsia="Arial" w:hAnsi="Arial" w:cs="Arial"/>
        </w:rPr>
        <w:t xml:space="preserve"> </w:t>
      </w:r>
      <w:r>
        <w:t>Объем по кладке оснований печей,</w:t>
      </w:r>
      <w:r>
        <w:t xml:space="preserve"> очагов и труб в нижних этажах зданий исчисляется на 1 м</w:t>
      </w:r>
      <w:r>
        <w:rPr>
          <w:vertAlign w:val="superscript"/>
        </w:rPr>
        <w:t>3</w:t>
      </w:r>
      <w:r>
        <w:t xml:space="preserve"> основания, в верхних этажах - на 1 место основания. </w:t>
      </w:r>
    </w:p>
    <w:p w:rsidR="00100883" w:rsidRDefault="00F532F2">
      <w:pPr>
        <w:ind w:left="-15" w:right="46" w:firstLine="319"/>
      </w:pPr>
      <w:r>
        <w:t>Объем работ по кладке печей, отопительных очагов и дымовых труб надлежит исчислять без вычета пустот, при этом объем вертикальных и горизонтальны</w:t>
      </w:r>
      <w:r>
        <w:t xml:space="preserve">х разделок и холодных четвертей учитывать не следует. </w:t>
      </w:r>
    </w:p>
    <w:p w:rsidR="00100883" w:rsidRDefault="00F532F2">
      <w:pPr>
        <w:ind w:left="329" w:right="46"/>
      </w:pPr>
      <w:r>
        <w:t xml:space="preserve">Объем кладки печей, облицовываемых изразцами, определяется по размерам кладки без учета облицовки. </w:t>
      </w:r>
    </w:p>
    <w:p w:rsidR="00100883" w:rsidRDefault="00F532F2">
      <w:pPr>
        <w:ind w:left="-15" w:right="46" w:firstLine="319"/>
      </w:pPr>
      <w:r>
        <w:t>Площадь печей при исчислении их объема принимается по сечению на уровне топки, а высота - от основани</w:t>
      </w:r>
      <w:r>
        <w:t xml:space="preserve">я до верха печи. Площадь облицовки печей изразцами принимается по наружным размерам облицованных граней. </w:t>
      </w:r>
    </w:p>
    <w:p w:rsidR="00100883" w:rsidRDefault="00F532F2">
      <w:pPr>
        <w:ind w:left="329" w:right="46"/>
      </w:pPr>
      <w:r>
        <w:t xml:space="preserve">Площадь отделки печей глиняным раствором исчисляется по площади оштукатуренной поверхности. </w:t>
      </w:r>
    </w:p>
    <w:p w:rsidR="00100883" w:rsidRDefault="00F532F2">
      <w:pPr>
        <w:ind w:left="-15" w:right="46" w:firstLine="319"/>
      </w:pPr>
      <w:r>
        <w:t>2.8.28.</w:t>
      </w:r>
      <w:r>
        <w:rPr>
          <w:rFonts w:ascii="Arial" w:eastAsia="Arial" w:hAnsi="Arial" w:cs="Arial"/>
        </w:rPr>
        <w:t xml:space="preserve"> </w:t>
      </w:r>
      <w:r>
        <w:t>Кладка труб, примыкающих к стенам здания, включае</w:t>
      </w:r>
      <w:r>
        <w:t>тся в объем основной кладки стен. Затраты на устройство кладки труб и каналов, выходящих за пределы стен, определяются по расценке табл. 08-08-005.</w:t>
      </w:r>
    </w:p>
    <w:p w:rsidR="00100883" w:rsidRDefault="00100883">
      <w:pPr>
        <w:sectPr w:rsidR="0010088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899" w:h="16841"/>
          <w:pgMar w:top="1149" w:right="801" w:bottom="1090" w:left="1133" w:header="3" w:footer="183" w:gutter="0"/>
          <w:cols w:space="720"/>
        </w:sectPr>
      </w:pPr>
    </w:p>
    <w:p w:rsidR="00100883" w:rsidRDefault="00F532F2">
      <w:pPr>
        <w:pStyle w:val="2"/>
        <w:ind w:left="353" w:right="415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</w:p>
    <w:p w:rsidR="00100883" w:rsidRDefault="00F532F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00883" w:rsidRDefault="00F532F2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Прям</w:t>
            </w:r>
            <w:r>
              <w:rPr>
                <w:sz w:val="16"/>
              </w:rPr>
              <w:t xml:space="preserve">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3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2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17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33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8"/>
              </w:rPr>
              <w:t>Сборник 8. Конструкции из кирпича и блоков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0" w:firstLine="0"/>
            </w:pPr>
            <w:r>
              <w:rPr>
                <w:b/>
                <w:sz w:val="24"/>
              </w:rPr>
              <w:t xml:space="preserve">Раздел 1. КОНСТРУКЦИИ ИЗ БУТОВОГО КАМНЯ, ГИДРОИЗОЛЯЦИЯ И ОСНОВАНИЯ </w:t>
            </w:r>
          </w:p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b/>
                <w:sz w:val="24"/>
              </w:rPr>
              <w:t>ПОД ФУНДАМЕНТЫ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4774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08-01-001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фундаментов, кладка стен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из бутового камня фундаментов: </w:t>
            </w:r>
          </w:p>
        </w:tc>
      </w:tr>
      <w:tr w:rsidR="001008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ленточных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369,56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3,94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375,04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>47,14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13,02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314,88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5,82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массивов шириной более 2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328,90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289,15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стен из бутового камня без облицовки: </w:t>
            </w: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14,74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291,87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5,18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из бутового камня с облицовкой кирпичом: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только проемов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371,15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только проемов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359,72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15,24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303,30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одной стороны и проемов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349,41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одной стороны и проемов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17,59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277,32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0,82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484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08-01-002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основания под фундаменты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основания под фундаменты: </w:t>
            </w:r>
          </w:p>
        </w:tc>
      </w:tr>
      <w:tr w:rsidR="0010088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песчаного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2,3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щебеночного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2,4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гравийного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68,37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0,37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2,5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02.2.01.02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Гравий,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458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08-01-003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Гидроизоляция стен, фундаментов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Гидроизоляция стен, фундаментов: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горизонтальная цементная с жидким стеклом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609,87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290,70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38,2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кладочный,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3,1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горизонтальная оклеечная в 1 слой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2 085,13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108,82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104,35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1 871,96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14,3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горизонтальная оклеечная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2 993,13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152,96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168,61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2 671,56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20,1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4" w:firstLine="0"/>
              <w:jc w:val="center"/>
            </w:pPr>
            <w:r>
              <w:rPr>
                <w:sz w:val="18"/>
              </w:rPr>
              <w:t xml:space="preserve">08-01-003-04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боковая цементная с жидким стеклом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1 047,33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728,16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34,72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61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284,45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sz w:val="18"/>
              </w:rPr>
              <w:t xml:space="preserve">88,8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7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отделочный,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9" w:firstLine="0"/>
              <w:jc w:val="right"/>
            </w:pPr>
            <w:r>
              <w:rPr>
                <w:i/>
                <w:sz w:val="16"/>
              </w:rPr>
              <w:t xml:space="preserve">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33" w:line="239" w:lineRule="auto"/>
              <w:ind w:left="262" w:firstLine="0"/>
              <w:jc w:val="left"/>
            </w:pPr>
            <w:r>
              <w:rPr>
                <w:sz w:val="18"/>
              </w:rPr>
              <w:t xml:space="preserve">боковая оклеечная по выровненной поверхности бутовой кладки, кирпичу и </w:t>
            </w:r>
          </w:p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бетону в 2 слоя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2 354,42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160,97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1 796,12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46,8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слой сверх 2-х добавлять к расценке </w:t>
            </w:r>
          </w:p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08-01-003-05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41" w:firstLine="0"/>
              <w:jc w:val="left"/>
            </w:pPr>
            <w:r>
              <w:rPr>
                <w:sz w:val="18"/>
              </w:rPr>
              <w:t xml:space="preserve">Гидроизоляция боковая обмазочная битумная в 2 слоя по выровненной поверхности бутовой кладки, кирпичу, бетону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1 318,69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08-01-003-08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Выравнивание поверхности бутовой кладки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96,7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04.3.01.13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Раствор готовый отделочный,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51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Боковая изоляция стен, фундаментов глиной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83" w:hanging="1234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861314</wp:posOffset>
                      </wp:positionH>
                      <wp:positionV relativeFrom="paragraph">
                        <wp:posOffset>-10762</wp:posOffset>
                      </wp:positionV>
                      <wp:extent cx="6096" cy="263652"/>
                      <wp:effectExtent l="0" t="0" r="0" b="0"/>
                      <wp:wrapSquare wrapText="bothSides"/>
                      <wp:docPr id="247087" name="Group 2470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317337" name="Shape 317337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087" style="width:0.480003pt;height:20.76pt;position:absolute;mso-position-horizontal-relative:text;mso-position-horizontal:absolute;margin-left:67.82pt;mso-position-vertical-relative:text;margin-top:-0.847473pt;" coordsize="60,2636">
                      <v:shape id="Shape 31733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2554859</wp:posOffset>
                      </wp:positionH>
                      <wp:positionV relativeFrom="paragraph">
                        <wp:posOffset>-10762</wp:posOffset>
                      </wp:positionV>
                      <wp:extent cx="6096" cy="263652"/>
                      <wp:effectExtent l="0" t="0" r="0" b="0"/>
                      <wp:wrapSquare wrapText="bothSides"/>
                      <wp:docPr id="247088" name="Group 2470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317339" name="Shape 317339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088" style="width:0.47998pt;height:20.76pt;position:absolute;mso-position-horizontal-relative:text;mso-position-horizontal:absolute;margin-left:201.17pt;mso-position-vertical-relative:text;margin-top:-0.847473pt;" coordsize="60,2636">
                      <v:shape id="Shape 31734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3239135</wp:posOffset>
                      </wp:positionH>
                      <wp:positionV relativeFrom="paragraph">
                        <wp:posOffset>-10762</wp:posOffset>
                      </wp:positionV>
                      <wp:extent cx="6096" cy="263652"/>
                      <wp:effectExtent l="0" t="0" r="0" b="0"/>
                      <wp:wrapSquare wrapText="bothSides"/>
                      <wp:docPr id="247089" name="Group 2470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317341" name="Shape 317341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089" style="width:0.480011pt;height:20.76pt;position:absolute;mso-position-horizontal-relative:text;mso-position-horizontal:absolute;margin-left:255.05pt;mso-position-vertical-relative:text;margin-top:-0.847473pt;" coordsize="60,2636">
                      <v:shape id="Shape 317342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3923665</wp:posOffset>
                      </wp:positionH>
                      <wp:positionV relativeFrom="paragraph">
                        <wp:posOffset>-10762</wp:posOffset>
                      </wp:positionV>
                      <wp:extent cx="6096" cy="263652"/>
                      <wp:effectExtent l="0" t="0" r="0" b="0"/>
                      <wp:wrapSquare wrapText="bothSides"/>
                      <wp:docPr id="247090" name="Group 2470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317343" name="Shape 317343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090" style="width:0.47998pt;height:20.76pt;position:absolute;mso-position-horizontal-relative:text;mso-position-horizontal:absolute;margin-left:308.95pt;mso-position-vertical-relative:text;margin-top:-0.847473pt;" coordsize="60,2636">
                      <v:shape id="Shape 317344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4607941</wp:posOffset>
                      </wp:positionH>
                      <wp:positionV relativeFrom="paragraph">
                        <wp:posOffset>-10762</wp:posOffset>
                      </wp:positionV>
                      <wp:extent cx="6096" cy="263652"/>
                      <wp:effectExtent l="0" t="0" r="0" b="0"/>
                      <wp:wrapSquare wrapText="bothSides"/>
                      <wp:docPr id="247091" name="Group 2470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317345" name="Shape 317345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091" style="width:0.47998pt;height:20.76pt;position:absolute;mso-position-horizontal-relative:text;mso-position-horizontal:absolute;margin-left:362.83pt;mso-position-vertical-relative:text;margin-top:-0.847473pt;" coordsize="60,2636">
                      <v:shape id="Shape 317346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5256022</wp:posOffset>
                      </wp:positionH>
                      <wp:positionV relativeFrom="paragraph">
                        <wp:posOffset>-10762</wp:posOffset>
                      </wp:positionV>
                      <wp:extent cx="6096" cy="263652"/>
                      <wp:effectExtent l="0" t="0" r="0" b="0"/>
                      <wp:wrapSquare wrapText="bothSides"/>
                      <wp:docPr id="247092" name="Group 2470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6" cy="263652"/>
                                <a:chOff x="0" y="0"/>
                                <a:chExt cx="6096" cy="263652"/>
                              </a:xfrm>
                            </wpg:grpSpPr>
                            <wps:wsp>
                              <wps:cNvPr id="317347" name="Shape 317347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092" style="width:0.480011pt;height:20.76pt;position:absolute;mso-position-horizontal-relative:text;mso-position-horizontal:absolute;margin-left:413.86pt;mso-position-vertical-relative:text;margin-top:-0.847473pt;" coordsize="60,2636">
                      <v:shape id="Shape 317348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5938774</wp:posOffset>
                      </wp:positionH>
                      <wp:positionV relativeFrom="paragraph">
                        <wp:posOffset>-10762</wp:posOffset>
                      </wp:positionV>
                      <wp:extent cx="6097" cy="263652"/>
                      <wp:effectExtent l="0" t="0" r="0" b="0"/>
                      <wp:wrapSquare wrapText="bothSides"/>
                      <wp:docPr id="247094" name="Group 2470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097" cy="263652"/>
                                <a:chOff x="0" y="0"/>
                                <a:chExt cx="6097" cy="263652"/>
                              </a:xfrm>
                            </wpg:grpSpPr>
                            <wps:wsp>
                              <wps:cNvPr id="317349" name="Shape 317349"/>
                              <wps:cNvSpPr/>
                              <wps:spPr>
                                <a:xfrm>
                                  <a:off x="0" y="0"/>
                                  <a:ext cx="9144" cy="26365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6365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63652"/>
                                      </a:lnTo>
                                      <a:lnTo>
                                        <a:pt x="0" y="26365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247094" style="width:0.480042pt;height:20.76pt;position:absolute;mso-position-horizontal-relative:text;mso-position-horizontal:absolute;margin-left:467.62pt;mso-position-vertical-relative:text;margin-top:-0.847473pt;" coordsize="60,2636">
                      <v:shape id="Shape 317350" style="position:absolute;width:91;height:2636;left:0;top:0;" coordsize="9144,263652" path="m0,0l9144,0l9144,263652l0,263652l0,0">
                        <v:stroke weight="0pt" endcap="flat" joinstyle="miter" miterlimit="10" on="false" color="#000000" opacity="0"/>
                        <v:fill on="true" color="#00000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sz w:val="18"/>
              </w:rPr>
              <w:t>08-01-</w:t>
            </w:r>
            <w:r>
              <w:rPr>
                <w:sz w:val="18"/>
              </w:rPr>
              <w:t xml:space="preserve">004-01 Боковая изоляция стен, 342,70 56,04 53,48 5,12 233,18 8,04 фундаментов глиной </w:t>
            </w:r>
          </w:p>
        </w:tc>
      </w:tr>
      <w:tr w:rsidR="001008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боковой обмазочной изоляции стен, фундаментов из сухих смесей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8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боковой обмазочной изоляции стен, фундаментов ручным способом из сухих смесей: </w:t>
            </w:r>
          </w:p>
        </w:tc>
      </w:tr>
      <w:tr w:rsidR="001008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слоя 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11 822,35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11 725,49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10,92 </w:t>
            </w:r>
          </w:p>
        </w:tc>
      </w:tr>
      <w:tr w:rsidR="001008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слоя 3 мм, усиленной армирующей сеткой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18 690,21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192,00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18 461,39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27,08 </w:t>
            </w:r>
          </w:p>
        </w:tc>
      </w:tr>
      <w:tr w:rsidR="0010088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толщины покрытия на 0,5 мм добавлять к расценкам 08-01-005-01, 08-01-005-02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2 977,78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0,45 </w:t>
            </w:r>
          </w:p>
        </w:tc>
      </w:tr>
      <w:tr w:rsidR="001008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штукатурной гидроизоляции механизированным способом из сухих смесей типа "АкваНАСТ-ГШ"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штукатурной гидроизоляции механизированным способом из сухих смесей: толщиной слоя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12 102,57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11 765,77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23,56 </w:t>
            </w:r>
          </w:p>
        </w:tc>
      </w:tr>
      <w:tr w:rsidR="001008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толщины покрытия на 5 мм добавлять к расценке 08-01-006-01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5 684,46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5 588,52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</w:tr>
      <w:tr w:rsidR="001008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прокладочной гидроизоляции фундаментов рулонными материалами в один слой насухо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прокладочной гидроизоляции фундаментов рулонными материалами в один слой 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3,19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гидроизоляционные рулонные,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4"/>
              </w:rPr>
              <w:t>Раздел 2. КОНСТРУКЦИИ ИЗ КИРПИЧА И КАМНЕЙ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40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стен из кирпича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кирпичных наружных: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5,26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средней сложности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средней сложности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5,52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сложных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174,50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6,21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сложных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кирпичных внутренних: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08-02-</w:t>
            </w:r>
            <w:r>
              <w:rPr>
                <w:sz w:val="18"/>
              </w:rPr>
              <w:t xml:space="preserve">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Кладка стен приямков и каналов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7,08 </w:t>
            </w:r>
          </w:p>
        </w:tc>
      </w:tr>
      <w:tr w:rsidR="00100883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Заполнение каркасов кирпичом: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45,19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5,33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6,09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6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446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перегородок из кирпича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8"/>
        </w:trPr>
        <w:tc>
          <w:tcPr>
            <w:tcW w:w="61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перегородок из кирпича: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армированных толщиной в 1/4 кирпича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953,70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146,32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армированных толщиной в 1/4 кирпича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112,45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армированных толщиной в 1/2 кирпича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3 707,67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170,17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армированных толщиной в 1/2 кирпича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135,66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неармированных толщиной в 1/2 кирпича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143,99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100883" w:rsidRDefault="00F532F2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неармированных толщиной в 1/2 кирпича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1 680,51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110,08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6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450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кирпича конструкций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из кирпича: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 прямоугольных армированных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8,8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 прямоугольных армированных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8,58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 прямоугольных неармированных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7,93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 прямоугольных неармированных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7,78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 круглых армированных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12,27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столбов круглых армированных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12,05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right="18" w:firstLine="0"/>
              <w:jc w:val="left"/>
            </w:pPr>
            <w:r>
              <w:rPr>
                <w:sz w:val="18"/>
              </w:rPr>
              <w:t xml:space="preserve">беседок, портиков и других декоративных конструкций армированных высотой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13,1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беседок, портиков и других декоративных конструкций армированных высотой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12,87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сводов и арок над проездами и проемами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262,42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16,38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52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Своды цилиндрические толщиной в 1/2 кирпича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</w:t>
            </w:r>
            <w:r>
              <w:rPr>
                <w:sz w:val="18"/>
              </w:rPr>
              <w:t xml:space="preserve">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Своды цилиндрические толщиной в 1/2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3 950,64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297,36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армированных стен из кирпича в районах с сейсмичностью 7-8 баллов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армированных стен из кирпича в районах с сейсмичностью 7-8 баллов: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наружных простых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1008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Горячекатаная арматурная сталь гладкая класса А-I, диаметром: 6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простых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</w:tr>
      <w:tr w:rsidR="00100883">
        <w:trPr>
          <w:trHeight w:val="55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Горячекатаная арматурная сталь гладкая класса А-I, диаметром: 6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наружных средней сложности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6,35 </w:t>
            </w:r>
          </w:p>
        </w:tc>
      </w:tr>
      <w:tr w:rsidR="001008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Горячекатаная арматурная сталь гладкая класса А-I, диаметром: 6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right="38" w:firstLine="0"/>
              <w:jc w:val="left"/>
            </w:pPr>
            <w:r>
              <w:rPr>
                <w:sz w:val="18"/>
              </w:rPr>
              <w:t xml:space="preserve">наружных средней сложности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6,22 </w:t>
            </w:r>
          </w:p>
        </w:tc>
      </w:tr>
      <w:tr w:rsidR="00100883">
        <w:trPr>
          <w:trHeight w:val="552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6" w:firstLine="0"/>
              <w:jc w:val="left"/>
            </w:pPr>
            <w:r>
              <w:rPr>
                <w:i/>
                <w:sz w:val="16"/>
              </w:rPr>
              <w:t xml:space="preserve">Горячекатаная арматурная сталь гладкая класса А-I, диаметром: 6 мм,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40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Расшивка швов кладки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Расшивка швов кладки: </w:t>
            </w:r>
          </w:p>
        </w:tc>
      </w:tr>
      <w:tr w:rsidR="001008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 </w:t>
            </w:r>
          </w:p>
        </w:tc>
      </w:tr>
      <w:tr w:rsidR="001008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керамических и мелкоблочных камней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1008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78" w:right="1603" w:hanging="1378"/>
              <w:jc w:val="left"/>
            </w:pPr>
            <w:r>
              <w:rPr>
                <w:b/>
                <w:sz w:val="22"/>
              </w:rPr>
              <w:t>Таблица ТЕР 08-02-007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Армирование кладки стен, крепление сводов, установка металлических решеток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Армирование кладки стен и других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63,73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Горячекатаная арматурная сталь класса А-I,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Крепление сводов стальными затяжками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324,09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36,62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металлические (стяжки, прижимы, планки),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металлических решеток приямков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47,38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Изделия металлические (стяжки, прижимы, планки),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наружных стен из камней керамических или силикатных кладочных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наружных стен из камней керамических или силикатных: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простых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4,44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средней сложности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средней сложности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4,65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right="45" w:firstLine="0"/>
              <w:jc w:val="left"/>
            </w:pPr>
            <w:r>
              <w:rPr>
                <w:sz w:val="18"/>
              </w:rPr>
              <w:t xml:space="preserve">сложных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сложных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5,15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08-02-009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Кладка перегородок толщиной 120 мм из камней керамических или силикатных кладочных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перегородок толщиной 120 мм из камней керамических или силикатных: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148,75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армированных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114,48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неармированных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249,01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122,57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08-02-009-04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неармированных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2 030,33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700,23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1 056,14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94,37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стен наружных из кирпича и камней керамических или силикатных с облицовкой лицевым кирпичом, камнями керамическими или силикатными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наружных стен из кирпича с облицовкой лицевым кирпичом: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Кладка наружных стен из камней с облицовкой лицевым кирпичом: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6,83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6,39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10088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Кладка наружных стен из камней с облицовкой камнями керамическими лицевыми: </w:t>
            </w: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100883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лицевые,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02-010-14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5,97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лицевые,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лицевые,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лицевые,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лицевые,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02-010-18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лицевые,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Кладка наружных стен из лицевого кирпича: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250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8,54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250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8,41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56" w:right="11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наружных стен из кирпича с цепной перевязкой швов с облицовкой с одной стороны лицевым кирпичом: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7,63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</w:tr>
      <w:tr w:rsidR="0010088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6,58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6,55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5,94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7" w:firstLine="0"/>
              <w:jc w:val="right"/>
            </w:pPr>
            <w:r>
              <w:rPr>
                <w:sz w:val="18"/>
              </w:rPr>
              <w:t xml:space="preserve"> Кладка наружных стен из кирпича с цепной перевязкой швов с облицовкой с двух сторон лицевым кирпичом: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8,33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08-02-010-28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8,09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>Наименование и характеристика не учтенных расценками материалов, 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7,28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7,25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08-02-010-31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6,74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08-02-010-32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6,64 </w:t>
            </w:r>
          </w:p>
        </w:tc>
      </w:tr>
      <w:tr w:rsidR="0010088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участков стен (карнизы, пояски и т.п.) из кирпича и камней керамических и силикатных с облицовкой кирпичом лицевым профильным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участков стен из кирпича с облицовкой кирпичом лицевым профильным: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380 мм при высоте этажей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11,67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380 мм при высоте этажей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11,51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510 мм при высоте этажей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8,79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510 мм при высоте этажей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640 мм при высоте этажей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7,58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640 мм при высоте этажей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193,42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участков стен из камней с облицовкой кирпичом лицевым профильным: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380 мм при высоте этажей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380 мм при высоте этажей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510 мм при высоте этажей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510 мм при высоте этажей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640 мм при высоте этажей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640 мм при высоте этажей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10088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Кирпич керамический лицевой профильный,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стен из камней керамических или силикатных с облицовкой камнями керамическими лицевыми профильными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из камней с облицовкой камнями лицевыми профильными: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10,04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керамические лицевые профильные,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9,88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керамические лицевые профильные,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7,43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керамические лицевые профильные,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7,31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керамические лицевые профильные,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6,43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керамические лицевые профильные,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02-012-06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стен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6,31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30" w:firstLine="0"/>
              <w:jc w:val="left"/>
            </w:pPr>
            <w:r>
              <w:rPr>
                <w:i/>
                <w:sz w:val="16"/>
              </w:rPr>
              <w:t xml:space="preserve">Камни керамические или силикатные кладочные,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Камни керамические лицевые профильные,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723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наружных стен толщиной в 2 кирпича с облицовкой керамической плиткой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0" w:right="203" w:firstLine="0"/>
              <w:jc w:val="center"/>
            </w:pPr>
            <w:r>
              <w:rPr>
                <w:sz w:val="18"/>
              </w:rPr>
              <w:t xml:space="preserve"> Кладка наружных стен толщиной в 2 кирпича с облицовкой керамической плиткой: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17</w:t>
            </w:r>
            <w:r>
              <w:rPr>
                <w:sz w:val="18"/>
              </w:rPr>
              <w:t xml:space="preserve"> 144,11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5 575,85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672,6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керамические,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16 685,19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</w:t>
            </w:r>
            <w:r>
              <w:rPr>
                <w:sz w:val="18"/>
              </w:rPr>
              <w:t xml:space="preserve">504,73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1 582,60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9 597,86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664,02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керамические,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120 мм изменений </w:t>
            </w:r>
            <w:r>
              <w:rPr>
                <w:sz w:val="18"/>
              </w:rPr>
              <w:t xml:space="preserve">толщины кладки добавлять или исключать к расценке 08-02-013-01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2 777,46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279,11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43,08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120 мм изменений толщины кладки добавлять или исключать к расценке 08-02-013-02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2 769,33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42,72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силикатный или пустотелый,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722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наружных и внутренних кирпичных стен облегченных конструкций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наружных и внутренних стен кирпично-бетонных с заполнением легким бетоном: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4,38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5,36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5,08 </w:t>
            </w:r>
          </w:p>
        </w:tc>
      </w:tr>
      <w:tr w:rsidR="00100883">
        <w:trPr>
          <w:trHeight w:val="366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4,12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Бетон легкий на пористых заполнителях,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наружных и внутренних стен кирпичных колодцевых с заполнением засыпными материалами: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8,01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7,89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5,58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Кладка наружных и внутренних стен кирпичных с вертикальными поперечными стенками и узлами жесткости с заполнением засыпными материалами: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02-014-13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7,44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7,32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167,43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6,07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5,35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08-02-014-18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640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5,24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наружных и внутренних кирпичных стен с воздушной прослойкой и теплоизоляционными плитами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наружных и внутренних кирпичных стен с воздушной прослойкой: </w:t>
            </w:r>
          </w:p>
        </w:tc>
      </w:tr>
      <w:tr w:rsidR="0010088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08-02-</w:t>
            </w:r>
            <w:r>
              <w:rPr>
                <w:sz w:val="18"/>
              </w:rPr>
              <w:t xml:space="preserve">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6,75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наружных и внутренних кирпичных стен с теплоизоляционными плитами: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общей толщиной 250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311,52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10,47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общей толщиной 250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10,3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общей толщиной 380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295,78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общей толщиной 380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8,2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общей толщиной 510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7,13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общей толщиной 510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263,98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48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прижимных стенок из кирпича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прижимных стенок гидроизоляции в 1/2 кирпича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15 535,61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268,25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13 263,68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131,89 </w:t>
            </w:r>
          </w:p>
        </w:tc>
      </w:tr>
      <w:tr w:rsidR="00100883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Кладка прижимных неармированных стенок в 1/4 кирпича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5 316,73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111,18 </w:t>
            </w:r>
          </w:p>
        </w:tc>
      </w:tr>
      <w:tr w:rsidR="001008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43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08-02-017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стен по газобетону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Облицовка стен по газобетону: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1/2 кирпича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4 531,85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144,19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 кирпич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9 160,79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190,45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1/2 кирпича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878,86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112,53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08-02-017-04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 кирпич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8 936,13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7 498,62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158,84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568" w:firstLine="0"/>
              <w:jc w:val="left"/>
            </w:pPr>
            <w:r>
              <w:rPr>
                <w:b/>
                <w:sz w:val="24"/>
              </w:rPr>
              <w:t>Раздел 3. КОНСТРУКЦИИ ИЗ ЛЕГКИХ БЛОКОВ И КАМНЕЙ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71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499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из крупных известняковых блоков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из крупных известняковых блоков: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08-03</w:t>
            </w:r>
            <w:r>
              <w:rPr>
                <w:sz w:val="18"/>
              </w:rPr>
              <w:t xml:space="preserve">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до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4,78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известняковые,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массой более 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известняковые,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стен из камней легкобетонных, заполнение проемов и фахверков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из легкобетонных камней без облицовки: </w:t>
            </w: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4,24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из легкобетонных камней без облицовки с заполнением каркасов и фахверков: </w:t>
            </w: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3,65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3,46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стен наружных из легкобетонных стеновых камней с облицовкой в процессе кладки кирпичом (в 1/2 кирпича):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320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320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5,45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520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4,77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520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168,87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4,46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720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4,08 </w:t>
            </w:r>
          </w:p>
        </w:tc>
      </w:tr>
      <w:tr w:rsidR="00100883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720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Засыпка пустот в камнях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1,39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Засыпной материал,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стен наружных из легкобетонных стеновых камней с облицовкой в процессе кладки кирпичом (в 1/2 кирпича):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630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187,89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4,75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630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Кладка стен наружных из легкобетонных стеновых камней с воздушной прослойкой и облицовкой в процессе кладки кирпичом (в 1/2 кирпича): </w:t>
            </w:r>
          </w:p>
        </w:tc>
      </w:tr>
      <w:tr w:rsidR="001008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670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670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3,84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Кладка стен наружных из легкобетонных камней с утеплением минераловатными плитами и облицовкой в процессе кладки кирпичом (в 1/2 кирпича): </w:t>
            </w:r>
          </w:p>
        </w:tc>
      </w:tr>
      <w:tr w:rsidR="001008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555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5,37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08-03-002-17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555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4,69 </w:t>
            </w:r>
          </w:p>
        </w:tc>
      </w:tr>
      <w:tr w:rsidR="001008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Камни легкобетонные,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 лицевой,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08-03-003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стен и перегородок неармированных из камней известковых и туфовых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из известняка: </w:t>
            </w:r>
          </w:p>
        </w:tc>
      </w:tr>
      <w:tr w:rsidR="001008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обычная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обычная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рядовая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4,88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рядовая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чистая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6,62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чистая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6,49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из известняка перегородок: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неармированных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камня-известняка,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неармированных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9,08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из камня-известняка,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</w:t>
            </w:r>
            <w:r>
              <w:rPr>
                <w:sz w:val="18"/>
              </w:rPr>
              <w:t xml:space="preserve">из известняка с облицовкой кирпичом: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520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5,83 </w:t>
            </w:r>
          </w:p>
        </w:tc>
      </w:tr>
      <w:tr w:rsidR="001008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</w:t>
            </w:r>
            <w:r>
              <w:rPr>
                <w:sz w:val="18"/>
              </w:rPr>
              <w:t xml:space="preserve">03-003-10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толщиной 520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5,65 </w:t>
            </w:r>
          </w:p>
        </w:tc>
      </w:tr>
      <w:tr w:rsidR="0010088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или силикатный,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из туфа: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обычная из грубообработанных камней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5,68 </w:t>
            </w:r>
          </w:p>
        </w:tc>
      </w:tr>
      <w:tr w:rsidR="0010088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обычная из </w:t>
            </w:r>
          </w:p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грубообработанных камней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232,91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5,51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08-03-003</w:t>
            </w:r>
            <w:r>
              <w:rPr>
                <w:sz w:val="18"/>
              </w:rPr>
              <w:t xml:space="preserve">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чистая из камней правильной формы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чистая из камней правильной формы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5,81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13.2.04.01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58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стен из газобетонных блоков на клее без облицовки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стен из газобетонных блоков на клее без облицовки толщиной: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</w:tr>
      <w:tr w:rsidR="001008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 ячеистых бетонов стеновые,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2,81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 ячеистых бетонов стеновые,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4,47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 ячеистых бетонов стеновые,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3,39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27,3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 ячеистых бетонов стеновые,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777" w:firstLine="0"/>
              <w:jc w:val="center"/>
            </w:pPr>
            <w:r>
              <w:rPr>
                <w:b/>
                <w:sz w:val="24"/>
              </w:rPr>
              <w:t>Раздел 4. ПЕРЕГОРОДКИ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5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перегородок из гипсовых и легкобетонных плит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7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перегородок из легкобетонных плит: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 слой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 слой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1 571,78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89,24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05.4.01.03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3 090,93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174,8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при </w:t>
            </w:r>
            <w:r>
              <w:rPr>
                <w:sz w:val="18"/>
              </w:rPr>
              <w:t xml:space="preserve">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3 043,78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169,05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перегородок из гипсовых пазогребневых плит: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 слой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992,75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100,71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1 слой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1 967,22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893,40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97,67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3 745,11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526,87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181,77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08-04-001-12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2 слоя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1 669,17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175,8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05.4.01.03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гипсовые толщиной до 100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08-04-002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Установка перегородок из стеклянных блоков и заполнение проемов стеклянными блоками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перегородок из стеклянных блоков: </w:t>
            </w:r>
          </w:p>
        </w:tc>
      </w:tr>
      <w:tr w:rsidR="001008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33 316,85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32 029,93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135,7 </w:t>
            </w:r>
          </w:p>
        </w:tc>
      </w:tr>
      <w:tr w:rsidR="001008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33 299,34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1 015,17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32 029,93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Заполнение проемов стеклянными блоками: </w:t>
            </w:r>
          </w:p>
        </w:tc>
      </w:tr>
      <w:tr w:rsidR="001008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33 521,29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1 237,12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32 029,93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156,4 </w:t>
            </w:r>
          </w:p>
        </w:tc>
      </w:tr>
      <w:tr w:rsidR="0010088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33 494,00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32 029,93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152,95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548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перегородок из газобетонных блоков на клее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перегородок из газобетонных блоков на клее толщиной: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758,90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175,28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 </w:t>
            </w:r>
          </w:p>
        </w:tc>
      </w:tr>
      <w:tr w:rsidR="001008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212,14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 ячеистых бетонов стеновые,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28,9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216,38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 ячеистых бетонов стеновые,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при высоте этажа до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80,19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409,98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 ячеистых бетонов стеновые,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08-04-003-04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при высоте этажа свыше 4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53,33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14.1.06.05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клеящий, кг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409,98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Блоки из ячеистых бетонов стеновые,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5. ПЛИТЫ ПОДОКОННЫЕ, КРЫЛЬЦА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50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</w:t>
            </w:r>
            <w:r>
              <w:rPr>
                <w:b/>
                <w:sz w:val="22"/>
              </w:rPr>
              <w:t>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подоконных железобетонных плит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подоконных железобетонных плит: </w:t>
            </w: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мозаичным покрытием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5 659,38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1 041,85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подоконные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08-05-001-02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гладких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5 505,37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4 364,28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113,68 </w:t>
            </w:r>
          </w:p>
        </w:tc>
      </w:tr>
      <w:tr w:rsidR="0010088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подоконные железобетонные,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38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крылец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крылец с покрытием из асфальтобетона: </w:t>
            </w: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входной площадкой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1,67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Ступени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входом с одной стороны в одну ступень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3,12 </w:t>
            </w:r>
          </w:p>
        </w:tc>
      </w:tr>
      <w:tr w:rsidR="00100883">
        <w:trPr>
          <w:trHeight w:val="17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Ступени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>Наименование и характеристика не учтенных расценками материалов, ед. изм.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входом с трех сторон в три ступени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672,78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12,21 </w:t>
            </w:r>
          </w:p>
        </w:tc>
      </w:tr>
      <w:tr w:rsidR="00100883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05.1.07.28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Ступени железобетонные,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775" w:firstLine="0"/>
              <w:jc w:val="center"/>
            </w:pPr>
            <w:r>
              <w:rPr>
                <w:b/>
                <w:sz w:val="24"/>
              </w:rPr>
              <w:t>Раздел 6. МУСОРОПРОВОДЫ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60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08-06-001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мусоропровода со стволом из хризотилцементных труб </w:t>
            </w:r>
          </w:p>
          <w:p w:rsidR="00100883" w:rsidRDefault="00F532F2">
            <w:pPr>
              <w:tabs>
                <w:tab w:val="center" w:pos="1858"/>
                <w:tab w:val="center" w:pos="31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мусоропровод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08-06-001-01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22" w:line="252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мусоропровода со стволом из хризотилцементных труб в 9-этажных зданиях с пятью клапанами общей </w:t>
            </w:r>
          </w:p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высотой 25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10 031,56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1 190,87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8 285,54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72,95 </w:t>
            </w:r>
          </w:p>
        </w:tc>
      </w:tr>
      <w:tr w:rsidR="0010088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приемные,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06.1.01.05-0034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 одинарный, размером 250х120х65 мм, марка: 75,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08-06-001-02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44" w:firstLine="0"/>
              <w:jc w:val="left"/>
            </w:pPr>
            <w:r>
              <w:rPr>
                <w:sz w:val="18"/>
              </w:rPr>
              <w:t xml:space="preserve">На каждый этаж сверх или менее девяти при монтаже мусоропровода добавлять или исключать к расценке 08-06-001-01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567,92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5,95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08.1.02.11-0001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Поковки из квадратных заготовок, масса: 1,8 кг,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приемные,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08-06-001-03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23" w:firstLine="0"/>
              <w:jc w:val="left"/>
            </w:pPr>
            <w:r>
              <w:rPr>
                <w:sz w:val="18"/>
              </w:rPr>
              <w:t xml:space="preserve">На 1 м удлинения ствола мусоропровода при высоте этажа более 2,8 м добавлять или исключать к расценке 08-06-001-01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1,38 </w:t>
            </w:r>
          </w:p>
        </w:tc>
      </w:tr>
      <w:tr w:rsidR="0010088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08-06-001-04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На один дополнительный приемный клапан при монтаже мусоропровода добавлять к расценке 08-06-001-01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2,54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08.1.05.02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Клапаны приемные,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527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08-06-002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Окраска металлических деталей мусоропровода </w:t>
            </w:r>
          </w:p>
          <w:p w:rsidR="00100883" w:rsidRDefault="00F532F2">
            <w:pPr>
              <w:tabs>
                <w:tab w:val="center" w:pos="1858"/>
                <w:tab w:val="center" w:pos="311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мусоропровод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08-06-002-01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right="121" w:firstLine="0"/>
            </w:pPr>
            <w:r>
              <w:rPr>
                <w:sz w:val="18"/>
              </w:rPr>
              <w:t xml:space="preserve">Окраска металлических деталей мусоропровода в 9-этажных зданиях с пятью клапанами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4,79 </w:t>
            </w:r>
          </w:p>
        </w:tc>
      </w:tr>
      <w:tr w:rsidR="00100883">
        <w:trPr>
          <w:trHeight w:val="10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08-06-002-02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окраске металлических деталей мусоропровода на каждый этаж сверх или менее девяти добавлять или исключать к расценке 08-06-002-01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 </w:t>
            </w:r>
          </w:p>
        </w:tc>
      </w:tr>
      <w:tr w:rsidR="0010088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08-06-002-03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окраске металлических деталей мусоропровода на один дополнительный клапан добавлять к расценке 08-06-002-01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0,58 </w:t>
            </w:r>
          </w:p>
        </w:tc>
      </w:tr>
      <w:tr w:rsidR="00100883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2393" w:firstLine="0"/>
              <w:jc w:val="left"/>
            </w:pPr>
            <w:r>
              <w:rPr>
                <w:b/>
                <w:sz w:val="24"/>
              </w:rPr>
              <w:t>Раздел 7. НАРУЖНЫЕ И ВНУТРЕННИЕ ЛЕСА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56"/>
                <w:tab w:val="center" w:pos="55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08-07-001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наружных инвентарных лесов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разборка наружных инвентарных лесов высотой до 16 м: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трубчатых для кладки облицовки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43,4 </w:t>
            </w:r>
          </w:p>
        </w:tc>
      </w:tr>
      <w:tr w:rsidR="00100883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деревянные лесов,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стальных трубчатых лесов,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трубчатых для прочих отделочных работ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497,16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деревянные лесов,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стальных трубчатых лесов,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подвесных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деревянные лесов,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стальных трубчатых лесов,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каждые последующие 4 м высоты наружных инвентарных лесов добавлять: </w:t>
            </w:r>
          </w:p>
        </w:tc>
      </w:tr>
      <w:tr w:rsidR="001008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расценкам 08-07-001-01, 08-07-001-02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 </w:t>
            </w:r>
          </w:p>
        </w:tc>
      </w:tr>
      <w:tr w:rsidR="0010088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08-07-001-03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55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08-07-002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внутренних инвентарных лесов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разборка внутренних трубчатых инвентарных лесов: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right="37" w:firstLine="0"/>
              <w:jc w:val="left"/>
            </w:pPr>
            <w:r>
              <w:rPr>
                <w:sz w:val="18"/>
              </w:rPr>
              <w:t xml:space="preserve">при высоте помещений до 6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70,2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деревянные лесов,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стальных трубчатых лесов,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на каждые последующие 4 м высоты помещений добавлять к расценке 08-07-002-01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деревянные лесов,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стальных трубчатых лесов,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53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08-07-003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стальных деталей подвесных лесов </w:t>
            </w:r>
          </w:p>
          <w:p w:rsidR="00100883" w:rsidRDefault="00F532F2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1008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стальных деталей подвесных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6 325,03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 </w:t>
            </w:r>
          </w:p>
        </w:tc>
      </w:tr>
      <w:tr w:rsidR="001008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545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08-07-004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деревянных деталей подвесных лесов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деревянных деталей подвесных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2 248,27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14,72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587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08-07-005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дощатых щитов настила для подвесных лесов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дощатых щитов настила для подвесных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14 201,04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665,66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12 576,80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137,53 </w:t>
            </w:r>
          </w:p>
        </w:tc>
      </w:tr>
      <w:tr w:rsidR="0010088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627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08-07-006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защитной декоративной сетки на время ремонта фасада </w:t>
            </w:r>
          </w:p>
          <w:p w:rsidR="00100883" w:rsidRDefault="00F532F2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08-07-006-01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защитной декоративной сетки на время ремонта фасада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 </w:t>
            </w:r>
          </w:p>
        </w:tc>
      </w:tr>
      <w:tr w:rsidR="0010088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фасадная защитно-декоративная,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Раздел 8. ПЕЧИ ОТОПИТЕЛЬНЫЕ И ОЧАГИ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589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08-08-001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Основания под печи, очаги и трубы в нижних этажах зданий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Основания под печи, очаги и трубы в нижних этажах: </w:t>
            </w:r>
          </w:p>
        </w:tc>
      </w:tr>
      <w:tr w:rsidR="0010088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08-08-001-01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бутовые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320,32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5,66 </w:t>
            </w:r>
          </w:p>
        </w:tc>
      </w:tr>
      <w:tr w:rsidR="0010088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Камень бутовый,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08-08-001-02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кирпичные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955,34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4,45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78" w:right="115" w:hanging="1378"/>
              <w:jc w:val="left"/>
            </w:pPr>
            <w:r>
              <w:rPr>
                <w:b/>
                <w:sz w:val="22"/>
              </w:rPr>
              <w:t>Таблица ТЕР 08-08-002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Основания под печи, очаги и трубы в верхних этажах зданий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08-08-002-01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Основания под печи, очаги и трубы в верхних этажах зданий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 </w:t>
            </w:r>
          </w:p>
        </w:tc>
      </w:tr>
      <w:tr w:rsidR="001008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tabs>
                <w:tab w:val="center" w:pos="1156"/>
                <w:tab w:val="center" w:pos="39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08-08-003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печей, очагов </w:t>
            </w:r>
          </w:p>
          <w:p w:rsidR="00100883" w:rsidRDefault="00F532F2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10088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Кладка печей, очагов: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08-08-003-01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отопительных с топкой под дрова не облицованных и не 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для строительных работ природный,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100883" w:rsidRDefault="00100883">
      <w:pPr>
        <w:spacing w:after="0" w:line="259" w:lineRule="auto"/>
        <w:ind w:left="-1133" w:right="66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334"/>
        <w:gridCol w:w="744"/>
        <w:gridCol w:w="1021"/>
        <w:gridCol w:w="1075"/>
        <w:gridCol w:w="794"/>
      </w:tblGrid>
      <w:tr w:rsidR="0010088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3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1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100883" w:rsidRDefault="00F532F2">
            <w:pPr>
              <w:spacing w:after="0" w:line="259" w:lineRule="auto"/>
              <w:ind w:left="122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10088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53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left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22" w:firstLine="0"/>
              <w:jc w:val="left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100883" w:rsidRDefault="00F532F2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3" w:firstLine="0"/>
              <w:jc w:val="left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4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отопительных с топкой под дрова в стальных футлярах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137,61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тугоплавкий,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отопительных с топкой под уголь не облицованных и не оштукатуренных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82,26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10,4 </w:t>
            </w:r>
          </w:p>
        </w:tc>
      </w:tr>
      <w:tr w:rsidR="001008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шамотный,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отопительных с топкой под уголь в стальных футлярах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137,61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306,81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тугоплавкий,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шамотный,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кухонных с топкой под дрова без щитка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73,56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кухонных с топкой под дрова со щитком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кухонных с топкой под уголь без щитка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299,42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73,56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192,01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9,3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шамотный,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кухонных с топкой под уголь со щитком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71,19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9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шамотный,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пищеварочных с топкой под дрова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пищеварочных с топкой под уголь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101,97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222,95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12,3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шамотный,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1"/>
        </w:trPr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94"/>
                <w:tab w:val="center" w:pos="457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08-08-004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очагов металлических </w:t>
            </w:r>
          </w:p>
          <w:p w:rsidR="00100883" w:rsidRDefault="00F532F2">
            <w:pPr>
              <w:tabs>
                <w:tab w:val="center" w:pos="1896"/>
                <w:tab w:val="center" w:pos="27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right="39" w:firstLine="0"/>
              <w:jc w:val="left"/>
            </w:pPr>
            <w:r>
              <w:rPr>
                <w:sz w:val="18"/>
              </w:rPr>
              <w:t xml:space="preserve">Установка очагов металлических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29,27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 </w:t>
            </w:r>
          </w:p>
        </w:tc>
      </w:tr>
      <w:tr w:rsidR="0010088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17.1.02.05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тугоплавкий,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07.2.04.04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Плиты переносные металлические для очагов,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08.1.02.12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Приборы печные, компл.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94"/>
                <w:tab w:val="center" w:pos="462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08-08-005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Кладка дымовых кирпичных труб </w:t>
            </w:r>
          </w:p>
          <w:p w:rsidR="00100883" w:rsidRDefault="00F532F2">
            <w:pPr>
              <w:tabs>
                <w:tab w:val="center" w:pos="1896"/>
                <w:tab w:val="center" w:pos="269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sz w:val="18"/>
              </w:rPr>
              <w:t xml:space="preserve">Кладка дымовых кирпичных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101,30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12,97 </w:t>
            </w:r>
          </w:p>
        </w:tc>
      </w:tr>
      <w:tr w:rsidR="0010088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70"/>
        </w:trPr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tabs>
                <w:tab w:val="center" w:pos="1194"/>
                <w:tab w:val="center" w:pos="36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08-08-006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Отделка печей </w:t>
            </w:r>
          </w:p>
          <w:p w:rsidR="00100883" w:rsidRDefault="00F532F2">
            <w:pPr>
              <w:tabs>
                <w:tab w:val="center" w:pos="1896"/>
                <w:tab w:val="center" w:pos="285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16"/>
        </w:trPr>
        <w:tc>
          <w:tcPr>
            <w:tcW w:w="65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F532F2">
            <w:pPr>
              <w:spacing w:after="0" w:line="259" w:lineRule="auto"/>
              <w:ind w:left="1306" w:firstLine="0"/>
              <w:jc w:val="left"/>
            </w:pPr>
            <w:r>
              <w:rPr>
                <w:sz w:val="18"/>
              </w:rPr>
              <w:t xml:space="preserve"> Отделка печей: </w:t>
            </w:r>
          </w:p>
        </w:tc>
        <w:tc>
          <w:tcPr>
            <w:tcW w:w="17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</w:tr>
      <w:tr w:rsidR="0010088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изразцами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6 065,64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3 583,80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386,31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2 095,53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 </w:t>
            </w:r>
          </w:p>
        </w:tc>
      </w:tr>
      <w:tr w:rsidR="0010088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Изразцы рядовые,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>Изразцы фасонные,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6" w:firstLine="0"/>
              <w:jc w:val="center"/>
            </w:pPr>
            <w:r>
              <w:rPr>
                <w:i/>
                <w:sz w:val="16"/>
              </w:rPr>
              <w:t xml:space="preserve">06.1.01.05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0" w:firstLine="0"/>
              <w:jc w:val="left"/>
            </w:pPr>
            <w:r>
              <w:rPr>
                <w:i/>
                <w:sz w:val="16"/>
              </w:rPr>
              <w:t xml:space="preserve">Кирпич керамический, 1000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33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10088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</w:pPr>
            <w:r>
              <w:rPr>
                <w:sz w:val="18"/>
              </w:rPr>
              <w:t xml:space="preserve">штукатурным глиняным раствором без 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114,15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</w:t>
            </w:r>
          </w:p>
        </w:tc>
      </w:tr>
      <w:tr w:rsidR="00100883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08-08-006-03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00" w:firstLine="0"/>
              <w:jc w:val="left"/>
            </w:pPr>
            <w:r>
              <w:rPr>
                <w:sz w:val="18"/>
              </w:rPr>
              <w:t xml:space="preserve">штукатурным глиняным раствором по сетке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3 174,01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334,84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00883" w:rsidRDefault="0010088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4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</w:t>
            </w:r>
          </w:p>
        </w:tc>
      </w:tr>
    </w:tbl>
    <w:p w:rsidR="00100883" w:rsidRDefault="00F532F2">
      <w:pPr>
        <w:spacing w:after="301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00883" w:rsidRDefault="00F532F2">
      <w:pPr>
        <w:pStyle w:val="1"/>
        <w:ind w:left="353" w:right="408"/>
      </w:pPr>
      <w:bookmarkStart w:id="1" w:name="_Toc313973"/>
      <w:r>
        <w:t xml:space="preserve">IV. ПРИЛОЖЕНИЯ </w:t>
      </w:r>
      <w:bookmarkEnd w:id="1"/>
    </w:p>
    <w:p w:rsidR="00100883" w:rsidRDefault="00F532F2">
      <w:pPr>
        <w:spacing w:line="259" w:lineRule="auto"/>
        <w:ind w:left="10" w:right="59"/>
        <w:jc w:val="right"/>
      </w:pPr>
      <w:r>
        <w:t xml:space="preserve">Приложение 8.1 </w:t>
      </w:r>
    </w:p>
    <w:p w:rsidR="00100883" w:rsidRDefault="00F532F2">
      <w:pPr>
        <w:spacing w:after="0" w:line="259" w:lineRule="auto"/>
        <w:ind w:left="0" w:right="1627" w:firstLine="0"/>
        <w:jc w:val="right"/>
      </w:pPr>
      <w:r>
        <w:t xml:space="preserve"> </w:t>
      </w:r>
    </w:p>
    <w:p w:rsidR="00100883" w:rsidRDefault="00F532F2">
      <w:pPr>
        <w:spacing w:after="0" w:line="259" w:lineRule="auto"/>
        <w:ind w:left="0" w:right="77" w:firstLine="0"/>
        <w:jc w:val="center"/>
      </w:pPr>
      <w:r>
        <w:rPr>
          <w:b/>
          <w:sz w:val="19"/>
        </w:rPr>
        <w:t xml:space="preserve">Коэффициенты к расценкам, учитывающие условия применения ТЕР сборника 8 </w:t>
      </w:r>
    </w:p>
    <w:tbl>
      <w:tblPr>
        <w:tblStyle w:val="TableGrid"/>
        <w:tblW w:w="10205" w:type="dxa"/>
        <w:tblInd w:w="-1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64"/>
        <w:gridCol w:w="2247"/>
        <w:gridCol w:w="1349"/>
        <w:gridCol w:w="1325"/>
        <w:gridCol w:w="1219"/>
      </w:tblGrid>
      <w:tr w:rsidR="00100883">
        <w:trPr>
          <w:trHeight w:val="252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</w:pPr>
            <w:r>
              <w:t xml:space="preserve">Шифр таблиц (расценок) </w:t>
            </w:r>
          </w:p>
        </w:tc>
        <w:tc>
          <w:tcPr>
            <w:tcW w:w="38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0" w:right="2" w:firstLine="0"/>
              <w:jc w:val="center"/>
            </w:pPr>
            <w:r>
              <w:t xml:space="preserve">Коэффициенты </w:t>
            </w:r>
          </w:p>
        </w:tc>
      </w:tr>
      <w:tr w:rsidR="00100883">
        <w:trPr>
          <w:trHeight w:val="1392"/>
        </w:trPr>
        <w:tc>
          <w:tcPr>
            <w:tcW w:w="4064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221" w:line="259" w:lineRule="auto"/>
              <w:ind w:left="47" w:firstLine="0"/>
              <w:jc w:val="center"/>
            </w:pPr>
            <w:r>
              <w:t xml:space="preserve"> </w:t>
            </w:r>
          </w:p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46" w:firstLine="0"/>
              <w:jc w:val="center"/>
            </w:pPr>
            <w:r>
              <w:t xml:space="preserve">к затратам </w:t>
            </w:r>
          </w:p>
          <w:p w:rsidR="00100883" w:rsidRDefault="00F532F2">
            <w:pPr>
              <w:spacing w:after="0" w:line="259" w:lineRule="auto"/>
              <w:ind w:left="12" w:firstLine="0"/>
            </w:pPr>
            <w:r>
              <w:t xml:space="preserve">труда и оплате труда рабочих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47" w:firstLine="0"/>
              <w:jc w:val="left"/>
            </w:pPr>
            <w:r>
              <w:t xml:space="preserve">к стоимости </w:t>
            </w:r>
          </w:p>
          <w:p w:rsidR="00100883" w:rsidRDefault="00F532F2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100883" w:rsidRDefault="00F532F2">
            <w:pPr>
              <w:spacing w:after="0" w:line="259" w:lineRule="auto"/>
              <w:ind w:left="151" w:hanging="38"/>
              <w:jc w:val="left"/>
            </w:pPr>
            <w:r>
              <w:t xml:space="preserve">числе оплате труда машинистов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к </w:t>
            </w:r>
            <w:r>
              <w:tab/>
              <w:t xml:space="preserve">стоимости материалов </w:t>
            </w:r>
          </w:p>
        </w:tc>
      </w:tr>
      <w:tr w:rsidR="00100883">
        <w:trPr>
          <w:trHeight w:val="470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3.1. При кладке кирпича размером 250x120x88 мм к расходу: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00883">
        <w:trPr>
          <w:trHeight w:val="1157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кирпича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6" w:line="259" w:lineRule="auto"/>
              <w:ind w:left="12" w:firstLine="0"/>
              <w:jc w:val="left"/>
            </w:pPr>
            <w:r>
              <w:t xml:space="preserve">08-02-001 (1÷11), </w:t>
            </w:r>
          </w:p>
          <w:p w:rsidR="00100883" w:rsidRDefault="00F532F2">
            <w:pPr>
              <w:spacing w:after="0" w:line="258" w:lineRule="auto"/>
              <w:ind w:left="12" w:firstLine="0"/>
              <w:jc w:val="left"/>
            </w:pPr>
            <w:r>
              <w:t xml:space="preserve">08-02-002 (3÷6), 08-02-003 (1÷8),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08-02-005,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08-02-010÷08-02-015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  ______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______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0,77 </w:t>
            </w:r>
          </w:p>
        </w:tc>
      </w:tr>
      <w:tr w:rsidR="00100883">
        <w:trPr>
          <w:trHeight w:val="1162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раствора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1" w:line="259" w:lineRule="auto"/>
              <w:ind w:left="12" w:firstLine="0"/>
              <w:jc w:val="left"/>
            </w:pPr>
            <w:r>
              <w:t>08-02-</w:t>
            </w:r>
            <w:r>
              <w:t xml:space="preserve">001 (1÷11), </w:t>
            </w:r>
          </w:p>
          <w:p w:rsidR="00100883" w:rsidRDefault="00F532F2">
            <w:pPr>
              <w:spacing w:after="0" w:line="253" w:lineRule="auto"/>
              <w:ind w:left="12" w:firstLine="0"/>
              <w:jc w:val="left"/>
            </w:pPr>
            <w:r>
              <w:t xml:space="preserve">08-02-002 (3÷6), 08-02-003 (1÷8),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08-02-005,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08-02-010÷08-02-015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 ______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______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0,9 </w:t>
            </w:r>
          </w:p>
        </w:tc>
      </w:tr>
      <w:tr w:rsidR="00100883">
        <w:trPr>
          <w:trHeight w:val="51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</w:pPr>
            <w:r>
              <w:t xml:space="preserve">3.2. Расшивка швов при кладке из кирпича размером 250x120x88 мм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08-02-006 (1)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0,75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100883">
        <w:trPr>
          <w:trHeight w:val="51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3.3. Заполнение каркасных стен с подкосами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08-02-001 (10, 11)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1,15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100883">
        <w:trPr>
          <w:trHeight w:val="470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3.4. При облицовке стен с двух сторон к стоимости: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</w:tc>
      </w:tr>
      <w:tr w:rsidR="00100883">
        <w:trPr>
          <w:trHeight w:val="701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кирпича керамического, силикатного или пустотелого и камней керамических кладочных;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70" w:line="259" w:lineRule="auto"/>
              <w:ind w:left="12" w:firstLine="0"/>
              <w:jc w:val="left"/>
            </w:pPr>
            <w:r>
              <w:t xml:space="preserve">08-02-010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(3, 4, 9, 10, 15, 16)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______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______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0,5 </w:t>
            </w:r>
          </w:p>
        </w:tc>
      </w:tr>
      <w:tr w:rsidR="00100883">
        <w:trPr>
          <w:trHeight w:val="51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то же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72" w:line="259" w:lineRule="auto"/>
              <w:ind w:left="12" w:firstLine="0"/>
              <w:jc w:val="left"/>
            </w:pPr>
            <w:r>
              <w:t xml:space="preserve">08-02-010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(5, 6, 11, 12, 17, 18)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0,6 </w:t>
            </w:r>
          </w:p>
        </w:tc>
      </w:tr>
      <w:tr w:rsidR="00100883">
        <w:trPr>
          <w:trHeight w:val="51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кирпича керамического лицевого, камней керамических лицевых рядовых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08-02-010 (3-6,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9-12,15-18)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3" w:firstLine="0"/>
              <w:jc w:val="center"/>
            </w:pPr>
            <w:r>
              <w:t xml:space="preserve">2 </w:t>
            </w:r>
          </w:p>
        </w:tc>
      </w:tr>
      <w:tr w:rsidR="00100883">
        <w:trPr>
          <w:trHeight w:val="1162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right="14" w:firstLine="0"/>
            </w:pPr>
            <w:r>
              <w:t xml:space="preserve">3.5. Кладка стен с облицовкой лицевым кирпичом с совмещенным вертикальным швом, с облицовкой из кирпича 2-х цветов по рисунку автора, со сплошным архитектурным рисунком при толщине стен 380 мм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-14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t xml:space="preserve">08-02-010 (1, 2) </w:t>
            </w:r>
          </w:p>
          <w:p w:rsidR="00100883" w:rsidRDefault="00F532F2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  <w:p w:rsidR="00100883" w:rsidRDefault="00F532F2">
            <w:pPr>
              <w:spacing w:after="0" w:line="259" w:lineRule="auto"/>
              <w:ind w:left="-11" w:firstLine="0"/>
              <w:jc w:val="left"/>
            </w:pPr>
            <w:r>
              <w:t xml:space="preserve"> </w:t>
            </w:r>
          </w:p>
          <w:p w:rsidR="00100883" w:rsidRDefault="00F532F2">
            <w:pPr>
              <w:spacing w:after="0" w:line="259" w:lineRule="auto"/>
              <w:ind w:left="-14" w:firstLine="0"/>
              <w:jc w:val="left"/>
            </w:pPr>
            <w:r>
              <w:t xml:space="preserve">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</w:t>
            </w:r>
          </w:p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______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            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_____ </w:t>
            </w:r>
          </w:p>
        </w:tc>
      </w:tr>
      <w:tr w:rsidR="00100883">
        <w:trPr>
          <w:trHeight w:val="51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3.6. То же, при толщине стен 510 и 640 мм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08-02-010 (3-6)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1,15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2" w:firstLine="0"/>
              <w:jc w:val="center"/>
            </w:pPr>
            <w:r>
              <w:t xml:space="preserve">— </w:t>
            </w:r>
          </w:p>
        </w:tc>
      </w:tr>
      <w:tr w:rsidR="00100883">
        <w:trPr>
          <w:trHeight w:val="1162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3.7. Кладка стен криволинейного очертания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08-02-001, 08-02-005,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08-02-008÷08-02-015,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08-03-001÷08-03-003,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08-04-001,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08-04-002 (1, 2)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" w:firstLine="0"/>
              <w:jc w:val="center"/>
            </w:pPr>
            <w:r>
              <w:t xml:space="preserve">1,1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</w:t>
            </w:r>
          </w:p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</w:t>
            </w:r>
          </w:p>
          <w:p w:rsidR="00100883" w:rsidRDefault="00F532F2">
            <w:pPr>
              <w:spacing w:after="0" w:line="259" w:lineRule="auto"/>
              <w:ind w:left="13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______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               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 </w:t>
            </w:r>
          </w:p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rPr>
                <w:rFonts w:ascii="Arial Unicode MS" w:eastAsia="Arial Unicode MS" w:hAnsi="Arial Unicode MS" w:cs="Arial Unicode MS"/>
                <w:sz w:val="10"/>
              </w:rPr>
              <w:t xml:space="preserve">    ______ </w:t>
            </w:r>
          </w:p>
        </w:tc>
      </w:tr>
      <w:tr w:rsidR="00100883">
        <w:trPr>
          <w:trHeight w:val="51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3.8. Установка и разборка инвентарных лесов для производства теплоизоляционных работ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08-07-001 (2, 4)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6" w:firstLine="0"/>
              <w:jc w:val="center"/>
            </w:pPr>
            <w:r>
              <w:t xml:space="preserve">1,2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1,2 </w:t>
            </w:r>
          </w:p>
        </w:tc>
      </w:tr>
      <w:tr w:rsidR="00100883">
        <w:trPr>
          <w:trHeight w:val="528"/>
        </w:trPr>
        <w:tc>
          <w:tcPr>
            <w:tcW w:w="4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0" w:firstLine="0"/>
              <w:jc w:val="left"/>
            </w:pPr>
            <w:r>
              <w:t xml:space="preserve">3.9. То же, для обмуровочных работ на объектах энергетического строительства </w:t>
            </w:r>
          </w:p>
        </w:tc>
        <w:tc>
          <w:tcPr>
            <w:tcW w:w="2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12" w:firstLine="0"/>
              <w:jc w:val="left"/>
            </w:pPr>
            <w:r>
              <w:t xml:space="preserve">08-07-001 (3, 5) 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6" w:firstLine="0"/>
              <w:jc w:val="center"/>
            </w:pPr>
            <w:r>
              <w:t xml:space="preserve">1,3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3" w:firstLine="0"/>
              <w:jc w:val="center"/>
            </w:pPr>
            <w:r>
              <w:t xml:space="preserve">— 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0883" w:rsidRDefault="00F532F2">
            <w:pPr>
              <w:spacing w:after="0" w:line="259" w:lineRule="auto"/>
              <w:ind w:left="5" w:firstLine="0"/>
              <w:jc w:val="center"/>
            </w:pPr>
            <w:r>
              <w:t xml:space="preserve">1,5 </w:t>
            </w:r>
          </w:p>
        </w:tc>
      </w:tr>
    </w:tbl>
    <w:p w:rsidR="00100883" w:rsidRDefault="00F532F2">
      <w:pPr>
        <w:spacing w:after="0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 </w:t>
      </w:r>
    </w:p>
    <w:p w:rsidR="00100883" w:rsidRDefault="00F532F2">
      <w:pPr>
        <w:spacing w:after="0" w:line="259" w:lineRule="auto"/>
        <w:ind w:left="0" w:firstLine="0"/>
        <w:jc w:val="left"/>
      </w:pPr>
      <w:r>
        <w:t xml:space="preserve"> </w:t>
      </w:r>
    </w:p>
    <w:p w:rsidR="00100883" w:rsidRDefault="00F532F2">
      <w:pPr>
        <w:spacing w:after="0" w:line="259" w:lineRule="auto"/>
        <w:ind w:left="0" w:right="23" w:firstLine="0"/>
        <w:jc w:val="center"/>
      </w:pPr>
      <w:r>
        <w:rPr>
          <w:sz w:val="18"/>
        </w:rPr>
        <w:t xml:space="preserve"> </w:t>
      </w:r>
    </w:p>
    <w:p w:rsidR="00100883" w:rsidRDefault="00F532F2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100883" w:rsidRDefault="00F532F2">
      <w:pPr>
        <w:pStyle w:val="1"/>
        <w:ind w:left="353" w:right="406"/>
      </w:pPr>
      <w:bookmarkStart w:id="2" w:name="_Toc313974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100883" w:rsidRDefault="00F532F2">
      <w:pPr>
        <w:spacing w:after="7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100883" w:rsidRDefault="00F532F2">
      <w:pPr>
        <w:numPr>
          <w:ilvl w:val="0"/>
          <w:numId w:val="1"/>
        </w:numPr>
        <w:ind w:right="46"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100883" w:rsidRDefault="00F532F2">
      <w:pPr>
        <w:numPr>
          <w:ilvl w:val="0"/>
          <w:numId w:val="1"/>
        </w:numPr>
        <w:ind w:right="46"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4 </w:t>
      </w:r>
    </w:p>
    <w:p w:rsidR="00100883" w:rsidRDefault="00F532F2">
      <w:pPr>
        <w:numPr>
          <w:ilvl w:val="0"/>
          <w:numId w:val="1"/>
        </w:numPr>
        <w:ind w:right="46" w:hanging="300"/>
      </w:pPr>
      <w:r>
        <w:t xml:space="preserve">ТЕРРИТОРИАЛЬНЫЕ ЕДИНИЧНЫЕ РАСЦЕНКИ НА СТРОИТЕЛЬНЫЕ И СПЕЦИАЛЬНЫЕ СТРОИТЕЛЬНЫЕ </w:t>
      </w:r>
    </w:p>
    <w:p w:rsidR="00100883" w:rsidRDefault="00F532F2">
      <w:pPr>
        <w:ind w:left="-5" w:right="46"/>
      </w:pPr>
      <w:r>
        <w:t>РАБОТЫ ...........................................................................................................</w:t>
      </w:r>
      <w:r>
        <w:t xml:space="preserve">........................................................................... 6 </w:t>
      </w:r>
    </w:p>
    <w:p w:rsidR="00100883" w:rsidRDefault="00F532F2">
      <w:pPr>
        <w:ind w:left="-5" w:right="46"/>
      </w:pPr>
      <w:r>
        <w:t xml:space="preserve">Сборник 8. Конструкции из кирпича и блоков ........................................................................................................................ 6 </w:t>
      </w:r>
    </w:p>
    <w:p w:rsidR="00100883" w:rsidRDefault="00F532F2">
      <w:pPr>
        <w:ind w:left="231" w:right="46"/>
      </w:pPr>
      <w:r>
        <w:t xml:space="preserve">Раздел 1. </w:t>
      </w:r>
      <w:r>
        <w:t>КОНСТРУКЦИИ ИЗ БУТОВОГО КАМНЯ, ГИДРОИЗОЛЯЦИЯ И ОСНОВАНИЯ ПОД ФУНДАМЕНТЫ</w:t>
      </w:r>
    </w:p>
    <w:p w:rsidR="00100883" w:rsidRDefault="00F532F2">
      <w:pPr>
        <w:ind w:left="231" w:right="46"/>
      </w:pPr>
      <w:r>
        <w:t xml:space="preserve"> .......................................................................................................................................................................................</w:t>
      </w:r>
      <w:r>
        <w:t xml:space="preserve">........... 6 </w:t>
      </w:r>
    </w:p>
    <w:p w:rsidR="00100883" w:rsidRDefault="00F532F2">
      <w:pPr>
        <w:ind w:left="450" w:right="46"/>
      </w:pPr>
      <w:r>
        <w:t xml:space="preserve">Таблица ТЕР 08-01-001          Устройство фундаментов, кладка стен ..................................................................... 6 </w:t>
      </w:r>
    </w:p>
    <w:p w:rsidR="00100883" w:rsidRDefault="00F532F2">
      <w:pPr>
        <w:ind w:left="450" w:right="46"/>
      </w:pPr>
      <w:r>
        <w:t>Таблица ТЕР 08-01-002          Устройство основания под фундаменты ..................................</w:t>
      </w:r>
      <w:r>
        <w:t xml:space="preserve">................................ 6 </w:t>
      </w:r>
    </w:p>
    <w:p w:rsidR="00100883" w:rsidRDefault="00F532F2">
      <w:pPr>
        <w:ind w:left="450" w:right="46"/>
      </w:pPr>
      <w:r>
        <w:t xml:space="preserve">Таблица ТЕР 08-01-003          Гидроизоляция стен, фундаментов ........................................................................... 6 </w:t>
      </w:r>
    </w:p>
    <w:p w:rsidR="00100883" w:rsidRDefault="00F532F2">
      <w:pPr>
        <w:ind w:left="450" w:right="46"/>
      </w:pPr>
      <w:r>
        <w:t>Таблица ТЕР 08-01-004          Боковая изоляция стен, фундаментов глиной .....</w:t>
      </w:r>
      <w:r>
        <w:t xml:space="preserve">..................................................... 7 </w:t>
      </w:r>
    </w:p>
    <w:p w:rsidR="00100883" w:rsidRDefault="00F532F2">
      <w:pPr>
        <w:ind w:left="450" w:right="46"/>
      </w:pPr>
      <w:r>
        <w:t xml:space="preserve">Таблица ТЕР 08-01-005          Устройство боковой обмазочной изоляции стен, фундаментов из сухих смесей 7 </w:t>
      </w:r>
    </w:p>
    <w:p w:rsidR="00100883" w:rsidRDefault="00F532F2">
      <w:pPr>
        <w:ind w:left="450" w:right="46"/>
      </w:pPr>
      <w:r>
        <w:t>Таблица ТЕР 08-01-006          Устройство штукатурной гидроизоляции механизированным способо</w:t>
      </w:r>
      <w:r>
        <w:t xml:space="preserve">м из сухих </w:t>
      </w:r>
    </w:p>
    <w:p w:rsidR="00100883" w:rsidRDefault="00F532F2">
      <w:pPr>
        <w:ind w:left="450" w:right="46"/>
      </w:pPr>
      <w:r>
        <w:t xml:space="preserve">смесей типа "АкваНАСТ-ГШ". ......................................................................................................................................... 7 </w:t>
      </w:r>
    </w:p>
    <w:p w:rsidR="00100883" w:rsidRDefault="00F532F2">
      <w:pPr>
        <w:ind w:left="450" w:right="46"/>
      </w:pPr>
      <w:r>
        <w:t>Таблица ТЕР 08-01-</w:t>
      </w:r>
      <w:r>
        <w:t xml:space="preserve">007          Устройство прокладочной гидроизоляции фундаментов рулонными </w:t>
      </w:r>
    </w:p>
    <w:p w:rsidR="00100883" w:rsidRDefault="00F532F2">
      <w:pPr>
        <w:spacing w:after="2" w:line="259" w:lineRule="auto"/>
        <w:ind w:left="221" w:firstLine="218"/>
        <w:jc w:val="left"/>
      </w:pPr>
      <w:r>
        <w:t>материалами в один слой насухо ...................................................................................................................................... 7 Раздел 2. КОНС</w:t>
      </w:r>
      <w:r>
        <w:t>ТРУКЦИИ ИЗ КИРПИЧА И КАМНЕЙ .................................................................................................... 7 Таблица ТЕР 08-02-001          Кладка стен из кирпича .......................................................................</w:t>
      </w:r>
      <w:r>
        <w:t xml:space="preserve">...................... 7 </w:t>
      </w:r>
    </w:p>
    <w:p w:rsidR="00100883" w:rsidRDefault="00F532F2">
      <w:pPr>
        <w:ind w:left="450" w:right="46"/>
      </w:pPr>
      <w:r>
        <w:t xml:space="preserve">Таблица ТЕР 08-02-002          Кладка перегородок из кирпича ................................................................................ 8 </w:t>
      </w:r>
    </w:p>
    <w:p w:rsidR="00100883" w:rsidRDefault="00F532F2">
      <w:pPr>
        <w:ind w:left="450" w:right="46"/>
      </w:pPr>
      <w:r>
        <w:t>Таблица ТЕР 08-02-003          Кладка из кирпича конструкций ........................</w:t>
      </w:r>
      <w:r>
        <w:t xml:space="preserve">....................................................... 9 </w:t>
      </w:r>
    </w:p>
    <w:p w:rsidR="00100883" w:rsidRDefault="00F532F2">
      <w:pPr>
        <w:ind w:left="450" w:right="46"/>
      </w:pPr>
      <w:r>
        <w:t xml:space="preserve">Таблица ТЕР 08-02-004          Своды цилиндрические толщиной в 1/2 кирпича ................................................... 9 </w:t>
      </w:r>
    </w:p>
    <w:p w:rsidR="00100883" w:rsidRDefault="00F532F2">
      <w:pPr>
        <w:ind w:left="450" w:right="46"/>
      </w:pPr>
      <w:r>
        <w:t>Таблица ТЕР 08-02-</w:t>
      </w:r>
      <w:r>
        <w:t xml:space="preserve">005          Кладка армированных стен из кирпича в районах с сейсмичностью 7-8 баллов 10 </w:t>
      </w:r>
    </w:p>
    <w:p w:rsidR="00100883" w:rsidRDefault="00F532F2">
      <w:pPr>
        <w:ind w:left="450" w:right="46"/>
      </w:pPr>
      <w:r>
        <w:t xml:space="preserve">Таблица ТЕР 08-02-006          Расшивка швов кладки ............................................................................................. 10 </w:t>
      </w:r>
    </w:p>
    <w:p w:rsidR="00100883" w:rsidRDefault="00F532F2">
      <w:pPr>
        <w:ind w:left="450" w:right="46"/>
      </w:pPr>
      <w:r>
        <w:t>Таблица ТЕР 08-0</w:t>
      </w:r>
      <w:r>
        <w:t>2-007          Армирование кладки стен, крепление сводов, установка металлических решеток</w:t>
      </w:r>
    </w:p>
    <w:p w:rsidR="00100883" w:rsidRDefault="00F532F2">
      <w:pPr>
        <w:ind w:left="450" w:right="46"/>
      </w:pPr>
      <w:r>
        <w:t xml:space="preserve"> .....................................................................................................................................................................</w:t>
      </w:r>
      <w:r>
        <w:t xml:space="preserve">...................... 10 </w:t>
      </w:r>
    </w:p>
    <w:p w:rsidR="00100883" w:rsidRDefault="00F532F2">
      <w:pPr>
        <w:ind w:left="450" w:right="46"/>
      </w:pPr>
      <w:r>
        <w:t xml:space="preserve">Таблица ТЕР 08-02-008          Кладка наружных стен из камней керамических или силикатных кладочных... 10 </w:t>
      </w:r>
    </w:p>
    <w:p w:rsidR="00100883" w:rsidRDefault="00F532F2">
      <w:pPr>
        <w:ind w:left="450" w:right="46"/>
      </w:pPr>
      <w:r>
        <w:t xml:space="preserve">Таблица ТЕР 08-02-009          Кладка перегородок толщиной 120 мм из камней керамических или силикатных </w:t>
      </w:r>
    </w:p>
    <w:p w:rsidR="00100883" w:rsidRDefault="00F532F2">
      <w:pPr>
        <w:ind w:left="450" w:right="46"/>
      </w:pPr>
      <w:r>
        <w:t>кладочных .......</w:t>
      </w:r>
      <w:r>
        <w:t xml:space="preserve">.................................................................................................................................................................. 11 </w:t>
      </w:r>
    </w:p>
    <w:p w:rsidR="00100883" w:rsidRDefault="00F532F2">
      <w:pPr>
        <w:ind w:left="450" w:right="46"/>
      </w:pPr>
      <w:r>
        <w:t xml:space="preserve">Таблица ТЕР 08-02-010          Кладка стен наружных из кирпича и камней керамических или </w:t>
      </w:r>
      <w:r>
        <w:t xml:space="preserve">силикатных с </w:t>
      </w:r>
    </w:p>
    <w:p w:rsidR="00100883" w:rsidRDefault="00F532F2">
      <w:pPr>
        <w:ind w:left="450" w:right="46"/>
      </w:pPr>
      <w:r>
        <w:t xml:space="preserve">облицовкой лицевым кирпичом, камнями керамическими или силикатными .......................................................... 11 </w:t>
      </w:r>
    </w:p>
    <w:p w:rsidR="00100883" w:rsidRDefault="00F532F2">
      <w:pPr>
        <w:ind w:left="450" w:right="46"/>
      </w:pPr>
      <w:r>
        <w:t xml:space="preserve">Таблица ТЕР 08-02-011          Кладка участков стен (карнизы, пояски и т.п.) из кирпича и камней керамических и </w:t>
      </w:r>
      <w:r>
        <w:t xml:space="preserve">силикатных с облицовкой кирпичом лицевым профильным ........................................................... 14 </w:t>
      </w:r>
    </w:p>
    <w:p w:rsidR="00100883" w:rsidRDefault="00F532F2">
      <w:pPr>
        <w:ind w:left="450" w:right="46"/>
      </w:pPr>
      <w:r>
        <w:t xml:space="preserve">Таблица ТЕР 08-02-012          Кладка стен из камней керамических или силикатных с облицовкой камнями </w:t>
      </w:r>
    </w:p>
    <w:p w:rsidR="00100883" w:rsidRDefault="00F532F2">
      <w:pPr>
        <w:ind w:left="450" w:right="46"/>
      </w:pPr>
      <w:r>
        <w:t>керамическими лицевыми профильными ..</w:t>
      </w:r>
      <w:r>
        <w:t xml:space="preserve">.................................................................................................................... 15 </w:t>
      </w:r>
    </w:p>
    <w:p w:rsidR="00100883" w:rsidRDefault="00F532F2">
      <w:pPr>
        <w:ind w:left="450" w:right="46"/>
      </w:pPr>
      <w:r>
        <w:t xml:space="preserve">Таблица ТЕР 08-02-013          Кладка наружных стен толщиной в 2 кирпича с облицовкой керамической </w:t>
      </w:r>
    </w:p>
    <w:p w:rsidR="00100883" w:rsidRDefault="00F532F2">
      <w:pPr>
        <w:ind w:left="450" w:right="46"/>
      </w:pPr>
      <w:r>
        <w:t>плиткой ...........................</w:t>
      </w:r>
      <w:r>
        <w:t xml:space="preserve">.................................................................................................................................................. 16 </w:t>
      </w:r>
    </w:p>
    <w:p w:rsidR="00100883" w:rsidRDefault="00F532F2">
      <w:pPr>
        <w:ind w:left="450" w:right="46"/>
      </w:pPr>
      <w:r>
        <w:t>Таблица ТЕР 08-02-014          Кладка наружных и внутренних кирпичных стен облегченных конструкций ... 16</w:t>
      </w:r>
      <w:r>
        <w:t xml:space="preserve"> </w:t>
      </w:r>
    </w:p>
    <w:p w:rsidR="00100883" w:rsidRDefault="00F532F2">
      <w:pPr>
        <w:ind w:left="450" w:right="46"/>
      </w:pPr>
      <w:r>
        <w:t xml:space="preserve">Таблица ТЕР 08-02-015          Кладка наружных и внутренних кирпичных стен с воздушной прослойкой и </w:t>
      </w:r>
    </w:p>
    <w:p w:rsidR="00100883" w:rsidRDefault="00F532F2">
      <w:pPr>
        <w:ind w:left="450" w:right="46"/>
      </w:pPr>
      <w:r>
        <w:t>теплоизоляционными плитами ..............................................................................................................................</w:t>
      </w:r>
      <w:r>
        <w:t xml:space="preserve">......... 17 </w:t>
      </w:r>
    </w:p>
    <w:p w:rsidR="00100883" w:rsidRDefault="00F532F2">
      <w:pPr>
        <w:ind w:left="450" w:right="46"/>
      </w:pPr>
      <w:r>
        <w:t xml:space="preserve">Таблица ТЕР 08-02-016          Кладка прижимных стенок из кирпича .................................................................. 18 </w:t>
      </w:r>
    </w:p>
    <w:p w:rsidR="00100883" w:rsidRDefault="00F532F2">
      <w:pPr>
        <w:ind w:left="450" w:right="46"/>
      </w:pPr>
      <w:r>
        <w:t>Таблица ТЕР 08-02-017          Облицовка стен по газобетону .............................................</w:t>
      </w:r>
      <w:r>
        <w:t xml:space="preserve">................................... 18 </w:t>
      </w:r>
    </w:p>
    <w:p w:rsidR="00100883" w:rsidRDefault="00F532F2">
      <w:pPr>
        <w:ind w:left="439" w:right="46" w:hanging="218"/>
      </w:pPr>
      <w:r>
        <w:t>Раздел 3. КОНСТРУКЦИИ ИЗ ЛЕГКИХ БЛОКОВ И КАМНЕЙ .................................................................................... 18 Таблица ТЕР 08-03-001          Кладка из крупных известняковых блоков ..........</w:t>
      </w:r>
      <w:r>
        <w:t xml:space="preserve">.................................................. 18 </w:t>
      </w:r>
    </w:p>
    <w:p w:rsidR="00100883" w:rsidRDefault="00F532F2">
      <w:pPr>
        <w:ind w:left="450" w:right="46"/>
      </w:pPr>
      <w:r>
        <w:t xml:space="preserve">Таблица ТЕР 08-03-002          Кладка стен из камней легкобетонных, заполнение проемов и фахверков ........ 19 </w:t>
      </w:r>
    </w:p>
    <w:p w:rsidR="00100883" w:rsidRDefault="00F532F2">
      <w:pPr>
        <w:ind w:left="450" w:right="46"/>
      </w:pPr>
      <w:r>
        <w:t>Таблица ТЕР 08-03-003          Кладка стен и перегородок неармированных из камней известк</w:t>
      </w:r>
      <w:r>
        <w:t>овых и туфовых</w:t>
      </w:r>
    </w:p>
    <w:p w:rsidR="00100883" w:rsidRDefault="00F532F2">
      <w:pPr>
        <w:ind w:left="450" w:right="46"/>
      </w:pPr>
      <w:r>
        <w:t xml:space="preserve"> ........................................................................................................................................................................................... 20 </w:t>
      </w:r>
    </w:p>
    <w:p w:rsidR="00100883" w:rsidRDefault="00F532F2">
      <w:pPr>
        <w:ind w:left="450" w:right="46"/>
      </w:pPr>
      <w:r>
        <w:t>Таблица ТЕР 08-03-004          Кладка стен из га</w:t>
      </w:r>
      <w:r>
        <w:t xml:space="preserve">зобетонных блоков на клее без облицовки ............................... 21 </w:t>
      </w:r>
    </w:p>
    <w:p w:rsidR="00100883" w:rsidRDefault="00F532F2">
      <w:pPr>
        <w:ind w:left="231" w:right="46"/>
      </w:pPr>
      <w:r>
        <w:t xml:space="preserve">Раздел 4. ПЕРЕГОРОДКИ ................................................................................................................................................... 21 </w:t>
      </w:r>
    </w:p>
    <w:p w:rsidR="00100883" w:rsidRDefault="00F532F2">
      <w:pPr>
        <w:ind w:left="450" w:right="46"/>
      </w:pPr>
      <w:r>
        <w:t xml:space="preserve">Таблица ТЕР 08-04-001          Установка перегородок из гипсовых и легкобетонных плит ............................... 21 Таблица ТЕР 08-04-002          Установка перегородок из стеклянных блоков и заполнение проемов </w:t>
      </w:r>
    </w:p>
    <w:p w:rsidR="00100883" w:rsidRDefault="00F532F2">
      <w:pPr>
        <w:ind w:left="450" w:right="46"/>
      </w:pPr>
      <w:r>
        <w:t>стеклянными блоками ...................</w:t>
      </w:r>
      <w:r>
        <w:t xml:space="preserve">.................................................................................................................................. 22 </w:t>
      </w:r>
    </w:p>
    <w:p w:rsidR="00100883" w:rsidRDefault="00F532F2">
      <w:pPr>
        <w:ind w:left="450" w:right="46"/>
      </w:pPr>
      <w:r>
        <w:t>Таблица ТЕР 08-04-003          Кладка перегородок из газобетонных блоков на клее ........................................</w:t>
      </w:r>
      <w:r>
        <w:t xml:space="preserve">.. 22 </w:t>
      </w:r>
    </w:p>
    <w:p w:rsidR="00100883" w:rsidRDefault="00F532F2">
      <w:pPr>
        <w:ind w:left="231" w:right="46"/>
      </w:pPr>
      <w:r>
        <w:t xml:space="preserve">Раздел 5. ПЛИТЫ ПОДОКОННЫЕ, КРЫЛЬЦА ............................................................................................................... 22 </w:t>
      </w:r>
    </w:p>
    <w:p w:rsidR="00100883" w:rsidRDefault="00F532F2">
      <w:pPr>
        <w:ind w:left="450" w:right="46"/>
      </w:pPr>
      <w:r>
        <w:t>Таблица ТЕР 08-05-001          Укладка подоконных железобетонных плит ...........................</w:t>
      </w:r>
      <w:r>
        <w:t xml:space="preserve">.............................. 22 </w:t>
      </w:r>
    </w:p>
    <w:p w:rsidR="00100883" w:rsidRDefault="00F532F2">
      <w:pPr>
        <w:ind w:left="450" w:right="46"/>
      </w:pPr>
      <w:r>
        <w:t xml:space="preserve">Таблица ТЕР 08-05-002          Устройство крылец .................................................................................................. 22 </w:t>
      </w:r>
    </w:p>
    <w:p w:rsidR="00100883" w:rsidRDefault="00F532F2">
      <w:pPr>
        <w:ind w:left="231" w:right="46"/>
      </w:pPr>
      <w:r>
        <w:t>Раздел 6. МУСОРОПРОВОДЫ .............................................</w:t>
      </w:r>
      <w:r>
        <w:t xml:space="preserve">.............................................................................................. 23 </w:t>
      </w:r>
    </w:p>
    <w:p w:rsidR="00100883" w:rsidRDefault="00F532F2">
      <w:pPr>
        <w:ind w:left="450" w:right="46"/>
      </w:pPr>
      <w:r>
        <w:t xml:space="preserve">Таблица ТЕР 08-06-001          Монтаж мусоропровода со стволом из хризотилцементных труб ....................... 23 </w:t>
      </w:r>
    </w:p>
    <w:p w:rsidR="00100883" w:rsidRDefault="00F532F2">
      <w:pPr>
        <w:ind w:left="450" w:right="46"/>
      </w:pPr>
      <w:r>
        <w:t>Таблица ТЕР 08-06-002          Окраска м</w:t>
      </w:r>
      <w:r>
        <w:t xml:space="preserve">еталлических деталей мусоропровода .................................................. 23 </w:t>
      </w:r>
    </w:p>
    <w:p w:rsidR="00100883" w:rsidRDefault="00F532F2">
      <w:pPr>
        <w:ind w:left="231" w:right="46"/>
      </w:pPr>
      <w:r>
        <w:t xml:space="preserve">Раздел 7. НАРУЖНЫЕ И ВНУТРЕННИЕ ЛЕСА ............................................................................................................. 23 </w:t>
      </w:r>
    </w:p>
    <w:p w:rsidR="00100883" w:rsidRDefault="00F532F2">
      <w:pPr>
        <w:ind w:left="450" w:right="46"/>
      </w:pPr>
      <w:r>
        <w:t>Таблица ТЕР 08-</w:t>
      </w:r>
      <w:r>
        <w:t xml:space="preserve">07-001          Установка и разборка наружных инвентарных лесов ........................................... 23 </w:t>
      </w:r>
    </w:p>
    <w:p w:rsidR="00100883" w:rsidRDefault="00F532F2">
      <w:pPr>
        <w:ind w:left="450" w:right="46"/>
      </w:pPr>
      <w:r>
        <w:t xml:space="preserve">Таблица ТЕР 08-07-002          Установка и разборка внутренних инвентарных лесов ........................................ 24 </w:t>
      </w:r>
    </w:p>
    <w:p w:rsidR="00100883" w:rsidRDefault="00F532F2">
      <w:pPr>
        <w:ind w:left="450" w:right="46"/>
      </w:pPr>
      <w:r>
        <w:t>Таблица ТЕР 08-07-</w:t>
      </w:r>
      <w:r>
        <w:t xml:space="preserve">003          Изготовление стальных деталей подвесных лесов ................................................ 24 </w:t>
      </w:r>
    </w:p>
    <w:p w:rsidR="00100883" w:rsidRDefault="00F532F2">
      <w:pPr>
        <w:ind w:left="450" w:right="46"/>
      </w:pPr>
      <w:r>
        <w:t>Таблица ТЕР 08-07-004          Изготовление деревянных деталей подвесных лесов ........................................... 24 Таблица ТЕР 08-07-</w:t>
      </w:r>
      <w:r>
        <w:t xml:space="preserve">005          Изготовление дощатых щитов настила для подвесных лесов .............................. 24 </w:t>
      </w:r>
    </w:p>
    <w:p w:rsidR="00100883" w:rsidRDefault="00F532F2">
      <w:pPr>
        <w:ind w:left="450" w:right="46"/>
      </w:pPr>
      <w:r>
        <w:t xml:space="preserve">Таблица ТЕР 08-07-006          Устройство защитной декоративной сетки на время ремонта фасада ................ 24 </w:t>
      </w:r>
    </w:p>
    <w:p w:rsidR="00100883" w:rsidRDefault="00F532F2">
      <w:pPr>
        <w:spacing w:line="259" w:lineRule="auto"/>
        <w:ind w:left="10" w:right="59"/>
        <w:jc w:val="right"/>
      </w:pPr>
      <w:r>
        <w:t>Раздел 8. ПЕЧИ ОТОПИТЕЛЬНЫЕ И ОЧАГИ ..</w:t>
      </w:r>
      <w:r>
        <w:t xml:space="preserve">............................................................................................................... 24 </w:t>
      </w:r>
    </w:p>
    <w:p w:rsidR="00100883" w:rsidRDefault="00F532F2">
      <w:pPr>
        <w:ind w:left="450" w:right="46"/>
      </w:pPr>
      <w:r>
        <w:t>Таблица ТЕР 08-08-001          Основания под печи, очаги и трубы в нижних этажах зданий ............................. 24 Таблица ТЕР 08-08-0</w:t>
      </w:r>
      <w:r>
        <w:t xml:space="preserve">02          Основания под печи, очаги и трубы в верхних этажах зданий ............................ 24 </w:t>
      </w:r>
    </w:p>
    <w:p w:rsidR="00100883" w:rsidRDefault="00F532F2">
      <w:pPr>
        <w:ind w:left="450" w:right="46"/>
      </w:pPr>
      <w:r>
        <w:t xml:space="preserve">Таблица ТЕР 08-08-003          Кладка печей, очагов ................................................................................................ 24 </w:t>
      </w:r>
    </w:p>
    <w:p w:rsidR="00100883" w:rsidRDefault="00F532F2">
      <w:pPr>
        <w:ind w:left="450" w:right="46"/>
      </w:pPr>
      <w:r>
        <w:t xml:space="preserve">Таблица ТЕР 08-08-004          Установка очагов металлических ........................................................................... 25 </w:t>
      </w:r>
    </w:p>
    <w:p w:rsidR="00100883" w:rsidRDefault="00F532F2">
      <w:pPr>
        <w:ind w:left="450" w:right="46"/>
      </w:pPr>
      <w:r>
        <w:t xml:space="preserve">Таблица ТЕР 08-08-005          Кладка дымовых кирпичных труб </w:t>
      </w:r>
      <w:r>
        <w:t xml:space="preserve">.......................................................................... 25 </w:t>
      </w:r>
    </w:p>
    <w:p w:rsidR="00100883" w:rsidRDefault="00F532F2">
      <w:pPr>
        <w:ind w:left="450" w:right="46"/>
      </w:pPr>
      <w:r>
        <w:t xml:space="preserve">Таблица ТЕР 08-08-006          Отделка печей ........................................................................................................... 25 </w:t>
      </w:r>
    </w:p>
    <w:sdt>
      <w:sdtPr>
        <w:id w:val="1676525804"/>
        <w:docPartObj>
          <w:docPartGallery w:val="Table of Contents"/>
        </w:docPartObj>
      </w:sdtPr>
      <w:sdtEndPr/>
      <w:sdtContent>
        <w:p w:rsidR="00100883" w:rsidRDefault="00F532F2">
          <w:pPr>
            <w:pStyle w:val="11"/>
            <w:tabs>
              <w:tab w:val="right" w:leader="dot" w:pos="10218"/>
            </w:tabs>
          </w:pPr>
          <w:r>
            <w:fldChar w:fldCharType="begin"/>
          </w:r>
          <w:r>
            <w:instrText xml:space="preserve"> TOC \o "1-1" \h \z </w:instrText>
          </w:r>
          <w:r>
            <w:instrText xml:space="preserve">\u </w:instrText>
          </w:r>
          <w:r>
            <w:fldChar w:fldCharType="separate"/>
          </w:r>
          <w:hyperlink w:anchor="_Toc313973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_Toc313973 \h</w:instrText>
            </w:r>
            <w:r>
              <w:fldChar w:fldCharType="separate"/>
            </w:r>
            <w:r>
              <w:t xml:space="preserve">26 </w:t>
            </w:r>
            <w:r>
              <w:fldChar w:fldCharType="end"/>
            </w:r>
          </w:hyperlink>
        </w:p>
        <w:p w:rsidR="00100883" w:rsidRDefault="00F532F2">
          <w:pPr>
            <w:pStyle w:val="11"/>
            <w:tabs>
              <w:tab w:val="right" w:leader="dot" w:pos="10218"/>
            </w:tabs>
          </w:pPr>
          <w:hyperlink w:anchor="_Toc313974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_Toc313974 \h</w:instrText>
            </w:r>
            <w:r>
              <w:fldChar w:fldCharType="separate"/>
            </w:r>
            <w:r>
              <w:t xml:space="preserve">27 </w:t>
            </w:r>
            <w:r>
              <w:fldChar w:fldCharType="end"/>
            </w:r>
          </w:hyperlink>
        </w:p>
        <w:p w:rsidR="00100883" w:rsidRDefault="00F532F2">
          <w:r>
            <w:fldChar w:fldCharType="end"/>
          </w:r>
        </w:p>
      </w:sdtContent>
    </w:sdt>
    <w:p w:rsidR="00100883" w:rsidRDefault="00F532F2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1008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020" w:right="556" w:bottom="746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532F2">
      <w:pPr>
        <w:spacing w:after="0" w:line="240" w:lineRule="auto"/>
      </w:pPr>
      <w:r>
        <w:separator/>
      </w:r>
    </w:p>
  </w:endnote>
  <w:endnote w:type="continuationSeparator" w:id="0">
    <w:p w:rsidR="00000000" w:rsidRDefault="00F53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18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100883" w:rsidRDefault="00F532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18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  <w:p w:rsidR="00100883" w:rsidRDefault="00F532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185" w:line="259" w:lineRule="auto"/>
      <w:ind w:left="0" w:right="4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100883" w:rsidRDefault="00F532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532F2">
      <w:pPr>
        <w:spacing w:after="0" w:line="240" w:lineRule="auto"/>
      </w:pPr>
      <w:r>
        <w:separator/>
      </w:r>
    </w:p>
  </w:footnote>
  <w:footnote w:type="continuationSeparator" w:id="0">
    <w:p w:rsidR="00000000" w:rsidRDefault="00F53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438912</wp:posOffset>
              </wp:positionV>
              <wp:extent cx="6263386" cy="6096"/>
              <wp:effectExtent l="0" t="0" r="0" b="0"/>
              <wp:wrapSquare wrapText="bothSides"/>
              <wp:docPr id="301265" name="Group 301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386" cy="6096"/>
                        <a:chOff x="0" y="0"/>
                        <a:chExt cx="6263386" cy="6096"/>
                      </a:xfrm>
                    </wpg:grpSpPr>
                    <wps:wsp>
                      <wps:cNvPr id="317395" name="Shape 317395"/>
                      <wps:cNvSpPr/>
                      <wps:spPr>
                        <a:xfrm>
                          <a:off x="0" y="0"/>
                          <a:ext cx="62633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386" h="9144">
                              <a:moveTo>
                                <a:pt x="0" y="0"/>
                              </a:moveTo>
                              <a:lnTo>
                                <a:pt x="6263386" y="0"/>
                              </a:lnTo>
                              <a:lnTo>
                                <a:pt x="62633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265" style="width:493.18pt;height:0.47998pt;position:absolute;mso-position-horizontal-relative:page;mso-position-horizontal:absolute;margin-left:57.984pt;mso-position-vertical-relative:page;margin-top:34.56pt;" coordsize="62633,60">
              <v:shape id="Shape 317396" style="position:absolute;width:62633;height:91;left:0;top:0;" coordsize="6263386,9144" path="m0,0l6263386,0l62633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100883" w:rsidRDefault="00F532F2">
    <w:pPr>
      <w:spacing w:after="16" w:line="259" w:lineRule="auto"/>
      <w:ind w:left="0" w:right="54" w:firstLine="0"/>
      <w:jc w:val="right"/>
    </w:pPr>
    <w:r>
      <w:t xml:space="preserve"> </w:t>
    </w:r>
  </w:p>
  <w:p w:rsidR="00100883" w:rsidRDefault="00F532F2">
    <w:pPr>
      <w:spacing w:after="17" w:line="259" w:lineRule="auto"/>
      <w:ind w:left="0" w:right="107" w:firstLine="0"/>
      <w:jc w:val="right"/>
    </w:pPr>
    <w:r>
      <w:t>ТЕР 81-02-08-</w:t>
    </w:r>
    <w:r>
      <w:t xml:space="preserve">2001 Конструкции из кирпича и блоков. Республика Крым </w:t>
    </w:r>
  </w:p>
  <w:p w:rsidR="00100883" w:rsidRDefault="00F532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438912</wp:posOffset>
              </wp:positionV>
              <wp:extent cx="6263386" cy="6096"/>
              <wp:effectExtent l="0" t="0" r="0" b="0"/>
              <wp:wrapSquare wrapText="bothSides"/>
              <wp:docPr id="301229" name="Group 301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386" cy="6096"/>
                        <a:chOff x="0" y="0"/>
                        <a:chExt cx="6263386" cy="6096"/>
                      </a:xfrm>
                    </wpg:grpSpPr>
                    <wps:wsp>
                      <wps:cNvPr id="317393" name="Shape 317393"/>
                      <wps:cNvSpPr/>
                      <wps:spPr>
                        <a:xfrm>
                          <a:off x="0" y="0"/>
                          <a:ext cx="62633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386" h="9144">
                              <a:moveTo>
                                <a:pt x="0" y="0"/>
                              </a:moveTo>
                              <a:lnTo>
                                <a:pt x="6263386" y="0"/>
                              </a:lnTo>
                              <a:lnTo>
                                <a:pt x="62633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229" style="width:493.18pt;height:0.47998pt;position:absolute;mso-position-horizontal-relative:page;mso-position-horizontal:absolute;margin-left:57.984pt;mso-position-vertical-relative:page;margin-top:34.56pt;" coordsize="62633,60">
              <v:shape id="Shape 317394" style="position:absolute;width:62633;height:91;left:0;top:0;" coordsize="6263386,9144" path="m0,0l6263386,0l62633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100883" w:rsidRDefault="00F532F2">
    <w:pPr>
      <w:spacing w:after="16" w:line="259" w:lineRule="auto"/>
      <w:ind w:left="0" w:right="54" w:firstLine="0"/>
      <w:jc w:val="right"/>
    </w:pPr>
    <w:r>
      <w:t xml:space="preserve"> </w:t>
    </w:r>
  </w:p>
  <w:p w:rsidR="00100883" w:rsidRDefault="00F532F2">
    <w:pPr>
      <w:spacing w:after="17" w:line="259" w:lineRule="auto"/>
      <w:ind w:left="0" w:right="107" w:firstLine="0"/>
      <w:jc w:val="right"/>
    </w:pPr>
    <w:r>
      <w:t xml:space="preserve">ТЕР 81-02-08-2001 Конструкции из кирпича и блоков. Республика Крым </w:t>
    </w:r>
  </w:p>
  <w:p w:rsidR="00100883" w:rsidRDefault="00F532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54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438912</wp:posOffset>
              </wp:positionV>
              <wp:extent cx="6263386" cy="6096"/>
              <wp:effectExtent l="0" t="0" r="0" b="0"/>
              <wp:wrapSquare wrapText="bothSides"/>
              <wp:docPr id="301193" name="Group 3011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63386" cy="6096"/>
                        <a:chOff x="0" y="0"/>
                        <a:chExt cx="6263386" cy="6096"/>
                      </a:xfrm>
                    </wpg:grpSpPr>
                    <wps:wsp>
                      <wps:cNvPr id="317391" name="Shape 317391"/>
                      <wps:cNvSpPr/>
                      <wps:spPr>
                        <a:xfrm>
                          <a:off x="0" y="0"/>
                          <a:ext cx="626338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63386" h="9144">
                              <a:moveTo>
                                <a:pt x="0" y="0"/>
                              </a:moveTo>
                              <a:lnTo>
                                <a:pt x="6263386" y="0"/>
                              </a:lnTo>
                              <a:lnTo>
                                <a:pt x="626338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193" style="width:493.18pt;height:0.47998pt;position:absolute;mso-position-horizontal-relative:page;mso-position-horizontal:absolute;margin-left:57.984pt;mso-position-vertical-relative:page;margin-top:34.56pt;" coordsize="62633,60">
              <v:shape id="Shape 317392" style="position:absolute;width:62633;height:91;left:0;top:0;" coordsize="6263386,9144" path="m0,0l6263386,0l626338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100883" w:rsidRDefault="00F532F2">
    <w:pPr>
      <w:spacing w:after="16" w:line="259" w:lineRule="auto"/>
      <w:ind w:left="0" w:right="54" w:firstLine="0"/>
      <w:jc w:val="right"/>
    </w:pPr>
    <w:r>
      <w:t xml:space="preserve"> </w:t>
    </w:r>
  </w:p>
  <w:p w:rsidR="00100883" w:rsidRDefault="00F532F2">
    <w:pPr>
      <w:spacing w:after="17" w:line="259" w:lineRule="auto"/>
      <w:ind w:left="0" w:right="107" w:firstLine="0"/>
      <w:jc w:val="right"/>
    </w:pPr>
    <w:r>
      <w:t xml:space="preserve">ТЕР 81-02-08-2001 Конструкции из кирпича и блоков. Республика Крым </w:t>
    </w:r>
  </w:p>
  <w:p w:rsidR="00100883" w:rsidRDefault="00F532F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1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301356" name="Group 3013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317401" name="Shape 31740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356" style="width:504.82pt;height:0.47998pt;position:absolute;mso-position-horizontal-relative:page;mso-position-horizontal:absolute;margin-left:57.96pt;mso-position-vertical-relative:page;margin-top:39.84pt;" coordsize="64112,60">
              <v:shape id="Shape 31740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81-02-08-2001 Конструкции из кирпича и блоков. Республика Крым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1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301333" name="Group 3013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317399" name="Shape 31739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333" style="width:504.82pt;height:0.47998pt;position:absolute;mso-position-horizontal-relative:page;mso-position-horizontal:absolute;margin-left:57.96pt;mso-position-vertical-relative:page;margin-top:39.84pt;" coordsize="64112,60">
              <v:shape id="Shape 31740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81-02-08-2001 Конструкции из кирпича и блоков. Республика Крым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883" w:rsidRDefault="00F532F2">
    <w:pPr>
      <w:spacing w:after="0" w:line="259" w:lineRule="auto"/>
      <w:ind w:left="0" w:right="13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301310" name="Group 3013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317397" name="Shape 31739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1310" style="width:504.82pt;height:0.47998pt;position:absolute;mso-position-horizontal-relative:page;mso-position-horizontal:absolute;margin-left:57.96pt;mso-position-vertical-relative:page;margin-top:39.84pt;" coordsize="64112,60">
              <v:shape id="Shape 31739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81-02-08-2001 Конструкции из кирпича и блоков.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95749"/>
    <w:multiLevelType w:val="hybridMultilevel"/>
    <w:tmpl w:val="C67C33E4"/>
    <w:lvl w:ilvl="0" w:tplc="43684E6C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B845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A41A7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0046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3433A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10A1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466D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1073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C64B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83"/>
    <w:rsid w:val="00100883"/>
    <w:rsid w:val="00F5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7832E3-793B-48B6-9526-E93B7D39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5" w:lineRule="auto"/>
      <w:ind w:left="1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4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4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5" w:lineRule="auto"/>
      <w:ind w:left="25" w:right="62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14382</Words>
  <Characters>81984</Characters>
  <Application>Microsoft Office Word</Application>
  <DocSecurity>0</DocSecurity>
  <Lines>683</Lines>
  <Paragraphs>192</Paragraphs>
  <ScaleCrop>false</ScaleCrop>
  <Company/>
  <LinksUpToDate>false</LinksUpToDate>
  <CharactersWithSpaces>96174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2018-09-26T10:50:00Z</dcterms:created>
  <dcterms:modified xsi:type="dcterms:W3CDTF">2018-09-26T10:50:00Z</dcterms:modified>
</cp:coreProperties>
</file>