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54C6" w:rsidTr="00167DA3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pStyle w:val="3"/>
              <w:outlineLvl w:val="2"/>
            </w:pPr>
            <w:bookmarkStart w:id="0" w:name="_Toc494452"/>
            <w:r>
              <w:t xml:space="preserve">Подраздел 1.1 ПОГРУЗО-РАЗГРУЗОЧНЫЕ РАБОТЫ ПРИ АВТОМОБИЛЬНЫХ ПЕРЕВОЗКАХ </w:t>
            </w:r>
            <w:bookmarkEnd w:id="0"/>
          </w:p>
        </w:tc>
      </w:tr>
      <w:tr w:rsidR="009954C6" w:rsidTr="00167DA3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after="160" w:line="259" w:lineRule="auto"/>
            </w:pPr>
            <w:r>
              <w:rPr>
                <w:b/>
                <w:sz w:val="19"/>
              </w:rPr>
              <w:t xml:space="preserve">Таблица 01-01 Погрузо-разгрузочные работы при автомобильных перевозках </w:t>
            </w:r>
            <w:r>
              <w:rPr>
                <w:sz w:val="19"/>
              </w:rPr>
              <w:t xml:space="preserve">Измеритель: </w:t>
            </w:r>
            <w:r>
              <w:rPr>
                <w:b/>
                <w:sz w:val="19"/>
              </w:rPr>
              <w:t>1 т груза</w:t>
            </w:r>
          </w:p>
        </w:tc>
      </w:tr>
      <w:tr w:rsidR="009954C6" w:rsidTr="00167DA3"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after="160"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t>Погрузо-разгрузочные работы при автомобильных перевозках: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rPr>
                <w:rFonts w:ascii="Arial Unicode MS" w:eastAsia="Arial Unicode MS" w:hAnsi="Arial Unicode MS" w:cs="Arial Unicode MS"/>
                <w:sz w:val="24"/>
              </w:rPr>
            </w:pPr>
            <w:r>
              <w:t>01-01-01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r>
              <w:t>01-01-02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jc w:val="center"/>
            </w:pP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бетона или раствора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43,21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36,38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-002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блок-боксов для строительства объектов нефтяной и газовой промышленности весом 10 т и более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14,69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14,69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b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bscript"/>
              </w:rPr>
              <w:tab/>
            </w:r>
            <w:r>
              <w:t xml:space="preserve">-003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изделий из сборного железобетона, бетона, керамзитобетона массой до 3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10,60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10,60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-004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after="9" w:line="259" w:lineRule="auto"/>
            </w:pPr>
            <w:r>
              <w:t xml:space="preserve">изделий из сборного железобетона, бетона, керамзитобетона массой от 3 до </w:t>
            </w:r>
          </w:p>
          <w:p w:rsidR="009954C6" w:rsidRDefault="009954C6" w:rsidP="009954C6">
            <w:pPr>
              <w:spacing w:line="259" w:lineRule="auto"/>
            </w:pPr>
            <w:r>
              <w:t xml:space="preserve">6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-005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after="4" w:line="259" w:lineRule="auto"/>
            </w:pPr>
            <w:r>
              <w:t xml:space="preserve">изделий из сборного железобетона, бетона, керамзитобетона массой свыше </w:t>
            </w:r>
          </w:p>
          <w:p w:rsidR="009954C6" w:rsidRDefault="009954C6" w:rsidP="009954C6">
            <w:pPr>
              <w:spacing w:line="259" w:lineRule="auto"/>
            </w:pPr>
            <w:r>
              <w:t xml:space="preserve">6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9,76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9,76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изделий плотничных (щиты ворот, заборов, накатов, настилов, обрешеток, перегородок и др.) и столярных (панели, тамбуры, шкафы встроенные).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11,06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11,06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-007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леса круглого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11,72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11,72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-008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леса пиленого, </w:t>
            </w:r>
            <w:proofErr w:type="spellStart"/>
            <w:r>
              <w:t>погонажа</w:t>
            </w:r>
            <w:proofErr w:type="spellEnd"/>
            <w:r>
              <w:t xml:space="preserve"> плотничного, шпал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10,80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10,80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-009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дров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12,69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12,69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-010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камня естественного без </w:t>
            </w:r>
            <w:proofErr w:type="spellStart"/>
            <w:r>
              <w:t>штабелирования</w:t>
            </w:r>
            <w:proofErr w:type="spellEnd"/>
            <w:r>
              <w:t xml:space="preserve"> (ленточными транспортерами)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2,55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2,55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камня шлакобетонного </w:t>
            </w:r>
            <w:r>
              <w:lastRenderedPageBreak/>
              <w:t xml:space="preserve">(ленточными транспортерами)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lastRenderedPageBreak/>
              <w:t xml:space="preserve">2,55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2,55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lastRenderedPageBreak/>
              <w:t xml:space="preserve">-012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кирпича строительного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15,61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15,61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-013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блоков кирпичных, шлакобетонных на поддонах и др.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15,61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15,61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>изделий металлических (</w:t>
            </w:r>
            <w:proofErr w:type="spellStart"/>
            <w:r>
              <w:t>армокаркасы</w:t>
            </w:r>
            <w:proofErr w:type="spellEnd"/>
            <w:r>
              <w:t xml:space="preserve">, заготовки трубные и др.)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8,31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8,31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-015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металлических конструкций массой до 1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22,17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22,17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-016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металлических конструкций массой от 1 до 3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10,37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10,37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металлических конструкций массой от 3 до 6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8,31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8,31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-018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материалов рулонно-кровельных (линолеум, пергамин, рубероид, толь и т.п.) массой одного места до 80 кг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20,86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20,86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-019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материалов, перевозимых в бочках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17,50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17,50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-020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материалов, перевозимых в контейнерах грузоподъемностью от 3 до 5 т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11,26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11,26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материалов, перевозимых в мешках и пакетах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19,19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19,19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материалов, перевозимых в ящиках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21,67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21,67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-023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изделий керамических, фаянсовых с применением автопогрузчиков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21,67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21,67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изделий керамических, фаянсовых с применением </w:t>
            </w:r>
            <w:r>
              <w:lastRenderedPageBreak/>
              <w:t xml:space="preserve">автомобильных кранов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lastRenderedPageBreak/>
              <w:t xml:space="preserve">10,37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10,37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lastRenderedPageBreak/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-025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воздуховодов и деталей вентиляционных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22,17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22,17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-026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переводов стрелочных и пересечений, рельс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8,31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8,31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-027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19"/>
            </w:pPr>
            <w:r>
              <w:t xml:space="preserve">стальных профилей крупных (балки, сваи, квадратная сечением более 40 x 40 мм, круглая диаметром более 40 мм, толстолистовая, тюбинги, швеллеры, шпунт металлический и т.п.)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10,04 </w:t>
            </w:r>
          </w:p>
          <w:p w:rsidR="009954C6" w:rsidRDefault="009954C6" w:rsidP="009954C6">
            <w:pPr>
              <w:spacing w:line="259" w:lineRule="auto"/>
              <w:ind w:left="-16"/>
            </w:pPr>
            <w: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10,04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-028 </w:t>
            </w:r>
          </w:p>
          <w:p w:rsidR="009954C6" w:rsidRDefault="009954C6" w:rsidP="009954C6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стальных профилей мелких (остальные виды стали, не указанные в расценке -027)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-13"/>
            </w:pPr>
            <w:r>
              <w:t xml:space="preserve"> </w:t>
            </w:r>
          </w:p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8,31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8,31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-029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труб асбестоцементных и керамических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13,74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13,74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-030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труб металлических с применением автомобильных кранов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10,04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ab/>
            </w:r>
            <w:r>
              <w:t xml:space="preserve">-031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труб металлических с применением автопогрузчиков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18,12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18,12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черепицы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18,04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18,04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шлака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3,65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1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tabs>
                <w:tab w:val="center" w:pos="611"/>
              </w:tabs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7"/>
                <w:vertAlign w:val="superscript"/>
              </w:rPr>
              <w:tab/>
            </w:r>
            <w:r>
              <w:t xml:space="preserve">-034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щебня (выгрузка учитывает затраты на </w:t>
            </w:r>
            <w:proofErr w:type="spellStart"/>
            <w:r>
              <w:t>штабелирование</w:t>
            </w:r>
            <w:proofErr w:type="spellEnd"/>
            <w:r>
              <w:t xml:space="preserve">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3,24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4,45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-035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глины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3,65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1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гравия (выгрузка учитывает перемещение транспортерами)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3,24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4,45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-037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песка (выгрузка учитывает перекидку и </w:t>
            </w:r>
            <w:proofErr w:type="spellStart"/>
            <w:r>
              <w:t>штабелирование</w:t>
            </w:r>
            <w:proofErr w:type="spellEnd"/>
            <w:r>
              <w:t xml:space="preserve">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2,44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3,78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-038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>заполнителей искусственных легких (</w:t>
            </w:r>
            <w:proofErr w:type="spellStart"/>
            <w:r>
              <w:t>аглопорит</w:t>
            </w:r>
            <w:proofErr w:type="spellEnd"/>
            <w:r>
              <w:t xml:space="preserve">, гравий </w:t>
            </w:r>
            <w:r>
              <w:lastRenderedPageBreak/>
              <w:t xml:space="preserve">зольный, гравий керамзитовый, термозит и др.)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lastRenderedPageBreak/>
              <w:t xml:space="preserve">6,37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4,95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lastRenderedPageBreak/>
              <w:t xml:space="preserve">-039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грунта растительного слоя (земля, перегной)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"/>
              <w:jc w:val="center"/>
            </w:pPr>
            <w:r>
              <w:t xml:space="preserve">3,92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1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right="8"/>
              <w:jc w:val="center"/>
            </w:pPr>
            <w:r>
              <w:t xml:space="preserve">-040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дерна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11,78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jc w:val="center"/>
            </w:pPr>
            <w:r>
              <w:t xml:space="preserve">7,21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9"/>
              <w:jc w:val="center"/>
            </w:pPr>
            <w:r>
              <w:t xml:space="preserve">-041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мусора строительного с погрузкой вручную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41,42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8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9"/>
              <w:jc w:val="center"/>
            </w:pPr>
            <w:r>
              <w:t xml:space="preserve">-042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мусора строительного с погрузкой транспортерами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7,21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8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9"/>
              <w:jc w:val="center"/>
            </w:pPr>
            <w:r>
              <w:t xml:space="preserve">-043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>мусора строительного с погрузкой экскаваторами емкостью ковша до 0,5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3,24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8"/>
              <w:jc w:val="center"/>
            </w:pPr>
            <w:r>
              <w:t xml:space="preserve">-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9"/>
              <w:jc w:val="center"/>
            </w:pPr>
            <w:r>
              <w:t xml:space="preserve">-044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скреплений рельсовых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7,79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7,79 </w:t>
            </w:r>
          </w:p>
        </w:tc>
      </w:tr>
      <w:tr w:rsidR="009954C6" w:rsidTr="00167DA3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19"/>
              <w:jc w:val="center"/>
            </w:pPr>
            <w:r>
              <w:t xml:space="preserve">-045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</w:pPr>
            <w:r>
              <w:t xml:space="preserve">прочих материалов, деталей (с использованием погрузчика)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17,53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4C6" w:rsidRDefault="009954C6" w:rsidP="009954C6">
            <w:pPr>
              <w:spacing w:line="259" w:lineRule="auto"/>
              <w:ind w:left="20"/>
              <w:jc w:val="center"/>
            </w:pPr>
            <w:r>
              <w:t xml:space="preserve">14,36 </w:t>
            </w:r>
          </w:p>
        </w:tc>
      </w:tr>
    </w:tbl>
    <w:p w:rsidR="009954C6" w:rsidRDefault="009954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6"/>
        <w:gridCol w:w="1615"/>
        <w:gridCol w:w="1607"/>
        <w:gridCol w:w="1601"/>
        <w:gridCol w:w="1448"/>
        <w:gridCol w:w="1448"/>
      </w:tblGrid>
      <w:tr w:rsidR="00167DA3" w:rsidTr="00167DA3">
        <w:tc>
          <w:tcPr>
            <w:tcW w:w="9345" w:type="dxa"/>
            <w:gridSpan w:val="6"/>
          </w:tcPr>
          <w:p w:rsidR="00167DA3" w:rsidRDefault="00167DA3" w:rsidP="00167DA3">
            <w:pPr>
              <w:ind w:left="96"/>
              <w:jc w:val="center"/>
            </w:pPr>
            <w:bookmarkStart w:id="1" w:name="_Toc494453"/>
            <w:r>
              <w:t>Раздел 3. СМЕТНЫЕ ЦЕНЫ НА ПЕРЕВОЗКУ ГРУЗОВ АВТОМОБИЛЬНЫМ ТРАНСПОРТОМ</w:t>
            </w:r>
            <w:bookmarkEnd w:id="1"/>
          </w:p>
        </w:tc>
      </w:tr>
      <w:tr w:rsidR="00167DA3" w:rsidTr="00167DA3">
        <w:tc>
          <w:tcPr>
            <w:tcW w:w="9345" w:type="dxa"/>
            <w:gridSpan w:val="6"/>
          </w:tcPr>
          <w:p w:rsidR="00167DA3" w:rsidRDefault="00167DA3" w:rsidP="00167DA3">
            <w:pPr>
              <w:spacing w:after="5" w:line="267" w:lineRule="auto"/>
              <w:ind w:left="-5" w:right="288"/>
            </w:pPr>
            <w:r>
              <w:rPr>
                <w:b/>
              </w:rPr>
              <w:t xml:space="preserve">Таблица 03-01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автомобилем, грузоподъемностью 15 т </w:t>
            </w:r>
          </w:p>
          <w:p w:rsidR="00167DA3" w:rsidRDefault="00167DA3" w:rsidP="00167DA3">
            <w:pPr>
              <w:ind w:left="-5"/>
            </w:pPr>
            <w:r>
              <w:t xml:space="preserve">Измеритель: </w:t>
            </w:r>
            <w:r>
              <w:rPr>
                <w:b/>
              </w:rPr>
              <w:t xml:space="preserve">1 т груза </w:t>
            </w:r>
          </w:p>
          <w:p w:rsidR="00167DA3" w:rsidRDefault="00167DA3" w:rsidP="00167DA3">
            <w:pPr>
              <w:spacing w:after="5" w:line="267" w:lineRule="auto"/>
              <w:ind w:left="-5" w:right="288"/>
              <w:rPr>
                <w:b/>
              </w:rPr>
            </w:pPr>
          </w:p>
        </w:tc>
      </w:tr>
      <w:tr w:rsidR="00167DA3" w:rsidTr="00167DA3">
        <w:tc>
          <w:tcPr>
            <w:tcW w:w="9345" w:type="dxa"/>
            <w:gridSpan w:val="6"/>
          </w:tcPr>
          <w:p w:rsidR="00167DA3" w:rsidRDefault="00167DA3" w:rsidP="00167DA3">
            <w:r>
              <w:t>Перевозка грузов автомобилями бортовыми грузоподъемностью до 15 т на расстояние: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r>
              <w:t>03-01-01</w:t>
            </w:r>
          </w:p>
        </w:tc>
        <w:tc>
          <w:tcPr>
            <w:tcW w:w="1615" w:type="dxa"/>
          </w:tcPr>
          <w:p w:rsidR="00167DA3" w:rsidRDefault="00167DA3" w:rsidP="00167DA3">
            <w:r>
              <w:t>03-01-02</w:t>
            </w:r>
          </w:p>
        </w:tc>
        <w:tc>
          <w:tcPr>
            <w:tcW w:w="1607" w:type="dxa"/>
          </w:tcPr>
          <w:p w:rsidR="00167DA3" w:rsidRDefault="00167DA3" w:rsidP="00167DA3">
            <w:r>
              <w:t>03-01-03</w:t>
            </w:r>
          </w:p>
        </w:tc>
        <w:tc>
          <w:tcPr>
            <w:tcW w:w="1601" w:type="dxa"/>
          </w:tcPr>
          <w:p w:rsidR="00167DA3" w:rsidRDefault="00167DA3" w:rsidP="00167DA3">
            <w:r>
              <w:t>03-01-04</w:t>
            </w:r>
          </w:p>
        </w:tc>
        <w:tc>
          <w:tcPr>
            <w:tcW w:w="1448" w:type="dxa"/>
          </w:tcPr>
          <w:p w:rsidR="00167DA3" w:rsidRDefault="00167DA3" w:rsidP="00167DA3"/>
        </w:tc>
        <w:tc>
          <w:tcPr>
            <w:tcW w:w="1448" w:type="dxa"/>
          </w:tcPr>
          <w:p w:rsidR="00167DA3" w:rsidRDefault="00167DA3" w:rsidP="00167DA3"/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-001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6,59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7,76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10,89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14,71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-002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7,24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8,53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11,93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16,10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-003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7,89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9,29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13,09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17,49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8,54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10,04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14,13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19,00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-005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9,19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10,81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15,18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20,39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-006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9,84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11,57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16,22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21,90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-007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10,48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12,34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17,38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23,29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-008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11,13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13,10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18,42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24,79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-009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11,78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13,87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19,46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26,18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-010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12,43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14,63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20,51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27,69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-011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12,71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14,94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20,97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28,27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-012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12,98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15,27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21,43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28,85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-013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13,24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15,58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21,90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29,43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13,52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15,91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22,36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30,01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-015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13,79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16,22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22,82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30,58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-016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14,05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16,53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23,29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31,28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lastRenderedPageBreak/>
              <w:t xml:space="preserve">-017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14,33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16,86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23,63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31,86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14,60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17,17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24,10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32,44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14,86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17,49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24,56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33,02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15,14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17,81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25,02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33,60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15,41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18,13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25,49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34,29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-022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15,67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18,44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25,95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34,87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15,95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18,77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26,41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35,45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16,22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19,08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26,76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36,03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16,49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19,40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27,22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36,61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16,76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19,72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27,69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37,19 </w:t>
            </w:r>
          </w:p>
        </w:tc>
      </w:tr>
      <w:tr w:rsidR="00167DA3" w:rsidTr="00167DA3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-027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17,03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20,03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28,15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37,88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17,30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20,35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28,61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38,46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-029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17,57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20,67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29,08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39,04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17,84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20,99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29,54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39,62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18,11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21,30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29,89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40,20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18,39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21,63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30,35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40,90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18,65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21,94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30,82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41,47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18,92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22,27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31,28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42,05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19,20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22,58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31,74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42,63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19,46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22,89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32,21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43,21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19,73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23,22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32,67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43,91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20,01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23,53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33,02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44,49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-039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20,27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23,85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33,48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45,07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20,54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24,17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33,94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45,64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20,82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24,49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34,41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46,22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21,08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24,80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34,87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46,80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21,35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25,13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35,33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47,50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21,63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25,44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35,80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48,08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21,90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25,77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36,15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48,66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22,16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26,08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36,61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49,24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22,44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26,39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37,07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49,82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22,71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26,72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37,54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50,51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-049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22,97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27,03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38,00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51,09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23,25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27,35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38,46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51,67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23,52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27,66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38,93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52,25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23,78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27,99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39,27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52,83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24,06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28,30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39,74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53,41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24,33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28,63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40,20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54,10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24,59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28,94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40,66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54,68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24,87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29,25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41,13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55,26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25,14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29,58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41,59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55,84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25,41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29,89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42,05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56,42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-059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59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25,68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30,21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42,40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57,11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25,95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30,53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42,86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57,69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26,22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30,85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43,33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58,27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26,49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31,16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43,79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58,85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26,76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31,49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44,25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59,43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27,03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31,80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44,72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60,13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lastRenderedPageBreak/>
              <w:t xml:space="preserve">-065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27,31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32,13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45,18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60,71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27,57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32,44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45,53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61,28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27,84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32,75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45,99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61,86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28,12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33,08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46,46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62,44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-069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69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28,38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33,39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46,92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63,02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28,65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33,71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47,38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63,72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28,93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34,03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47,85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64,30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29,19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34,35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48,31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64,88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29,46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34,66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48,66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65,46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29,74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34,99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49,12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66,03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30,01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35,30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49,58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66,73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30,27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35,62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50,05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67,31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30,55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35,94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50,51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67,89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30,82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36,25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50,97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68,47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-079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79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31,08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36,57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51,44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69,05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31,36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36,89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51,78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69,63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31,63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37,21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52,25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70,32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31,89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37,52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52,71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70,90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32,17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37,85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53,18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71,48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32,44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38,16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53,64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72,06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32,70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38,49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54,10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72,64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32,98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38,80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54,57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73,33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33,25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39,11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54,91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73,91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33,52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39,44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55,38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74,49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-089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89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33,79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39,75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55,84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75,07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34,06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40,07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56,30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75,65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34,33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40,39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56,77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76,35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34,60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40,71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57,23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76,92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34,87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41,02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57,69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77,50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35,14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41,35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58,04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78,08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35,42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41,66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58,50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78,66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35,68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41,98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58,97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79,24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35,95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42,30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59,43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79,94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36,23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42,61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59,89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80,52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-099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99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36,49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42,93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60,36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81,10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36,76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43,25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60,82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81,67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37,04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43,57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61,17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82,25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37,30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43,88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61,63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82,95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37,57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44,21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62,10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83,53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37,85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44,52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62,56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84,11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38,11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44,85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63,02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84,69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38,38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45,16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63,49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85,27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38,66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45,47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63,95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85,84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38,93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45,80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64,30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86,54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-109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109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39,19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46,11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64,76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87,12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39,47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46,43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65,22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87,70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39,74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46,75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65,69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88,28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40,00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47,07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66,15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88,86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lastRenderedPageBreak/>
              <w:t xml:space="preserve">-113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40,28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47,38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66,61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89,55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40,55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47,71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67,08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90,13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40,81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48,02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67,42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90,71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41,09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48,34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67,89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91,29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41,36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48,66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68,35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91,87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41,62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48,97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68,81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92,56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-119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119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41,90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49,29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69,28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93,14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42,17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49,61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69,74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93,72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42,44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49,93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70,21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94,30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42,71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50,24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70,55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94,88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42,98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50,57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71,02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95,46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43,25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50,88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71,48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96,16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43,52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51,21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71,94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96,73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43,79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51,52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72,41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97,31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44,06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51,84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72,87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97,89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44,34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52,16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73,33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98,47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-129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129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44,60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52,47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73,68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99,17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44,87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52,79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74,14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99,75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45,15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53,11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74,61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100,33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45,41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53,43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75,07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100,91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45,68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53,74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75,53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101,48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45,96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54,07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76,00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102,06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46,22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54,38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76,46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102,76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46,49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54,70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76,81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103,34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46,77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55,02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77,27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103,92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47,04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55,33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77,74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104,50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-139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139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47,30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55,65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78,20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105,08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47,58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55,97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78,66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105,77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47,85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56,29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79,13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106,35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48,11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56,60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79,59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106,93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48,39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56,93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79,94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107,51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48,66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57,24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80,40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108,09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48,92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57,57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80,86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108,78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49,20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57,88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81,33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109,36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49,47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58,20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81,79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109,94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49,73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58,52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82,25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110,52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-149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149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50,01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58,83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82,60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111,10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50,28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59,15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83,06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111,68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50,55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59,47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83,53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112,37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50,82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59,79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83,99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112,95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51,09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60,10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84,45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113,53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51,36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60,43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84,92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114,11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51,63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60,74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85,38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114,69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51,90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61,06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85,73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115,39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52,17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61,38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86,19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115,97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52,45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61,69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86,66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116,55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-159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159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52,71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62,01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87,12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117,12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52,98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62,33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87,58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117,70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lastRenderedPageBreak/>
              <w:t xml:space="preserve">-161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53,26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62,65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88,05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118,28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53,52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62,96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88,51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118,98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53,79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63,29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88,86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119,56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54,07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63,60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89,32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120,14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54,33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63,93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89,78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120,72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54,60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64,24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90,25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121,29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54,88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64,56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90,71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121,99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55,14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64,88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91,17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122,57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-169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169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55,41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65,19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91,64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123,15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55,69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65,51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91,98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123,73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55,96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65,83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92,45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124,31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56,22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66,15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92,91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125,00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56,50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66,46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93,38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125,58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56,77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66,79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93,84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126,16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57,03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67,10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94,30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126,74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57,31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67,42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94,77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127,32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57,58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67,74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95,11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127,90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57,84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68,06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95,58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128,59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-179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179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58,12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68,37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96,04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129,17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58,39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68,69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96,50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129,75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58,65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69,01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96,97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130,33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58,93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69,32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97,43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130,91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59,20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69,65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97,89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131,61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59,47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69,96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98,24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132,18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59,74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70,29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98,70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132,76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60,01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70,60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99,17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133,34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60,28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70,92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98"/>
              <w:jc w:val="center"/>
            </w:pPr>
            <w:r>
              <w:t xml:space="preserve">99,63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133,92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60,55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71,24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100,09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134,50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-189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189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60,82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71,55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100,56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135,20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61,09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71,87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101,02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135,78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61,37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72,19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101,37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136,36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-192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192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61,63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72,51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101,83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136,93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-193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193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61,90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72,82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102,30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137,51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-194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194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62,18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73,15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102,76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138,21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-195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195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62,44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73,46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103,22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138,79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-196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196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62,71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73,78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103,69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139,37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-197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197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99"/>
              <w:jc w:val="center"/>
            </w:pPr>
            <w:r>
              <w:t xml:space="preserve">62,99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04"/>
              <w:jc w:val="center"/>
            </w:pPr>
            <w:r>
              <w:t xml:space="preserve">74,10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1"/>
              <w:jc w:val="center"/>
            </w:pPr>
            <w:r>
              <w:t xml:space="preserve">104,15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103"/>
              <w:jc w:val="center"/>
            </w:pPr>
            <w:r>
              <w:t xml:space="preserve">139,95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2"/>
              <w:jc w:val="center"/>
            </w:pPr>
            <w:r>
              <w:t xml:space="preserve">-198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198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63,25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3"/>
              <w:jc w:val="center"/>
            </w:pPr>
            <w:r>
              <w:t xml:space="preserve">74,42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jc w:val="center"/>
            </w:pPr>
            <w:r>
              <w:t xml:space="preserve">104,50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334"/>
            </w:pPr>
            <w:r>
              <w:t xml:space="preserve">140,53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2"/>
              <w:jc w:val="center"/>
            </w:pPr>
            <w:r>
              <w:t xml:space="preserve">-199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199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63,52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3"/>
              <w:jc w:val="center"/>
            </w:pPr>
            <w:r>
              <w:t xml:space="preserve">74,73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jc w:val="center"/>
            </w:pPr>
            <w:r>
              <w:t xml:space="preserve">104,96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334"/>
            </w:pPr>
            <w:r>
              <w:t xml:space="preserve">141,22 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2"/>
              <w:jc w:val="center"/>
            </w:pPr>
            <w:r>
              <w:t xml:space="preserve">-200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</w:pPr>
            <w:r>
              <w:t xml:space="preserve">до 200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63,80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3"/>
              <w:jc w:val="center"/>
            </w:pPr>
            <w:r>
              <w:t xml:space="preserve">75,05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jc w:val="center"/>
            </w:pPr>
            <w:r>
              <w:t xml:space="preserve">105,42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334"/>
            </w:pPr>
            <w:r>
              <w:t xml:space="preserve">141,80 </w:t>
            </w:r>
          </w:p>
        </w:tc>
      </w:tr>
      <w:tr w:rsidR="00167DA3" w:rsidTr="00167DA3">
        <w:tc>
          <w:tcPr>
            <w:tcW w:w="9345" w:type="dxa"/>
            <w:gridSpan w:val="6"/>
          </w:tcPr>
          <w:p w:rsidR="00167DA3" w:rsidRDefault="00167DA3" w:rsidP="00167DA3">
            <w:pPr>
              <w:ind w:left="334"/>
            </w:pPr>
            <w:r>
              <w:t>Свыше 200 км добавлять на каждый последующий: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spacing w:line="259" w:lineRule="auto"/>
              <w:ind w:left="12"/>
              <w:jc w:val="center"/>
            </w:pPr>
            <w:r>
              <w:t xml:space="preserve">-201 </w:t>
            </w:r>
          </w:p>
        </w:tc>
        <w:tc>
          <w:tcPr>
            <w:tcW w:w="1615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1 км </w:t>
            </w:r>
          </w:p>
        </w:tc>
        <w:tc>
          <w:tcPr>
            <w:tcW w:w="1607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0,25 </w:t>
            </w:r>
          </w:p>
        </w:tc>
        <w:tc>
          <w:tcPr>
            <w:tcW w:w="1601" w:type="dxa"/>
          </w:tcPr>
          <w:p w:rsidR="00167DA3" w:rsidRDefault="00167DA3" w:rsidP="00167DA3">
            <w:pPr>
              <w:spacing w:line="259" w:lineRule="auto"/>
              <w:ind w:left="14"/>
              <w:jc w:val="center"/>
            </w:pPr>
            <w:r>
              <w:t xml:space="preserve">0,30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8"/>
              <w:jc w:val="center"/>
            </w:pPr>
            <w:r>
              <w:t xml:space="preserve">0,46 </w:t>
            </w:r>
          </w:p>
        </w:tc>
        <w:tc>
          <w:tcPr>
            <w:tcW w:w="1448" w:type="dxa"/>
          </w:tcPr>
          <w:p w:rsidR="00167DA3" w:rsidRDefault="00167DA3" w:rsidP="00167DA3">
            <w:pPr>
              <w:spacing w:line="259" w:lineRule="auto"/>
              <w:ind w:left="432"/>
            </w:pPr>
            <w:r>
              <w:t xml:space="preserve">0,58 </w:t>
            </w:r>
          </w:p>
        </w:tc>
      </w:tr>
      <w:tr w:rsidR="00167DA3" w:rsidTr="00167DA3">
        <w:tc>
          <w:tcPr>
            <w:tcW w:w="9345" w:type="dxa"/>
            <w:gridSpan w:val="6"/>
          </w:tcPr>
          <w:p w:rsidR="00167DA3" w:rsidRDefault="00167DA3" w:rsidP="00167DA3">
            <w:pPr>
              <w:ind w:left="432"/>
            </w:pPr>
            <w:r>
              <w:t>Добавлять на пробег до места выполнения работ и возвращение по окончании работ за:</w:t>
            </w:r>
          </w:p>
        </w:tc>
      </w:tr>
      <w:tr w:rsidR="00167DA3" w:rsidTr="00167DA3">
        <w:tc>
          <w:tcPr>
            <w:tcW w:w="1626" w:type="dxa"/>
          </w:tcPr>
          <w:p w:rsidR="00167DA3" w:rsidRDefault="00167DA3" w:rsidP="00167DA3">
            <w:pPr>
              <w:ind w:left="12"/>
              <w:jc w:val="center"/>
            </w:pPr>
            <w:r>
              <w:t>-202</w:t>
            </w:r>
          </w:p>
        </w:tc>
        <w:tc>
          <w:tcPr>
            <w:tcW w:w="1615" w:type="dxa"/>
          </w:tcPr>
          <w:p w:rsidR="00167DA3" w:rsidRDefault="00167DA3" w:rsidP="00167DA3">
            <w:pPr>
              <w:ind w:left="8"/>
              <w:jc w:val="center"/>
            </w:pPr>
            <w:r>
              <w:t>1 км</w:t>
            </w:r>
          </w:p>
        </w:tc>
        <w:tc>
          <w:tcPr>
            <w:tcW w:w="6104" w:type="dxa"/>
            <w:gridSpan w:val="4"/>
            <w:vAlign w:val="center"/>
          </w:tcPr>
          <w:p w:rsidR="00167DA3" w:rsidRDefault="00167DA3" w:rsidP="00167DA3">
            <w:pPr>
              <w:ind w:left="432"/>
              <w:jc w:val="center"/>
            </w:pPr>
            <w:r>
              <w:t>0,23</w:t>
            </w:r>
          </w:p>
        </w:tc>
      </w:tr>
    </w:tbl>
    <w:p w:rsidR="00167DA3" w:rsidRDefault="00167DA3"/>
    <w:p w:rsidR="00167DA3" w:rsidRDefault="00167DA3"/>
    <w:p w:rsidR="00167DA3" w:rsidRDefault="00167DA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3"/>
        <w:gridCol w:w="1549"/>
        <w:gridCol w:w="1548"/>
        <w:gridCol w:w="1549"/>
        <w:gridCol w:w="1548"/>
        <w:gridCol w:w="1548"/>
      </w:tblGrid>
      <w:tr w:rsidR="00167DA3" w:rsidTr="007A74F1">
        <w:tc>
          <w:tcPr>
            <w:tcW w:w="5000" w:type="pct"/>
            <w:gridSpan w:val="6"/>
          </w:tcPr>
          <w:p w:rsidR="00167DA3" w:rsidRDefault="00167DA3" w:rsidP="00167DA3">
            <w:pPr>
              <w:ind w:left="432"/>
              <w:jc w:val="center"/>
            </w:pPr>
            <w:r>
              <w:rPr>
                <w:b/>
              </w:rPr>
              <w:lastRenderedPageBreak/>
              <w:t xml:space="preserve">Таблица 03-02 Перевозка строительных грузов (кроме массовых навалочных, перевозимых автомобилями - самосвалами, а также бетонных и железобетонных изделий, стеновых и перегородочных материалов, лесоматериалов круглых и пиломатериалов, включенных в таблицу 03-01), бортовым автомобилем грузоподъемностью 5 т </w:t>
            </w:r>
            <w:r>
              <w:t xml:space="preserve">Измеритель: </w:t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line="259" w:lineRule="auto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7A74F1" w:rsidRDefault="007A74F1" w:rsidP="007A74F1">
            <w:pPr>
              <w:spacing w:line="259" w:lineRule="auto"/>
            </w:pPr>
            <w:r>
              <w:t xml:space="preserve">Перевозка грузов автомобилями бортовыми грузоподъемностью до 5 т на расстояние: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167DA3">
            <w:pPr>
              <w:spacing w:line="259" w:lineRule="auto"/>
              <w:ind w:left="97"/>
              <w:jc w:val="center"/>
            </w:pPr>
            <w:r>
              <w:t xml:space="preserve">03-02-01 </w:t>
            </w:r>
          </w:p>
        </w:tc>
        <w:tc>
          <w:tcPr>
            <w:tcW w:w="829" w:type="pct"/>
          </w:tcPr>
          <w:p w:rsidR="007A74F1" w:rsidRDefault="007A74F1" w:rsidP="00167DA3">
            <w:pPr>
              <w:spacing w:line="259" w:lineRule="auto"/>
              <w:ind w:left="100"/>
              <w:jc w:val="center"/>
            </w:pPr>
            <w:r>
              <w:t xml:space="preserve">03-02-02 </w:t>
            </w:r>
          </w:p>
        </w:tc>
        <w:tc>
          <w:tcPr>
            <w:tcW w:w="828" w:type="pct"/>
          </w:tcPr>
          <w:p w:rsidR="007A74F1" w:rsidRDefault="007A74F1" w:rsidP="00167DA3">
            <w:pPr>
              <w:spacing w:line="259" w:lineRule="auto"/>
              <w:ind w:left="95"/>
              <w:jc w:val="center"/>
            </w:pPr>
            <w:r>
              <w:t xml:space="preserve">03-02-03 </w:t>
            </w:r>
          </w:p>
        </w:tc>
        <w:tc>
          <w:tcPr>
            <w:tcW w:w="829" w:type="pct"/>
          </w:tcPr>
          <w:p w:rsidR="007A74F1" w:rsidRDefault="007A74F1" w:rsidP="00167DA3">
            <w:pPr>
              <w:spacing w:line="259" w:lineRule="auto"/>
              <w:ind w:left="99"/>
              <w:jc w:val="center"/>
            </w:pPr>
            <w:r>
              <w:t xml:space="preserve">03-02-04 </w:t>
            </w:r>
          </w:p>
        </w:tc>
        <w:tc>
          <w:tcPr>
            <w:tcW w:w="828" w:type="pct"/>
            <w:vAlign w:val="center"/>
          </w:tcPr>
          <w:p w:rsidR="007A74F1" w:rsidRDefault="007A74F1" w:rsidP="00167DA3">
            <w:pPr>
              <w:ind w:left="432"/>
              <w:jc w:val="center"/>
            </w:pPr>
          </w:p>
        </w:tc>
        <w:tc>
          <w:tcPr>
            <w:tcW w:w="828" w:type="pct"/>
            <w:vAlign w:val="center"/>
          </w:tcPr>
          <w:p w:rsidR="007A74F1" w:rsidRDefault="007A74F1" w:rsidP="00167DA3">
            <w:pPr>
              <w:ind w:left="432"/>
              <w:jc w:val="center"/>
            </w:pP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10,29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14,46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19,44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10,21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12,01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16,87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22,68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11,66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13,72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19,28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25,92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15,44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21,69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29,16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17,15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24,10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32,40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16,04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18,87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26,51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35,64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17,50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20,59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28,92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38,88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18,95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22,30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31,33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42,12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20,41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24,01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33,74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45,37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21,87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25,73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36,15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22,48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26,44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37,15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49,96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23,09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27,16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38,16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51,30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23,69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27,88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39,16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52,66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24,30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28,59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40,17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54,00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24,91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29,30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41,17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55,35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25,52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30,02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42,18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56,70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26,12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30,73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43,18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58,05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26,73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31,45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44,18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59,40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27,34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32,16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45,19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27,95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32,88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46,19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62,11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28,55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33,60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47,20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63,45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29,16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34,31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48,20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64,81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29,77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35,02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49,20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66,15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30,38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35,74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50,21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67,51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30,98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36,45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51,21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68,85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31,59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37,16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52,22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70,20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32,20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37,88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53,22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71,55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32,81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38,60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54,23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33,41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39,31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55,23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74,26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34,02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40,03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56,23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75,60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34,63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40,74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57,24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76,96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35,24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41,45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58,24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78,30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35,84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42,17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59,24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79,66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36,45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42,88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60,25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81,00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37,06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43,60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61,26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82,36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37,67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44,31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62,26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83,70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38,27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45,03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63,26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38,88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45,75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64,27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86,41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39,49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46,46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65,27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87,75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40,10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47,17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66,27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89,11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40,70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47,89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67,28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90,45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41,31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68,29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91,81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41,92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49,31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69,28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93,15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42,53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50,03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70,29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94,51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43,13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50,75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71,30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95,85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43,74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51,46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72,30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44,35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52,18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73,30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98,56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44,96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52,89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74,31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99,90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45,56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53,60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75,32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101,26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46,17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54,32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76,31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102,60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46,78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55,03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77,32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103,96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47,39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55,75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78,33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105,30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47,99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56,47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79,33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106,66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48,60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57,18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80,33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108,00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49,21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57,90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81,34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49,82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58,61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82,35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110,71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50,42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59,32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83,34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112,05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51,03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60,04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84,35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113,41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51,64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85,36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114,75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52,25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61,46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86,36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116,11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52,86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62,19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87,36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117,45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53,46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62,90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88,37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118,81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54,07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63,61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89,38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120,15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54,68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64,33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90,37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55,29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65,04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91,38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122,86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55,89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65,75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92,39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124,21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56,50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66,47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93,39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125,56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57,11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67,18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94,39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126,90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57,72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67,90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95,40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128,26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58,32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68,62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96,40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129,60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58,93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69,33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97,40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130,96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59,54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70,05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98,41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132,30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60,15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70,76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99,42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60,75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71,47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100,42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135,01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61,36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72,19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101,42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136,36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61,97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102,43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137,71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62,58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73,62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103,43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139,05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63,18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74,34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104,43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140,41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63,79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75,05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105,44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141,75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64,40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75,76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106,44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143,11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65,01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76,48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107,45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144,45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65,61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77,19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108,45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145,81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66,22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77,90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109,46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147,16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66,83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78,62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110,46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148,51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67,44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79,33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111,46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149,86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68,04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80,06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112,47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151,21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68,65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80,77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113,47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152,56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69,26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81,48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114,48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153,90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69,87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82,20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115,48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155,26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70,47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82,91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116,48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156,60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71,08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83,62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117,49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157,96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71,69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84,34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118,49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159,31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72,30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119,50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160,66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72,90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85,77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120,50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162,01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73,51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86,49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163,36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74,12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87,20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122,51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164,71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74,73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87,91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123,51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166,06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75,33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88,63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124,52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167,41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75,94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89,34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125,52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168,75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76,55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90,05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126,53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170,11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77,16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90,77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127,53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171,46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77,76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91,49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128,54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172,81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78,37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92,21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129,54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174,16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78,98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92,92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130,54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175,51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79,59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93,63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131,55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176,86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80,19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94,35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132,55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178,21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80,80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95,06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133,55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179,56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81,41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95,77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134,56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180,91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82,02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96,49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135,57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182,26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82,62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136,57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183,61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83,23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97,92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137,57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184,96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83,84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98,64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138,58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186,31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84,45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99,35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139,58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187,66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85,05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100,06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140,58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189,01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85,66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100,78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141,59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190,36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86,27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101,49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142,60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191,71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86,88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102,20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143,59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193,06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87,48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102,92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144,60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194,41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88,09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103,64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145,61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195,76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88,70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104,36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146,61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197,11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89,31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105,07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147,61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198,46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89,91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105,78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148,62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199,81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90,52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106,50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149,63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201,16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91,13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107,21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150,62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202,51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91,74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107,92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151,63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203,86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92,34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108,64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152,64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205,21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92,95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153,64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206,56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93,56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110,07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154,64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207,91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94,17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110,79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155,65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209,26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94,77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111,50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156,66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210,61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95,38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112,21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157,65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211,96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95,99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112,93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158,66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213,31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96,60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113,64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159,67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214,66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97,20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114,35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160,67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216,01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97,81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115,07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161,67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217,36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98,42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115,79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162,68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218,71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99,03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116,51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163,69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220,06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-138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99,63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117,22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164,68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221,41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100,24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117,93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165,69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222,76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100,85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118,65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166,70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224,11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101,46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119,36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167,70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225,46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102,07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120,07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168,70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226,81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102,67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120,79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169,71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228,16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103,28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170,71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229,51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103,89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122,22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171,71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230,86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104,50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122,94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172,72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232,22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105,10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123,65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173,73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233,56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105,71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124,36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174,73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234,91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106,32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125,08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175,73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236,26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106,93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125,79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176,74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237,61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107,53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126,51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177,74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238,96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108,14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127,23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178,74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240,31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108,75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127,94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179,75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241,66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109,36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128,66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180,75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243,01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109,96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129,37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181,76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244,37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110,57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130,08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182,76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245,71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111,18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130,80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183,77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247,07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111,79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131,51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184,77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248,41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112,39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132,22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185,77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249,76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113,00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132,94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186,78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251,11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113,61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187,78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252,46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114,22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134,37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188,79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253,81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114,82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135,09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189,79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255,16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115,43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135,80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190,79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256,52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116,04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136,51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191,80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257,86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116,65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137,23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192,80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259,22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117,25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137,94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193,81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260,56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117,86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138,66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194,81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261,91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118,47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139,38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195,82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263,26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119,08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140,09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196,82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264,61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119,68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140,81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197,82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265,96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120,29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141,52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198,83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267,31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120,90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142,23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199,83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268,67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121,51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142,95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200,83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270,01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122,11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143,66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201,84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271,37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122,72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144,38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202,85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272,71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123,33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145,10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203,85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274,07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123,94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145,81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204,85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275,41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124,54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146,52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205,86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276,76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125,15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147,24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206,86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278,11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125,76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147,95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207,86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279,46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126,37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148,66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208,87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280,82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126,97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149,38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209,88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282,16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127,58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150,09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210,88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283,52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128,19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150,81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211,88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284,86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-186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128,80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151,53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212,89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286,22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129,40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152,24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213,89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287,56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130,01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152,96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214,89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288,92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130,62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153,67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215,90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290,26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131,23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154,38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216,91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291,61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131,83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155,10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217,90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292,97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132,44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155,81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218,91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294,31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133,05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156,53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219,92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295,67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133,66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157,25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220,92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297,01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134,26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157,96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221,92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298,37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134,87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158,67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222,93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299,71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135,48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159,39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223,94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301,07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136,09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160,10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224,93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302,41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136,69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160,81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225,94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303,77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137,30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161,53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rPr>
                <w:sz w:val="18"/>
              </w:rPr>
              <w:t>226,95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rPr>
                <w:sz w:val="18"/>
              </w:rPr>
              <w:t>305,12</w:t>
            </w:r>
            <w:r>
              <w:t xml:space="preserve">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1"/>
              <w:jc w:val="center"/>
              <w:rPr>
                <w:sz w:val="18"/>
              </w:rPr>
            </w:pPr>
            <w:r>
              <w:t xml:space="preserve">Свыше 200 км добавлять на каждый последующий: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rPr>
                <w:sz w:val="18"/>
              </w:rPr>
              <w:t>0,58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0,68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0,95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1,28</w:t>
            </w:r>
            <w:r>
              <w:t xml:space="preserve">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99"/>
              <w:jc w:val="center"/>
              <w:rPr>
                <w:sz w:val="18"/>
              </w:rPr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t xml:space="preserve">1 км </w:t>
            </w:r>
          </w:p>
        </w:tc>
        <w:tc>
          <w:tcPr>
            <w:tcW w:w="3314" w:type="pct"/>
            <w:gridSpan w:val="4"/>
          </w:tcPr>
          <w:p w:rsidR="007A74F1" w:rsidRDefault="007A74F1" w:rsidP="007A74F1">
            <w:pPr>
              <w:ind w:left="99"/>
              <w:jc w:val="center"/>
              <w:rPr>
                <w:sz w:val="18"/>
              </w:rPr>
            </w:pPr>
            <w:r>
              <w:t xml:space="preserve">0,53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3"/>
        <w:gridCol w:w="1548"/>
        <w:gridCol w:w="1548"/>
        <w:gridCol w:w="1549"/>
        <w:gridCol w:w="1548"/>
        <w:gridCol w:w="1549"/>
      </w:tblGrid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5" w:line="267" w:lineRule="auto"/>
              <w:ind w:left="-5" w:right="288"/>
            </w:pPr>
            <w:r>
              <w:rPr>
                <w:b/>
              </w:rPr>
              <w:t xml:space="preserve">Таблица 03-21 Перевозка грузов автомобилями-самосвалами грузоподъемностью 10 т работающих вне карьера </w:t>
            </w:r>
          </w:p>
          <w:p w:rsidR="007A74F1" w:rsidRDefault="007A74F1" w:rsidP="007A74F1">
            <w:pPr>
              <w:ind w:left="99"/>
              <w:jc w:val="center"/>
            </w:pPr>
            <w:r>
              <w:t xml:space="preserve">Измеритель: </w:t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r w:rsidRPr="001D2F71">
              <w:t xml:space="preserve">Перевозка грузов автомобилями-самосвалами грузоподъемностью 10 т работающих вне карьера на расстояние: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t xml:space="preserve">03-21-01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t xml:space="preserve">03-21-02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0"/>
              <w:jc w:val="center"/>
            </w:pPr>
            <w:r>
              <w:t xml:space="preserve">03-21-03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t xml:space="preserve">03-21-04 </w:t>
            </w:r>
          </w:p>
        </w:tc>
        <w:tc>
          <w:tcPr>
            <w:tcW w:w="828" w:type="pct"/>
          </w:tcPr>
          <w:p w:rsidR="007A74F1" w:rsidRDefault="007A74F1" w:rsidP="007A74F1">
            <w:pPr>
              <w:ind w:left="99"/>
              <w:jc w:val="center"/>
            </w:pPr>
          </w:p>
        </w:tc>
        <w:tc>
          <w:tcPr>
            <w:tcW w:w="829" w:type="pct"/>
          </w:tcPr>
          <w:p w:rsidR="007A74F1" w:rsidRDefault="007A74F1" w:rsidP="007A74F1">
            <w:pPr>
              <w:ind w:left="99"/>
              <w:jc w:val="center"/>
            </w:pP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2,83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6,29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4,41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6,19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8,32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4,66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10,37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12,41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10,74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14,44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7,42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8,73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12,26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16,48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8,34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9,81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13,78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18,53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9,25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10,88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20,56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10,17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11,96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16,81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22,60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11,09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13,04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18,33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24,64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11,47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13,49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18,96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25,49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11,85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13,94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19,59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26,34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12,23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14,40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20,22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27,19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12,62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14,85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20,85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28,04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13,00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21,49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28,88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13,38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15,74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22,12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29,74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13,76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16,19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22,75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14,15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16,65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23,38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31,44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14,53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17,10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24,01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32,29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14,91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17,54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24,64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33,13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15,29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17,99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25,28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33,98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15,68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18,44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25,91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34,84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lastRenderedPageBreak/>
              <w:t xml:space="preserve">-023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16,06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18,89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26,55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35,69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16,44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19,35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27,18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36,53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16,82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19,79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27,80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37,38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17,21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20,24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28,44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17,59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20,69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29,07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39,09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17,97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21,14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29,70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39,94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18,35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21,59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30,34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40,78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18,73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22,04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30,97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41,63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19,12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22,49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31,60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42,48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19,50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22,94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32,23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43,34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19,88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23,39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32,86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44,18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20,26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23,84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33,49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45,03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20,65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24,29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34,13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21,03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24,74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34,76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46,73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21,41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25,19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35,39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47,58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21,79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25,64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36,03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48,43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22,18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26,09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36,65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49,28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22,56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26,53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37,28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50,13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22,94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26,99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37,92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50,98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23,32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27,44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38,55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51,82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23,71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27,89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39,18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52,68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24,09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28,34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39,82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24,47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28,78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40,44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54,38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24,85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29,23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41,07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55,23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25,23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29,69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41,71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56,07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25,62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30,14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42,34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56,92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26,00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42,98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57,78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26,38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31,04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43,61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58,63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26,76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31,48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44,24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59,47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27,15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31,94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44,86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60,32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27,53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32,39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45,50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27,91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32,84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46,13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62,03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28,29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33,29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46,77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62,88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28,68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33,73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47,40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63,72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29,06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34,18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48,03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64,57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29,44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34,64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48,67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65,42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29,82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35,09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49,29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66,28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30,20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35,54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49,92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67,12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30,59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35,98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50,56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67,97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30,97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36,43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51,19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31,35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36,88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51,82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69,67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31,73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37,34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52,46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70,53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32,12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37,79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53,09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71,37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32,50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53,71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72,22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32,88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38,68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54,35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73,07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33,26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39,13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54,98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73,92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33,65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39,59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55,61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74,76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34,03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40,04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56,25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75,62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lastRenderedPageBreak/>
              <w:t xml:space="preserve">-071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34,41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40,48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56,88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34,79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40,93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57,50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77,32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35,18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41,38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58,14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78,17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35,56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41,83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58,77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79,01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35,94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42,29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59,40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79,87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36,32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42,73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60,04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80,72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36,70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43,18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60,67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81,57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37,09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43,63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61,31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82,41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37,47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44,08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61,93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83,26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37,85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44,53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62,56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84,11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38,23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44,99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63,20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84,97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38,62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45,43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63,83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85,82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39,00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64,46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86,66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39,38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46,33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65,10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87,51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39,76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46,78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65,73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88,36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40,15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47,24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66,35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89,22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40,53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47,68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66,99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90,06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40,91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48,13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67,62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90,91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41,29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48,58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68,25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91,76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41,68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49,03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68,89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92,61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42,06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49,47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69,52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93,47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42,44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49,93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70,14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94,31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42,82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50,38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70,78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95,16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43,20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50,83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71,41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96,01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43,59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51,28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72,04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96,86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43,97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51,73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72,68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97,70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44,35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52,17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73,31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98,56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44,73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52,63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73,94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6"/>
              <w:jc w:val="center"/>
            </w:pPr>
            <w:r>
              <w:rPr>
                <w:sz w:val="18"/>
              </w:rPr>
              <w:t>99,41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-099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45,12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53,08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74,57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100,26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45,50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75,20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101,11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45,88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53,98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75,83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101,95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46,26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54,42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102,81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46,65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54,88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77,10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103,66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47,03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55,33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77,74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104,51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47,41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55,78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78,37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105,35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47,79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56,23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78,99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106,20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48,17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56,67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79,63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107,06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48,56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57,12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80,26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107,91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48,94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57,58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80,89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108,76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49,32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58,03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81,53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109,60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49,70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58,48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82,16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110,45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50,09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58,92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82,79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111,30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50,47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59,37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83,42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112,16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50,85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59,82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84,05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113,00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51,23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60,28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84,68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113,85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51,62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60,73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85,32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114,70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52,00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85,95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115,55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52,38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61,62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86,58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116,41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lastRenderedPageBreak/>
              <w:t xml:space="preserve">-119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52,76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62,07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87,21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117,25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53,15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62,53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87,84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118,10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53,53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62,98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88,47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118,95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53,91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63,42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89,11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119,80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54,29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63,87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89,74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120,64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54,67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64,32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90,37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121,50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55,06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64,77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91,01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122,35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55,44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65,23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91,63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123,20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55,82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65,68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92,26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124,05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56,20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66,12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92,90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124,89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56,59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66,57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93,53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125,75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56,97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67,02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94,16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126,60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57,35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67,47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94,80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127,45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57,73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67,93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95,43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128,29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58,12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68,37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96,05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129,14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58,50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96,69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130,00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58,88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69,27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97,32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130,85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59,26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69,72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97,96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131,70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59,65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70,18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98,59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132,54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60,03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70,62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99,22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133,39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60,41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71,07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99,85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134,25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60,79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71,52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100,48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135,10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61,17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71,97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101,11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135,94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5"/>
              <w:jc w:val="center"/>
            </w:pPr>
            <w:r>
              <w:t xml:space="preserve">-142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rPr>
                <w:sz w:val="18"/>
              </w:rPr>
              <w:t>61,56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8"/>
              <w:jc w:val="center"/>
            </w:pPr>
            <w:r>
              <w:rPr>
                <w:sz w:val="18"/>
              </w:rPr>
              <w:t>72,42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101,75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136,79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61,94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72,87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102,38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137,64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62,32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73,32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103,01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138,49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62,70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73,77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103,65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139,35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63,09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74,22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104,27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140,19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63,47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74,67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104,90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141,04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63,85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75,11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105,54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141,89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64,23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75,57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106,17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142,74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64,62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76,02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106,80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143,59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65,00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107,44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144,44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65,38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76,92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108,07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145,29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65,76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77,36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108,69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146,14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66,14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77,82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109,33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146,99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66,53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78,27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109,96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147,83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66,91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78,72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110,59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148,69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67,29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79,17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111,23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149,54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67,67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79,61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111,86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150,39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68,06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80,06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112,50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151,23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68,44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80,52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113,12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152,08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68,82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80,97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113,75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152,94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69,20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81,42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114,39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153,79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69,59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81,86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115,02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154,64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69,97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82,31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115,65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155,48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70,35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82,76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116,29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156,33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70,73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83,22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116,91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157,19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lastRenderedPageBreak/>
              <w:t xml:space="preserve">-167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71,12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83,67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117,54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158,04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71,50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84,11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118,18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158,88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71,88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84,56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118,81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159,73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72,26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85,01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119,44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160,58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72,64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85,47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120,08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161,43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73,03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85,92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120,71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162,29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73,41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86,37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121,33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163,13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73,79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86,81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121,97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163,98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74,17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87,26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122,60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164,83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74,56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87,71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123,23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165,68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74,94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88,17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123,87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166,53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75,32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88,62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124,50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167,38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75,70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89,06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125,13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168,23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76,09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89,51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125,76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169,08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76,47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89,96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126,39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169,93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76,85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90,41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127,02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170,77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77,23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90,87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127,66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171,63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77,62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1"/>
              <w:jc w:val="center"/>
            </w:pPr>
            <w:r>
              <w:rPr>
                <w:sz w:val="18"/>
              </w:rPr>
              <w:t>91,31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rPr>
                <w:sz w:val="18"/>
              </w:rPr>
              <w:t>128,29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9"/>
              <w:jc w:val="center"/>
            </w:pPr>
            <w:r>
              <w:rPr>
                <w:sz w:val="18"/>
              </w:rPr>
              <w:t>172,48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78,00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91,76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128,93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173,33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78,38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92,21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129,56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174,17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78,76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92,66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130,18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175,02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79,14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93,12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130,81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175,88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79,53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93,56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131,45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176,73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79,91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94,01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132,08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177,58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80,29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94,46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132,72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178,42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80,67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94,91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133,35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179,27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81,06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95,36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133,97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180,13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81,44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95,81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134,61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180,98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81,82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96,26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135,24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181,82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t xml:space="preserve">-196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82,20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3"/>
              <w:jc w:val="center"/>
            </w:pPr>
            <w:r>
              <w:rPr>
                <w:sz w:val="18"/>
              </w:rPr>
              <w:t>96,71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135,87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182,67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-197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82,59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97,16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136,51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183,52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-198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82,97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97,61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137,14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184,38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-199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83,35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98,05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137,77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185,23</w:t>
            </w:r>
            <w:r>
              <w:t xml:space="preserve">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-200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83,73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98,51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138,40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rPr>
                <w:sz w:val="18"/>
              </w:rPr>
              <w:t>186,07</w:t>
            </w:r>
            <w:r>
              <w:t xml:space="preserve">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"/>
              <w:jc w:val="center"/>
              <w:rPr>
                <w:sz w:val="18"/>
              </w:rPr>
            </w:pPr>
            <w:r>
              <w:t xml:space="preserve">Свыше 200 км добавлять на каждый последующий: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-201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7"/>
              <w:jc w:val="center"/>
            </w:pPr>
            <w:r>
              <w:rPr>
                <w:sz w:val="18"/>
              </w:rPr>
              <w:t>0,36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0,43</w:t>
            </w:r>
            <w:r>
              <w:t xml:space="preserve">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rPr>
                <w:sz w:val="18"/>
              </w:rPr>
              <w:t>0,60</w:t>
            </w:r>
            <w:r>
              <w:t xml:space="preserve">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right="1"/>
              <w:jc w:val="center"/>
            </w:pPr>
            <w:r>
              <w:rPr>
                <w:sz w:val="18"/>
              </w:rPr>
              <w:t>0,81</w:t>
            </w:r>
            <w:r>
              <w:t xml:space="preserve">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right="1"/>
              <w:jc w:val="center"/>
              <w:rPr>
                <w:sz w:val="18"/>
              </w:rPr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jc w:val="center"/>
            </w:pPr>
            <w:r>
              <w:t xml:space="preserve">-202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right="13"/>
              <w:jc w:val="center"/>
            </w:pPr>
            <w:r>
              <w:t xml:space="preserve">1 км </w:t>
            </w:r>
          </w:p>
        </w:tc>
        <w:tc>
          <w:tcPr>
            <w:tcW w:w="3314" w:type="pct"/>
            <w:gridSpan w:val="4"/>
          </w:tcPr>
          <w:p w:rsidR="007A74F1" w:rsidRDefault="007A74F1" w:rsidP="007A74F1">
            <w:pPr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0,34</w:t>
            </w:r>
            <w:r>
              <w:t xml:space="preserve">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7"/>
        <w:gridCol w:w="3116"/>
        <w:gridCol w:w="3112"/>
      </w:tblGrid>
      <w:tr w:rsidR="007A74F1" w:rsidTr="007A74F1">
        <w:tc>
          <w:tcPr>
            <w:tcW w:w="5000" w:type="pct"/>
            <w:gridSpan w:val="3"/>
          </w:tcPr>
          <w:p w:rsidR="007A74F1" w:rsidRDefault="007A74F1" w:rsidP="007A74F1">
            <w:pPr>
              <w:ind w:right="1"/>
              <w:jc w:val="center"/>
              <w:rPr>
                <w:sz w:val="18"/>
              </w:rPr>
            </w:pPr>
            <w:r>
              <w:rPr>
                <w:b/>
              </w:rPr>
              <w:t xml:space="preserve">Таблица 03-22 Перевозка грузов автомобилями-самосвалами грузоподъемностью 10 т работающих из карьера </w:t>
            </w:r>
            <w:r>
              <w:t xml:space="preserve">Измеритель: </w:t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3"/>
          </w:tcPr>
          <w:p w:rsidR="007A74F1" w:rsidRDefault="007A74F1" w:rsidP="007A74F1">
            <w:pPr>
              <w:spacing w:line="259" w:lineRule="auto"/>
            </w:pPr>
            <w:r>
              <w:t xml:space="preserve">Перевозка грузов автомобилями-самосвалами грузоподъемностью 10 т работающих из карьера на расстояние: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03-22-01-001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до 0,1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0,58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03-22-01-002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0,1 до 0,2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0,68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03-22-01-004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0,2 до 0,4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0,88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03-22-01-006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0,4 до 0,6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1,09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03-22-01-008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0,6 до 0,8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1,31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lastRenderedPageBreak/>
              <w:t xml:space="preserve">03-22-01-010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0,8 до 1,0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1,52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03-22-01-015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0,1 до 1,5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2,03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03-22-01-020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1,5 до 2,0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2,56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03-22-01-025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2,0 до 2,5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3,07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03-22-01-030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2,5 до 3,0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3,59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03-22-01-035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3,0до 3,5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4,12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03-22-01-040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3,5 до 4,0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4,63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03-22-01-045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4,0 до 4,5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5,16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03-22-01-050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4,5 до 5,0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5,68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03-22-01-055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5,0 до 5,5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6,19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03-22-01-060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5,5 до 6,0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6,72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03-22-01-065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6,0 до 6,5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7,23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03-22-01-070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6,5 до 7,0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7,76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03-22-01-075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7,0 до 7,5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8,28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03-22-01-080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7,5 до 8,0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8,79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03-22-01-085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8,0 до 8,5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9,32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03-22-01-090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8,5 до 9,0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9,83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03-22-01-095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9,0 до 9,5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10,36</w:t>
            </w:r>
            <w:r>
              <w:t xml:space="preserve"> </w:t>
            </w:r>
          </w:p>
        </w:tc>
      </w:tr>
      <w:tr w:rsidR="007A74F1" w:rsidTr="007A74F1">
        <w:tc>
          <w:tcPr>
            <w:tcW w:w="1668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03-22-01-100 </w:t>
            </w:r>
          </w:p>
        </w:tc>
        <w:tc>
          <w:tcPr>
            <w:tcW w:w="1667" w:type="pct"/>
          </w:tcPr>
          <w:p w:rsidR="007A74F1" w:rsidRDefault="007A74F1" w:rsidP="007A74F1">
            <w:pPr>
              <w:spacing w:line="259" w:lineRule="auto"/>
            </w:pPr>
            <w:r>
              <w:t xml:space="preserve">от 9,5 до 10,0 км </w:t>
            </w:r>
          </w:p>
        </w:tc>
        <w:tc>
          <w:tcPr>
            <w:tcW w:w="1665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rPr>
                <w:sz w:val="18"/>
              </w:rPr>
              <w:t>10,88</w:t>
            </w:r>
            <w:r>
              <w:t xml:space="preserve">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3"/>
        <w:gridCol w:w="1548"/>
        <w:gridCol w:w="1548"/>
        <w:gridCol w:w="1549"/>
        <w:gridCol w:w="1548"/>
        <w:gridCol w:w="1549"/>
      </w:tblGrid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r w:rsidRPr="00066B57">
              <w:rPr>
                <w:b/>
              </w:rPr>
              <w:t xml:space="preserve">Таблица 03-31 Перевозка бетонных, железобетонных изделий, стеновых и </w:t>
            </w:r>
            <w:proofErr w:type="spellStart"/>
            <w:r w:rsidRPr="00066B57">
              <w:rPr>
                <w:b/>
              </w:rPr>
              <w:t>перегородных</w:t>
            </w:r>
            <w:proofErr w:type="spellEnd"/>
            <w:r w:rsidRPr="00066B57">
              <w:rPr>
                <w:b/>
              </w:rPr>
              <w:t xml:space="preserve"> материалов (плит, панелей) панелевозом на автомобильном ходу грузоподъемностью 25 т </w:t>
            </w:r>
            <w:r w:rsidRPr="00066B57">
              <w:t xml:space="preserve">Измеритель: </w:t>
            </w:r>
            <w:r w:rsidRPr="00066B57"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  <w:r>
              <w:t xml:space="preserve">Перевозка бетонных, железобетонных изделий, стеновых и </w:t>
            </w:r>
            <w:proofErr w:type="spellStart"/>
            <w:r>
              <w:t>перегородных</w:t>
            </w:r>
            <w:proofErr w:type="spellEnd"/>
            <w:r>
              <w:t xml:space="preserve"> материалов (плит, панелей) панелевозом на автомобильном ходу грузоподъемностью 25 т на расстояние: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95"/>
              <w:jc w:val="center"/>
            </w:pPr>
            <w:r>
              <w:t xml:space="preserve">03-31-01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03-31-02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03-31-03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t xml:space="preserve">03-31-04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"/>
              <w:jc w:val="center"/>
            </w:pP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6,59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7,03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7,40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7,77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8,24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8,62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8,97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9,34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9,71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10,10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10,27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10,61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10,79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10,96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11,14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11,34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11,51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11,69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11,88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lastRenderedPageBreak/>
              <w:t xml:space="preserve">-023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12,97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13,14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13,32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13,50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13,68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13,85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14,04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14,25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14,40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14,90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15,98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16,16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16,35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16,54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16,70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16,91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17,98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18,17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18,33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18,52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18,68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18,89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19,08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19,96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20,15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20,32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20,52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20,72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20,87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lastRenderedPageBreak/>
              <w:t xml:space="preserve">-071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21,95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22,14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22,35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22,50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22,69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22,88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23,95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24,15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25,24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25,42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25,59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25,79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25,99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26,16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26,34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26,51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26,70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26,86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-099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27,97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28,14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28,33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28,52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28,69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28,88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29,96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30,13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30,32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30,51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30,67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30,86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lastRenderedPageBreak/>
              <w:t xml:space="preserve">-119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31,97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32,12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32,33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32,50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32,69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32,85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33,21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33,96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34,13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34,31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34,50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34,67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34,87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35,94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36,13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36,30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36,47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36,66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36,85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37,95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38,10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38,30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38,48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38,65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38,83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lastRenderedPageBreak/>
              <w:t xml:space="preserve">-167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39,93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40,11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40,30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40,48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40,66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40,84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41,21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41,91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42,11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42,29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42,47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42,64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42,83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43,90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44,11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44,29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44,46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44,65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44,82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45,55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-199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-200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6"/>
              <w:jc w:val="center"/>
            </w:pPr>
            <w:r>
              <w:t xml:space="preserve">45,91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94"/>
              <w:jc w:val="center"/>
            </w:pPr>
            <w:r>
              <w:t xml:space="preserve">Свыше 200 км добавлять на каждый последующий: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-201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0,23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-202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97"/>
              <w:jc w:val="center"/>
            </w:pPr>
            <w:r>
              <w:t xml:space="preserve">0,22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-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4"/>
              <w:jc w:val="center"/>
            </w:pPr>
            <w:r>
              <w:t xml:space="preserve">-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3"/>
        <w:gridCol w:w="1548"/>
        <w:gridCol w:w="1548"/>
        <w:gridCol w:w="1549"/>
        <w:gridCol w:w="1548"/>
        <w:gridCol w:w="1549"/>
      </w:tblGrid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5" w:line="267" w:lineRule="auto"/>
              <w:ind w:left="-5" w:right="288"/>
            </w:pPr>
            <w:r>
              <w:rPr>
                <w:b/>
              </w:rPr>
              <w:t xml:space="preserve">Таблица 03-32 Перевозка длинномерных грузов </w:t>
            </w:r>
            <w:proofErr w:type="spellStart"/>
            <w:r>
              <w:rPr>
                <w:b/>
              </w:rPr>
              <w:t>трубоплетевозом</w:t>
            </w:r>
            <w:proofErr w:type="spellEnd"/>
            <w:r>
              <w:rPr>
                <w:b/>
              </w:rPr>
              <w:t xml:space="preserve"> грузоподъемностью 12 т</w:t>
            </w:r>
          </w:p>
          <w:p w:rsidR="007A74F1" w:rsidRDefault="007A74F1" w:rsidP="007A74F1">
            <w:pPr>
              <w:ind w:left="94"/>
              <w:jc w:val="center"/>
            </w:pPr>
            <w:r>
              <w:t xml:space="preserve">Измеритель: </w:t>
            </w:r>
            <w:r>
              <w:rPr>
                <w:rFonts w:ascii="Arial Unicode MS" w:eastAsia="Arial Unicode MS" w:hAnsi="Arial Unicode MS" w:cs="Arial Unicode MS"/>
                <w:sz w:val="3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"/>
                <w:vertAlign w:val="superscript"/>
              </w:rPr>
              <w:tab/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5" w:line="267" w:lineRule="auto"/>
              <w:ind w:left="-5" w:right="288"/>
              <w:rPr>
                <w:b/>
              </w:rPr>
            </w:pPr>
            <w:r>
              <w:t xml:space="preserve">Перевозка длинномерных грузов </w:t>
            </w:r>
            <w:proofErr w:type="spellStart"/>
            <w:r>
              <w:t>трубоплетевозом</w:t>
            </w:r>
            <w:proofErr w:type="spellEnd"/>
            <w:r>
              <w:t xml:space="preserve"> грузоподъемностью 12 т на расстояние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03-32-01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t xml:space="preserve">03-32-02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t xml:space="preserve">03-32-03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t xml:space="preserve">03-32-04 </w:t>
            </w:r>
          </w:p>
        </w:tc>
        <w:tc>
          <w:tcPr>
            <w:tcW w:w="828" w:type="pct"/>
          </w:tcPr>
          <w:p w:rsidR="007A74F1" w:rsidRDefault="007A74F1" w:rsidP="007A74F1">
            <w:pPr>
              <w:ind w:left="101"/>
              <w:jc w:val="center"/>
            </w:pPr>
          </w:p>
        </w:tc>
        <w:tc>
          <w:tcPr>
            <w:tcW w:w="829" w:type="pct"/>
          </w:tcPr>
          <w:p w:rsidR="007A74F1" w:rsidRDefault="007A74F1" w:rsidP="007A74F1">
            <w:pPr>
              <w:ind w:left="94"/>
              <w:jc w:val="center"/>
            </w:pP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3,76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4,98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6,24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7,49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10,52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8,71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12,24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8,47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9,96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14,00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9,53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11,21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15,72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10,57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12,44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17,48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11,64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13,68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19,22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12,71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14,94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21,01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13,21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15,54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21,83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13,78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16,22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22,78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14,28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16,79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23,62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14,80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17,38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24,42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15,26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17,96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25,24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15,88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18,68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26,24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16,36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19,25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27,05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16,86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19,84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27,89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17,38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20,44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28,69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17,86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21,01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29,52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18,34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21,58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30,30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19,00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22,36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31,42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19,50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22,94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32,23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19,99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23,53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33,06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20,50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24,12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33,86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20,98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24,68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34,67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21,47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25,25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35,50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21,97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25,84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36,31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22,46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26,44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37,13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23,20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27,28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38,34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23,70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27,89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39,16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24,18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28,46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39,98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24,70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29,04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40,80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25,18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29,62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41,63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25,67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30,20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42,43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26,17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30,79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43,24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26,65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31,36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44,06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27,16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31,93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44,88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27,64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32,53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45,70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28,13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33,10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46,51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28,61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33,70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47,32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29,56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34,76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48,84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30,04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35,33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49,63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30,53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35,90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50,47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31,02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36,49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51,25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31,50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37,06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52,07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32,02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37,66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52,91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32,51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38,22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53,71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32,99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38,80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54,54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33,49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39,41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55,36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33,96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39,96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56,16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34,48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40,56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56,98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34,97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41,14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57,79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35,46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41,70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58,62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35,96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42,31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59,42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36,43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42,86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60,23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36,95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43,45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61,04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37,44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44,03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61,85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37,92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44,60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62,70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38,44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45,22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63,49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38,90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45,78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64,32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39,41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46,36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65,11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39,90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46,92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65,94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41,23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48,50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68,15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41,74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49,07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68,94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42,22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49,64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69,79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42,72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50,26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70,58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43,19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50,82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71,41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43,69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51,40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72,20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44,18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51,98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73,02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44,68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52,55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73,86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45,18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53,15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74,66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45,66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53,72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75,49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46,18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54,31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76,31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46,66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54,88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77,11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47,14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55,44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77,93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47,65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56,04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78,73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48,13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56,62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79,57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48,64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57,22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80,38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49,12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57,78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81,17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49,60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58,36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82,01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50,11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58,96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82,80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50,59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59,52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83,64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51,10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60,11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84,44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51,58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60,68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85,27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52,07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61,25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86,06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52,58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61,84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86,89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53,06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62,42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87,71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53,56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63,01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88,52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54,05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63,58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89,35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54,54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64,14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90,14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55,02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64,75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90,96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55,52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65,32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91,79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56,02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65,92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92,58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56,51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66,48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93,43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57,02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67,07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94,25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57,49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67,66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95,03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58,00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68,22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95,86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58,49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68,81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96,67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58,98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69,38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97,50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59,50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69,97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98,30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59,96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70,54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99,11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-103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60,46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71,11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99,94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60,96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71,71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100,75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61,44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72,28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101,57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61,96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72,88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102,37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62,44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73,46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103,20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62,92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74,02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104,00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63,41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74,62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104,81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63,91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75,18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105,65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64,42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75,77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106,45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64,90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76,36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107,27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65,39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76,91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108,07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65,87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77,50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108,89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66,38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78,08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109,70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66,89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78,67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110,53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69,88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82,22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115,50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70,37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82,79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116,32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70,87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83,36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117,14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71,35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83,94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117,94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71,86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84,52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118,75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72,35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85,12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119,57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72,84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85,70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120,40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73,34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86,27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121,22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73,85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86,86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122,02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74,32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87,42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122,83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74,81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88,02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123,64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75,30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88,60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124,46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75,80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89,17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125,29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76,31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89,75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126,10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76,78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90,32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126,90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77,28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90,92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127,72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77,77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91,49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128,53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78,28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92,06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129,37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78,76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92,66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130,18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79,26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93,23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131,00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79,75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93,82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131,80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80,23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94,39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132,61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-139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80,74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94,97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133,45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81,22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95,56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134,26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81,72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96,13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135,08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82,19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96,72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135,86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82,70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97,30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136,69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83,20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97,86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137,50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83,69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98,45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138,32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84,19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99,02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139,15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84,70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99,64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139,96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85,16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100,19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140,76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85,67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100,78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141,58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86,15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101,36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142,39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-151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86,65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101,93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143,23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87,13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102,53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144,04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87,62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103,09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144,84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88,13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103,66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145,64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88,62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104,26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146,48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89,12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104,82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147,30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89,60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105,42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148,10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90,10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106,00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148,91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-159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90,58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106,56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149,74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91,09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107,16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150,54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91,58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107,74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151,38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92,06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108,34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152,17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92,56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108,90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153,01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93,04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109,46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153,80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93,55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110,05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154,62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94,04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110,63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155,44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94,54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111,22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156,26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95,03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111,80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157,09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-169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95,51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112,36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157,88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96,02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112,96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158,70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96,52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113,52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159,52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97,00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114,13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160,33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97,50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114,70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161,16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97,98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115,30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161,96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98,48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115,85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162,76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98,98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116,44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163,60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99,46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117,04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164,40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99,96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117,60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165,23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100,45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118,19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166,04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100,96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118,75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166,85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101,44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119,32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167,66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101,93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119,92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168,48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102,43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120,49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169,31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102,92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121,09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170,12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103,42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121,66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170,94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103,91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122,23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171,73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104,39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122,83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172,55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104,89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123,40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173,38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-189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105,38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124,00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174,18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105,88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124,56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175,02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106,36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125,12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175,80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192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106,86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125,72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176,63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193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107,36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126,29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177,44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-194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194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107,86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126,88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178,26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-195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195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108,35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127,46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179,10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196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108,86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128,03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179,90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-197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197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109,33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128,63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180,71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-198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198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109,84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129,20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181,52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-199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199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110,32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129,79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182,34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-200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200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110,81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130,36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183,17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0"/>
              <w:jc w:val="center"/>
            </w:pPr>
            <w:r>
              <w:t xml:space="preserve">Свыше 200 км добавлять на каждый последующий: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-201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0,50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0,58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0,76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0"/>
              <w:jc w:val="center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A74F1" w:rsidTr="007A74F1">
        <w:tc>
          <w:tcPr>
            <w:tcW w:w="85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-202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0,48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0,48 </w:t>
            </w:r>
          </w:p>
        </w:tc>
        <w:tc>
          <w:tcPr>
            <w:tcW w:w="82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0,48 </w:t>
            </w:r>
          </w:p>
        </w:tc>
        <w:tc>
          <w:tcPr>
            <w:tcW w:w="829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1529"/>
        <w:gridCol w:w="1529"/>
        <w:gridCol w:w="1531"/>
        <w:gridCol w:w="1529"/>
        <w:gridCol w:w="1529"/>
      </w:tblGrid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5" w:line="267" w:lineRule="auto"/>
              <w:ind w:left="-5" w:right="288"/>
            </w:pPr>
            <w:r>
              <w:rPr>
                <w:b/>
              </w:rPr>
              <w:t xml:space="preserve">Таблица 03-33 Перевозка бетонных смесей и строительных растворов, готовых к употреблению, </w:t>
            </w:r>
            <w:proofErr w:type="spellStart"/>
            <w:r>
              <w:rPr>
                <w:b/>
              </w:rPr>
              <w:t>автобетоносмесителем</w:t>
            </w:r>
            <w:proofErr w:type="spellEnd"/>
            <w:r>
              <w:rPr>
                <w:b/>
              </w:rPr>
              <w:t xml:space="preserve"> 6 м3 </w:t>
            </w:r>
          </w:p>
          <w:p w:rsidR="007A74F1" w:rsidRDefault="007A74F1" w:rsidP="007A74F1">
            <w:pPr>
              <w:ind w:left="100"/>
              <w:jc w:val="center"/>
            </w:pPr>
            <w:r>
              <w:t xml:space="preserve">Измеритель: </w:t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5" w:line="267" w:lineRule="auto"/>
              <w:ind w:left="-5" w:right="288"/>
              <w:rPr>
                <w:b/>
              </w:rPr>
            </w:pPr>
            <w:r w:rsidRPr="007A74F1">
              <w:rPr>
                <w:b/>
              </w:rPr>
              <w:t xml:space="preserve">Перевозка бетонных смесей и строительных растворов, готовых к употреблению, </w:t>
            </w:r>
            <w:proofErr w:type="spellStart"/>
            <w:r w:rsidRPr="007A74F1">
              <w:rPr>
                <w:b/>
              </w:rPr>
              <w:t>автобетоносмесителем</w:t>
            </w:r>
            <w:proofErr w:type="spellEnd"/>
            <w:r w:rsidRPr="007A74F1">
              <w:rPr>
                <w:b/>
              </w:rPr>
              <w:t xml:space="preserve"> 6 м3: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03-33-01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03-33-02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t xml:space="preserve">03-33-03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99"/>
              <w:jc w:val="center"/>
            </w:pPr>
            <w:r>
              <w:t xml:space="preserve">03-33-04 </w:t>
            </w:r>
          </w:p>
        </w:tc>
        <w:tc>
          <w:tcPr>
            <w:tcW w:w="818" w:type="pct"/>
          </w:tcPr>
          <w:p w:rsidR="007A74F1" w:rsidRDefault="007A74F1" w:rsidP="007A74F1">
            <w:pPr>
              <w:ind w:left="103"/>
              <w:jc w:val="center"/>
            </w:pPr>
          </w:p>
        </w:tc>
        <w:tc>
          <w:tcPr>
            <w:tcW w:w="818" w:type="pct"/>
          </w:tcPr>
          <w:p w:rsidR="007A74F1" w:rsidRDefault="007A74F1" w:rsidP="007A74F1">
            <w:pPr>
              <w:ind w:left="100"/>
              <w:jc w:val="center"/>
            </w:pP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3,66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4,90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6,14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7,35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8,56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9,79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10,99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12,22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13,46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14,70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15,27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15,95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16,52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17,08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17,69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18,35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18,91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19,52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19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20,09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20,65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21,20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21,97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22,55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23,10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23,71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24,26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24,84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25,40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29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25,96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26,82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27,40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27,97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28,54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29,11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29,69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-036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30,24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30,79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31,40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-039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39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31,97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32,53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33,10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34,17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34,72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35,30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35,86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36,44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37,03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37,58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-049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49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38,15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до 50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38,73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0"/>
              <w:jc w:val="center"/>
            </w:pPr>
            <w:r>
              <w:t xml:space="preserve">Свыше 50 км добавлять на каждый последующий: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0,59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0"/>
              <w:jc w:val="center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-052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0,57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5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0"/>
              <w:jc w:val="center"/>
            </w:pPr>
            <w:r>
              <w:t xml:space="preserve">- </w:t>
            </w:r>
          </w:p>
        </w:tc>
      </w:tr>
    </w:tbl>
    <w:p w:rsidR="007A74F1" w:rsidRDefault="007A74F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1529"/>
        <w:gridCol w:w="1529"/>
        <w:gridCol w:w="1531"/>
        <w:gridCol w:w="1529"/>
        <w:gridCol w:w="1529"/>
      </w:tblGrid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pStyle w:val="2"/>
              <w:ind w:left="-5"/>
              <w:outlineLvl w:val="1"/>
            </w:pPr>
            <w:r>
              <w:t xml:space="preserve">Раздел 4. СМЕТНЫЕ ЦЕНЫ НА ПЕРЕВОЗКУ ГРУЗОВ ТРАКТОРАМИ С ПРИЦЕПАМИ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spacing w:after="160" w:line="259" w:lineRule="auto"/>
            </w:pPr>
            <w:r>
              <w:rPr>
                <w:b/>
              </w:rPr>
              <w:t xml:space="preserve">Таблица 04-01 Перевозка грузов тракторами на гусеничном ходу с прицепами </w:t>
            </w:r>
            <w:r>
              <w:t xml:space="preserve">Измеритель: </w:t>
            </w:r>
            <w:r>
              <w:rPr>
                <w:b/>
              </w:rPr>
              <w:t>1 т груза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r w:rsidRPr="00F96B10">
              <w:t xml:space="preserve">Перевозка грузов тракторами на гусеничном ходу с прицепами грузоподъемностью 2 т на расстояние: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right="133"/>
              <w:jc w:val="center"/>
            </w:pPr>
            <w:r>
              <w:t xml:space="preserve">04-01-01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right="133"/>
              <w:jc w:val="center"/>
            </w:pPr>
            <w:r>
              <w:t xml:space="preserve">04-01-02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right="136"/>
              <w:jc w:val="center"/>
            </w:pPr>
            <w:r>
              <w:t xml:space="preserve">04-01-03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right="138"/>
              <w:jc w:val="center"/>
            </w:pPr>
            <w:r>
              <w:t xml:space="preserve">04-01-04 </w:t>
            </w:r>
          </w:p>
        </w:tc>
        <w:tc>
          <w:tcPr>
            <w:tcW w:w="818" w:type="pct"/>
          </w:tcPr>
          <w:p w:rsidR="007A74F1" w:rsidRDefault="007A74F1" w:rsidP="007A74F1">
            <w:pPr>
              <w:ind w:left="103"/>
              <w:jc w:val="center"/>
            </w:pPr>
          </w:p>
        </w:tc>
        <w:tc>
          <w:tcPr>
            <w:tcW w:w="818" w:type="pct"/>
          </w:tcPr>
          <w:p w:rsidR="007A74F1" w:rsidRDefault="007A74F1" w:rsidP="007A74F1">
            <w:pPr>
              <w:ind w:left="100"/>
              <w:jc w:val="center"/>
            </w:pP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15,17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17,85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25,08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33,71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20,07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23,60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33,18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44,59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24,96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29,35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41,25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55,47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29,87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35,11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49,33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66,35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34,77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40,89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57,44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77,23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39,63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46,65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65,54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88,10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44,54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52,40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73,62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98,98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49,44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58,16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81,73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109,86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-009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54,32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63,92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89,79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120,74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59,23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69,67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97,89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131,62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64,12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75,43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105,98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142,49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69,01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81,18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114,08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153,37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73,91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86,95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122,16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164,24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78,79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92,70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130,24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175,12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83,71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98,45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138,33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186,00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16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88,59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104,24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146,43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196,87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17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93,47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110,00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154,51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207,75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18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98,38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115,74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162,61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218,63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19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103,27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121,51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170,72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229,51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20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108,17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127,26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178,79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240,38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113,06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133,01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186,86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251,23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lastRenderedPageBreak/>
              <w:t xml:space="preserve">-022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22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117,94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138,78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194,97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262,12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23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122,86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144,53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203,08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273,00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24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127,73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150,28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211,15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283,89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25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132,66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156,06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219,24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98"/>
              <w:jc w:val="center"/>
            </w:pPr>
            <w:r>
              <w:t xml:space="preserve">294,76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98"/>
              <w:jc w:val="center"/>
            </w:pPr>
            <w:proofErr w:type="spellStart"/>
            <w:r>
              <w:t>Cвыше</w:t>
            </w:r>
            <w:proofErr w:type="spellEnd"/>
            <w:r>
              <w:t xml:space="preserve"> 25 км добавлять на каждый последующий: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6"/>
              <w:jc w:val="center"/>
            </w:pPr>
            <w:r>
              <w:t xml:space="preserve">4,88 </w:t>
            </w:r>
          </w:p>
        </w:tc>
        <w:tc>
          <w:tcPr>
            <w:tcW w:w="819" w:type="pct"/>
          </w:tcPr>
          <w:p w:rsidR="007A74F1" w:rsidRDefault="007A74F1" w:rsidP="007A74F1">
            <w:pPr>
              <w:spacing w:line="259" w:lineRule="auto"/>
              <w:ind w:left="107"/>
              <w:jc w:val="center"/>
            </w:pPr>
            <w:r>
              <w:t xml:space="preserve">5,77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3"/>
              <w:jc w:val="center"/>
            </w:pPr>
            <w:r>
              <w:t xml:space="preserve">8,10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1"/>
              <w:jc w:val="center"/>
            </w:pPr>
            <w:r>
              <w:t xml:space="preserve">10,88 </w:t>
            </w:r>
          </w:p>
        </w:tc>
      </w:tr>
      <w:tr w:rsidR="007A74F1" w:rsidTr="007A74F1">
        <w:tc>
          <w:tcPr>
            <w:tcW w:w="5000" w:type="pct"/>
            <w:gridSpan w:val="6"/>
          </w:tcPr>
          <w:p w:rsidR="007A74F1" w:rsidRDefault="007A74F1" w:rsidP="007A74F1">
            <w:pPr>
              <w:ind w:left="101"/>
              <w:jc w:val="center"/>
            </w:pPr>
            <w: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A74F1" w:rsidTr="007A74F1">
        <w:tc>
          <w:tcPr>
            <w:tcW w:w="909" w:type="pct"/>
          </w:tcPr>
          <w:p w:rsidR="007A74F1" w:rsidRDefault="007A74F1" w:rsidP="007A74F1">
            <w:pPr>
              <w:spacing w:line="259" w:lineRule="auto"/>
              <w:ind w:left="102"/>
              <w:jc w:val="center"/>
            </w:pPr>
            <w:r>
              <w:t xml:space="preserve">-027 </w:t>
            </w:r>
          </w:p>
        </w:tc>
        <w:tc>
          <w:tcPr>
            <w:tcW w:w="818" w:type="pct"/>
          </w:tcPr>
          <w:p w:rsidR="007A74F1" w:rsidRDefault="007A74F1" w:rsidP="007A74F1">
            <w:pPr>
              <w:spacing w:line="259" w:lineRule="auto"/>
              <w:ind w:left="104"/>
              <w:jc w:val="center"/>
            </w:pPr>
            <w:r>
              <w:t xml:space="preserve">1 км </w:t>
            </w:r>
          </w:p>
        </w:tc>
        <w:tc>
          <w:tcPr>
            <w:tcW w:w="3273" w:type="pct"/>
            <w:gridSpan w:val="4"/>
          </w:tcPr>
          <w:p w:rsidR="007A74F1" w:rsidRDefault="007A74F1" w:rsidP="007A74F1">
            <w:pPr>
              <w:ind w:left="101"/>
              <w:jc w:val="center"/>
            </w:pPr>
            <w:r>
              <w:t xml:space="preserve">15,89 </w:t>
            </w:r>
          </w:p>
        </w:tc>
      </w:tr>
    </w:tbl>
    <w:p w:rsidR="00591BB0" w:rsidRDefault="00591BB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4"/>
        <w:gridCol w:w="1532"/>
        <w:gridCol w:w="1533"/>
        <w:gridCol w:w="1533"/>
        <w:gridCol w:w="1533"/>
        <w:gridCol w:w="1540"/>
      </w:tblGrid>
      <w:tr w:rsidR="00591BB0" w:rsidTr="00591BB0">
        <w:tc>
          <w:tcPr>
            <w:tcW w:w="5000" w:type="pct"/>
            <w:gridSpan w:val="6"/>
          </w:tcPr>
          <w:p w:rsidR="00591BB0" w:rsidRDefault="00591BB0" w:rsidP="007A74F1">
            <w:pPr>
              <w:ind w:left="101"/>
              <w:jc w:val="center"/>
            </w:pPr>
            <w:r w:rsidRPr="00591BB0">
              <w:t>Таблица 04-21 Перевозка грузов тракторами на пневмоколесном ходу с прицепами Измеритель: 1 т груза</w:t>
            </w:r>
          </w:p>
        </w:tc>
      </w:tr>
      <w:tr w:rsidR="00591BB0" w:rsidTr="00591BB0">
        <w:tc>
          <w:tcPr>
            <w:tcW w:w="5000" w:type="pct"/>
            <w:gridSpan w:val="6"/>
          </w:tcPr>
          <w:p w:rsidR="00591BB0" w:rsidRDefault="00591BB0" w:rsidP="00591BB0">
            <w:r w:rsidRPr="00891AC2">
              <w:t xml:space="preserve"> 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04-21-01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04-21-02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6"/>
              <w:jc w:val="center"/>
            </w:pPr>
            <w:r>
              <w:t xml:space="preserve">04-21-03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6"/>
              <w:jc w:val="center"/>
            </w:pPr>
            <w:r>
              <w:t xml:space="preserve">04-21-04 </w:t>
            </w:r>
          </w:p>
        </w:tc>
        <w:tc>
          <w:tcPr>
            <w:tcW w:w="820" w:type="pct"/>
          </w:tcPr>
          <w:p w:rsidR="00591BB0" w:rsidRDefault="00591BB0" w:rsidP="00591BB0">
            <w:pPr>
              <w:ind w:left="101"/>
              <w:jc w:val="center"/>
            </w:pPr>
          </w:p>
        </w:tc>
        <w:tc>
          <w:tcPr>
            <w:tcW w:w="823" w:type="pct"/>
          </w:tcPr>
          <w:p w:rsidR="00591BB0" w:rsidRDefault="00591BB0" w:rsidP="00591BB0">
            <w:pPr>
              <w:ind w:left="101"/>
              <w:jc w:val="center"/>
            </w:pP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15,89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18,70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26,25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35,31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19,72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23,20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32,60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43,82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3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23,54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27,71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38,92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52,31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4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27,39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32,21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45,25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60,83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5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31,21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36,71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51,59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69,34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6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35,03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41,21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57,92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77,84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-007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7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38,86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45,72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64,24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86,38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8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42,69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50,22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70,57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4"/>
              <w:jc w:val="center"/>
            </w:pPr>
            <w:r>
              <w:t xml:space="preserve">94,89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-009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9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46,51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54,72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76,90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103,39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10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50,36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59,23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83,20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111,90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11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53,49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62,93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88,41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118,84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12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56,61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66,62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93,58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125,82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13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59,76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70,29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5"/>
              <w:jc w:val="center"/>
            </w:pPr>
            <w:r>
              <w:t xml:space="preserve">98,75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132,77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14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62,89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73,98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103,92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139,73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15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66,00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77,67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109,11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146,70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16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69,14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81,36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114,30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153,64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right="13"/>
              <w:jc w:val="center"/>
            </w:pPr>
            <w:r>
              <w:t xml:space="preserve">-017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17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9"/>
              <w:jc w:val="center"/>
            </w:pPr>
            <w:r>
              <w:t xml:space="preserve">72,28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1"/>
              <w:jc w:val="center"/>
            </w:pPr>
            <w:r>
              <w:t xml:space="preserve">85,02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119,47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right="17"/>
              <w:jc w:val="center"/>
            </w:pPr>
            <w:r>
              <w:t xml:space="preserve">160,62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-018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18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75,42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4"/>
              <w:jc w:val="center"/>
            </w:pPr>
            <w:r>
              <w:t xml:space="preserve">88,73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124,64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167,59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-019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19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78,54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4"/>
              <w:jc w:val="center"/>
            </w:pPr>
            <w:r>
              <w:t xml:space="preserve">92,41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129,81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174,54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20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81,68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4"/>
              <w:jc w:val="center"/>
            </w:pPr>
            <w:r>
              <w:t xml:space="preserve">96,10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135,00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181,51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-021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21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84,82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4"/>
              <w:jc w:val="center"/>
            </w:pPr>
            <w:r>
              <w:t xml:space="preserve">99,76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140,20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188,47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22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87,95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2"/>
              <w:jc w:val="center"/>
            </w:pPr>
            <w:r>
              <w:t xml:space="preserve">103,47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145,36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195,43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-023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23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91,06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2"/>
              <w:jc w:val="center"/>
            </w:pPr>
            <w:r>
              <w:t xml:space="preserve">107,15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150,54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202,39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24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94,22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2"/>
              <w:jc w:val="center"/>
            </w:pPr>
            <w:r>
              <w:t xml:space="preserve">110,84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155,70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209,35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25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97,35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2"/>
              <w:jc w:val="center"/>
            </w:pPr>
            <w:r>
              <w:t xml:space="preserve">114,52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160,89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98"/>
              <w:jc w:val="center"/>
            </w:pPr>
            <w:r>
              <w:t xml:space="preserve">216,31 </w:t>
            </w:r>
          </w:p>
        </w:tc>
      </w:tr>
      <w:tr w:rsidR="00591BB0" w:rsidTr="00591BB0">
        <w:tc>
          <w:tcPr>
            <w:tcW w:w="5000" w:type="pct"/>
            <w:gridSpan w:val="6"/>
          </w:tcPr>
          <w:p w:rsidR="00591BB0" w:rsidRDefault="00591BB0" w:rsidP="00591BB0">
            <w:pPr>
              <w:ind w:left="98"/>
              <w:jc w:val="center"/>
            </w:pPr>
            <w:r>
              <w:t xml:space="preserve">Свыше 25 км добавлять на каждый последующий: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3"/>
              <w:jc w:val="center"/>
            </w:pPr>
            <w:r>
              <w:t xml:space="preserve">-026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</w:pPr>
            <w:r>
              <w:t xml:space="preserve">1 км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6"/>
              <w:jc w:val="center"/>
            </w:pPr>
            <w:r>
              <w:t xml:space="preserve">3,04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4"/>
              <w:jc w:val="center"/>
            </w:pPr>
            <w:r>
              <w:t xml:space="preserve">3,58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1"/>
              <w:jc w:val="center"/>
            </w:pPr>
            <w:r>
              <w:t xml:space="preserve">5,00 </w:t>
            </w:r>
          </w:p>
        </w:tc>
        <w:tc>
          <w:tcPr>
            <w:tcW w:w="823" w:type="pct"/>
          </w:tcPr>
          <w:p w:rsidR="00591BB0" w:rsidRDefault="00591BB0" w:rsidP="00591BB0">
            <w:pPr>
              <w:spacing w:line="259" w:lineRule="auto"/>
              <w:ind w:left="101"/>
              <w:jc w:val="center"/>
            </w:pPr>
            <w:r>
              <w:t xml:space="preserve">6,73 </w:t>
            </w:r>
          </w:p>
        </w:tc>
      </w:tr>
      <w:tr w:rsidR="00591BB0" w:rsidTr="00591BB0">
        <w:tc>
          <w:tcPr>
            <w:tcW w:w="5000" w:type="pct"/>
            <w:gridSpan w:val="6"/>
          </w:tcPr>
          <w:p w:rsidR="00591BB0" w:rsidRDefault="00591BB0" w:rsidP="00591BB0">
            <w:pPr>
              <w:ind w:left="101"/>
              <w:jc w:val="center"/>
            </w:pPr>
            <w:r>
              <w:t xml:space="preserve">Добавлять на пробег </w:t>
            </w:r>
            <w:bookmarkStart w:id="2" w:name="_GoBack"/>
            <w:bookmarkEnd w:id="2"/>
            <w:r>
              <w:t xml:space="preserve">до места выполнения работ и возвращение по окончании работ за: </w:t>
            </w:r>
          </w:p>
        </w:tc>
      </w:tr>
      <w:tr w:rsidR="00591BB0" w:rsidTr="00591BB0">
        <w:tc>
          <w:tcPr>
            <w:tcW w:w="896" w:type="pct"/>
          </w:tcPr>
          <w:p w:rsidR="00591BB0" w:rsidRDefault="00591BB0" w:rsidP="00591BB0">
            <w:pPr>
              <w:spacing w:line="259" w:lineRule="auto"/>
              <w:ind w:left="102"/>
              <w:jc w:val="center"/>
            </w:pPr>
            <w:r>
              <w:t xml:space="preserve">-027 </w:t>
            </w:r>
          </w:p>
        </w:tc>
        <w:tc>
          <w:tcPr>
            <w:tcW w:w="820" w:type="pct"/>
          </w:tcPr>
          <w:p w:rsidR="00591BB0" w:rsidRDefault="00591BB0" w:rsidP="00591BB0">
            <w:pPr>
              <w:spacing w:line="259" w:lineRule="auto"/>
              <w:ind w:left="101"/>
              <w:jc w:val="center"/>
            </w:pPr>
            <w:r>
              <w:t xml:space="preserve">1 км </w:t>
            </w:r>
          </w:p>
        </w:tc>
        <w:tc>
          <w:tcPr>
            <w:tcW w:w="3284" w:type="pct"/>
            <w:gridSpan w:val="4"/>
          </w:tcPr>
          <w:p w:rsidR="00591BB0" w:rsidRDefault="00591BB0" w:rsidP="00591BB0">
            <w:pPr>
              <w:ind w:left="101"/>
              <w:jc w:val="center"/>
            </w:pPr>
            <w:r>
              <w:t xml:space="preserve">10,83 </w:t>
            </w:r>
          </w:p>
        </w:tc>
      </w:tr>
    </w:tbl>
    <w:p w:rsidR="007A2D78" w:rsidRDefault="007A2D78"/>
    <w:sectPr w:rsidR="007A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44"/>
    <w:rsid w:val="00167DA3"/>
    <w:rsid w:val="00411F44"/>
    <w:rsid w:val="00591BB0"/>
    <w:rsid w:val="007A2D78"/>
    <w:rsid w:val="007A74F1"/>
    <w:rsid w:val="0099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9A90"/>
  <w15:chartTrackingRefBased/>
  <w15:docId w15:val="{453ED6FB-79D7-460E-A0BA-82C2B6B6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7A74F1"/>
    <w:pPr>
      <w:keepNext/>
      <w:keepLines/>
      <w:spacing w:after="0"/>
      <w:ind w:left="394" w:hanging="10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954C6"/>
    <w:pPr>
      <w:keepNext/>
      <w:keepLines/>
      <w:spacing w:after="0"/>
      <w:ind w:left="394" w:hanging="10"/>
      <w:outlineLvl w:val="2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954C6"/>
    <w:rPr>
      <w:rFonts w:ascii="Times New Roman" w:eastAsia="Times New Roman" w:hAnsi="Times New Roman" w:cs="Times New Roman"/>
      <w:b/>
      <w:color w:val="00000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74F1"/>
    <w:rPr>
      <w:rFonts w:ascii="Times New Roman" w:eastAsia="Times New Roman" w:hAnsi="Times New Roman" w:cs="Times New Roman"/>
      <w:b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8313</Words>
  <Characters>47390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dc:description/>
  <cp:lastModifiedBy>Rinat</cp:lastModifiedBy>
  <cp:revision>3</cp:revision>
  <dcterms:created xsi:type="dcterms:W3CDTF">2018-10-01T09:05:00Z</dcterms:created>
  <dcterms:modified xsi:type="dcterms:W3CDTF">2018-10-01T09:28:00Z</dcterms:modified>
</cp:coreProperties>
</file>