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58A" w:rsidRPr="00D3358A" w:rsidRDefault="00D3358A" w:rsidP="00D3358A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D3358A">
        <w:rPr>
          <w:rFonts w:ascii="Times New Roman" w:hAnsi="Times New Roman" w:cs="Times New Roman"/>
          <w:b/>
          <w:sz w:val="28"/>
          <w:u w:val="single"/>
        </w:rPr>
        <w:t xml:space="preserve">Summary </w:t>
      </w:r>
      <w:proofErr w:type="gramStart"/>
      <w:r w:rsidRPr="00D3358A">
        <w:rPr>
          <w:rFonts w:ascii="Times New Roman" w:hAnsi="Times New Roman" w:cs="Times New Roman"/>
          <w:b/>
          <w:sz w:val="28"/>
          <w:u w:val="single"/>
        </w:rPr>
        <w:t>Of</w:t>
      </w:r>
      <w:proofErr w:type="gramEnd"/>
      <w:r w:rsidRPr="00D3358A">
        <w:rPr>
          <w:rFonts w:ascii="Times New Roman" w:hAnsi="Times New Roman" w:cs="Times New Roman"/>
          <w:b/>
          <w:sz w:val="28"/>
          <w:u w:val="single"/>
        </w:rPr>
        <w:t xml:space="preserve"> Task Simple Spam/Not-Spam Email Classifier</w:t>
      </w:r>
    </w:p>
    <w:p w:rsidR="00D3358A" w:rsidRPr="00D3358A" w:rsidRDefault="00D3358A" w:rsidP="00D3358A">
      <w:pPr>
        <w:jc w:val="center"/>
        <w:rPr>
          <w:rFonts w:ascii="Times New Roman" w:hAnsi="Times New Roman" w:cs="Times New Roman"/>
          <w:b/>
          <w:sz w:val="28"/>
        </w:rPr>
      </w:pPr>
    </w:p>
    <w:p w:rsidR="00A36657" w:rsidRDefault="00D3358A">
      <w:pPr>
        <w:rPr>
          <w:rFonts w:ascii="Times New Roman" w:hAnsi="Times New Roman" w:cs="Times New Roman"/>
          <w:sz w:val="28"/>
        </w:rPr>
      </w:pPr>
      <w:r w:rsidRPr="00D3358A">
        <w:rPr>
          <w:rFonts w:ascii="Times New Roman" w:hAnsi="Times New Roman" w:cs="Times New Roman"/>
          <w:sz w:val="28"/>
        </w:rPr>
        <w:t>I</w:t>
      </w:r>
      <w:r w:rsidRPr="00D3358A">
        <w:rPr>
          <w:rFonts w:ascii="Times New Roman" w:hAnsi="Times New Roman" w:cs="Times New Roman"/>
          <w:sz w:val="28"/>
        </w:rPr>
        <w:t xml:space="preserve"> built a simple spam classifier from scratch to understand how machine learning handles text. Starting with 5,572 real text messages pre-labeled as spam or normal ("ham"), we converted the raw words into numerical features using TF-IDF, a technique that weighs words by how distinctive and meaningful they are across the dataset — so words like "free," "win," or "urgent" carry more signal than common ones like "the" or "and." We then trained a Naive Bayes model, a lightweight probabilistic algorithm, on 80% of the messages, letting it learn the statistical patterns that separate spam from genuine texts. Testing it on the remaining unseen 20% showed strong results: about 97% overall accuracy, with zero false alarms — it never mislabeled a real message as spam — though it did miss roughly 21% of actual spam, erring on the side of caution. It's a modest, honest beginner project, not something you'd trust to guard a real inbox just yet, but it walks through the entire real-world ML pipeline end to end and does a genuinely solid job for something this simple.</w:t>
      </w:r>
    </w:p>
    <w:p w:rsidR="00D3358A" w:rsidRPr="00D3358A" w:rsidRDefault="00D3358A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noProof/>
        </w:rPr>
        <w:drawing>
          <wp:inline distT="0" distB="0" distL="0" distR="0" wp14:anchorId="4B5D90F8" wp14:editId="21E7D002">
            <wp:extent cx="6349402" cy="3457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5376" cy="346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3358A" w:rsidRPr="00D33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52DD" w:rsidRDefault="002252DD" w:rsidP="00D3358A">
      <w:pPr>
        <w:spacing w:after="0" w:line="240" w:lineRule="auto"/>
      </w:pPr>
      <w:r>
        <w:separator/>
      </w:r>
    </w:p>
  </w:endnote>
  <w:endnote w:type="continuationSeparator" w:id="0">
    <w:p w:rsidR="002252DD" w:rsidRDefault="002252DD" w:rsidP="00D3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52DD" w:rsidRDefault="002252DD" w:rsidP="00D3358A">
      <w:pPr>
        <w:spacing w:after="0" w:line="240" w:lineRule="auto"/>
      </w:pPr>
      <w:r>
        <w:separator/>
      </w:r>
    </w:p>
  </w:footnote>
  <w:footnote w:type="continuationSeparator" w:id="0">
    <w:p w:rsidR="002252DD" w:rsidRDefault="002252DD" w:rsidP="00D335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58A"/>
    <w:rsid w:val="002252DD"/>
    <w:rsid w:val="00A36657"/>
    <w:rsid w:val="00D3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17D52C-D169-48EE-BEC7-9CBDE07D2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3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58A"/>
  </w:style>
  <w:style w:type="paragraph" w:styleId="Footer">
    <w:name w:val="footer"/>
    <w:basedOn w:val="Normal"/>
    <w:link w:val="FooterChar"/>
    <w:uiPriority w:val="99"/>
    <w:unhideWhenUsed/>
    <w:rsid w:val="00D33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Mart</dc:creator>
  <cp:keywords/>
  <dc:description/>
  <cp:lastModifiedBy>PC Mart</cp:lastModifiedBy>
  <cp:revision>2</cp:revision>
  <dcterms:created xsi:type="dcterms:W3CDTF">2026-07-31T15:00:00Z</dcterms:created>
  <dcterms:modified xsi:type="dcterms:W3CDTF">2026-07-31T15:03:00Z</dcterms:modified>
</cp:coreProperties>
</file>