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4F6" w:rsidRPr="004F3E04" w:rsidRDefault="004734F6" w:rsidP="004734F6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4734F6" w:rsidRPr="004F3E04" w:rsidRDefault="004734F6" w:rsidP="004734F6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4734F6" w:rsidRPr="004F3E04" w:rsidRDefault="004734F6" w:rsidP="004734F6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4734F6" w:rsidRPr="004F3E04" w:rsidRDefault="004734F6" w:rsidP="004734F6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4734F6" w:rsidRPr="004F3E04" w:rsidRDefault="004734F6" w:rsidP="004734F6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Факультет ИСП</w:t>
      </w:r>
    </w:p>
    <w:p w:rsidR="004734F6" w:rsidRPr="004F3E04" w:rsidRDefault="004734F6" w:rsidP="004734F6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Кафедра ПИ</w:t>
      </w:r>
    </w:p>
    <w:p w:rsidR="004734F6" w:rsidRPr="004F3E04" w:rsidRDefault="004734F6" w:rsidP="004734F6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4734F6" w:rsidRPr="004F3E04" w:rsidRDefault="004734F6" w:rsidP="004734F6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4734F6" w:rsidRPr="004F3E04" w:rsidRDefault="004734F6" w:rsidP="004734F6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Лабораторная работа №</w:t>
      </w:r>
      <w:r>
        <w:rPr>
          <w:rFonts w:ascii="Times New Roman" w:hAnsi="Times New Roman"/>
          <w:sz w:val="28"/>
          <w:szCs w:val="28"/>
        </w:rPr>
        <w:t>5</w:t>
      </w:r>
    </w:p>
    <w:p w:rsidR="004734F6" w:rsidRPr="004F3E04" w:rsidRDefault="004734F6" w:rsidP="004734F6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по курсу: «Профессиональная практика программной инженерии»</w:t>
      </w:r>
    </w:p>
    <w:p w:rsidR="004734F6" w:rsidRPr="004F3E04" w:rsidRDefault="004734F6" w:rsidP="004734F6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4F3E04">
        <w:rPr>
          <w:rFonts w:ascii="Times New Roman" w:hAnsi="Times New Roman"/>
          <w:color w:val="000000" w:themeColor="text1"/>
          <w:sz w:val="28"/>
          <w:szCs w:val="28"/>
        </w:rPr>
        <w:t>по теме: «</w:t>
      </w:r>
      <w:r>
        <w:rPr>
          <w:rFonts w:ascii="Times New Roman" w:hAnsi="Times New Roman"/>
          <w:sz w:val="28"/>
          <w:szCs w:val="28"/>
        </w:rPr>
        <w:t>Разработка ручной документации</w:t>
      </w:r>
      <w:r w:rsidRPr="004F3E04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:rsidR="004734F6" w:rsidRPr="004F3E04" w:rsidRDefault="004734F6" w:rsidP="004734F6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4734F6" w:rsidRPr="004F3E04" w:rsidRDefault="004734F6" w:rsidP="004734F6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Выполнил:</w:t>
      </w:r>
    </w:p>
    <w:p w:rsidR="004734F6" w:rsidRPr="004F3E04" w:rsidRDefault="004734F6" w:rsidP="004734F6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ст. гр. ПИ-19а</w:t>
      </w:r>
    </w:p>
    <w:p w:rsidR="004734F6" w:rsidRPr="004F3E04" w:rsidRDefault="004734F6" w:rsidP="004734F6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4F3E04">
        <w:rPr>
          <w:rFonts w:ascii="Times New Roman" w:hAnsi="Times New Roman"/>
          <w:sz w:val="28"/>
          <w:szCs w:val="28"/>
        </w:rPr>
        <w:t>Истягин</w:t>
      </w:r>
      <w:proofErr w:type="spellEnd"/>
      <w:r w:rsidRPr="004F3E04">
        <w:rPr>
          <w:rFonts w:ascii="Times New Roman" w:hAnsi="Times New Roman"/>
          <w:sz w:val="28"/>
          <w:szCs w:val="28"/>
        </w:rPr>
        <w:t xml:space="preserve"> Алексей</w:t>
      </w:r>
    </w:p>
    <w:p w:rsidR="004734F6" w:rsidRPr="004F3E04" w:rsidRDefault="004734F6" w:rsidP="004734F6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4734F6" w:rsidRPr="004F3E04" w:rsidRDefault="004734F6" w:rsidP="004734F6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Проверил:</w:t>
      </w:r>
    </w:p>
    <w:p w:rsidR="004734F6" w:rsidRPr="004F3E04" w:rsidRDefault="004734F6" w:rsidP="004734F6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4F3E04">
        <w:rPr>
          <w:rFonts w:ascii="Times New Roman" w:hAnsi="Times New Roman"/>
          <w:sz w:val="28"/>
          <w:szCs w:val="28"/>
        </w:rPr>
        <w:t>Филипишин</w:t>
      </w:r>
      <w:proofErr w:type="spellEnd"/>
      <w:r w:rsidRPr="004F3E04">
        <w:rPr>
          <w:rFonts w:ascii="Times New Roman" w:hAnsi="Times New Roman"/>
          <w:sz w:val="28"/>
          <w:szCs w:val="28"/>
        </w:rPr>
        <w:t xml:space="preserve"> Д.А.</w:t>
      </w:r>
    </w:p>
    <w:p w:rsidR="004734F6" w:rsidRPr="004F3E04" w:rsidRDefault="004734F6" w:rsidP="004734F6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Ищенко А.П.</w:t>
      </w:r>
    </w:p>
    <w:p w:rsidR="004734F6" w:rsidRPr="004F3E04" w:rsidRDefault="004734F6" w:rsidP="004734F6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4734F6" w:rsidRDefault="004734F6" w:rsidP="004734F6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4734F6" w:rsidRPr="004F3E04" w:rsidRDefault="004734F6" w:rsidP="004734F6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4734F6" w:rsidRPr="004F3E04" w:rsidRDefault="004734F6" w:rsidP="004734F6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4734F6" w:rsidRDefault="004734F6" w:rsidP="004734F6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ДОНЕЦК – 2023</w:t>
      </w:r>
    </w:p>
    <w:p w:rsidR="004734F6" w:rsidRPr="004734F6" w:rsidRDefault="004734F6" w:rsidP="004734F6">
      <w:pPr>
        <w:pStyle w:val="a3"/>
        <w:spacing w:after="240" w:line="276" w:lineRule="auto"/>
        <w:ind w:firstLine="708"/>
        <w:rPr>
          <w:rFonts w:ascii="Times New Roman" w:hAnsi="Times New Roman"/>
          <w:sz w:val="28"/>
          <w:szCs w:val="28"/>
        </w:rPr>
      </w:pPr>
      <w:r w:rsidRPr="004734F6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  <w:r w:rsidRPr="004734F6">
        <w:rPr>
          <w:rFonts w:ascii="Times New Roman" w:hAnsi="Times New Roman"/>
          <w:sz w:val="28"/>
          <w:szCs w:val="28"/>
        </w:rPr>
        <w:t>: получить п</w:t>
      </w:r>
      <w:r>
        <w:rPr>
          <w:rFonts w:ascii="Times New Roman" w:hAnsi="Times New Roman"/>
          <w:sz w:val="28"/>
          <w:szCs w:val="28"/>
        </w:rPr>
        <w:t xml:space="preserve">рактические навыки в разработке </w:t>
      </w:r>
      <w:r w:rsidRPr="004734F6">
        <w:rPr>
          <w:rFonts w:ascii="Times New Roman" w:hAnsi="Times New Roman"/>
          <w:sz w:val="28"/>
          <w:szCs w:val="28"/>
        </w:rPr>
        <w:t>справочного руководства в форматах CHM и HTA.</w:t>
      </w:r>
    </w:p>
    <w:p w:rsidR="004734F6" w:rsidRPr="004734F6" w:rsidRDefault="004734F6" w:rsidP="004734F6">
      <w:pPr>
        <w:pStyle w:val="a3"/>
        <w:spacing w:after="240" w:line="276" w:lineRule="auto"/>
        <w:ind w:firstLine="708"/>
        <w:rPr>
          <w:rFonts w:ascii="Times New Roman" w:hAnsi="Times New Roman"/>
          <w:sz w:val="28"/>
          <w:szCs w:val="28"/>
        </w:rPr>
      </w:pPr>
      <w:r w:rsidRPr="004734F6">
        <w:rPr>
          <w:rFonts w:ascii="Times New Roman" w:hAnsi="Times New Roman"/>
          <w:b/>
          <w:sz w:val="28"/>
          <w:szCs w:val="28"/>
        </w:rPr>
        <w:t>Задание к лабораторной работе</w:t>
      </w:r>
      <w:r>
        <w:rPr>
          <w:rFonts w:ascii="Times New Roman" w:hAnsi="Times New Roman"/>
          <w:sz w:val="28"/>
          <w:szCs w:val="28"/>
        </w:rPr>
        <w:t xml:space="preserve">: </w:t>
      </w:r>
      <w:r w:rsidRPr="004734F6">
        <w:rPr>
          <w:rFonts w:ascii="Times New Roman" w:hAnsi="Times New Roman"/>
          <w:sz w:val="28"/>
          <w:szCs w:val="28"/>
        </w:rPr>
        <w:t>Разработать документацию в форм</w:t>
      </w:r>
      <w:r>
        <w:rPr>
          <w:rFonts w:ascii="Times New Roman" w:hAnsi="Times New Roman"/>
          <w:sz w:val="28"/>
          <w:szCs w:val="28"/>
        </w:rPr>
        <w:t xml:space="preserve">атах CHM и HTA на основе ранее </w:t>
      </w:r>
      <w:r w:rsidRPr="004734F6">
        <w:rPr>
          <w:rFonts w:ascii="Times New Roman" w:hAnsi="Times New Roman"/>
          <w:sz w:val="28"/>
          <w:szCs w:val="28"/>
        </w:rPr>
        <w:t>подготовленного описания модулей, в кото</w:t>
      </w:r>
      <w:r>
        <w:rPr>
          <w:rFonts w:ascii="Times New Roman" w:hAnsi="Times New Roman"/>
          <w:sz w:val="28"/>
          <w:szCs w:val="28"/>
        </w:rPr>
        <w:t xml:space="preserve">рых учесть несколько сценариев использования вашего проекта. </w:t>
      </w:r>
      <w:r w:rsidRPr="004734F6">
        <w:rPr>
          <w:rFonts w:ascii="Times New Roman" w:hAnsi="Times New Roman"/>
          <w:sz w:val="28"/>
          <w:szCs w:val="28"/>
        </w:rPr>
        <w:t>Руководство пользователя в ф</w:t>
      </w:r>
      <w:r>
        <w:rPr>
          <w:rFonts w:ascii="Times New Roman" w:hAnsi="Times New Roman"/>
          <w:sz w:val="28"/>
          <w:szCs w:val="28"/>
        </w:rPr>
        <w:t>айле форматом HTA, руководство программиста – CHM.</w:t>
      </w:r>
    </w:p>
    <w:p w:rsidR="004734F6" w:rsidRPr="004734F6" w:rsidRDefault="004734F6" w:rsidP="004734F6">
      <w:pPr>
        <w:pStyle w:val="a3"/>
        <w:spacing w:after="240"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4734F6">
        <w:rPr>
          <w:rFonts w:ascii="Times New Roman" w:hAnsi="Times New Roman"/>
          <w:b/>
          <w:sz w:val="28"/>
          <w:szCs w:val="28"/>
        </w:rPr>
        <w:t>Ход работы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4734F6" w:rsidRDefault="004734F6" w:rsidP="004734F6">
      <w:pPr>
        <w:pStyle w:val="a3"/>
        <w:numPr>
          <w:ilvl w:val="0"/>
          <w:numId w:val="2"/>
        </w:numPr>
        <w:spacing w:after="240" w:line="276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7AB12B6" wp14:editId="48F98B9C">
            <wp:simplePos x="0" y="0"/>
            <wp:positionH relativeFrom="column">
              <wp:posOffset>-737235</wp:posOffset>
            </wp:positionH>
            <wp:positionV relativeFrom="paragraph">
              <wp:posOffset>386080</wp:posOffset>
            </wp:positionV>
            <wp:extent cx="6997700" cy="3935730"/>
            <wp:effectExtent l="0" t="0" r="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>Составим</w:t>
      </w:r>
      <w:r w:rsidRPr="004734F6">
        <w:rPr>
          <w:rFonts w:ascii="Times New Roman" w:hAnsi="Times New Roman"/>
          <w:sz w:val="28"/>
          <w:szCs w:val="28"/>
        </w:rPr>
        <w:t xml:space="preserve"> руководство пользователя в формате </w:t>
      </w:r>
      <w:proofErr w:type="spellStart"/>
      <w:r w:rsidRPr="004734F6">
        <w:rPr>
          <w:rFonts w:ascii="Times New Roman" w:hAnsi="Times New Roman"/>
          <w:sz w:val="28"/>
          <w:szCs w:val="28"/>
        </w:rPr>
        <w:t>hta</w:t>
      </w:r>
      <w:proofErr w:type="spellEnd"/>
    </w:p>
    <w:p w:rsidR="004734F6" w:rsidRDefault="004734F6" w:rsidP="004734F6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4734F6" w:rsidRDefault="004734F6" w:rsidP="004734F6">
      <w:pPr>
        <w:pStyle w:val="a3"/>
        <w:spacing w:after="240" w:line="276" w:lineRule="auto"/>
        <w:ind w:left="36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-721995</wp:posOffset>
            </wp:positionH>
            <wp:positionV relativeFrom="paragraph">
              <wp:posOffset>0</wp:posOffset>
            </wp:positionV>
            <wp:extent cx="6892925" cy="3876675"/>
            <wp:effectExtent l="0" t="0" r="317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29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34F6">
        <w:rPr>
          <w:noProof/>
          <w:lang w:eastAsia="ru-RU"/>
        </w:rPr>
        <w:t xml:space="preserve"> </w:t>
      </w:r>
    </w:p>
    <w:p w:rsidR="004734F6" w:rsidRDefault="004734F6" w:rsidP="00695395">
      <w:pPr>
        <w:pStyle w:val="a3"/>
        <w:numPr>
          <w:ilvl w:val="0"/>
          <w:numId w:val="2"/>
        </w:numPr>
        <w:spacing w:after="240" w:line="276" w:lineRule="auto"/>
        <w:rPr>
          <w:rFonts w:ascii="Times New Roman" w:hAnsi="Times New Roman"/>
          <w:sz w:val="28"/>
          <w:szCs w:val="28"/>
        </w:rPr>
      </w:pPr>
      <w:r w:rsidRPr="004734F6">
        <w:rPr>
          <w:rFonts w:ascii="Times New Roman" w:hAnsi="Times New Roman"/>
          <w:sz w:val="28"/>
          <w:szCs w:val="28"/>
        </w:rPr>
        <w:t xml:space="preserve">Составить руководство программиста в формате </w:t>
      </w:r>
      <w:proofErr w:type="spellStart"/>
      <w:r w:rsidRPr="004734F6">
        <w:rPr>
          <w:rFonts w:ascii="Times New Roman" w:hAnsi="Times New Roman"/>
          <w:sz w:val="28"/>
          <w:szCs w:val="28"/>
        </w:rPr>
        <w:t>chm</w:t>
      </w:r>
      <w:proofErr w:type="spellEnd"/>
      <w:r w:rsidR="00695395" w:rsidRPr="00695395">
        <w:rPr>
          <w:rFonts w:ascii="Times New Roman" w:hAnsi="Times New Roman"/>
          <w:sz w:val="28"/>
          <w:szCs w:val="28"/>
        </w:rPr>
        <w:t xml:space="preserve"> </w:t>
      </w:r>
      <w:bookmarkStart w:id="0" w:name="_GoBack"/>
      <w:bookmarkEnd w:id="0"/>
    </w:p>
    <w:p w:rsidR="00695395" w:rsidRPr="00053D05" w:rsidRDefault="00695395" w:rsidP="00695395">
      <w:pPr>
        <w:pStyle w:val="a3"/>
        <w:spacing w:after="240" w:line="276" w:lineRule="auto"/>
        <w:ind w:left="360"/>
        <w:rPr>
          <w:rFonts w:ascii="Times New Roman" w:hAnsi="Times New Roman"/>
          <w:sz w:val="28"/>
          <w:szCs w:val="28"/>
          <w:lang w:val="en-US"/>
        </w:rPr>
      </w:pPr>
    </w:p>
    <w:p w:rsidR="004734F6" w:rsidRPr="004734F6" w:rsidRDefault="004734F6" w:rsidP="004734F6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C076E1" w:rsidRDefault="00C076E1"/>
    <w:sectPr w:rsidR="00C07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417F97"/>
    <w:multiLevelType w:val="hybridMultilevel"/>
    <w:tmpl w:val="97F897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9110B"/>
    <w:multiLevelType w:val="hybridMultilevel"/>
    <w:tmpl w:val="30162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B1"/>
    <w:rsid w:val="00053D05"/>
    <w:rsid w:val="004734F6"/>
    <w:rsid w:val="00695395"/>
    <w:rsid w:val="007F57B1"/>
    <w:rsid w:val="00C0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C6A20"/>
  <w15:chartTrackingRefBased/>
  <w15:docId w15:val="{453D547C-D7E9-4863-AC8E-60502B87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34F6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2</cp:revision>
  <dcterms:created xsi:type="dcterms:W3CDTF">2023-04-09T19:03:00Z</dcterms:created>
  <dcterms:modified xsi:type="dcterms:W3CDTF">2023-04-09T19:50:00Z</dcterms:modified>
</cp:coreProperties>
</file>