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CDFB" w14:textId="57731B81" w:rsidR="003E137E" w:rsidRPr="003E137E" w:rsidRDefault="003E137E" w:rsidP="003E137E">
      <w:pPr>
        <w:rPr>
          <w:rFonts w:ascii="Arial" w:hAnsi="Arial" w:cs="Arial"/>
          <w:color w:val="333333"/>
          <w:sz w:val="22"/>
          <w:szCs w:val="22"/>
        </w:rPr>
      </w:pPr>
    </w:p>
    <w:p w14:paraId="041E9CF7" w14:textId="663F72AA" w:rsidR="00913914" w:rsidRDefault="00913914" w:rsidP="003E137E">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1. Introduction and </w:t>
      </w:r>
      <w:r w:rsidR="00913F6C">
        <w:rPr>
          <w:rFonts w:ascii="Arial" w:hAnsi="Arial" w:cs="Arial"/>
          <w:color w:val="333333"/>
          <w:sz w:val="22"/>
          <w:szCs w:val="22"/>
        </w:rPr>
        <w:t xml:space="preserve">Description of </w:t>
      </w:r>
      <w:r>
        <w:rPr>
          <w:rFonts w:ascii="Arial" w:hAnsi="Arial" w:cs="Arial"/>
          <w:color w:val="333333"/>
          <w:sz w:val="22"/>
          <w:szCs w:val="22"/>
        </w:rPr>
        <w:t>Datasets</w:t>
      </w:r>
    </w:p>
    <w:p w14:paraId="71D6E8A7" w14:textId="77777777" w:rsidR="00913914" w:rsidRDefault="00913914" w:rsidP="003E137E">
      <w:pPr>
        <w:pStyle w:val="NormalWeb"/>
        <w:spacing w:before="0" w:beforeAutospacing="0" w:after="0" w:afterAutospacing="0"/>
        <w:rPr>
          <w:rFonts w:ascii="Arial" w:hAnsi="Arial" w:cs="Arial"/>
          <w:color w:val="333333"/>
          <w:sz w:val="22"/>
          <w:szCs w:val="22"/>
        </w:rPr>
      </w:pPr>
    </w:p>
    <w:p w14:paraId="7E8FD532" w14:textId="16047B94" w:rsidR="003E137E" w:rsidRDefault="003E137E" w:rsidP="003E137E">
      <w:pPr>
        <w:pStyle w:val="NormalWeb"/>
        <w:spacing w:before="0" w:beforeAutospacing="0" w:after="0" w:afterAutospacing="0"/>
        <w:rPr>
          <w:rFonts w:ascii="Arial" w:hAnsi="Arial" w:cs="Arial"/>
          <w:color w:val="333333"/>
          <w:sz w:val="22"/>
          <w:szCs w:val="22"/>
        </w:rPr>
      </w:pPr>
      <w:r w:rsidRPr="003E137E">
        <w:rPr>
          <w:rFonts w:ascii="Arial" w:hAnsi="Arial" w:cs="Arial"/>
          <w:color w:val="333333"/>
          <w:sz w:val="22"/>
          <w:szCs w:val="22"/>
        </w:rPr>
        <w:t>Grades are obviously one of biggest concern during student lives. To make the most of our lives at Columbia DSI, we wanted to analyze what factors are associated with better grades.</w:t>
      </w:r>
      <w:r w:rsidRPr="003E137E">
        <w:rPr>
          <w:rFonts w:ascii="Arial" w:hAnsi="Arial" w:cs="Arial"/>
          <w:sz w:val="22"/>
          <w:szCs w:val="22"/>
        </w:rPr>
        <w:t xml:space="preserve"> </w:t>
      </w:r>
      <w:r w:rsidRPr="003E137E">
        <w:rPr>
          <w:rFonts w:ascii="Arial" w:hAnsi="Arial" w:cs="Arial"/>
          <w:color w:val="333333"/>
          <w:sz w:val="22"/>
          <w:szCs w:val="22"/>
        </w:rPr>
        <w:t xml:space="preserve">We chose Student Performance Data Set which </w:t>
      </w:r>
      <w:bookmarkStart w:id="0" w:name="_GoBack"/>
      <w:bookmarkEnd w:id="0"/>
      <w:r w:rsidRPr="003E137E">
        <w:rPr>
          <w:rFonts w:ascii="Arial" w:hAnsi="Arial" w:cs="Arial"/>
          <w:color w:val="333333"/>
          <w:sz w:val="22"/>
          <w:szCs w:val="22"/>
        </w:rPr>
        <w:t xml:space="preserve">is provided on UC Irvine Machine Learning Repository. The data were obtained in a survey of students at math and Portuguese language courses in secondary school. It contains a lot of interesting social, gender and study information about students. </w:t>
      </w:r>
    </w:p>
    <w:p w14:paraId="450599FB" w14:textId="77777777" w:rsidR="00913914" w:rsidRDefault="00913914" w:rsidP="003E137E">
      <w:pPr>
        <w:pStyle w:val="NormalWeb"/>
        <w:spacing w:before="0" w:beforeAutospacing="0" w:after="0" w:afterAutospacing="0"/>
        <w:rPr>
          <w:rFonts w:ascii="Arial" w:hAnsi="Arial" w:cs="Arial"/>
          <w:color w:val="333333"/>
          <w:sz w:val="22"/>
          <w:szCs w:val="22"/>
        </w:rPr>
      </w:pPr>
    </w:p>
    <w:p w14:paraId="747DA9E2" w14:textId="10B7533D" w:rsidR="00913914" w:rsidRPr="003E137E" w:rsidRDefault="00913914" w:rsidP="003E137E">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(Source) </w:t>
      </w:r>
      <w:hyperlink r:id="rId7" w:history="1">
        <w:r w:rsidRPr="00945363">
          <w:rPr>
            <w:rStyle w:val="Hyperlink"/>
            <w:rFonts w:ascii="Arial" w:hAnsi="Arial" w:cs="Arial"/>
            <w:sz w:val="22"/>
            <w:szCs w:val="22"/>
          </w:rPr>
          <w:t>https://archive.ics.uci.edu/ml/datasets/student+performance</w:t>
        </w:r>
      </w:hyperlink>
    </w:p>
    <w:p w14:paraId="49ED7479" w14:textId="4F37067E" w:rsidR="00913914" w:rsidRDefault="00913914" w:rsidP="003E137E">
      <w:pPr>
        <w:pStyle w:val="NormalWeb"/>
        <w:spacing w:before="0" w:beforeAutospacing="0" w:after="0" w:afterAutospacing="0"/>
        <w:rPr>
          <w:rFonts w:ascii="Arial" w:hAnsi="Arial" w:cs="Arial"/>
          <w:color w:val="333333"/>
          <w:sz w:val="22"/>
          <w:szCs w:val="22"/>
        </w:rPr>
      </w:pPr>
    </w:p>
    <w:p w14:paraId="0D00EEDC" w14:textId="77777777" w:rsidR="00913914" w:rsidRDefault="00913914" w:rsidP="003E137E">
      <w:pPr>
        <w:pStyle w:val="NormalWeb"/>
        <w:spacing w:before="0" w:beforeAutospacing="0" w:after="0" w:afterAutospacing="0"/>
        <w:rPr>
          <w:rFonts w:ascii="Arial" w:hAnsi="Arial" w:cs="Arial"/>
          <w:color w:val="333333"/>
          <w:sz w:val="22"/>
          <w:szCs w:val="22"/>
        </w:rPr>
      </w:pPr>
    </w:p>
    <w:p w14:paraId="4D366CAD" w14:textId="7EA1AA55" w:rsidR="00913914" w:rsidRDefault="00913914" w:rsidP="003E137E">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2. Categorization of Datasets</w:t>
      </w:r>
    </w:p>
    <w:p w14:paraId="1B108D18" w14:textId="77777777" w:rsidR="00913914" w:rsidRPr="003E137E" w:rsidRDefault="00913914" w:rsidP="003E137E">
      <w:pPr>
        <w:pStyle w:val="NormalWeb"/>
        <w:spacing w:before="0" w:beforeAutospacing="0" w:after="0" w:afterAutospacing="0"/>
        <w:rPr>
          <w:rFonts w:ascii="Arial" w:hAnsi="Arial" w:cs="Arial"/>
          <w:color w:val="333333"/>
          <w:sz w:val="22"/>
          <w:szCs w:val="22"/>
        </w:rPr>
      </w:pPr>
    </w:p>
    <w:p w14:paraId="750E5AB9" w14:textId="263AC3D1" w:rsidR="003E137E" w:rsidRDefault="00913914" w:rsidP="003E137E">
      <w:pPr>
        <w:rPr>
          <w:rFonts w:ascii="Arial" w:hAnsi="Arial" w:cs="Arial"/>
          <w:sz w:val="22"/>
          <w:szCs w:val="22"/>
        </w:rPr>
      </w:pPr>
      <w:r>
        <w:rPr>
          <w:rFonts w:ascii="Arial" w:hAnsi="Arial" w:cs="Arial"/>
          <w:sz w:val="22"/>
          <w:szCs w:val="22"/>
        </w:rPr>
        <w:t xml:space="preserve">We categorized 30 </w:t>
      </w:r>
      <w:r w:rsidR="00913F6C">
        <w:rPr>
          <w:rFonts w:ascii="Arial" w:hAnsi="Arial" w:cs="Arial"/>
          <w:sz w:val="22"/>
          <w:szCs w:val="22"/>
        </w:rPr>
        <w:t xml:space="preserve">data </w:t>
      </w:r>
      <w:r>
        <w:rPr>
          <w:rFonts w:ascii="Arial" w:hAnsi="Arial" w:cs="Arial"/>
          <w:sz w:val="22"/>
          <w:szCs w:val="22"/>
        </w:rPr>
        <w:t xml:space="preserve">attributes </w:t>
      </w:r>
      <w:r w:rsidR="00913F6C">
        <w:rPr>
          <w:rFonts w:ascii="Arial" w:hAnsi="Arial" w:cs="Arial"/>
          <w:sz w:val="22"/>
          <w:szCs w:val="22"/>
        </w:rPr>
        <w:t xml:space="preserve">in the dataset </w:t>
      </w:r>
      <w:r>
        <w:rPr>
          <w:rFonts w:ascii="Arial" w:hAnsi="Arial" w:cs="Arial"/>
          <w:sz w:val="22"/>
          <w:szCs w:val="22"/>
        </w:rPr>
        <w:t>into 6 different groups so that we can conduct analysis efficiently.</w:t>
      </w:r>
      <w:r w:rsidR="00913F6C">
        <w:rPr>
          <w:rFonts w:ascii="Arial" w:hAnsi="Arial" w:cs="Arial"/>
          <w:sz w:val="22"/>
          <w:szCs w:val="22"/>
        </w:rPr>
        <w:t xml:space="preserve"> </w:t>
      </w:r>
      <w:r w:rsidR="00BF30DB">
        <w:rPr>
          <w:rFonts w:ascii="Arial" w:hAnsi="Arial" w:cs="Arial"/>
          <w:sz w:val="22"/>
          <w:szCs w:val="22"/>
        </w:rPr>
        <w:t>We also conducted data quality analysis and identified some issue. For more details, please find the report.</w:t>
      </w:r>
    </w:p>
    <w:p w14:paraId="45466961" w14:textId="77777777" w:rsidR="00913914" w:rsidRPr="003E137E" w:rsidRDefault="00913914" w:rsidP="003E137E">
      <w:pPr>
        <w:rPr>
          <w:rFonts w:ascii="Arial" w:hAnsi="Arial" w:cs="Arial"/>
          <w:sz w:val="22"/>
          <w:szCs w:val="22"/>
        </w:rPr>
      </w:pPr>
    </w:p>
    <w:tbl>
      <w:tblPr>
        <w:tblW w:w="9450" w:type="dxa"/>
        <w:tblInd w:w="-5" w:type="dxa"/>
        <w:tblLook w:val="04A0" w:firstRow="1" w:lastRow="0" w:firstColumn="1" w:lastColumn="0" w:noHBand="0" w:noVBand="1"/>
      </w:tblPr>
      <w:tblGrid>
        <w:gridCol w:w="1530"/>
        <w:gridCol w:w="7920"/>
      </w:tblGrid>
      <w:tr w:rsidR="003E137E" w:rsidRPr="009D2F37" w14:paraId="067D7003" w14:textId="77777777" w:rsidTr="003E137E">
        <w:trPr>
          <w:trHeight w:val="32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76F91"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Group</w:t>
            </w:r>
          </w:p>
        </w:tc>
        <w:tc>
          <w:tcPr>
            <w:tcW w:w="7920" w:type="dxa"/>
            <w:tcBorders>
              <w:top w:val="single" w:sz="4" w:space="0" w:color="auto"/>
              <w:left w:val="nil"/>
              <w:bottom w:val="single" w:sz="4" w:space="0" w:color="auto"/>
              <w:right w:val="single" w:sz="4" w:space="0" w:color="auto"/>
            </w:tcBorders>
            <w:shd w:val="clear" w:color="auto" w:fill="auto"/>
            <w:noWrap/>
            <w:vAlign w:val="center"/>
            <w:hideMark/>
          </w:tcPr>
          <w:p w14:paraId="2D8FF381"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Variables</w:t>
            </w:r>
          </w:p>
        </w:tc>
      </w:tr>
      <w:tr w:rsidR="003E137E" w:rsidRPr="009D2F37" w14:paraId="734958B4" w14:textId="77777777" w:rsidTr="003E137E">
        <w:trPr>
          <w:trHeight w:val="5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53ED5E5"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Home environment</w:t>
            </w:r>
          </w:p>
        </w:tc>
        <w:tc>
          <w:tcPr>
            <w:tcW w:w="7920" w:type="dxa"/>
            <w:tcBorders>
              <w:top w:val="nil"/>
              <w:left w:val="nil"/>
              <w:bottom w:val="single" w:sz="4" w:space="0" w:color="auto"/>
              <w:right w:val="single" w:sz="4" w:space="0" w:color="auto"/>
            </w:tcBorders>
            <w:shd w:val="clear" w:color="auto" w:fill="auto"/>
            <w:vAlign w:val="center"/>
            <w:hideMark/>
          </w:tcPr>
          <w:p w14:paraId="26A06B83" w14:textId="77777777" w:rsidR="003E137E" w:rsidRPr="009D2F37" w:rsidRDefault="003E137E" w:rsidP="00401BAE">
            <w:pPr>
              <w:rPr>
                <w:rFonts w:ascii="Arial" w:hAnsi="Arial" w:cs="Arial"/>
                <w:color w:val="333333"/>
                <w:sz w:val="20"/>
                <w:szCs w:val="22"/>
              </w:rPr>
            </w:pPr>
            <w:proofErr w:type="spellStart"/>
            <w:r w:rsidRPr="009D2F37">
              <w:rPr>
                <w:rFonts w:ascii="Arial" w:hAnsi="Arial" w:cs="Arial"/>
                <w:color w:val="333333"/>
                <w:sz w:val="20"/>
                <w:szCs w:val="22"/>
              </w:rPr>
              <w:t>famrel</w:t>
            </w:r>
            <w:proofErr w:type="spellEnd"/>
            <w:r w:rsidRPr="009D2F37">
              <w:rPr>
                <w:rFonts w:ascii="Arial" w:hAnsi="Arial" w:cs="Arial"/>
                <w:color w:val="333333"/>
                <w:sz w:val="20"/>
                <w:szCs w:val="22"/>
              </w:rPr>
              <w:t xml:space="preserve"> (family relation), internet (internet access), </w:t>
            </w:r>
            <w:proofErr w:type="spellStart"/>
            <w:r w:rsidRPr="009D2F37">
              <w:rPr>
                <w:rFonts w:ascii="Arial" w:hAnsi="Arial" w:cs="Arial"/>
                <w:color w:val="333333"/>
                <w:sz w:val="20"/>
                <w:szCs w:val="22"/>
              </w:rPr>
              <w:t>studytime</w:t>
            </w:r>
            <w:proofErr w:type="spellEnd"/>
            <w:r w:rsidRPr="009D2F37">
              <w:rPr>
                <w:rFonts w:ascii="Arial" w:hAnsi="Arial" w:cs="Arial"/>
                <w:color w:val="333333"/>
                <w:sz w:val="20"/>
                <w:szCs w:val="22"/>
              </w:rPr>
              <w:t xml:space="preserve">, </w:t>
            </w:r>
            <w:proofErr w:type="spellStart"/>
            <w:r w:rsidRPr="009D2F37">
              <w:rPr>
                <w:rFonts w:ascii="Arial" w:hAnsi="Arial" w:cs="Arial"/>
                <w:color w:val="333333"/>
                <w:sz w:val="20"/>
                <w:szCs w:val="22"/>
              </w:rPr>
              <w:t>traveltime</w:t>
            </w:r>
            <w:proofErr w:type="spellEnd"/>
            <w:r w:rsidRPr="009D2F37">
              <w:rPr>
                <w:rFonts w:ascii="Arial" w:hAnsi="Arial" w:cs="Arial"/>
                <w:color w:val="333333"/>
                <w:sz w:val="20"/>
                <w:szCs w:val="22"/>
              </w:rPr>
              <w:t xml:space="preserve">, </w:t>
            </w:r>
            <w:proofErr w:type="spellStart"/>
            <w:r w:rsidRPr="009D2F37">
              <w:rPr>
                <w:rFonts w:ascii="Arial" w:hAnsi="Arial" w:cs="Arial"/>
                <w:color w:val="333333"/>
                <w:sz w:val="20"/>
                <w:szCs w:val="22"/>
              </w:rPr>
              <w:t>Pstatus</w:t>
            </w:r>
            <w:proofErr w:type="spellEnd"/>
            <w:r w:rsidRPr="009D2F37">
              <w:rPr>
                <w:rFonts w:ascii="Arial" w:hAnsi="Arial" w:cs="Arial"/>
                <w:color w:val="333333"/>
                <w:sz w:val="20"/>
                <w:szCs w:val="22"/>
              </w:rPr>
              <w:t xml:space="preserve"> (live with parent or not), address (rural or urban), </w:t>
            </w:r>
            <w:proofErr w:type="spellStart"/>
            <w:r w:rsidRPr="009D2F37">
              <w:rPr>
                <w:rFonts w:ascii="Arial" w:hAnsi="Arial" w:cs="Arial"/>
                <w:color w:val="333333"/>
                <w:sz w:val="20"/>
                <w:szCs w:val="22"/>
              </w:rPr>
              <w:t>famsize</w:t>
            </w:r>
            <w:proofErr w:type="spellEnd"/>
            <w:r w:rsidRPr="009D2F37">
              <w:rPr>
                <w:rFonts w:ascii="Arial" w:hAnsi="Arial" w:cs="Arial"/>
                <w:color w:val="333333"/>
                <w:sz w:val="20"/>
                <w:szCs w:val="22"/>
              </w:rPr>
              <w:t xml:space="preserve"> (family size)</w:t>
            </w:r>
          </w:p>
        </w:tc>
      </w:tr>
      <w:tr w:rsidR="003E137E" w:rsidRPr="009D2F37" w14:paraId="4A139AF5" w14:textId="77777777" w:rsidTr="003E137E">
        <w:trPr>
          <w:trHeight w:val="5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FDCE29B"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Social</w:t>
            </w:r>
          </w:p>
        </w:tc>
        <w:tc>
          <w:tcPr>
            <w:tcW w:w="7920" w:type="dxa"/>
            <w:tcBorders>
              <w:top w:val="nil"/>
              <w:left w:val="nil"/>
              <w:bottom w:val="single" w:sz="4" w:space="0" w:color="auto"/>
              <w:right w:val="single" w:sz="4" w:space="0" w:color="auto"/>
            </w:tcBorders>
            <w:shd w:val="clear" w:color="auto" w:fill="auto"/>
            <w:vAlign w:val="center"/>
            <w:hideMark/>
          </w:tcPr>
          <w:p w14:paraId="37EE3FD5" w14:textId="77777777" w:rsidR="003E137E" w:rsidRPr="009D2F37" w:rsidRDefault="003E137E" w:rsidP="00401BAE">
            <w:pPr>
              <w:rPr>
                <w:rFonts w:ascii="Arial" w:hAnsi="Arial" w:cs="Arial"/>
                <w:color w:val="333333"/>
                <w:sz w:val="20"/>
                <w:szCs w:val="22"/>
              </w:rPr>
            </w:pPr>
            <w:proofErr w:type="spellStart"/>
            <w:r w:rsidRPr="009D2F37">
              <w:rPr>
                <w:rFonts w:ascii="Arial" w:hAnsi="Arial" w:cs="Arial"/>
                <w:color w:val="333333"/>
                <w:sz w:val="20"/>
                <w:szCs w:val="22"/>
              </w:rPr>
              <w:t>freetime</w:t>
            </w:r>
            <w:proofErr w:type="spellEnd"/>
            <w:r w:rsidRPr="009D2F37">
              <w:rPr>
                <w:rFonts w:ascii="Arial" w:hAnsi="Arial" w:cs="Arial"/>
                <w:color w:val="333333"/>
                <w:sz w:val="20"/>
                <w:szCs w:val="22"/>
              </w:rPr>
              <w:t xml:space="preserve">, gout, </w:t>
            </w:r>
            <w:proofErr w:type="spellStart"/>
            <w:r w:rsidRPr="009D2F37">
              <w:rPr>
                <w:rFonts w:ascii="Arial" w:hAnsi="Arial" w:cs="Arial"/>
                <w:color w:val="333333"/>
                <w:sz w:val="20"/>
                <w:szCs w:val="22"/>
              </w:rPr>
              <w:t>Dalc</w:t>
            </w:r>
            <w:proofErr w:type="spellEnd"/>
            <w:r w:rsidRPr="009D2F37">
              <w:rPr>
                <w:rFonts w:ascii="Arial" w:hAnsi="Arial" w:cs="Arial"/>
                <w:color w:val="333333"/>
                <w:sz w:val="20"/>
                <w:szCs w:val="22"/>
              </w:rPr>
              <w:t xml:space="preserve"> (weekday alcohol consumption), </w:t>
            </w:r>
            <w:proofErr w:type="spellStart"/>
            <w:r w:rsidRPr="009D2F37">
              <w:rPr>
                <w:rFonts w:ascii="Arial" w:hAnsi="Arial" w:cs="Arial"/>
                <w:color w:val="333333"/>
                <w:sz w:val="20"/>
                <w:szCs w:val="22"/>
              </w:rPr>
              <w:t>Walc</w:t>
            </w:r>
            <w:proofErr w:type="spellEnd"/>
            <w:r w:rsidRPr="009D2F37">
              <w:rPr>
                <w:rFonts w:ascii="Arial" w:hAnsi="Arial" w:cs="Arial"/>
                <w:color w:val="333333"/>
                <w:sz w:val="20"/>
                <w:szCs w:val="22"/>
              </w:rPr>
              <w:t xml:space="preserve"> (weekend alcohol consumption), romantic (with a romantic relationship</w:t>
            </w:r>
            <w:r w:rsidRPr="009D2F37">
              <w:rPr>
                <w:rFonts w:ascii="Arial" w:hAnsi="Arial" w:cs="Arial"/>
                <w:color w:val="000000"/>
                <w:sz w:val="20"/>
                <w:szCs w:val="22"/>
              </w:rPr>
              <w:t>)</w:t>
            </w:r>
          </w:p>
        </w:tc>
      </w:tr>
      <w:tr w:rsidR="003E137E" w:rsidRPr="009D2F37" w14:paraId="225FD0CE" w14:textId="77777777" w:rsidTr="003E137E">
        <w:trPr>
          <w:trHeight w:val="5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D2C74E7"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Parents</w:t>
            </w:r>
          </w:p>
        </w:tc>
        <w:tc>
          <w:tcPr>
            <w:tcW w:w="7920" w:type="dxa"/>
            <w:tcBorders>
              <w:top w:val="nil"/>
              <w:left w:val="nil"/>
              <w:bottom w:val="single" w:sz="4" w:space="0" w:color="auto"/>
              <w:right w:val="single" w:sz="4" w:space="0" w:color="auto"/>
            </w:tcBorders>
            <w:shd w:val="clear" w:color="auto" w:fill="auto"/>
            <w:vAlign w:val="center"/>
            <w:hideMark/>
          </w:tcPr>
          <w:p w14:paraId="5D8DC232" w14:textId="77777777" w:rsidR="003E137E" w:rsidRPr="009D2F37" w:rsidRDefault="003E137E" w:rsidP="00401BAE">
            <w:pPr>
              <w:rPr>
                <w:rFonts w:ascii="Arial" w:hAnsi="Arial" w:cs="Arial"/>
                <w:color w:val="333333"/>
                <w:sz w:val="20"/>
                <w:szCs w:val="22"/>
              </w:rPr>
            </w:pPr>
            <w:proofErr w:type="spellStart"/>
            <w:r w:rsidRPr="009D2F37">
              <w:rPr>
                <w:rFonts w:ascii="Arial" w:hAnsi="Arial" w:cs="Arial"/>
                <w:color w:val="333333"/>
                <w:sz w:val="20"/>
                <w:szCs w:val="22"/>
              </w:rPr>
              <w:t>Medu</w:t>
            </w:r>
            <w:proofErr w:type="spellEnd"/>
            <w:r w:rsidRPr="009D2F37">
              <w:rPr>
                <w:rFonts w:ascii="Arial" w:hAnsi="Arial" w:cs="Arial"/>
                <w:color w:val="333333"/>
                <w:sz w:val="20"/>
                <w:szCs w:val="22"/>
              </w:rPr>
              <w:t xml:space="preserve"> (Mother education), </w:t>
            </w:r>
            <w:proofErr w:type="spellStart"/>
            <w:r w:rsidRPr="009D2F37">
              <w:rPr>
                <w:rFonts w:ascii="Arial" w:hAnsi="Arial" w:cs="Arial"/>
                <w:color w:val="333333"/>
                <w:sz w:val="20"/>
                <w:szCs w:val="22"/>
              </w:rPr>
              <w:t>Fedu</w:t>
            </w:r>
            <w:proofErr w:type="spellEnd"/>
            <w:r w:rsidRPr="009D2F37">
              <w:rPr>
                <w:rFonts w:ascii="Arial" w:hAnsi="Arial" w:cs="Arial"/>
                <w:color w:val="333333"/>
                <w:sz w:val="20"/>
                <w:szCs w:val="22"/>
              </w:rPr>
              <w:t xml:space="preserve"> (Father education), </w:t>
            </w:r>
            <w:proofErr w:type="spellStart"/>
            <w:r w:rsidRPr="009D2F37">
              <w:rPr>
                <w:rFonts w:ascii="Arial" w:hAnsi="Arial" w:cs="Arial"/>
                <w:color w:val="333333"/>
                <w:sz w:val="20"/>
                <w:szCs w:val="22"/>
              </w:rPr>
              <w:t>Mjob</w:t>
            </w:r>
            <w:proofErr w:type="spellEnd"/>
            <w:r w:rsidRPr="009D2F37">
              <w:rPr>
                <w:rFonts w:ascii="Arial" w:hAnsi="Arial" w:cs="Arial"/>
                <w:color w:val="333333"/>
                <w:sz w:val="20"/>
                <w:szCs w:val="22"/>
              </w:rPr>
              <w:t xml:space="preserve"> (Mother job), </w:t>
            </w:r>
            <w:proofErr w:type="spellStart"/>
            <w:r w:rsidRPr="009D2F37">
              <w:rPr>
                <w:rFonts w:ascii="Arial" w:hAnsi="Arial" w:cs="Arial"/>
                <w:color w:val="333333"/>
                <w:sz w:val="20"/>
                <w:szCs w:val="22"/>
              </w:rPr>
              <w:t>Fjob</w:t>
            </w:r>
            <w:proofErr w:type="spellEnd"/>
            <w:r w:rsidRPr="009D2F37">
              <w:rPr>
                <w:rFonts w:ascii="Arial" w:hAnsi="Arial" w:cs="Arial"/>
                <w:color w:val="333333"/>
                <w:sz w:val="20"/>
                <w:szCs w:val="22"/>
              </w:rPr>
              <w:t xml:space="preserve"> (Father job), guardian (student's guardian)</w:t>
            </w:r>
          </w:p>
        </w:tc>
      </w:tr>
      <w:tr w:rsidR="003E137E" w:rsidRPr="009D2F37" w14:paraId="4C2B1A60" w14:textId="77777777" w:rsidTr="003E137E">
        <w:trPr>
          <w:trHeight w:val="3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0DA441B"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Profile</w:t>
            </w:r>
          </w:p>
        </w:tc>
        <w:tc>
          <w:tcPr>
            <w:tcW w:w="7920" w:type="dxa"/>
            <w:tcBorders>
              <w:top w:val="nil"/>
              <w:left w:val="nil"/>
              <w:bottom w:val="single" w:sz="4" w:space="0" w:color="auto"/>
              <w:right w:val="single" w:sz="4" w:space="0" w:color="auto"/>
            </w:tcBorders>
            <w:shd w:val="clear" w:color="auto" w:fill="auto"/>
            <w:vAlign w:val="center"/>
            <w:hideMark/>
          </w:tcPr>
          <w:p w14:paraId="60738E68" w14:textId="77777777" w:rsidR="003E137E" w:rsidRPr="009D2F37" w:rsidRDefault="003E137E" w:rsidP="00401BAE">
            <w:pPr>
              <w:rPr>
                <w:rFonts w:ascii="Arial" w:hAnsi="Arial" w:cs="Arial"/>
                <w:color w:val="333333"/>
                <w:sz w:val="20"/>
                <w:szCs w:val="22"/>
              </w:rPr>
            </w:pPr>
            <w:r w:rsidRPr="009D2F37">
              <w:rPr>
                <w:rFonts w:ascii="Arial" w:hAnsi="Arial" w:cs="Arial"/>
                <w:color w:val="333333"/>
                <w:sz w:val="20"/>
                <w:szCs w:val="22"/>
              </w:rPr>
              <w:t>sex, age, health (students’ health condition)</w:t>
            </w:r>
          </w:p>
        </w:tc>
      </w:tr>
      <w:tr w:rsidR="003E137E" w:rsidRPr="009D2F37" w14:paraId="170857E0" w14:textId="77777777" w:rsidTr="003E137E">
        <w:trPr>
          <w:trHeight w:val="65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C9FB29D"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Academics</w:t>
            </w:r>
          </w:p>
        </w:tc>
        <w:tc>
          <w:tcPr>
            <w:tcW w:w="7920" w:type="dxa"/>
            <w:tcBorders>
              <w:top w:val="nil"/>
              <w:left w:val="nil"/>
              <w:bottom w:val="single" w:sz="4" w:space="0" w:color="auto"/>
              <w:right w:val="single" w:sz="4" w:space="0" w:color="auto"/>
            </w:tcBorders>
            <w:shd w:val="clear" w:color="auto" w:fill="auto"/>
            <w:vAlign w:val="center"/>
            <w:hideMark/>
          </w:tcPr>
          <w:p w14:paraId="0593ED6E" w14:textId="4EA0891F" w:rsidR="003E137E" w:rsidRPr="009D2F37" w:rsidRDefault="003E137E" w:rsidP="00401BAE">
            <w:pPr>
              <w:rPr>
                <w:rFonts w:ascii="Arial" w:hAnsi="Arial" w:cs="Arial"/>
                <w:color w:val="333333"/>
                <w:sz w:val="20"/>
                <w:szCs w:val="22"/>
              </w:rPr>
            </w:pPr>
            <w:r w:rsidRPr="009D2F37">
              <w:rPr>
                <w:rFonts w:ascii="Arial" w:hAnsi="Arial" w:cs="Arial"/>
                <w:color w:val="333333"/>
                <w:sz w:val="20"/>
                <w:szCs w:val="22"/>
              </w:rPr>
              <w:t>G1 (1st period grades), G2 (2nd period grades), G3 (final grades), absences, school (student's school), failures (# of past class failures</w:t>
            </w:r>
            <w:r w:rsidRPr="009D2F37">
              <w:rPr>
                <w:rFonts w:ascii="Arial" w:hAnsi="Arial" w:cs="Arial"/>
                <w:color w:val="000000"/>
                <w:sz w:val="20"/>
                <w:szCs w:val="22"/>
              </w:rPr>
              <w:t>), activities (extracurricular activities</w:t>
            </w:r>
            <w:r w:rsidRPr="009D2F37">
              <w:rPr>
                <w:rFonts w:ascii="Arial" w:hAnsi="Arial" w:cs="Arial"/>
                <w:color w:val="333333"/>
                <w:sz w:val="20"/>
                <w:szCs w:val="22"/>
              </w:rPr>
              <w:t>)</w:t>
            </w:r>
          </w:p>
        </w:tc>
      </w:tr>
      <w:tr w:rsidR="003E137E" w:rsidRPr="009D2F37" w14:paraId="5DA6AF8E" w14:textId="77777777" w:rsidTr="003E137E">
        <w:trPr>
          <w:trHeight w:val="71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61FE7B8" w14:textId="77777777" w:rsidR="003E137E" w:rsidRPr="009D2F37" w:rsidRDefault="003E137E" w:rsidP="00401BAE">
            <w:pPr>
              <w:rPr>
                <w:rFonts w:ascii="Arial" w:hAnsi="Arial" w:cs="Arial"/>
                <w:color w:val="000000"/>
                <w:sz w:val="20"/>
                <w:szCs w:val="22"/>
              </w:rPr>
            </w:pPr>
            <w:r w:rsidRPr="009D2F37">
              <w:rPr>
                <w:rFonts w:ascii="Arial" w:hAnsi="Arial" w:cs="Arial"/>
                <w:color w:val="000000"/>
                <w:sz w:val="20"/>
                <w:szCs w:val="22"/>
              </w:rPr>
              <w:t>Others</w:t>
            </w:r>
          </w:p>
        </w:tc>
        <w:tc>
          <w:tcPr>
            <w:tcW w:w="7920" w:type="dxa"/>
            <w:tcBorders>
              <w:top w:val="nil"/>
              <w:left w:val="nil"/>
              <w:bottom w:val="single" w:sz="4" w:space="0" w:color="auto"/>
              <w:right w:val="single" w:sz="4" w:space="0" w:color="auto"/>
            </w:tcBorders>
            <w:shd w:val="clear" w:color="auto" w:fill="auto"/>
            <w:vAlign w:val="center"/>
            <w:hideMark/>
          </w:tcPr>
          <w:p w14:paraId="0109524B" w14:textId="207BF631" w:rsidR="003E137E" w:rsidRPr="009D2F37" w:rsidRDefault="003E137E" w:rsidP="00401BAE">
            <w:pPr>
              <w:rPr>
                <w:rFonts w:ascii="Arial" w:hAnsi="Arial" w:cs="Arial"/>
                <w:color w:val="333333"/>
                <w:sz w:val="20"/>
                <w:szCs w:val="22"/>
              </w:rPr>
            </w:pPr>
            <w:r w:rsidRPr="009D2F37">
              <w:rPr>
                <w:rFonts w:ascii="Arial" w:hAnsi="Arial" w:cs="Arial"/>
                <w:color w:val="333333"/>
                <w:sz w:val="20"/>
                <w:szCs w:val="22"/>
              </w:rPr>
              <w:t>reason (reason to choose school), higher (wants to take higher education</w:t>
            </w:r>
            <w:r w:rsidRPr="009D2F37">
              <w:rPr>
                <w:rFonts w:ascii="Arial" w:hAnsi="Arial" w:cs="Arial"/>
                <w:color w:val="000000"/>
                <w:sz w:val="20"/>
                <w:szCs w:val="22"/>
              </w:rPr>
              <w:t xml:space="preserve">), </w:t>
            </w:r>
            <w:proofErr w:type="spellStart"/>
            <w:r w:rsidRPr="009D2F37">
              <w:rPr>
                <w:rFonts w:ascii="Arial" w:hAnsi="Arial" w:cs="Arial"/>
                <w:color w:val="000000"/>
                <w:sz w:val="20"/>
                <w:szCs w:val="22"/>
              </w:rPr>
              <w:t>schoolsup</w:t>
            </w:r>
            <w:proofErr w:type="spellEnd"/>
            <w:r w:rsidRPr="009D2F37">
              <w:rPr>
                <w:rFonts w:ascii="Arial" w:hAnsi="Arial" w:cs="Arial"/>
                <w:color w:val="000000"/>
                <w:sz w:val="20"/>
                <w:szCs w:val="22"/>
              </w:rPr>
              <w:t xml:space="preserve"> (school support), </w:t>
            </w:r>
            <w:proofErr w:type="spellStart"/>
            <w:r w:rsidRPr="009D2F37">
              <w:rPr>
                <w:rFonts w:ascii="Arial" w:hAnsi="Arial" w:cs="Arial"/>
                <w:color w:val="000000"/>
                <w:sz w:val="20"/>
                <w:szCs w:val="22"/>
              </w:rPr>
              <w:t>famsup</w:t>
            </w:r>
            <w:proofErr w:type="spellEnd"/>
            <w:r w:rsidRPr="009D2F37">
              <w:rPr>
                <w:rFonts w:ascii="Arial" w:hAnsi="Arial" w:cs="Arial"/>
                <w:color w:val="000000"/>
                <w:sz w:val="20"/>
                <w:szCs w:val="22"/>
              </w:rPr>
              <w:t xml:space="preserve"> (family support), paid (paid classes), nursery (attended nursery school)</w:t>
            </w:r>
          </w:p>
        </w:tc>
      </w:tr>
    </w:tbl>
    <w:p w14:paraId="163D4BD1" w14:textId="77D834A7" w:rsidR="003E137E" w:rsidRDefault="003E137E" w:rsidP="003E137E">
      <w:pPr>
        <w:rPr>
          <w:rFonts w:ascii="Arial" w:hAnsi="Arial" w:cs="Arial"/>
          <w:sz w:val="22"/>
          <w:szCs w:val="22"/>
        </w:rPr>
      </w:pPr>
    </w:p>
    <w:p w14:paraId="3C68D67E" w14:textId="77777777" w:rsidR="00913914" w:rsidRDefault="00913914" w:rsidP="003E137E">
      <w:pPr>
        <w:rPr>
          <w:rFonts w:ascii="Arial" w:hAnsi="Arial" w:cs="Arial"/>
          <w:sz w:val="22"/>
          <w:szCs w:val="22"/>
        </w:rPr>
      </w:pPr>
    </w:p>
    <w:p w14:paraId="09FE4772" w14:textId="195CCD5C" w:rsidR="00913914" w:rsidRPr="003E137E" w:rsidRDefault="00913914" w:rsidP="003E137E">
      <w:pPr>
        <w:rPr>
          <w:rFonts w:ascii="Arial" w:hAnsi="Arial" w:cs="Arial"/>
          <w:sz w:val="22"/>
          <w:szCs w:val="22"/>
        </w:rPr>
      </w:pPr>
      <w:r>
        <w:rPr>
          <w:rFonts w:ascii="Arial" w:hAnsi="Arial" w:cs="Arial"/>
          <w:sz w:val="22"/>
          <w:szCs w:val="22"/>
        </w:rPr>
        <w:t>3. Main Results</w:t>
      </w:r>
    </w:p>
    <w:p w14:paraId="48925BA1" w14:textId="77777777" w:rsidR="003E137E" w:rsidRPr="003E137E" w:rsidRDefault="003E137E" w:rsidP="003E137E">
      <w:pPr>
        <w:rPr>
          <w:rFonts w:ascii="Arial" w:hAnsi="Arial" w:cs="Arial"/>
          <w:sz w:val="22"/>
          <w:szCs w:val="22"/>
        </w:rPr>
      </w:pPr>
    </w:p>
    <w:p w14:paraId="31D20D00" w14:textId="07284E20" w:rsidR="003E137E" w:rsidRPr="003E137E" w:rsidRDefault="00913914" w:rsidP="003E137E">
      <w:pPr>
        <w:rPr>
          <w:rFonts w:ascii="Arial" w:hAnsi="Arial" w:cs="Arial"/>
          <w:color w:val="333333"/>
          <w:sz w:val="22"/>
          <w:szCs w:val="22"/>
        </w:rPr>
      </w:pPr>
      <w:r>
        <w:rPr>
          <w:rFonts w:ascii="Arial" w:hAnsi="Arial" w:cs="Arial"/>
          <w:color w:val="333333"/>
          <w:sz w:val="22"/>
          <w:szCs w:val="22"/>
        </w:rPr>
        <w:t xml:space="preserve">3-1. </w:t>
      </w:r>
      <w:r w:rsidR="003E137E" w:rsidRPr="003E137E">
        <w:rPr>
          <w:rFonts w:ascii="Arial" w:hAnsi="Arial" w:cs="Arial"/>
          <w:color w:val="333333"/>
          <w:sz w:val="22"/>
          <w:szCs w:val="22"/>
        </w:rPr>
        <w:t>Home environment group</w:t>
      </w:r>
    </w:p>
    <w:p w14:paraId="624986D9" w14:textId="77777777" w:rsidR="003E137E" w:rsidRPr="003E137E" w:rsidRDefault="003E137E" w:rsidP="003E137E">
      <w:pPr>
        <w:rPr>
          <w:rFonts w:ascii="Arial" w:hAnsi="Arial" w:cs="Arial"/>
          <w:color w:val="333333"/>
          <w:sz w:val="22"/>
          <w:szCs w:val="22"/>
        </w:rPr>
      </w:pPr>
    </w:p>
    <w:p w14:paraId="39C72878" w14:textId="77777777" w:rsidR="003E137E" w:rsidRPr="003E137E" w:rsidRDefault="003E137E" w:rsidP="003E137E">
      <w:pPr>
        <w:pStyle w:val="ListParagraph"/>
        <w:numPr>
          <w:ilvl w:val="0"/>
          <w:numId w:val="6"/>
        </w:numPr>
        <w:rPr>
          <w:rFonts w:ascii="Arial" w:hAnsi="Arial" w:cs="Arial"/>
          <w:sz w:val="22"/>
          <w:szCs w:val="22"/>
        </w:rPr>
      </w:pPr>
      <w:r w:rsidRPr="003E137E">
        <w:rPr>
          <w:rFonts w:ascii="Arial" w:hAnsi="Arial" w:cs="Arial"/>
          <w:color w:val="333333"/>
          <w:sz w:val="22"/>
          <w:szCs w:val="22"/>
        </w:rPr>
        <w:t>Firstly, we found that students who live in urban areas earn higher GPA than students in rural area. There are more students from urban than from rural in the report. Students in urban areas have more access to the internet than students in rural area.</w:t>
      </w:r>
    </w:p>
    <w:p w14:paraId="2868642E" w14:textId="77777777" w:rsidR="003E137E" w:rsidRPr="003E137E" w:rsidRDefault="003E137E" w:rsidP="003E137E">
      <w:pPr>
        <w:pStyle w:val="ListParagraph"/>
        <w:numPr>
          <w:ilvl w:val="0"/>
          <w:numId w:val="6"/>
        </w:numPr>
        <w:rPr>
          <w:rFonts w:ascii="Arial" w:hAnsi="Arial" w:cs="Arial"/>
          <w:sz w:val="22"/>
          <w:szCs w:val="22"/>
        </w:rPr>
      </w:pPr>
      <w:r w:rsidRPr="003E137E">
        <w:rPr>
          <w:rFonts w:ascii="Arial" w:hAnsi="Arial" w:cs="Arial"/>
          <w:color w:val="333333"/>
          <w:sz w:val="22"/>
          <w:szCs w:val="22"/>
        </w:rPr>
        <w:t>We analyzed if a particular school is more lenient and urban people go to that school. School GP indicated more higher GPA. Interestingly, 76% students in urban area study at GP while 40% of students in rural area study there.</w:t>
      </w:r>
    </w:p>
    <w:p w14:paraId="47D7F15B" w14:textId="77777777" w:rsidR="003E137E" w:rsidRPr="003E137E" w:rsidRDefault="003E137E" w:rsidP="003E137E">
      <w:pPr>
        <w:pStyle w:val="ListParagraph"/>
        <w:numPr>
          <w:ilvl w:val="0"/>
          <w:numId w:val="6"/>
        </w:numPr>
        <w:rPr>
          <w:rFonts w:ascii="Arial" w:hAnsi="Arial" w:cs="Arial"/>
          <w:sz w:val="22"/>
          <w:szCs w:val="22"/>
        </w:rPr>
      </w:pPr>
      <w:r w:rsidRPr="003E137E">
        <w:rPr>
          <w:rFonts w:ascii="Arial" w:hAnsi="Arial" w:cs="Arial"/>
          <w:color w:val="333333"/>
          <w:sz w:val="22"/>
          <w:szCs w:val="22"/>
        </w:rPr>
        <w:t>We don't see any difference regarding grades due to family size. Most of the families have sizes greater than 3.</w:t>
      </w:r>
    </w:p>
    <w:p w14:paraId="42531630" w14:textId="77777777" w:rsidR="003E137E" w:rsidRPr="003E137E" w:rsidRDefault="003E137E" w:rsidP="003E137E">
      <w:pPr>
        <w:pStyle w:val="ListParagraph"/>
        <w:numPr>
          <w:ilvl w:val="0"/>
          <w:numId w:val="6"/>
        </w:numPr>
        <w:rPr>
          <w:rFonts w:ascii="Arial" w:hAnsi="Arial" w:cs="Arial"/>
          <w:sz w:val="22"/>
          <w:szCs w:val="22"/>
        </w:rPr>
      </w:pPr>
      <w:r w:rsidRPr="003E137E">
        <w:rPr>
          <w:rFonts w:ascii="Arial" w:hAnsi="Arial" w:cs="Arial"/>
          <w:color w:val="333333"/>
          <w:sz w:val="22"/>
          <w:szCs w:val="22"/>
        </w:rPr>
        <w:lastRenderedPageBreak/>
        <w:t>Regarding whether parents live separately or not, it does not have impact on students’ grades. However, when we look at this variable faceting by if students live in urban or rural area, we see students living separately from parents in urban area perform better.</w:t>
      </w:r>
    </w:p>
    <w:p w14:paraId="0886F905" w14:textId="77777777" w:rsidR="003E137E" w:rsidRPr="003E137E" w:rsidRDefault="003E137E" w:rsidP="003E137E">
      <w:pPr>
        <w:pStyle w:val="ListParagraph"/>
        <w:numPr>
          <w:ilvl w:val="0"/>
          <w:numId w:val="6"/>
        </w:numPr>
        <w:rPr>
          <w:rFonts w:ascii="Arial" w:hAnsi="Arial" w:cs="Arial"/>
          <w:sz w:val="22"/>
          <w:szCs w:val="22"/>
        </w:rPr>
      </w:pPr>
      <w:r w:rsidRPr="003E137E">
        <w:rPr>
          <w:rFonts w:ascii="Arial" w:hAnsi="Arial" w:cs="Arial"/>
          <w:color w:val="333333"/>
          <w:sz w:val="22"/>
          <w:szCs w:val="22"/>
        </w:rPr>
        <w:t>When we look into the combination of gender and parents’ status, male students whose parents were separated performed better.</w:t>
      </w:r>
    </w:p>
    <w:p w14:paraId="0EFD7E59" w14:textId="0E4CB5B7" w:rsidR="003E137E" w:rsidRPr="00913914" w:rsidRDefault="003E137E" w:rsidP="003E137E">
      <w:pPr>
        <w:pStyle w:val="ListParagraph"/>
        <w:numPr>
          <w:ilvl w:val="0"/>
          <w:numId w:val="6"/>
        </w:numPr>
        <w:rPr>
          <w:rFonts w:ascii="Arial" w:hAnsi="Arial" w:cs="Arial"/>
          <w:sz w:val="22"/>
          <w:szCs w:val="22"/>
        </w:rPr>
      </w:pPr>
      <w:r w:rsidRPr="003E137E">
        <w:rPr>
          <w:rFonts w:ascii="Arial" w:hAnsi="Arial" w:cs="Arial"/>
          <w:color w:val="333333"/>
          <w:sz w:val="22"/>
          <w:szCs w:val="22"/>
        </w:rPr>
        <w:t>Regarding family relationship, students with higher quality of family relationships earned better grades. Such tendency is seen for urban families.</w:t>
      </w:r>
    </w:p>
    <w:p w14:paraId="2DE4E5FD" w14:textId="77777777" w:rsidR="003E137E" w:rsidRPr="003E137E" w:rsidRDefault="003E137E" w:rsidP="003E137E">
      <w:pPr>
        <w:rPr>
          <w:rFonts w:ascii="Arial" w:hAnsi="Arial" w:cs="Arial"/>
          <w:color w:val="333333"/>
          <w:sz w:val="22"/>
          <w:szCs w:val="22"/>
        </w:rPr>
      </w:pPr>
    </w:p>
    <w:p w14:paraId="4157E397" w14:textId="3B9993E7" w:rsidR="003E137E" w:rsidRPr="003E137E" w:rsidRDefault="00913914" w:rsidP="003E137E">
      <w:pPr>
        <w:rPr>
          <w:rFonts w:ascii="Arial" w:hAnsi="Arial" w:cs="Arial"/>
          <w:color w:val="333333"/>
          <w:sz w:val="22"/>
          <w:szCs w:val="22"/>
        </w:rPr>
      </w:pPr>
      <w:r>
        <w:rPr>
          <w:rFonts w:ascii="Arial" w:hAnsi="Arial" w:cs="Arial"/>
          <w:color w:val="333333"/>
          <w:sz w:val="22"/>
          <w:szCs w:val="22"/>
        </w:rPr>
        <w:t>3-</w:t>
      </w:r>
      <w:r>
        <w:rPr>
          <w:rFonts w:ascii="Arial" w:hAnsi="Arial" w:cs="Arial"/>
          <w:color w:val="333333"/>
          <w:sz w:val="22"/>
          <w:szCs w:val="22"/>
        </w:rPr>
        <w:t>2</w:t>
      </w:r>
      <w:r>
        <w:rPr>
          <w:rFonts w:ascii="Arial" w:hAnsi="Arial" w:cs="Arial"/>
          <w:color w:val="333333"/>
          <w:sz w:val="22"/>
          <w:szCs w:val="22"/>
        </w:rPr>
        <w:t xml:space="preserve">. </w:t>
      </w:r>
      <w:r w:rsidR="003E137E" w:rsidRPr="003E137E">
        <w:rPr>
          <w:rFonts w:ascii="Arial" w:hAnsi="Arial" w:cs="Arial"/>
          <w:color w:val="333333"/>
          <w:sz w:val="22"/>
          <w:szCs w:val="22"/>
        </w:rPr>
        <w:t>Social Group</w:t>
      </w:r>
    </w:p>
    <w:p w14:paraId="4EAF0CB8" w14:textId="77777777" w:rsidR="00913914" w:rsidRPr="00913914" w:rsidRDefault="003E137E" w:rsidP="00913914">
      <w:pPr>
        <w:pStyle w:val="ListParagraph"/>
        <w:numPr>
          <w:ilvl w:val="0"/>
          <w:numId w:val="7"/>
        </w:numPr>
        <w:rPr>
          <w:rFonts w:ascii="Arial" w:hAnsi="Arial" w:cs="Arial"/>
          <w:sz w:val="22"/>
          <w:szCs w:val="22"/>
        </w:rPr>
      </w:pPr>
      <w:r w:rsidRPr="003E137E">
        <w:rPr>
          <w:rFonts w:ascii="Arial" w:hAnsi="Arial" w:cs="Arial"/>
          <w:color w:val="333333"/>
          <w:sz w:val="22"/>
          <w:szCs w:val="22"/>
        </w:rPr>
        <w:t xml:space="preserve">In social group, </w:t>
      </w:r>
      <w:proofErr w:type="spellStart"/>
      <w:r w:rsidRPr="003E137E">
        <w:rPr>
          <w:rFonts w:ascii="Arial" w:hAnsi="Arial" w:cs="Arial"/>
          <w:color w:val="333333"/>
          <w:sz w:val="22"/>
          <w:szCs w:val="22"/>
        </w:rPr>
        <w:t>Freetime</w:t>
      </w:r>
      <w:proofErr w:type="spellEnd"/>
      <w:r w:rsidRPr="003E137E">
        <w:rPr>
          <w:rFonts w:ascii="Arial" w:hAnsi="Arial" w:cs="Arial"/>
          <w:color w:val="333333"/>
          <w:sz w:val="22"/>
          <w:szCs w:val="22"/>
        </w:rPr>
        <w:t xml:space="preserve"> was the most interesting variable which affects grade. </w:t>
      </w:r>
      <w:r w:rsidR="00913914">
        <w:rPr>
          <w:rFonts w:ascii="Arial" w:hAnsi="Arial" w:cs="Arial"/>
          <w:color w:val="333333"/>
          <w:sz w:val="22"/>
          <w:szCs w:val="22"/>
        </w:rPr>
        <w:t>W</w:t>
      </w:r>
      <w:r w:rsidRPr="003E137E">
        <w:rPr>
          <w:rFonts w:ascii="Arial" w:hAnsi="Arial" w:cs="Arial"/>
          <w:color w:val="333333"/>
          <w:sz w:val="22"/>
          <w:szCs w:val="22"/>
        </w:rPr>
        <w:t>e can see lower grade students have higher free time.</w:t>
      </w:r>
      <w:r w:rsidR="00913914">
        <w:rPr>
          <w:rFonts w:ascii="Arial" w:hAnsi="Arial" w:cs="Arial"/>
          <w:color w:val="333333"/>
          <w:sz w:val="22"/>
          <w:szCs w:val="22"/>
        </w:rPr>
        <w:t xml:space="preserve"> </w:t>
      </w:r>
      <w:r w:rsidRPr="00913914">
        <w:rPr>
          <w:rFonts w:ascii="Arial" w:hAnsi="Arial" w:cs="Arial"/>
          <w:color w:val="333333"/>
          <w:sz w:val="22"/>
          <w:szCs w:val="22"/>
        </w:rPr>
        <w:t>Then, we came up with the question - "So what do they do during their free time?". Interestingly, students with high free time reported participation extracurricular activities.</w:t>
      </w:r>
    </w:p>
    <w:p w14:paraId="12760BA1" w14:textId="5A2EC100" w:rsidR="003E137E" w:rsidRPr="00913914" w:rsidRDefault="003E137E" w:rsidP="00913914">
      <w:pPr>
        <w:pStyle w:val="ListParagraph"/>
        <w:numPr>
          <w:ilvl w:val="0"/>
          <w:numId w:val="7"/>
        </w:numPr>
        <w:rPr>
          <w:rFonts w:ascii="Arial" w:hAnsi="Arial" w:cs="Arial"/>
          <w:sz w:val="22"/>
          <w:szCs w:val="22"/>
        </w:rPr>
      </w:pPr>
      <w:r w:rsidRPr="00913914">
        <w:rPr>
          <w:rFonts w:ascii="Arial" w:hAnsi="Arial" w:cs="Arial"/>
          <w:color w:val="333333"/>
          <w:sz w:val="22"/>
          <w:szCs w:val="22"/>
        </w:rPr>
        <w:t>Compared to males, females frequently reported they have lower free time.</w:t>
      </w:r>
      <w:r w:rsidR="00913914" w:rsidRPr="00913914">
        <w:rPr>
          <w:rFonts w:ascii="Arial" w:hAnsi="Arial" w:cs="Arial"/>
          <w:color w:val="333333"/>
          <w:sz w:val="22"/>
          <w:szCs w:val="22"/>
        </w:rPr>
        <w:t xml:space="preserve"> </w:t>
      </w:r>
      <w:r w:rsidRPr="00913914">
        <w:rPr>
          <w:rFonts w:ascii="Arial" w:hAnsi="Arial" w:cs="Arial"/>
          <w:color w:val="333333"/>
          <w:sz w:val="22"/>
          <w:szCs w:val="22"/>
        </w:rPr>
        <w:t xml:space="preserve">Students with a lot of free time </w:t>
      </w:r>
      <w:r w:rsidR="00913914" w:rsidRPr="00913914">
        <w:rPr>
          <w:rFonts w:ascii="Arial" w:hAnsi="Arial" w:cs="Arial"/>
          <w:color w:val="333333"/>
          <w:sz w:val="22"/>
          <w:szCs w:val="22"/>
        </w:rPr>
        <w:t xml:space="preserve">to </w:t>
      </w:r>
      <w:r w:rsidRPr="00913914">
        <w:rPr>
          <w:rFonts w:ascii="Arial" w:hAnsi="Arial" w:cs="Arial"/>
          <w:color w:val="333333"/>
          <w:sz w:val="22"/>
          <w:szCs w:val="22"/>
        </w:rPr>
        <w:t>go</w:t>
      </w:r>
      <w:r w:rsidR="00913914" w:rsidRPr="00913914">
        <w:rPr>
          <w:rFonts w:ascii="Arial" w:hAnsi="Arial" w:cs="Arial"/>
          <w:color w:val="333333"/>
          <w:sz w:val="22"/>
          <w:szCs w:val="22"/>
        </w:rPr>
        <w:t xml:space="preserve"> </w:t>
      </w:r>
      <w:r w:rsidRPr="00913914">
        <w:rPr>
          <w:rFonts w:ascii="Arial" w:hAnsi="Arial" w:cs="Arial"/>
          <w:color w:val="333333"/>
          <w:sz w:val="22"/>
          <w:szCs w:val="22"/>
        </w:rPr>
        <w:t>out with friends a lot more.</w:t>
      </w:r>
      <w:r w:rsidR="00913914" w:rsidRPr="00913914">
        <w:rPr>
          <w:rFonts w:ascii="Arial" w:hAnsi="Arial" w:cs="Arial"/>
          <w:color w:val="333333"/>
          <w:sz w:val="22"/>
          <w:szCs w:val="22"/>
        </w:rPr>
        <w:t xml:space="preserve"> </w:t>
      </w:r>
      <w:r w:rsidRPr="00913914">
        <w:rPr>
          <w:rFonts w:ascii="Arial" w:hAnsi="Arial" w:cs="Arial"/>
          <w:color w:val="333333"/>
          <w:sz w:val="22"/>
          <w:szCs w:val="22"/>
        </w:rPr>
        <w:t>For the students with very low free time, their health condition is worse.</w:t>
      </w:r>
      <w:r w:rsidR="00913914" w:rsidRPr="00913914">
        <w:rPr>
          <w:rFonts w:ascii="Arial" w:hAnsi="Arial" w:cs="Arial"/>
          <w:color w:val="333333"/>
          <w:sz w:val="22"/>
          <w:szCs w:val="22"/>
        </w:rPr>
        <w:t xml:space="preserve"> S</w:t>
      </w:r>
      <w:r w:rsidRPr="00913914">
        <w:rPr>
          <w:rFonts w:ascii="Arial" w:hAnsi="Arial" w:cs="Arial"/>
          <w:color w:val="333333"/>
          <w:sz w:val="22"/>
          <w:szCs w:val="22"/>
        </w:rPr>
        <w:t>tudents have less free time when they take extra paid courses.</w:t>
      </w:r>
    </w:p>
    <w:p w14:paraId="281A4F2F" w14:textId="46FD09A7" w:rsidR="003E137E" w:rsidRPr="00913914" w:rsidRDefault="003E137E" w:rsidP="00913914">
      <w:pPr>
        <w:pStyle w:val="ListParagraph"/>
        <w:numPr>
          <w:ilvl w:val="0"/>
          <w:numId w:val="7"/>
        </w:numPr>
        <w:rPr>
          <w:rFonts w:ascii="Arial" w:hAnsi="Arial" w:cs="Arial"/>
          <w:sz w:val="22"/>
          <w:szCs w:val="22"/>
        </w:rPr>
      </w:pPr>
      <w:r w:rsidRPr="003E137E">
        <w:rPr>
          <w:rFonts w:ascii="Arial" w:hAnsi="Arial" w:cs="Arial"/>
          <w:color w:val="333333"/>
          <w:sz w:val="22"/>
          <w:szCs w:val="22"/>
        </w:rPr>
        <w:t>Regarding workday/weekend alcohol consumption, we don't see any significant difference among the groups.</w:t>
      </w:r>
      <w:r w:rsidR="00913914">
        <w:rPr>
          <w:rFonts w:ascii="Arial" w:hAnsi="Arial" w:cs="Arial"/>
          <w:color w:val="333333"/>
          <w:sz w:val="22"/>
          <w:szCs w:val="22"/>
        </w:rPr>
        <w:t xml:space="preserve"> </w:t>
      </w:r>
      <w:r w:rsidRPr="00913914">
        <w:rPr>
          <w:rFonts w:ascii="Arial" w:hAnsi="Arial" w:cs="Arial"/>
          <w:color w:val="333333"/>
          <w:sz w:val="22"/>
          <w:szCs w:val="22"/>
        </w:rPr>
        <w:t xml:space="preserve">However, we found something interesting when we also observe whether there are any association between workday/weekend alcohol consumption and grades, splitting data by gender. </w:t>
      </w:r>
      <w:r w:rsidR="00913914">
        <w:rPr>
          <w:rFonts w:ascii="Arial" w:hAnsi="Arial" w:cs="Arial"/>
          <w:color w:val="333333"/>
          <w:sz w:val="22"/>
          <w:szCs w:val="22"/>
        </w:rPr>
        <w:t>M</w:t>
      </w:r>
      <w:r w:rsidRPr="00913914">
        <w:rPr>
          <w:rFonts w:ascii="Arial" w:hAnsi="Arial" w:cs="Arial"/>
          <w:color w:val="333333"/>
          <w:sz w:val="22"/>
          <w:szCs w:val="22"/>
        </w:rPr>
        <w:t>ales who consumes alcohol weekend very highly tend to earn worse grades.</w:t>
      </w:r>
    </w:p>
    <w:p w14:paraId="145C7573" w14:textId="2ABBC949" w:rsidR="003E137E" w:rsidRPr="003E137E" w:rsidRDefault="003E137E" w:rsidP="003E137E">
      <w:pPr>
        <w:pStyle w:val="ListParagraph"/>
        <w:numPr>
          <w:ilvl w:val="0"/>
          <w:numId w:val="7"/>
        </w:numPr>
        <w:rPr>
          <w:rFonts w:ascii="Arial" w:hAnsi="Arial" w:cs="Arial"/>
          <w:sz w:val="22"/>
          <w:szCs w:val="22"/>
        </w:rPr>
      </w:pPr>
      <w:r w:rsidRPr="003E137E">
        <w:rPr>
          <w:rFonts w:ascii="Arial" w:hAnsi="Arial" w:cs="Arial"/>
          <w:color w:val="333333"/>
          <w:sz w:val="22"/>
          <w:szCs w:val="22"/>
        </w:rPr>
        <w:t xml:space="preserve">This is for fun. </w:t>
      </w:r>
      <w:r w:rsidR="00913914">
        <w:rPr>
          <w:rFonts w:ascii="Arial" w:hAnsi="Arial" w:cs="Arial"/>
          <w:color w:val="333333"/>
          <w:sz w:val="22"/>
          <w:szCs w:val="22"/>
        </w:rPr>
        <w:t xml:space="preserve">We found </w:t>
      </w:r>
      <w:r w:rsidRPr="003E137E">
        <w:rPr>
          <w:rFonts w:ascii="Arial" w:hAnsi="Arial" w:cs="Arial"/>
          <w:color w:val="333333"/>
          <w:sz w:val="22"/>
          <w:szCs w:val="22"/>
        </w:rPr>
        <w:t xml:space="preserve">a </w:t>
      </w:r>
      <w:r w:rsidR="00913914">
        <w:rPr>
          <w:rFonts w:ascii="Arial" w:hAnsi="Arial" w:cs="Arial"/>
          <w:color w:val="333333"/>
          <w:sz w:val="22"/>
          <w:szCs w:val="22"/>
        </w:rPr>
        <w:t xml:space="preserve">surprising </w:t>
      </w:r>
      <w:r w:rsidRPr="003E137E">
        <w:rPr>
          <w:rFonts w:ascii="Arial" w:hAnsi="Arial" w:cs="Arial"/>
          <w:color w:val="333333"/>
          <w:sz w:val="22"/>
          <w:szCs w:val="22"/>
        </w:rPr>
        <w:t>coincidence</w:t>
      </w:r>
      <w:r w:rsidR="00913914">
        <w:rPr>
          <w:rFonts w:ascii="Arial" w:hAnsi="Arial" w:cs="Arial"/>
          <w:color w:val="333333"/>
          <w:sz w:val="22"/>
          <w:szCs w:val="22"/>
        </w:rPr>
        <w:t xml:space="preserve">. </w:t>
      </w:r>
      <w:r w:rsidRPr="003E137E">
        <w:rPr>
          <w:rFonts w:ascii="Arial" w:hAnsi="Arial" w:cs="Arial"/>
          <w:color w:val="333333"/>
          <w:sz w:val="22"/>
          <w:szCs w:val="22"/>
        </w:rPr>
        <w:t>Look at where alcohol consumption is very high.</w:t>
      </w:r>
    </w:p>
    <w:p w14:paraId="5368E5E6" w14:textId="77777777" w:rsidR="003E137E" w:rsidRPr="003E137E" w:rsidRDefault="003E137E" w:rsidP="003E137E">
      <w:pPr>
        <w:rPr>
          <w:rFonts w:ascii="Arial" w:hAnsi="Arial" w:cs="Arial"/>
          <w:sz w:val="22"/>
          <w:szCs w:val="22"/>
        </w:rPr>
      </w:pPr>
    </w:p>
    <w:p w14:paraId="7A487CFF" w14:textId="2E6BD70B" w:rsidR="003E137E" w:rsidRPr="003E137E" w:rsidRDefault="00913914" w:rsidP="003E137E">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3-</w:t>
      </w:r>
      <w:r>
        <w:rPr>
          <w:rFonts w:ascii="Arial" w:hAnsi="Arial" w:cs="Arial"/>
          <w:color w:val="333333"/>
          <w:sz w:val="22"/>
          <w:szCs w:val="22"/>
        </w:rPr>
        <w:t>3</w:t>
      </w:r>
      <w:r>
        <w:rPr>
          <w:rFonts w:ascii="Arial" w:hAnsi="Arial" w:cs="Arial"/>
          <w:color w:val="333333"/>
          <w:sz w:val="22"/>
          <w:szCs w:val="22"/>
        </w:rPr>
        <w:t xml:space="preserve">. </w:t>
      </w:r>
      <w:r w:rsidR="003E137E" w:rsidRPr="003E137E">
        <w:rPr>
          <w:rFonts w:ascii="Arial" w:hAnsi="Arial" w:cs="Arial"/>
          <w:color w:val="333333"/>
          <w:sz w:val="22"/>
          <w:szCs w:val="22"/>
        </w:rPr>
        <w:t>Parents Group</w:t>
      </w:r>
    </w:p>
    <w:p w14:paraId="49F037AD" w14:textId="77777777" w:rsidR="003E137E" w:rsidRPr="003E137E" w:rsidRDefault="003E137E" w:rsidP="003E137E">
      <w:pPr>
        <w:pStyle w:val="NormalWeb"/>
        <w:numPr>
          <w:ilvl w:val="0"/>
          <w:numId w:val="8"/>
        </w:numPr>
        <w:spacing w:before="0" w:beforeAutospacing="0" w:after="0" w:afterAutospacing="0"/>
        <w:rPr>
          <w:rFonts w:ascii="Arial" w:hAnsi="Arial" w:cs="Arial"/>
          <w:color w:val="333333"/>
          <w:sz w:val="22"/>
          <w:szCs w:val="22"/>
        </w:rPr>
      </w:pPr>
      <w:r w:rsidRPr="003E137E">
        <w:rPr>
          <w:rFonts w:ascii="Arial" w:hAnsi="Arial" w:cs="Arial"/>
          <w:color w:val="333333"/>
          <w:sz w:val="22"/>
          <w:szCs w:val="22"/>
        </w:rPr>
        <w:t>First of all, students whose parents’ job is teacher performs better than other students. This tendency can be shown regardless of father’s job or mother’s job.</w:t>
      </w:r>
    </w:p>
    <w:p w14:paraId="1F94B733" w14:textId="77777777" w:rsidR="003E137E" w:rsidRPr="003E137E" w:rsidRDefault="003E137E" w:rsidP="003E137E">
      <w:pPr>
        <w:pStyle w:val="NormalWeb"/>
        <w:numPr>
          <w:ilvl w:val="0"/>
          <w:numId w:val="8"/>
        </w:numPr>
        <w:spacing w:before="0" w:beforeAutospacing="0" w:after="0" w:afterAutospacing="0"/>
        <w:rPr>
          <w:rFonts w:ascii="Arial" w:hAnsi="Arial" w:cs="Arial"/>
          <w:color w:val="333333"/>
          <w:sz w:val="22"/>
          <w:szCs w:val="22"/>
        </w:rPr>
      </w:pPr>
      <w:r w:rsidRPr="003E137E">
        <w:rPr>
          <w:rFonts w:ascii="Arial" w:hAnsi="Arial" w:cs="Arial"/>
          <w:color w:val="333333"/>
          <w:sz w:val="22"/>
          <w:szCs w:val="22"/>
        </w:rPr>
        <w:t>Secondly, parents’ education is also associated with students' grade. When father took higher education, students perform better in their grades. The same thing holds true of mother’s case. We observed students’ grades become better, as parents’ education goes higher.</w:t>
      </w:r>
    </w:p>
    <w:p w14:paraId="2744E0B7" w14:textId="77777777" w:rsidR="003E137E" w:rsidRPr="003E137E" w:rsidRDefault="003E137E" w:rsidP="003E137E">
      <w:pPr>
        <w:pStyle w:val="ListParagraph"/>
        <w:numPr>
          <w:ilvl w:val="0"/>
          <w:numId w:val="8"/>
        </w:numPr>
        <w:rPr>
          <w:rFonts w:ascii="Arial" w:hAnsi="Arial" w:cs="Arial"/>
          <w:sz w:val="22"/>
          <w:szCs w:val="22"/>
        </w:rPr>
      </w:pPr>
      <w:r w:rsidRPr="003E137E">
        <w:rPr>
          <w:rFonts w:ascii="Arial" w:hAnsi="Arial" w:cs="Arial"/>
          <w:color w:val="333333"/>
          <w:sz w:val="22"/>
          <w:szCs w:val="22"/>
        </w:rPr>
        <w:t xml:space="preserve">It appears to be important that at least either mother or father took higher education. When both parents did not take higher education, students grades appear to be worse than other case. </w:t>
      </w:r>
    </w:p>
    <w:p w14:paraId="186DA75F" w14:textId="77777777" w:rsidR="003E137E" w:rsidRPr="003E137E" w:rsidRDefault="003E137E" w:rsidP="003E137E">
      <w:pPr>
        <w:rPr>
          <w:rFonts w:ascii="Arial" w:hAnsi="Arial" w:cs="Arial"/>
          <w:sz w:val="22"/>
          <w:szCs w:val="22"/>
        </w:rPr>
      </w:pPr>
    </w:p>
    <w:p w14:paraId="41BAA7A7" w14:textId="6B7BD59C" w:rsidR="003E137E" w:rsidRPr="003E137E" w:rsidRDefault="00913914" w:rsidP="003E137E">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3-</w:t>
      </w:r>
      <w:r>
        <w:rPr>
          <w:rFonts w:ascii="Arial" w:hAnsi="Arial" w:cs="Arial"/>
          <w:color w:val="333333"/>
          <w:sz w:val="22"/>
          <w:szCs w:val="22"/>
        </w:rPr>
        <w:t>4</w:t>
      </w:r>
      <w:r>
        <w:rPr>
          <w:rFonts w:ascii="Arial" w:hAnsi="Arial" w:cs="Arial"/>
          <w:color w:val="333333"/>
          <w:sz w:val="22"/>
          <w:szCs w:val="22"/>
        </w:rPr>
        <w:t xml:space="preserve">. </w:t>
      </w:r>
      <w:r w:rsidR="003E137E" w:rsidRPr="003E137E">
        <w:rPr>
          <w:rFonts w:ascii="Arial" w:hAnsi="Arial" w:cs="Arial"/>
          <w:color w:val="333333"/>
          <w:sz w:val="22"/>
          <w:szCs w:val="22"/>
        </w:rPr>
        <w:t>Profile group</w:t>
      </w:r>
    </w:p>
    <w:p w14:paraId="30BE77BA" w14:textId="524B4124" w:rsidR="003E137E" w:rsidRDefault="003E137E" w:rsidP="003E137E">
      <w:pPr>
        <w:pStyle w:val="NormalWeb"/>
        <w:numPr>
          <w:ilvl w:val="0"/>
          <w:numId w:val="9"/>
        </w:numPr>
        <w:spacing w:before="0" w:beforeAutospacing="0" w:after="0" w:afterAutospacing="0"/>
        <w:rPr>
          <w:rFonts w:ascii="Arial" w:hAnsi="Arial" w:cs="Arial"/>
          <w:color w:val="333333"/>
          <w:sz w:val="22"/>
          <w:szCs w:val="22"/>
        </w:rPr>
      </w:pPr>
      <w:r w:rsidRPr="003E137E">
        <w:rPr>
          <w:rFonts w:ascii="Arial" w:hAnsi="Arial" w:cs="Arial"/>
          <w:color w:val="333333"/>
          <w:sz w:val="22"/>
          <w:szCs w:val="22"/>
        </w:rPr>
        <w:t>Overall, this group appears to be not so related to grades performance. Having said that, we will describe what we analyzed as follows.</w:t>
      </w:r>
    </w:p>
    <w:p w14:paraId="2C0EE0A4" w14:textId="51CCAFE5" w:rsidR="00C32804" w:rsidRDefault="00C32804" w:rsidP="00C32804">
      <w:pPr>
        <w:pStyle w:val="NormalWeb"/>
        <w:spacing w:before="0" w:beforeAutospacing="0" w:after="0" w:afterAutospacing="0"/>
        <w:rPr>
          <w:rFonts w:ascii="Arial" w:hAnsi="Arial" w:cs="Arial"/>
          <w:color w:val="333333"/>
          <w:sz w:val="22"/>
          <w:szCs w:val="22"/>
        </w:rPr>
      </w:pPr>
    </w:p>
    <w:p w14:paraId="3484C680" w14:textId="6D844997" w:rsidR="00C32804" w:rsidRDefault="00913914" w:rsidP="00C32804">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3-</w:t>
      </w:r>
      <w:r>
        <w:rPr>
          <w:rFonts w:ascii="Arial" w:hAnsi="Arial" w:cs="Arial"/>
          <w:color w:val="333333"/>
          <w:sz w:val="22"/>
          <w:szCs w:val="22"/>
        </w:rPr>
        <w:t>5</w:t>
      </w:r>
      <w:r>
        <w:rPr>
          <w:rFonts w:ascii="Arial" w:hAnsi="Arial" w:cs="Arial"/>
          <w:color w:val="333333"/>
          <w:sz w:val="22"/>
          <w:szCs w:val="22"/>
        </w:rPr>
        <w:t xml:space="preserve">. </w:t>
      </w:r>
      <w:r w:rsidR="00C32804">
        <w:rPr>
          <w:rFonts w:ascii="Arial" w:hAnsi="Arial" w:cs="Arial"/>
          <w:color w:val="333333"/>
          <w:sz w:val="22"/>
          <w:szCs w:val="22"/>
        </w:rPr>
        <w:t>Academics Group</w:t>
      </w:r>
    </w:p>
    <w:p w14:paraId="3C7AF1B1" w14:textId="6418AF1A" w:rsidR="00C32804" w:rsidRDefault="00C32804" w:rsidP="00C32804">
      <w:pPr>
        <w:pStyle w:val="NormalWeb"/>
        <w:numPr>
          <w:ilvl w:val="0"/>
          <w:numId w:val="9"/>
        </w:numPr>
        <w:spacing w:before="0" w:beforeAutospacing="0" w:after="0" w:afterAutospacing="0"/>
        <w:rPr>
          <w:rFonts w:ascii="Arial" w:hAnsi="Arial" w:cs="Arial"/>
          <w:color w:val="333333"/>
          <w:sz w:val="22"/>
          <w:szCs w:val="22"/>
        </w:rPr>
      </w:pPr>
      <w:r>
        <w:rPr>
          <w:rFonts w:ascii="Arial" w:hAnsi="Arial" w:cs="Arial"/>
          <w:color w:val="333333"/>
          <w:sz w:val="22"/>
          <w:szCs w:val="22"/>
        </w:rPr>
        <w:t>F</w:t>
      </w:r>
      <w:r w:rsidRPr="00C32804">
        <w:rPr>
          <w:rFonts w:ascii="Arial" w:hAnsi="Arial" w:cs="Arial"/>
          <w:color w:val="333333"/>
          <w:sz w:val="22"/>
          <w:szCs w:val="22"/>
        </w:rPr>
        <w:t xml:space="preserve">inal grade </w:t>
      </w:r>
      <w:r>
        <w:rPr>
          <w:rFonts w:ascii="Arial" w:hAnsi="Arial" w:cs="Arial"/>
          <w:color w:val="333333"/>
          <w:sz w:val="22"/>
          <w:szCs w:val="22"/>
        </w:rPr>
        <w:t>is</w:t>
      </w:r>
      <w:r w:rsidRPr="00C32804">
        <w:rPr>
          <w:rFonts w:ascii="Arial" w:hAnsi="Arial" w:cs="Arial"/>
          <w:color w:val="333333"/>
          <w:sz w:val="22"/>
          <w:szCs w:val="22"/>
        </w:rPr>
        <w:t xml:space="preserve"> strongly correlated with 1st period grade and 2st period grade.</w:t>
      </w:r>
    </w:p>
    <w:p w14:paraId="2B3D40D5" w14:textId="567A5016" w:rsidR="00C32804" w:rsidRPr="003E137E" w:rsidRDefault="00C32804" w:rsidP="00C32804">
      <w:pPr>
        <w:pStyle w:val="NormalWeb"/>
        <w:numPr>
          <w:ilvl w:val="0"/>
          <w:numId w:val="9"/>
        </w:numPr>
        <w:spacing w:before="0" w:beforeAutospacing="0" w:after="0" w:afterAutospacing="0"/>
        <w:rPr>
          <w:rFonts w:ascii="Arial" w:hAnsi="Arial" w:cs="Arial"/>
          <w:color w:val="333333"/>
          <w:sz w:val="22"/>
          <w:szCs w:val="22"/>
        </w:rPr>
      </w:pPr>
      <w:r>
        <w:rPr>
          <w:rFonts w:ascii="Arial" w:hAnsi="Arial" w:cs="Arial"/>
          <w:color w:val="333333"/>
          <w:sz w:val="22"/>
          <w:szCs w:val="22"/>
        </w:rPr>
        <w:t>S</w:t>
      </w:r>
      <w:r w:rsidRPr="00C32804">
        <w:rPr>
          <w:rFonts w:ascii="Arial" w:hAnsi="Arial" w:cs="Arial"/>
          <w:color w:val="333333"/>
          <w:sz w:val="22"/>
          <w:szCs w:val="22"/>
        </w:rPr>
        <w:t>tudents most frequ</w:t>
      </w:r>
      <w:r>
        <w:rPr>
          <w:rFonts w:ascii="Arial" w:hAnsi="Arial" w:cs="Arial"/>
          <w:color w:val="333333"/>
          <w:sz w:val="22"/>
          <w:szCs w:val="22"/>
        </w:rPr>
        <w:t>ent</w:t>
      </w:r>
      <w:r w:rsidRPr="00C32804">
        <w:rPr>
          <w:rFonts w:ascii="Arial" w:hAnsi="Arial" w:cs="Arial"/>
          <w:color w:val="333333"/>
          <w:sz w:val="22"/>
          <w:szCs w:val="22"/>
        </w:rPr>
        <w:t>ly absent from school have worse grades performance than student less absences.</w:t>
      </w:r>
    </w:p>
    <w:p w14:paraId="1603EE0B" w14:textId="77777777" w:rsidR="003E137E" w:rsidRPr="003E137E" w:rsidRDefault="003E137E" w:rsidP="003E137E">
      <w:pPr>
        <w:rPr>
          <w:rFonts w:ascii="Arial" w:hAnsi="Arial" w:cs="Arial"/>
          <w:sz w:val="22"/>
          <w:szCs w:val="22"/>
        </w:rPr>
      </w:pPr>
    </w:p>
    <w:p w14:paraId="5456CF9C" w14:textId="777438B6" w:rsidR="003E137E" w:rsidRPr="003E137E" w:rsidRDefault="00913914" w:rsidP="003E137E">
      <w:pPr>
        <w:rPr>
          <w:rFonts w:ascii="Arial" w:hAnsi="Arial" w:cs="Arial"/>
          <w:color w:val="333333"/>
          <w:sz w:val="22"/>
          <w:szCs w:val="22"/>
        </w:rPr>
      </w:pPr>
      <w:r>
        <w:rPr>
          <w:rFonts w:ascii="Arial" w:hAnsi="Arial" w:cs="Arial"/>
          <w:color w:val="333333"/>
          <w:sz w:val="22"/>
          <w:szCs w:val="22"/>
        </w:rPr>
        <w:t>3-</w:t>
      </w:r>
      <w:r>
        <w:rPr>
          <w:rFonts w:ascii="Arial" w:hAnsi="Arial" w:cs="Arial"/>
          <w:color w:val="333333"/>
          <w:sz w:val="22"/>
          <w:szCs w:val="22"/>
        </w:rPr>
        <w:t>6</w:t>
      </w:r>
      <w:r>
        <w:rPr>
          <w:rFonts w:ascii="Arial" w:hAnsi="Arial" w:cs="Arial"/>
          <w:color w:val="333333"/>
          <w:sz w:val="22"/>
          <w:szCs w:val="22"/>
        </w:rPr>
        <w:t xml:space="preserve">. </w:t>
      </w:r>
      <w:r w:rsidR="003E137E" w:rsidRPr="003E137E">
        <w:rPr>
          <w:rFonts w:ascii="Arial" w:hAnsi="Arial" w:cs="Arial"/>
          <w:color w:val="333333"/>
          <w:sz w:val="22"/>
          <w:szCs w:val="22"/>
        </w:rPr>
        <w:t>Other</w:t>
      </w:r>
      <w:r w:rsidR="00C32804">
        <w:rPr>
          <w:rFonts w:ascii="Arial" w:hAnsi="Arial" w:cs="Arial"/>
          <w:color w:val="333333"/>
          <w:sz w:val="22"/>
          <w:szCs w:val="22"/>
        </w:rPr>
        <w:t>s Group</w:t>
      </w:r>
    </w:p>
    <w:p w14:paraId="2167686B" w14:textId="77777777" w:rsidR="003E137E" w:rsidRPr="003E137E" w:rsidRDefault="003E137E" w:rsidP="003E137E">
      <w:pPr>
        <w:pStyle w:val="ListParagraph"/>
        <w:numPr>
          <w:ilvl w:val="0"/>
          <w:numId w:val="9"/>
        </w:numPr>
        <w:rPr>
          <w:rFonts w:ascii="Arial" w:hAnsi="Arial" w:cs="Arial"/>
          <w:sz w:val="22"/>
          <w:szCs w:val="22"/>
        </w:rPr>
      </w:pPr>
      <w:r w:rsidRPr="003E137E">
        <w:rPr>
          <w:rFonts w:ascii="Arial" w:hAnsi="Arial" w:cs="Arial"/>
          <w:color w:val="333333"/>
          <w:sz w:val="22"/>
          <w:szCs w:val="22"/>
        </w:rPr>
        <w:t>86% of the students who were not interested in studying further performed poorly. Therefore, motivation for higher education is significantly associated with grades performance.</w:t>
      </w:r>
    </w:p>
    <w:p w14:paraId="171D950F" w14:textId="77777777" w:rsidR="003E137E" w:rsidRPr="003E137E" w:rsidRDefault="003E137E" w:rsidP="003E137E">
      <w:pPr>
        <w:pStyle w:val="ListParagraph"/>
        <w:numPr>
          <w:ilvl w:val="0"/>
          <w:numId w:val="9"/>
        </w:numPr>
        <w:rPr>
          <w:rFonts w:ascii="Arial" w:hAnsi="Arial" w:cs="Arial"/>
          <w:sz w:val="22"/>
          <w:szCs w:val="22"/>
        </w:rPr>
      </w:pPr>
      <w:r w:rsidRPr="003E137E">
        <w:rPr>
          <w:rFonts w:ascii="Arial" w:hAnsi="Arial" w:cs="Arial"/>
          <w:color w:val="333333"/>
          <w:sz w:val="22"/>
          <w:szCs w:val="22"/>
        </w:rPr>
        <w:lastRenderedPageBreak/>
        <w:t>Compare to students in rural area, urban students values school reputation as well as perform better in grades. School GP has a better reputation over MS.</w:t>
      </w:r>
    </w:p>
    <w:p w14:paraId="64EC1F2A" w14:textId="77777777" w:rsidR="003E137E" w:rsidRPr="003E137E" w:rsidRDefault="003E137E" w:rsidP="003E137E">
      <w:pPr>
        <w:pStyle w:val="ListParagraph"/>
        <w:numPr>
          <w:ilvl w:val="0"/>
          <w:numId w:val="9"/>
        </w:numPr>
        <w:rPr>
          <w:rFonts w:ascii="Arial" w:hAnsi="Arial" w:cs="Arial"/>
          <w:color w:val="333333"/>
          <w:sz w:val="22"/>
          <w:szCs w:val="22"/>
        </w:rPr>
      </w:pPr>
      <w:r w:rsidRPr="003E137E">
        <w:rPr>
          <w:rFonts w:ascii="Arial" w:hAnsi="Arial" w:cs="Arial"/>
          <w:color w:val="333333"/>
          <w:sz w:val="22"/>
          <w:szCs w:val="22"/>
        </w:rPr>
        <w:t>Students who values school reputation tend to have higher study time.</w:t>
      </w:r>
    </w:p>
    <w:p w14:paraId="5174695F" w14:textId="77777777" w:rsidR="003E137E" w:rsidRPr="003E137E" w:rsidRDefault="003E137E" w:rsidP="003E137E">
      <w:pPr>
        <w:pStyle w:val="ListParagraph"/>
        <w:numPr>
          <w:ilvl w:val="0"/>
          <w:numId w:val="9"/>
        </w:numPr>
        <w:rPr>
          <w:rFonts w:ascii="Arial" w:hAnsi="Arial" w:cs="Arial"/>
          <w:sz w:val="22"/>
          <w:szCs w:val="22"/>
        </w:rPr>
      </w:pPr>
      <w:r w:rsidRPr="003E137E">
        <w:rPr>
          <w:rFonts w:ascii="Arial" w:hAnsi="Arial" w:cs="Arial"/>
          <w:color w:val="333333"/>
          <w:sz w:val="22"/>
          <w:szCs w:val="22"/>
        </w:rPr>
        <w:t>Students who received educational support from school showed lower grades. We don't have any reason to assume causality in either direction. Also, very few students getting education support from school.</w:t>
      </w:r>
    </w:p>
    <w:p w14:paraId="0F731FB0" w14:textId="3BDF081F" w:rsidR="003E137E" w:rsidRPr="003E137E" w:rsidRDefault="003E137E" w:rsidP="003E137E">
      <w:pPr>
        <w:pStyle w:val="ListParagraph"/>
        <w:numPr>
          <w:ilvl w:val="0"/>
          <w:numId w:val="9"/>
        </w:numPr>
        <w:rPr>
          <w:rFonts w:ascii="Arial" w:hAnsi="Arial" w:cs="Arial"/>
          <w:sz w:val="22"/>
          <w:szCs w:val="22"/>
        </w:rPr>
      </w:pPr>
      <w:r w:rsidRPr="003E137E">
        <w:rPr>
          <w:rFonts w:ascii="Arial" w:hAnsi="Arial" w:cs="Arial"/>
          <w:color w:val="333333"/>
          <w:sz w:val="22"/>
          <w:szCs w:val="22"/>
        </w:rPr>
        <w:t>As for family support and if students are in romantic relationship, we don't see any grades difference due to those variables.</w:t>
      </w:r>
    </w:p>
    <w:p w14:paraId="7B15CB12" w14:textId="77777777" w:rsidR="003E137E" w:rsidRPr="003E137E" w:rsidRDefault="003E137E" w:rsidP="003E137E">
      <w:pPr>
        <w:rPr>
          <w:rFonts w:ascii="Arial" w:hAnsi="Arial" w:cs="Arial"/>
          <w:sz w:val="22"/>
          <w:szCs w:val="22"/>
        </w:rPr>
      </w:pPr>
    </w:p>
    <w:sectPr w:rsidR="003E137E" w:rsidRPr="003E137E" w:rsidSect="00A44C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F5B2E" w14:textId="77777777" w:rsidR="00CA606B" w:rsidRDefault="00CA606B" w:rsidP="00D34EC7">
      <w:r>
        <w:separator/>
      </w:r>
    </w:p>
  </w:endnote>
  <w:endnote w:type="continuationSeparator" w:id="0">
    <w:p w14:paraId="72A43734" w14:textId="77777777" w:rsidR="00CA606B" w:rsidRDefault="00CA606B" w:rsidP="00D3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0B0C" w14:textId="77777777" w:rsidR="00CA606B" w:rsidRDefault="00CA606B" w:rsidP="00D34EC7">
      <w:r>
        <w:separator/>
      </w:r>
    </w:p>
  </w:footnote>
  <w:footnote w:type="continuationSeparator" w:id="0">
    <w:p w14:paraId="7C701690" w14:textId="77777777" w:rsidR="00CA606B" w:rsidRDefault="00CA606B" w:rsidP="00D34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685D7" w14:textId="4E1191C0" w:rsidR="00D34EC7" w:rsidRPr="00913914" w:rsidRDefault="00913914" w:rsidP="00913914">
    <w:pPr>
      <w:pBdr>
        <w:bottom w:val="single" w:sz="6" w:space="4" w:color="EAECEF"/>
      </w:pBdr>
      <w:spacing w:before="100" w:beforeAutospacing="1"/>
      <w:outlineLvl w:val="0"/>
      <w:rPr>
        <w:rFonts w:ascii="Helvetica" w:hAnsi="Helvetica"/>
        <w:b/>
        <w:bCs/>
        <w:color w:val="24292E"/>
        <w:kern w:val="36"/>
        <w:sz w:val="32"/>
        <w:szCs w:val="48"/>
      </w:rPr>
    </w:pPr>
    <w:r w:rsidRPr="00913914">
      <w:rPr>
        <w:rFonts w:ascii="Helvetica" w:hAnsi="Helvetica"/>
        <w:b/>
        <w:bCs/>
        <w:color w:val="24292E"/>
        <w:kern w:val="36"/>
        <w:sz w:val="32"/>
        <w:szCs w:val="48"/>
      </w:rPr>
      <w:t>EDAV fall 2018 Final Project (hnt2107_nm3086_sdt2134)</w:t>
    </w:r>
  </w:p>
  <w:p w14:paraId="131158A8" w14:textId="2D385C63" w:rsidR="00913914" w:rsidRPr="00913914" w:rsidRDefault="00913914" w:rsidP="00913914">
    <w:pPr>
      <w:pBdr>
        <w:bottom w:val="single" w:sz="6" w:space="4" w:color="EAECEF"/>
      </w:pBdr>
      <w:spacing w:before="100" w:beforeAutospacing="1"/>
      <w:outlineLvl w:val="0"/>
      <w:rPr>
        <w:rFonts w:ascii="Helvetica" w:hAnsi="Helvetica"/>
        <w:b/>
        <w:bCs/>
        <w:color w:val="24292E"/>
        <w:kern w:val="36"/>
        <w:sz w:val="28"/>
        <w:szCs w:val="48"/>
      </w:rPr>
    </w:pPr>
    <w:r w:rsidRPr="00913914">
      <w:rPr>
        <w:rFonts w:ascii="Helvetica" w:hAnsi="Helvetica"/>
        <w:b/>
        <w:bCs/>
        <w:color w:val="24292E"/>
        <w:kern w:val="36"/>
        <w:sz w:val="28"/>
        <w:szCs w:val="48"/>
      </w:rPr>
      <w:t>Student Performance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47D"/>
    <w:multiLevelType w:val="hybridMultilevel"/>
    <w:tmpl w:val="B63A45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83236"/>
    <w:multiLevelType w:val="hybridMultilevel"/>
    <w:tmpl w:val="EF1243F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35F47"/>
    <w:multiLevelType w:val="hybridMultilevel"/>
    <w:tmpl w:val="D286D9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A21F51"/>
    <w:multiLevelType w:val="hybridMultilevel"/>
    <w:tmpl w:val="39C251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D155F"/>
    <w:multiLevelType w:val="hybridMultilevel"/>
    <w:tmpl w:val="3D94E8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6D450A"/>
    <w:multiLevelType w:val="hybridMultilevel"/>
    <w:tmpl w:val="9906F5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80199"/>
    <w:multiLevelType w:val="hybridMultilevel"/>
    <w:tmpl w:val="F3743F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F3241F"/>
    <w:multiLevelType w:val="hybridMultilevel"/>
    <w:tmpl w:val="F05E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4D0F7E"/>
    <w:multiLevelType w:val="hybridMultilevel"/>
    <w:tmpl w:val="B0E4C0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8"/>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7E"/>
    <w:rsid w:val="003E137E"/>
    <w:rsid w:val="0085539B"/>
    <w:rsid w:val="00913914"/>
    <w:rsid w:val="00913F6C"/>
    <w:rsid w:val="00A44C66"/>
    <w:rsid w:val="00BF30DB"/>
    <w:rsid w:val="00C32804"/>
    <w:rsid w:val="00CA606B"/>
    <w:rsid w:val="00D34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EC376"/>
  <w15:chartTrackingRefBased/>
  <w15:docId w15:val="{B47A96A3-C537-8B42-8C16-34B2EE96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37E"/>
    <w:rPr>
      <w:rFonts w:ascii="Times New Roman" w:eastAsia="Times New Roman" w:hAnsi="Times New Roman" w:cs="Times New Roman"/>
    </w:rPr>
  </w:style>
  <w:style w:type="paragraph" w:styleId="Heading1">
    <w:name w:val="heading 1"/>
    <w:basedOn w:val="Normal"/>
    <w:link w:val="Heading1Char"/>
    <w:uiPriority w:val="9"/>
    <w:qFormat/>
    <w:rsid w:val="0091391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37E"/>
    <w:pPr>
      <w:spacing w:before="100" w:beforeAutospacing="1" w:after="100" w:afterAutospacing="1"/>
    </w:pPr>
  </w:style>
  <w:style w:type="character" w:styleId="Hyperlink">
    <w:name w:val="Hyperlink"/>
    <w:basedOn w:val="DefaultParagraphFont"/>
    <w:uiPriority w:val="99"/>
    <w:unhideWhenUsed/>
    <w:rsid w:val="003E137E"/>
    <w:rPr>
      <w:color w:val="0000FF"/>
      <w:u w:val="single"/>
    </w:rPr>
  </w:style>
  <w:style w:type="paragraph" w:styleId="ListParagraph">
    <w:name w:val="List Paragraph"/>
    <w:basedOn w:val="Normal"/>
    <w:uiPriority w:val="34"/>
    <w:qFormat/>
    <w:rsid w:val="003E137E"/>
    <w:pPr>
      <w:ind w:left="720"/>
      <w:contextualSpacing/>
    </w:pPr>
  </w:style>
  <w:style w:type="paragraph" w:styleId="Header">
    <w:name w:val="header"/>
    <w:basedOn w:val="Normal"/>
    <w:link w:val="HeaderChar"/>
    <w:uiPriority w:val="99"/>
    <w:unhideWhenUsed/>
    <w:rsid w:val="00D34EC7"/>
    <w:pPr>
      <w:tabs>
        <w:tab w:val="center" w:pos="4680"/>
        <w:tab w:val="right" w:pos="9360"/>
      </w:tabs>
    </w:pPr>
  </w:style>
  <w:style w:type="character" w:customStyle="1" w:styleId="HeaderChar">
    <w:name w:val="Header Char"/>
    <w:basedOn w:val="DefaultParagraphFont"/>
    <w:link w:val="Header"/>
    <w:uiPriority w:val="99"/>
    <w:rsid w:val="00D34EC7"/>
    <w:rPr>
      <w:rFonts w:ascii="Times New Roman" w:eastAsia="Times New Roman" w:hAnsi="Times New Roman" w:cs="Times New Roman"/>
    </w:rPr>
  </w:style>
  <w:style w:type="paragraph" w:styleId="Footer">
    <w:name w:val="footer"/>
    <w:basedOn w:val="Normal"/>
    <w:link w:val="FooterChar"/>
    <w:uiPriority w:val="99"/>
    <w:unhideWhenUsed/>
    <w:rsid w:val="00D34EC7"/>
    <w:pPr>
      <w:tabs>
        <w:tab w:val="center" w:pos="4680"/>
        <w:tab w:val="right" w:pos="9360"/>
      </w:tabs>
    </w:pPr>
  </w:style>
  <w:style w:type="character" w:customStyle="1" w:styleId="FooterChar">
    <w:name w:val="Footer Char"/>
    <w:basedOn w:val="DefaultParagraphFont"/>
    <w:link w:val="Footer"/>
    <w:uiPriority w:val="99"/>
    <w:rsid w:val="00D34EC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13914"/>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913914"/>
    <w:rPr>
      <w:color w:val="605E5C"/>
      <w:shd w:val="clear" w:color="auto" w:fill="E1DFDD"/>
    </w:rPr>
  </w:style>
  <w:style w:type="paragraph" w:styleId="BalloonText">
    <w:name w:val="Balloon Text"/>
    <w:basedOn w:val="Normal"/>
    <w:link w:val="BalloonTextChar"/>
    <w:uiPriority w:val="99"/>
    <w:semiHidden/>
    <w:unhideWhenUsed/>
    <w:rsid w:val="00913F6C"/>
    <w:rPr>
      <w:sz w:val="18"/>
      <w:szCs w:val="18"/>
    </w:rPr>
  </w:style>
  <w:style w:type="character" w:customStyle="1" w:styleId="BalloonTextChar">
    <w:name w:val="Balloon Text Char"/>
    <w:basedOn w:val="DefaultParagraphFont"/>
    <w:link w:val="BalloonText"/>
    <w:uiPriority w:val="99"/>
    <w:semiHidden/>
    <w:rsid w:val="00913F6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student+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Naoto Minakawa</dc:creator>
  <cp:keywords/>
  <dc:description/>
  <cp:lastModifiedBy>Naoto Minakawa</cp:lastModifiedBy>
  <cp:revision>2</cp:revision>
  <cp:lastPrinted>2018-12-10T00:00:00Z</cp:lastPrinted>
  <dcterms:created xsi:type="dcterms:W3CDTF">2018-12-10T00:03:00Z</dcterms:created>
  <dcterms:modified xsi:type="dcterms:W3CDTF">2018-12-10T00:03:00Z</dcterms:modified>
</cp:coreProperties>
</file>