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6E2A37A6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1E17737A">
        <w:rPr>
          <w:rFonts w:ascii="Raleway" w:hAnsi="Raleway" w:eastAsia="Raleway" w:cs="Raleway"/>
        </w:rPr>
        <w:t xml:space="preserve">2</w:t>
      </w:r>
      <w:r w:rsidRPr="00000000" w:rsidDel="00000000" w:rsidR="795B9DEB">
        <w:rPr>
          <w:rFonts w:ascii="Raleway" w:hAnsi="Raleway" w:eastAsia="Raleway" w:cs="Raleway"/>
        </w:rPr>
        <w:t xml:space="preserve">8</w:t>
      </w:r>
      <w:r w:rsidRPr="00000000" w:rsidDel="00000000" w:rsidR="1E17737A">
        <w:rPr>
          <w:rFonts w:ascii="Raleway" w:hAnsi="Raleway" w:eastAsia="Raleway" w:cs="Raleway"/>
        </w:rPr>
        <w:t xml:space="preserve">/09/2021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01B8ED1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06" wp14:textId="2A8D234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7D178378">
              <w:rPr>
                <w:rFonts w:ascii="Raleway" w:hAnsi="Raleway" w:eastAsia="Raleway" w:cs="Raleway"/>
                <w:sz w:val="20"/>
                <w:szCs w:val="20"/>
              </w:rPr>
              <w:t xml:space="preserve">2</w:t>
            </w:r>
            <w:r w:rsidRPr="00000000" w:rsidDel="00000000" w:rsidR="4758AA2B">
              <w:rPr>
                <w:rFonts w:ascii="Raleway" w:hAnsi="Raleway" w:eastAsia="Raleway" w:cs="Raleway"/>
                <w:sz w:val="20"/>
                <w:szCs w:val="20"/>
              </w:rPr>
              <w:t xml:space="preserve">8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26014F5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09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</w:t>
            </w:r>
            <w:r w:rsidRPr="00000000" w:rsidDel="00000000" w:rsidR="1132AD7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01B8ED1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27DCB4B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A5C506A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4A5C506A" w:rsidR="5987FF42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701B8ED1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01B8ED1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701B8ED1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701B8ED1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27D41A7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7" wp14:textId="28170D0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3D0FD237">
              <w:rPr>
                <w:rFonts w:ascii="Raleway" w:hAnsi="Raleway" w:eastAsia="Raleway" w:cs="Raleway"/>
                <w:sz w:val="20"/>
                <w:szCs w:val="20"/>
              </w:rPr>
              <w:t>Merging SEP-16 into develop</w:t>
            </w:r>
          </w:p>
        </w:tc>
      </w:tr>
      <w:tr xmlns:wp14="http://schemas.microsoft.com/office/word/2010/wordml" w:rsidTr="701B8ED1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7B4D2CC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BF4D8D2" w:rsidRDefault="00000000" w14:paraId="00000019" wp14:textId="46E6673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140383F8">
              <w:rPr>
                <w:rFonts w:ascii="Raleway" w:hAnsi="Raleway" w:eastAsia="Raleway" w:cs="Raleway"/>
                <w:sz w:val="20"/>
                <w:szCs w:val="20"/>
              </w:rPr>
              <w:t>.project files should not be present in the source code. They are an artefact of VSCode’s language extensions and don’t contribute to the code.</w:t>
            </w:r>
          </w:p>
        </w:tc>
      </w:tr>
      <w:tr xmlns:wp14="http://schemas.microsoft.com/office/word/2010/wordml" w:rsidTr="701B8ED1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01B8ED1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01B8ED1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701B8ED1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701B8ED1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BF29361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BF29361" w:rsidR="27D41A7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3DFBA767" wp14:textId="6EBC34E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7494D8B">
              <w:rPr>
                <w:rFonts w:ascii="Raleway" w:hAnsi="Raleway" w:eastAsia="Raleway" w:cs="Raleway"/>
                <w:sz w:val="20"/>
                <w:szCs w:val="20"/>
              </w:rPr>
              <w:t>Fix VSCode extension settings to disable auto project</w:t>
            </w:r>
          </w:p>
          <w:p w:rsidRPr="00000000" w:rsidR="00000000" w:rsidDel="00000000" w:rsidP="701B8ED1" w:rsidRDefault="00000000" w14:paraId="00000026" wp14:textId="41CFD621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7494D8B">
              <w:rPr>
                <w:rFonts w:ascii="Raleway" w:hAnsi="Raleway" w:eastAsia="Raleway" w:cs="Raleway"/>
                <w:sz w:val="20"/>
                <w:szCs w:val="20"/>
              </w:rPr>
              <w:t>Import causing unneeded config files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7494D8B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7494D8B">
              <w:rPr>
                <w:rFonts w:ascii="Raleway" w:hAnsi="Raleway" w:eastAsia="Raleway" w:cs="Raleway"/>
                <w:sz w:val="20"/>
                <w:szCs w:val="20"/>
              </w:rPr>
              <w:t>28/09/2021</w:t>
            </w:r>
          </w:p>
        </w:tc>
      </w:tr>
      <w:tr xmlns:wp14="http://schemas.microsoft.com/office/word/2010/wordml" w:rsidTr="701B8ED1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6BED5876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A" wp14:textId="67A7F09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01B8ED1" w:rsidR="0D9CED94">
              <w:rPr>
                <w:rFonts w:ascii="Raleway" w:hAnsi="Raleway" w:eastAsia="Raleway" w:cs="Raleway"/>
                <w:sz w:val="20"/>
                <w:szCs w:val="20"/>
              </w:rPr>
              <w:t>W</w:t>
            </w:r>
            <w:r w:rsidRPr="701B8ED1" w:rsidR="6BED5876">
              <w:rPr>
                <w:rFonts w:ascii="Raleway" w:hAnsi="Raleway" w:eastAsia="Raleway" w:cs="Raleway"/>
                <w:sz w:val="20"/>
                <w:szCs w:val="20"/>
              </w:rPr>
              <w:t>ork on SEP</w:t>
            </w:r>
            <w:r w:rsidRPr="701B8ED1" w:rsidR="28274618">
              <w:rPr>
                <w:rFonts w:ascii="Raleway" w:hAnsi="Raleway" w:eastAsia="Raleway" w:cs="Raleway"/>
                <w:sz w:val="20"/>
                <w:szCs w:val="20"/>
              </w:rPr>
              <w:t>-8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8274618">
              <w:rPr>
                <w:rFonts w:ascii="Raleway" w:hAnsi="Raleway" w:eastAsia="Raleway" w:cs="Raleway"/>
                <w:sz w:val="20"/>
                <w:szCs w:val="20"/>
              </w:rPr>
              <w:t>Ming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05FCBA58">
              <w:rPr>
                <w:rFonts w:ascii="Raleway" w:hAnsi="Raleway" w:eastAsia="Raleway" w:cs="Raleway"/>
                <w:sz w:val="20"/>
                <w:szCs w:val="20"/>
              </w:rPr>
              <w:t>3/10/2021</w:t>
            </w:r>
          </w:p>
        </w:tc>
      </w:tr>
      <w:tr xmlns:wp14="http://schemas.microsoft.com/office/word/2010/wordml" w:rsidTr="701B8ED1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95B1185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95B1185">
              <w:rPr>
                <w:rFonts w:ascii="Raleway" w:hAnsi="Raleway" w:eastAsia="Raleway" w:cs="Raleway"/>
                <w:sz w:val="20"/>
                <w:szCs w:val="20"/>
              </w:rPr>
              <w:t>Review changes on SEP-16 for merge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01B8ED1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95B1185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01B8ED1" w:rsidR="295B1185">
              <w:rPr>
                <w:rFonts w:ascii="Raleway" w:hAnsi="Raleway" w:eastAsia="Raleway" w:cs="Raleway"/>
                <w:sz w:val="20"/>
                <w:szCs w:val="20"/>
              </w:rPr>
              <w:t>29/09/2021</w:t>
            </w:r>
          </w:p>
        </w:tc>
      </w:tr>
      <w:tr xmlns:wp14="http://schemas.microsoft.com/office/word/2010/wordml" w:rsidTr="701B8ED1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01B8ED1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025AD4A"/>
    <w:rsid w:val="05583EFF"/>
    <w:rsid w:val="05FCBA58"/>
    <w:rsid w:val="0D9CED94"/>
    <w:rsid w:val="1132AD7F"/>
    <w:rsid w:val="140383F8"/>
    <w:rsid w:val="1B5A56BF"/>
    <w:rsid w:val="1BF4D8D2"/>
    <w:rsid w:val="1CD1BA82"/>
    <w:rsid w:val="1E17737A"/>
    <w:rsid w:val="204EDF7F"/>
    <w:rsid w:val="211CB76E"/>
    <w:rsid w:val="26014F5B"/>
    <w:rsid w:val="27494D8B"/>
    <w:rsid w:val="27D41A77"/>
    <w:rsid w:val="28274618"/>
    <w:rsid w:val="295B1185"/>
    <w:rsid w:val="29B76E15"/>
    <w:rsid w:val="2BDD112A"/>
    <w:rsid w:val="2C03396A"/>
    <w:rsid w:val="2C18EC05"/>
    <w:rsid w:val="2F3ADA2C"/>
    <w:rsid w:val="39F01320"/>
    <w:rsid w:val="3D0FD237"/>
    <w:rsid w:val="3F074C42"/>
    <w:rsid w:val="408AF160"/>
    <w:rsid w:val="428F1303"/>
    <w:rsid w:val="4758AA2B"/>
    <w:rsid w:val="47BCA8B0"/>
    <w:rsid w:val="4A5C506A"/>
    <w:rsid w:val="54C15993"/>
    <w:rsid w:val="59691959"/>
    <w:rsid w:val="5987FF42"/>
    <w:rsid w:val="6ADD5A9D"/>
    <w:rsid w:val="6BED5876"/>
    <w:rsid w:val="701B8ED1"/>
    <w:rsid w:val="774AE3C1"/>
    <w:rsid w:val="795B9DEB"/>
    <w:rsid w:val="7B4D2CCB"/>
    <w:rsid w:val="7BF29361"/>
    <w:rsid w:val="7D178378"/>
    <w:rsid w:val="7E7C4807"/>
    <w:rsid w:val="7FB1B71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36A98-3B20-45EF-B082-08720AF34EA2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