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EB" w:rsidP="00487B84" w:rsidRDefault="00487B84" w14:paraId="7DDF8E39" w14:textId="4DF488F9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72CB0828" w:rsidR="4426D5A3">
        <w:rPr>
          <w:rFonts w:ascii="Arial" w:hAnsi="Arial" w:cs="Arial"/>
          <w:color w:val="4472C4" w:themeColor="accent1" w:themeTint="FF" w:themeShade="FF"/>
          <w:sz w:val="24"/>
          <w:szCs w:val="24"/>
        </w:rPr>
        <w:t>Bookeroo</w:t>
      </w:r>
      <w:proofErr w:type="spellEnd"/>
      <w:r w:rsidRPr="72CB0828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72CB0828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>Sprint Planning Notes</w:t>
      </w:r>
      <w:r w:rsidRPr="72CB0828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</w:p>
    <w:p w:rsidR="006337EB" w:rsidP="006337EB" w:rsidRDefault="006337EB" w14:paraId="60AE4A58" w14:textId="42713246">
      <w:pPr>
        <w:pStyle w:val="ListParagraph"/>
        <w:rPr>
          <w:rFonts w:ascii="Arial" w:hAnsi="Arial" w:cs="Arial"/>
          <w:sz w:val="24"/>
          <w:szCs w:val="24"/>
        </w:rPr>
      </w:pPr>
      <w:r w:rsidRPr="72CB0828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Team: </w:t>
      </w:r>
      <w:r w:rsidRPr="72CB0828" w:rsidR="1C101B8A">
        <w:rPr>
          <w:rFonts w:ascii="Arial" w:hAnsi="Arial" w:cs="Arial"/>
          <w:sz w:val="24"/>
          <w:szCs w:val="24"/>
        </w:rPr>
        <w:t>4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06337EB" w:rsidRDefault="006337EB" w14:paraId="6F927D9D" w14:textId="6C3475C0">
      <w:pPr>
        <w:pStyle w:val="ListParagraph"/>
        <w:rPr>
          <w:rFonts w:ascii="Arial" w:hAnsi="Arial" w:cs="Arial"/>
          <w:sz w:val="24"/>
          <w:szCs w:val="24"/>
        </w:rPr>
      </w:pPr>
      <w:r w:rsidRPr="72CB0828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Sprint: </w:t>
      </w:r>
      <w:r w:rsidRPr="72CB0828" w:rsidR="3047A964">
        <w:rPr>
          <w:rFonts w:ascii="Arial" w:hAnsi="Arial" w:cs="Arial"/>
          <w:sz w:val="24"/>
          <w:szCs w:val="24"/>
        </w:rPr>
        <w:t>3</w:t>
      </w:r>
    </w:p>
    <w:p w:rsidR="006337EB" w:rsidP="006337EB" w:rsidRDefault="006337EB" w14:paraId="6A0D6F68" w14:textId="7FA03B2E">
      <w:pPr>
        <w:pStyle w:val="ListParagraph"/>
        <w:rPr>
          <w:rFonts w:ascii="Arial" w:hAnsi="Arial" w:cs="Arial"/>
          <w:sz w:val="24"/>
          <w:szCs w:val="24"/>
        </w:rPr>
      </w:pPr>
      <w:r w:rsidRPr="72CB0828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Date: </w:t>
      </w:r>
      <w:r w:rsidRPr="72CB0828" w:rsidR="3D3FA116">
        <w:rPr>
          <w:rFonts w:ascii="Arial" w:hAnsi="Arial" w:cs="Arial"/>
          <w:sz w:val="24"/>
          <w:szCs w:val="24"/>
        </w:rPr>
        <w:t>21/09/2021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006337EB" w:rsidRDefault="007051E6" w14:paraId="29EE0C83" w14:textId="063C948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:rsidR="007051E6" w:rsidP="006337EB" w:rsidRDefault="007051E6" w14:paraId="7DDC22FE" w14:textId="195F8C32">
      <w:pPr>
        <w:pStyle w:val="ListParagraph"/>
        <w:rPr>
          <w:rFonts w:ascii="Arial" w:hAnsi="Arial" w:cs="Arial"/>
          <w:sz w:val="24"/>
          <w:szCs w:val="24"/>
        </w:rPr>
      </w:pPr>
      <w:r w:rsidRPr="72CB0828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Scrum Master:</w:t>
      </w:r>
      <w:r w:rsidRPr="72CB0828" w:rsidR="007051E6">
        <w:rPr>
          <w:rFonts w:ascii="Arial" w:hAnsi="Arial" w:cs="Arial"/>
          <w:sz w:val="24"/>
          <w:szCs w:val="24"/>
        </w:rPr>
        <w:t xml:space="preserve"> </w:t>
      </w:r>
      <w:r w:rsidRPr="72CB0828" w:rsidR="57681A62">
        <w:rPr>
          <w:rFonts w:ascii="Arial" w:hAnsi="Arial" w:cs="Arial"/>
          <w:sz w:val="24"/>
          <w:szCs w:val="24"/>
        </w:rPr>
        <w:t>Jack Hollis-London</w:t>
      </w:r>
    </w:p>
    <w:p w:rsidR="007051E6" w:rsidP="006337EB" w:rsidRDefault="007051E6" w14:paraId="013768E8" w14:textId="02F44B42">
      <w:pPr>
        <w:pStyle w:val="ListParagraph"/>
        <w:rPr>
          <w:rFonts w:ascii="Arial" w:hAnsi="Arial" w:cs="Arial"/>
          <w:sz w:val="24"/>
          <w:szCs w:val="24"/>
        </w:rPr>
      </w:pPr>
      <w:r w:rsidRPr="72CB0828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Product Owner:</w:t>
      </w:r>
      <w:r w:rsidRPr="72CB0828" w:rsidR="007051E6">
        <w:rPr>
          <w:rFonts w:ascii="Arial" w:hAnsi="Arial" w:cs="Arial"/>
          <w:sz w:val="24"/>
          <w:szCs w:val="24"/>
        </w:rPr>
        <w:t xml:space="preserve"> </w:t>
      </w:r>
      <w:r w:rsidRPr="72CB0828" w:rsidR="22158733">
        <w:rPr>
          <w:rFonts w:ascii="Arial" w:hAnsi="Arial" w:cs="Arial"/>
          <w:sz w:val="24"/>
          <w:szCs w:val="24"/>
        </w:rPr>
        <w:t>Mohammad Ali</w:t>
      </w:r>
    </w:p>
    <w:p w:rsidR="007051E6" w:rsidP="72CB0828" w:rsidRDefault="007051E6" w14:paraId="5A9706EC" w14:textId="218D59CA">
      <w:pPr>
        <w:pStyle w:val="ListParagraph"/>
        <w:bidi w:val="0"/>
        <w:spacing w:before="0" w:beforeAutospacing="off" w:after="0" w:afterAutospacing="off" w:line="259" w:lineRule="auto"/>
        <w:ind w:left="720" w:right="0"/>
        <w:jc w:val="left"/>
        <w:rPr>
          <w:rFonts w:ascii="Arial" w:hAnsi="Arial" w:cs="Arial"/>
          <w:sz w:val="24"/>
          <w:szCs w:val="24"/>
          <w:highlight w:val="yellow"/>
        </w:rPr>
      </w:pPr>
      <w:r w:rsidRPr="72CB0828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Development team:</w:t>
      </w:r>
      <w:r w:rsidRPr="72CB0828" w:rsidR="007051E6">
        <w:rPr>
          <w:rFonts w:ascii="Arial" w:hAnsi="Arial" w:cs="Arial"/>
          <w:sz w:val="24"/>
          <w:szCs w:val="24"/>
        </w:rPr>
        <w:t xml:space="preserve"> </w:t>
      </w:r>
      <w:r w:rsidRPr="72CB0828" w:rsidR="3B08A73A">
        <w:rPr>
          <w:rFonts w:ascii="Arial" w:hAnsi="Arial" w:cs="Arial"/>
          <w:sz w:val="24"/>
          <w:szCs w:val="24"/>
        </w:rPr>
        <w:t xml:space="preserve">Jack Hollis-London, Jacob McEwan, Moritz Hauptmann, </w:t>
      </w:r>
      <w:proofErr w:type="spellStart"/>
      <w:r w:rsidRPr="72CB0828" w:rsidR="3B08A73A">
        <w:rPr>
          <w:rFonts w:ascii="Arial" w:hAnsi="Arial" w:cs="Arial"/>
          <w:sz w:val="24"/>
          <w:szCs w:val="24"/>
        </w:rPr>
        <w:t>Minggang</w:t>
      </w:r>
      <w:proofErr w:type="spellEnd"/>
      <w:r w:rsidRPr="72CB0828" w:rsidR="3B08A73A">
        <w:rPr>
          <w:rFonts w:ascii="Arial" w:hAnsi="Arial" w:cs="Arial"/>
          <w:sz w:val="24"/>
          <w:szCs w:val="24"/>
        </w:rPr>
        <w:t xml:space="preserve"> Dong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5D2CF19E" w14:noSpellErr="1" w14:textId="3E5DF6AB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72CB0828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Goal</w:t>
      </w:r>
    </w:p>
    <w:p w:rsidRPr="004A2624" w:rsidR="006337EB" w:rsidP="72CB0828" w:rsidRDefault="006337EB" w14:paraId="7093DFF5" w14:textId="66D85FD3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72CB0828" w:rsidR="5663E124">
        <w:rPr>
          <w:rFonts w:ascii="Arial" w:hAnsi="Arial" w:cs="Arial"/>
          <w:i w:val="1"/>
          <w:iCs w:val="1"/>
          <w:sz w:val="24"/>
          <w:szCs w:val="24"/>
        </w:rPr>
        <w:t xml:space="preserve">Our goal this sprint is to finish the Critical priority user stories and get the app to its basic level of functionality. This means finishing the </w:t>
      </w:r>
      <w:r w:rsidRPr="72CB0828" w:rsidR="5663E124">
        <w:rPr>
          <w:rFonts w:ascii="Arial" w:hAnsi="Arial" w:cs="Arial"/>
          <w:i w:val="1"/>
          <w:iCs w:val="1"/>
          <w:sz w:val="24"/>
          <w:szCs w:val="24"/>
        </w:rPr>
        <w:t>fina</w:t>
      </w:r>
      <w:r w:rsidRPr="72CB0828" w:rsidR="5663E124">
        <w:rPr>
          <w:rFonts w:ascii="Arial" w:hAnsi="Arial" w:cs="Arial"/>
          <w:i w:val="1"/>
          <w:iCs w:val="1"/>
          <w:sz w:val="24"/>
          <w:szCs w:val="24"/>
        </w:rPr>
        <w:t>l</w:t>
      </w:r>
      <w:r w:rsidRPr="72CB0828" w:rsidR="0A2FC840">
        <w:rPr>
          <w:rFonts w:ascii="Arial" w:hAnsi="Arial" w:cs="Arial"/>
          <w:i w:val="1"/>
          <w:iCs w:val="1"/>
          <w:sz w:val="24"/>
          <w:szCs w:val="24"/>
        </w:rPr>
        <w:t xml:space="preserve"> </w:t>
      </w:r>
      <w:r w:rsidRPr="72CB0828" w:rsidR="5663E124">
        <w:rPr>
          <w:rFonts w:ascii="Arial" w:hAnsi="Arial" w:cs="Arial"/>
          <w:i w:val="1"/>
          <w:iCs w:val="1"/>
          <w:sz w:val="24"/>
          <w:szCs w:val="24"/>
        </w:rPr>
        <w:t>leftover</w:t>
      </w:r>
      <w:r w:rsidRPr="72CB0828" w:rsidR="5663E124">
        <w:rPr>
          <w:rFonts w:ascii="Arial" w:hAnsi="Arial" w:cs="Arial"/>
          <w:i w:val="1"/>
          <w:iCs w:val="1"/>
          <w:sz w:val="24"/>
          <w:szCs w:val="24"/>
        </w:rPr>
        <w:t xml:space="preserve"> stories </w:t>
      </w:r>
      <w:r w:rsidRPr="72CB0828" w:rsidR="5663E124">
        <w:rPr>
          <w:rFonts w:ascii="Arial" w:hAnsi="Arial" w:cs="Arial"/>
          <w:i w:val="1"/>
          <w:iCs w:val="1"/>
          <w:sz w:val="24"/>
          <w:szCs w:val="24"/>
        </w:rPr>
        <w:t>f</w:t>
      </w:r>
      <w:r w:rsidRPr="72CB0828" w:rsidR="76522447">
        <w:rPr>
          <w:rFonts w:ascii="Arial" w:hAnsi="Arial" w:cs="Arial"/>
          <w:i w:val="1"/>
          <w:iCs w:val="1"/>
          <w:sz w:val="24"/>
          <w:szCs w:val="24"/>
        </w:rPr>
        <w:t>r</w:t>
      </w:r>
      <w:r w:rsidRPr="72CB0828" w:rsidR="76522447">
        <w:rPr>
          <w:rFonts w:ascii="Arial" w:hAnsi="Arial" w:cs="Arial"/>
          <w:i w:val="1"/>
          <w:iCs w:val="1"/>
          <w:sz w:val="24"/>
          <w:szCs w:val="24"/>
        </w:rPr>
        <w:t>o</w:t>
      </w:r>
      <w:r w:rsidRPr="72CB0828" w:rsidR="5663E124">
        <w:rPr>
          <w:rFonts w:ascii="Arial" w:hAnsi="Arial" w:cs="Arial"/>
          <w:i w:val="1"/>
          <w:iCs w:val="1"/>
          <w:sz w:val="24"/>
          <w:szCs w:val="24"/>
        </w:rPr>
        <w:t>m</w:t>
      </w:r>
      <w:r w:rsidRPr="72CB0828" w:rsidR="5663E124">
        <w:rPr>
          <w:rFonts w:ascii="Arial" w:hAnsi="Arial" w:cs="Arial"/>
          <w:i w:val="1"/>
          <w:iCs w:val="1"/>
          <w:sz w:val="24"/>
          <w:szCs w:val="24"/>
        </w:rPr>
        <w:t xml:space="preserve"> the previous </w:t>
      </w:r>
      <w:r w:rsidRPr="72CB0828" w:rsidR="5663E124">
        <w:rPr>
          <w:rFonts w:ascii="Arial" w:hAnsi="Arial" w:cs="Arial"/>
          <w:i w:val="1"/>
          <w:iCs w:val="1"/>
          <w:sz w:val="24"/>
          <w:szCs w:val="24"/>
        </w:rPr>
        <w:t>sprint</w:t>
      </w:r>
      <w:r w:rsidRPr="72CB0828" w:rsidR="5BEAF426">
        <w:rPr>
          <w:rFonts w:ascii="Arial" w:hAnsi="Arial" w:cs="Arial"/>
          <w:i w:val="1"/>
          <w:iCs w:val="1"/>
          <w:sz w:val="24"/>
          <w:szCs w:val="24"/>
        </w:rPr>
        <w:t xml:space="preserve"> and </w:t>
      </w:r>
      <w:r w:rsidRPr="72CB0828" w:rsidR="676B5E87">
        <w:rPr>
          <w:rFonts w:ascii="Arial" w:hAnsi="Arial" w:cs="Arial"/>
          <w:i w:val="1"/>
          <w:iCs w:val="1"/>
          <w:sz w:val="24"/>
          <w:szCs w:val="24"/>
        </w:rPr>
        <w:t>the final critical from the Product Backlog.</w:t>
      </w:r>
    </w:p>
    <w:p w:rsidRPr="00671C9A" w:rsidR="00F77076" w:rsidP="00F77076" w:rsidRDefault="00F77076" w14:paraId="11894928" w14:textId="0AD2D47D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:rsidRPr="004A2624" w:rsidR="00F77076" w:rsidP="00F77076" w:rsidRDefault="00F77076" w14:paraId="552E65C6" w14:textId="700336C4">
      <w:pPr>
        <w:pStyle w:val="ListParagraph"/>
        <w:rPr>
          <w:rFonts w:ascii="Arial" w:hAnsi="Arial" w:cs="Arial"/>
          <w:sz w:val="24"/>
          <w:szCs w:val="24"/>
        </w:rPr>
      </w:pPr>
    </w:p>
    <w:p w:rsidRPr="004A2624" w:rsidR="00F77076" w:rsidP="00F77076" w:rsidRDefault="00671C9A" w14:paraId="4658F53D" w14:textId="62BF7E05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 weeks</w:t>
      </w:r>
    </w:p>
    <w:p w:rsidRPr="004A2624" w:rsidR="00F77076" w:rsidP="00F77076" w:rsidRDefault="00F77076" w14:paraId="62B4C94A" w14:textId="77777777">
      <w:pPr>
        <w:pStyle w:val="ListParagraph"/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1B0E334D" w14:textId="4C9B015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72CB0828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What is the team’s vision for this sprint?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140"/>
        <w:gridCol w:w="4620"/>
        <w:gridCol w:w="2880"/>
      </w:tblGrid>
      <w:tr w:rsidR="72CB0828" w:rsidTr="72CB0828" w14:paraId="069388E8">
        <w:tc>
          <w:tcPr>
            <w:tcW w:w="1140" w:type="dxa"/>
            <w:tcMar/>
          </w:tcPr>
          <w:p w:rsidR="23D70FE0" w:rsidP="72CB0828" w:rsidRDefault="23D70FE0" w14:paraId="4AA4A803" w14:textId="2CD76A27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23D70FE0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ID</w:t>
            </w:r>
          </w:p>
        </w:tc>
        <w:tc>
          <w:tcPr>
            <w:tcW w:w="4620" w:type="dxa"/>
            <w:tcMar/>
          </w:tcPr>
          <w:p w:rsidR="23D70FE0" w:rsidP="72CB0828" w:rsidRDefault="23D70FE0" w14:paraId="1A5B82D3" w14:textId="1D6016A3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23D70FE0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User Story</w:t>
            </w:r>
          </w:p>
        </w:tc>
        <w:tc>
          <w:tcPr>
            <w:tcW w:w="2880" w:type="dxa"/>
            <w:tcMar/>
          </w:tcPr>
          <w:p w:rsidR="23D70FE0" w:rsidP="72CB0828" w:rsidRDefault="23D70FE0" w14:paraId="01C4DCF0" w14:textId="6AD3C38C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23D70FE0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Reason</w:t>
            </w:r>
          </w:p>
        </w:tc>
      </w:tr>
      <w:tr w:rsidR="72CB0828" w:rsidTr="72CB0828" w14:paraId="5D540BFE">
        <w:tc>
          <w:tcPr>
            <w:tcW w:w="1140" w:type="dxa"/>
            <w:tcMar/>
          </w:tcPr>
          <w:p w:rsidR="7DE29D0D" w:rsidP="72CB0828" w:rsidRDefault="7DE29D0D" w14:paraId="47BE6BDD" w14:textId="1CB602E8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7DE29D0D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SEP-16</w:t>
            </w:r>
          </w:p>
        </w:tc>
        <w:tc>
          <w:tcPr>
            <w:tcW w:w="4620" w:type="dxa"/>
            <w:tcMar/>
          </w:tcPr>
          <w:p w:rsidR="154D2419" w:rsidP="72CB0828" w:rsidRDefault="154D2419" w14:paraId="7B50CF7A" w14:textId="5D1064F9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154D2419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As a business I want to register my business on bookeroo pending approval so that I can sell books on bookeroo</w:t>
            </w:r>
          </w:p>
        </w:tc>
        <w:tc>
          <w:tcPr>
            <w:tcW w:w="2880" w:type="dxa"/>
            <w:tcMar/>
          </w:tcPr>
          <w:p w:rsidR="154D2419" w:rsidP="72CB0828" w:rsidRDefault="154D2419" w14:paraId="7F1F7D87" w14:textId="6295FA3D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154D2419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This story was already in pro</w:t>
            </w:r>
            <w:r w:rsidRPr="72CB0828" w:rsidR="5A573560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gr</w:t>
            </w:r>
            <w:r w:rsidRPr="72CB0828" w:rsidR="154D2419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ess during the last sprin</w:t>
            </w:r>
            <w:r w:rsidRPr="72CB0828" w:rsidR="16B8EB53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t</w:t>
            </w:r>
            <w:r w:rsidRPr="72CB0828" w:rsidR="154D2419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, and it can be done within this sprint</w:t>
            </w:r>
            <w:r w:rsidRPr="72CB0828" w:rsidR="68FB6F19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.</w:t>
            </w:r>
          </w:p>
        </w:tc>
      </w:tr>
      <w:tr w:rsidR="72CB0828" w:rsidTr="72CB0828" w14:paraId="4362AD31">
        <w:tc>
          <w:tcPr>
            <w:tcW w:w="1140" w:type="dxa"/>
            <w:tcMar/>
          </w:tcPr>
          <w:p w:rsidR="7DE29D0D" w:rsidP="72CB0828" w:rsidRDefault="7DE29D0D" w14:paraId="1D557232" w14:textId="0C6AB64E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7DE29D0D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SEP-17</w:t>
            </w:r>
          </w:p>
        </w:tc>
        <w:tc>
          <w:tcPr>
            <w:tcW w:w="4620" w:type="dxa"/>
            <w:tcMar/>
          </w:tcPr>
          <w:p w:rsidR="3CE40FB8" w:rsidP="72CB0828" w:rsidRDefault="3CE40FB8" w14:paraId="26717089" w14:textId="3E77EAD7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3CE40FB8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As an admin user, I want to approve/suspend users and pending business user registrations so that I can maintain the platform</w:t>
            </w:r>
          </w:p>
        </w:tc>
        <w:tc>
          <w:tcPr>
            <w:tcW w:w="2880" w:type="dxa"/>
            <w:tcMar/>
          </w:tcPr>
          <w:p w:rsidR="701E02B1" w:rsidP="72CB0828" w:rsidRDefault="701E02B1" w14:paraId="6D6A75AC" w14:textId="4798534D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701E02B1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This story </w:t>
            </w:r>
            <w:r w:rsidRPr="72CB0828" w:rsidR="4EF73A20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was started </w:t>
            </w:r>
            <w:r w:rsidRPr="72CB0828" w:rsidR="701E02B1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during the last sprin</w:t>
            </w:r>
            <w:r w:rsidRPr="72CB0828" w:rsidR="4305540C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t</w:t>
            </w:r>
            <w:r w:rsidRPr="72CB0828" w:rsidR="701E02B1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 and has critical priority, and it can be done within this sprint</w:t>
            </w:r>
          </w:p>
        </w:tc>
      </w:tr>
      <w:tr w:rsidR="72CB0828" w:rsidTr="72CB0828" w14:paraId="1D282A07">
        <w:tc>
          <w:tcPr>
            <w:tcW w:w="1140" w:type="dxa"/>
            <w:tcMar/>
          </w:tcPr>
          <w:p w:rsidR="7DE29D0D" w:rsidP="72CB0828" w:rsidRDefault="7DE29D0D" w14:paraId="4580461D" w14:textId="2D0F99A7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7DE29D0D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SEP-7</w:t>
            </w:r>
          </w:p>
        </w:tc>
        <w:tc>
          <w:tcPr>
            <w:tcW w:w="4620" w:type="dxa"/>
            <w:tcMar/>
          </w:tcPr>
          <w:p w:rsidR="7FFC6C08" w:rsidP="72CB0828" w:rsidRDefault="7FFC6C08" w14:paraId="09C4F643" w14:textId="3F6D9C07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7FFC6C08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As any type of </w:t>
            </w:r>
            <w:r w:rsidRPr="72CB0828" w:rsidR="1634B931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user,</w:t>
            </w:r>
            <w:r w:rsidRPr="72CB0828" w:rsidR="7FFC6C08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 I want to add books to my order, so that I can purchase them.</w:t>
            </w:r>
          </w:p>
        </w:tc>
        <w:tc>
          <w:tcPr>
            <w:tcW w:w="2880" w:type="dxa"/>
            <w:tcMar/>
          </w:tcPr>
          <w:p w:rsidR="7FFC6C08" w:rsidP="72CB0828" w:rsidRDefault="7FFC6C08" w14:paraId="61AD605C" w14:textId="29004757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7FFC6C08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This story was already in progress form the </w:t>
            </w:r>
            <w:r w:rsidRPr="72CB0828" w:rsidR="7FFC6C08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previous</w:t>
            </w:r>
            <w:r w:rsidRPr="72CB0828" w:rsidR="7FFC6C08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 sprint and has critical </w:t>
            </w:r>
            <w:r w:rsidRPr="72CB0828" w:rsidR="68994CD7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priority</w:t>
            </w:r>
            <w:r w:rsidRPr="72CB0828" w:rsidR="7FFC6C08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. Thus, we are </w:t>
            </w:r>
            <w:r w:rsidRPr="72CB0828" w:rsidR="27BF1267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going</w:t>
            </w:r>
            <w:r w:rsidRPr="72CB0828" w:rsidR="7FFC6C08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 to finish this story as part of our goal to complete </w:t>
            </w:r>
            <w:r w:rsidRPr="72CB0828" w:rsidR="596C7A5F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all </w:t>
            </w:r>
            <w:r w:rsidRPr="72CB0828" w:rsidR="7FFC6C08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the </w:t>
            </w:r>
            <w:r w:rsidRPr="72CB0828" w:rsidR="7FFC6C08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criti</w:t>
            </w:r>
            <w:r w:rsidRPr="72CB0828" w:rsidR="3CA723C4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c</w:t>
            </w:r>
            <w:r w:rsidRPr="72CB0828" w:rsidR="7FFC6C08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al</w:t>
            </w:r>
            <w:r w:rsidRPr="72CB0828" w:rsidR="7FFC6C08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 stories</w:t>
            </w:r>
          </w:p>
        </w:tc>
      </w:tr>
      <w:tr w:rsidR="72CB0828" w:rsidTr="72CB0828" w14:paraId="56E4A811">
        <w:tc>
          <w:tcPr>
            <w:tcW w:w="1140" w:type="dxa"/>
            <w:tcMar/>
          </w:tcPr>
          <w:p w:rsidR="7FFC6C08" w:rsidP="72CB0828" w:rsidRDefault="7FFC6C08" w14:paraId="084C44C1" w14:textId="5F29DD5A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7FFC6C08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SEP-75</w:t>
            </w:r>
          </w:p>
        </w:tc>
        <w:tc>
          <w:tcPr>
            <w:tcW w:w="4620" w:type="dxa"/>
            <w:tcMar/>
          </w:tcPr>
          <w:p w:rsidR="4F743BE4" w:rsidP="72CB0828" w:rsidRDefault="4F743BE4" w14:paraId="59FA1260" w14:textId="42C6B535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4F743BE4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As any type of </w:t>
            </w:r>
            <w:r w:rsidRPr="72CB0828" w:rsidR="56477C18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user,</w:t>
            </w:r>
            <w:r w:rsidRPr="72CB0828" w:rsidR="4F743BE4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 I want to see the list of books available so that I can choose what to buy</w:t>
            </w:r>
          </w:p>
        </w:tc>
        <w:tc>
          <w:tcPr>
            <w:tcW w:w="2880" w:type="dxa"/>
            <w:tcMar/>
          </w:tcPr>
          <w:p w:rsidR="5D15AAC8" w:rsidP="72CB0828" w:rsidRDefault="5D15AAC8" w14:paraId="18812393" w14:textId="61051E51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5D15AAC8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This is one of the critical stories that has not been start</w:t>
            </w:r>
            <w:r w:rsidRPr="72CB0828" w:rsidR="47BE318D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ed. Additionally, it is a short, simple </w:t>
            </w:r>
            <w:r w:rsidRPr="72CB0828" w:rsidR="47BE318D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s</w:t>
            </w:r>
            <w:r w:rsidRPr="72CB0828" w:rsidR="7A27C02C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to</w:t>
            </w:r>
            <w:r w:rsidRPr="72CB0828" w:rsidR="47BE318D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ry</w:t>
            </w:r>
            <w:r w:rsidRPr="72CB0828" w:rsidR="47BE318D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 that can serve as the starting point </w:t>
            </w:r>
            <w:r w:rsidRPr="72CB0828" w:rsidR="4D37519B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for</w:t>
            </w:r>
            <w:r w:rsidRPr="72CB0828" w:rsidR="47BE318D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 deployment s</w:t>
            </w:r>
            <w:r w:rsidRPr="72CB0828" w:rsidR="47BE318D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etup.</w:t>
            </w:r>
          </w:p>
        </w:tc>
      </w:tr>
    </w:tbl>
    <w:p w:rsidRPr="004A2624" w:rsidR="0085750D" w:rsidP="72CB0828" w:rsidRDefault="0085750D" w14:paraId="1853E451" w14:textId="1A5A2E6E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72CB0828" w:rsidR="2E49ACB9">
        <w:rPr>
          <w:rFonts w:ascii="Arial" w:hAnsi="Arial" w:cs="Arial"/>
          <w:i w:val="1"/>
          <w:iCs w:val="1"/>
          <w:sz w:val="24"/>
          <w:szCs w:val="24"/>
        </w:rPr>
        <w:t xml:space="preserve">The app will be implemented with all critical features, meaning users can sign up, login and view books, sell books and add books to their orders. </w:t>
      </w:r>
    </w:p>
    <w:p w:rsidR="00F77076" w:rsidP="72CB0828" w:rsidRDefault="00F77076" w14:paraId="24DC1953" w14:textId="0C788D17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72CB0828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Estimation in story points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275"/>
        <w:gridCol w:w="1980"/>
        <w:gridCol w:w="5385"/>
      </w:tblGrid>
      <w:tr w:rsidR="72CB0828" w:rsidTr="27C61C78" w14:paraId="12BE5F12">
        <w:tc>
          <w:tcPr>
            <w:tcW w:w="1275" w:type="dxa"/>
            <w:tcMar/>
          </w:tcPr>
          <w:p w:rsidR="3716662D" w:rsidP="72CB0828" w:rsidRDefault="3716662D" w14:paraId="216E6BF6" w14:textId="239C8337">
            <w:pPr>
              <w:pStyle w:val="ListParagraph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72CB0828" w:rsidR="3716662D">
              <w:rPr>
                <w:rFonts w:ascii="Arial" w:hAnsi="Arial" w:cs="Arial"/>
                <w:color w:val="auto"/>
                <w:sz w:val="24"/>
                <w:szCs w:val="24"/>
              </w:rPr>
              <w:t>ID</w:t>
            </w:r>
          </w:p>
        </w:tc>
        <w:tc>
          <w:tcPr>
            <w:tcW w:w="1980" w:type="dxa"/>
            <w:tcMar/>
          </w:tcPr>
          <w:p w:rsidR="3716662D" w:rsidP="72CB0828" w:rsidRDefault="3716662D" w14:paraId="0DBA3780" w14:textId="7C04D64B">
            <w:pPr>
              <w:pStyle w:val="ListParagraph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72CB0828" w:rsidR="3716662D">
              <w:rPr>
                <w:rFonts w:ascii="Arial" w:hAnsi="Arial" w:cs="Arial"/>
                <w:color w:val="auto"/>
                <w:sz w:val="24"/>
                <w:szCs w:val="24"/>
              </w:rPr>
              <w:t>Story Points</w:t>
            </w:r>
          </w:p>
        </w:tc>
        <w:tc>
          <w:tcPr>
            <w:tcW w:w="5385" w:type="dxa"/>
            <w:tcMar/>
          </w:tcPr>
          <w:p w:rsidR="3716662D" w:rsidP="72CB0828" w:rsidRDefault="3716662D" w14:paraId="116652FA" w14:textId="3FDB9869">
            <w:pPr>
              <w:pStyle w:val="ListParagraph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72CB0828" w:rsidR="3716662D">
              <w:rPr>
                <w:rFonts w:ascii="Arial" w:hAnsi="Arial" w:cs="Arial"/>
                <w:color w:val="auto"/>
                <w:sz w:val="24"/>
                <w:szCs w:val="24"/>
              </w:rPr>
              <w:t>Reason</w:t>
            </w:r>
          </w:p>
        </w:tc>
      </w:tr>
      <w:tr w:rsidR="72CB0828" w:rsidTr="27C61C78" w14:paraId="140D8D52">
        <w:tc>
          <w:tcPr>
            <w:tcW w:w="1275" w:type="dxa"/>
            <w:tcMar/>
          </w:tcPr>
          <w:p w:rsidR="3716662D" w:rsidP="72CB0828" w:rsidRDefault="3716662D" w14:paraId="2DE6BBFB" w14:textId="7D0ACDDA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3716662D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SEP-16</w:t>
            </w:r>
          </w:p>
        </w:tc>
        <w:tc>
          <w:tcPr>
            <w:tcW w:w="1980" w:type="dxa"/>
            <w:tcMar/>
          </w:tcPr>
          <w:p w:rsidR="216FB983" w:rsidP="72CB0828" w:rsidRDefault="216FB983" w14:paraId="583D74C9" w14:textId="6C047CBF">
            <w:pPr>
              <w:pStyle w:val="ListParagraph"/>
              <w:ind w:left="0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216FB983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5</w:t>
            </w:r>
          </w:p>
        </w:tc>
        <w:tc>
          <w:tcPr>
            <w:tcW w:w="5385" w:type="dxa"/>
            <w:tcMar/>
          </w:tcPr>
          <w:p w:rsidR="216FB983" w:rsidP="72CB0828" w:rsidRDefault="216FB983" w14:paraId="56F6A146" w14:textId="1AD8F16A">
            <w:pPr>
              <w:pStyle w:val="ListParagraph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72CB0828" w:rsidR="216FB983">
              <w:rPr>
                <w:rFonts w:ascii="Arial" w:hAnsi="Arial" w:cs="Arial"/>
                <w:color w:val="auto"/>
                <w:sz w:val="24"/>
                <w:szCs w:val="24"/>
              </w:rPr>
              <w:t>The story is mostly implemented and all that remains is testing and any possible issue solving</w:t>
            </w:r>
          </w:p>
        </w:tc>
      </w:tr>
      <w:tr w:rsidR="72CB0828" w:rsidTr="27C61C78" w14:paraId="49CCB09F">
        <w:tc>
          <w:tcPr>
            <w:tcW w:w="1275" w:type="dxa"/>
            <w:tcMar/>
          </w:tcPr>
          <w:p w:rsidR="3716662D" w:rsidP="72CB0828" w:rsidRDefault="3716662D" w14:paraId="0C2BCE06" w14:textId="15C50262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3716662D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SEP-17</w:t>
            </w:r>
          </w:p>
        </w:tc>
        <w:tc>
          <w:tcPr>
            <w:tcW w:w="1980" w:type="dxa"/>
            <w:tcMar/>
          </w:tcPr>
          <w:p w:rsidR="40E29669" w:rsidP="72CB0828" w:rsidRDefault="40E29669" w14:paraId="5109F818" w14:textId="4C641A8E">
            <w:pPr>
              <w:pStyle w:val="ListParagraph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72CB0828" w:rsidR="40E29669">
              <w:rPr>
                <w:rFonts w:ascii="Arial" w:hAnsi="Arial" w:cs="Arial"/>
                <w:color w:val="auto"/>
                <w:sz w:val="24"/>
                <w:szCs w:val="24"/>
              </w:rPr>
              <w:t>34</w:t>
            </w:r>
          </w:p>
        </w:tc>
        <w:tc>
          <w:tcPr>
            <w:tcW w:w="5385" w:type="dxa"/>
            <w:tcMar/>
          </w:tcPr>
          <w:p w:rsidR="1D910E96" w:rsidP="72CB0828" w:rsidRDefault="1D910E96" w14:paraId="12B2849F" w14:textId="7652FC93">
            <w:pPr>
              <w:pStyle w:val="ListParagraph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72CB0828" w:rsidR="1D910E96">
              <w:rPr>
                <w:rFonts w:ascii="Arial" w:hAnsi="Arial" w:cs="Arial"/>
                <w:color w:val="auto"/>
                <w:sz w:val="24"/>
                <w:szCs w:val="24"/>
              </w:rPr>
              <w:t xml:space="preserve">The story has just been started in last sprint, but there is quite a bit of work involved, with </w:t>
            </w:r>
            <w:r w:rsidRPr="72CB0828" w:rsidR="49AB9275">
              <w:rPr>
                <w:rFonts w:ascii="Arial" w:hAnsi="Arial" w:cs="Arial"/>
                <w:color w:val="auto"/>
                <w:sz w:val="24"/>
                <w:szCs w:val="24"/>
              </w:rPr>
              <w:t>admin authorization from the backend</w:t>
            </w:r>
            <w:r w:rsidRPr="72CB0828" w:rsidR="16D2A626">
              <w:rPr>
                <w:rFonts w:ascii="Arial" w:hAnsi="Arial" w:cs="Arial"/>
                <w:color w:val="auto"/>
                <w:sz w:val="24"/>
                <w:szCs w:val="24"/>
              </w:rPr>
              <w:t xml:space="preserve"> and testing.</w:t>
            </w:r>
          </w:p>
        </w:tc>
      </w:tr>
      <w:tr w:rsidR="72CB0828" w:rsidTr="27C61C78" w14:paraId="6AB3BF6F">
        <w:tc>
          <w:tcPr>
            <w:tcW w:w="1275" w:type="dxa"/>
            <w:tcMar/>
          </w:tcPr>
          <w:p w:rsidR="3716662D" w:rsidP="72CB0828" w:rsidRDefault="3716662D" w14:paraId="0B0BFF92" w14:textId="55DD4D58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3716662D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SEP-7</w:t>
            </w:r>
          </w:p>
        </w:tc>
        <w:tc>
          <w:tcPr>
            <w:tcW w:w="1980" w:type="dxa"/>
            <w:tcMar/>
          </w:tcPr>
          <w:p w:rsidR="1BB7A24E" w:rsidP="72CB0828" w:rsidRDefault="1BB7A24E" w14:paraId="6BE822E4" w14:textId="2FFD2A6E">
            <w:pPr>
              <w:pStyle w:val="ListParagraph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72CB0828" w:rsidR="1BB7A24E">
              <w:rPr>
                <w:rFonts w:ascii="Arial" w:hAnsi="Arial" w:cs="Arial"/>
                <w:color w:val="auto"/>
                <w:sz w:val="24"/>
                <w:szCs w:val="24"/>
              </w:rPr>
              <w:t>34</w:t>
            </w:r>
          </w:p>
        </w:tc>
        <w:tc>
          <w:tcPr>
            <w:tcW w:w="5385" w:type="dxa"/>
            <w:tcMar/>
          </w:tcPr>
          <w:p w:rsidR="6FFDA22D" w:rsidP="72CB0828" w:rsidRDefault="6FFDA22D" w14:paraId="621B1906" w14:textId="1D7A9501">
            <w:pPr>
              <w:pStyle w:val="ListParagraph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72CB0828" w:rsidR="6FFDA22D">
              <w:rPr>
                <w:rFonts w:ascii="Arial" w:hAnsi="Arial" w:cs="Arial"/>
                <w:color w:val="auto"/>
                <w:sz w:val="24"/>
                <w:szCs w:val="24"/>
              </w:rPr>
              <w:t xml:space="preserve">There is quite a bit of work involved in </w:t>
            </w:r>
            <w:r w:rsidRPr="72CB0828" w:rsidR="262C5294">
              <w:rPr>
                <w:rFonts w:ascii="Arial" w:hAnsi="Arial" w:cs="Arial"/>
                <w:color w:val="auto"/>
                <w:sz w:val="24"/>
                <w:szCs w:val="24"/>
              </w:rPr>
              <w:t xml:space="preserve">getting the UI implemented plus the behaviour of the relationships and testing. Additionally, there is an issue currently that is </w:t>
            </w:r>
            <w:r w:rsidRPr="72CB0828" w:rsidR="2C386CCD">
              <w:rPr>
                <w:rFonts w:ascii="Arial" w:hAnsi="Arial" w:cs="Arial"/>
                <w:color w:val="auto"/>
                <w:sz w:val="24"/>
                <w:szCs w:val="24"/>
              </w:rPr>
              <w:t xml:space="preserve">quite </w:t>
            </w:r>
            <w:r w:rsidRPr="72CB0828" w:rsidR="262C5294">
              <w:rPr>
                <w:rFonts w:ascii="Arial" w:hAnsi="Arial" w:cs="Arial"/>
                <w:color w:val="auto"/>
                <w:sz w:val="24"/>
                <w:szCs w:val="24"/>
              </w:rPr>
              <w:t>difficult</w:t>
            </w:r>
            <w:r w:rsidRPr="72CB0828" w:rsidR="59CB1FDF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72CB0828" w:rsidTr="27C61C78" w14:paraId="30D4B127">
        <w:tc>
          <w:tcPr>
            <w:tcW w:w="1275" w:type="dxa"/>
            <w:tcMar/>
          </w:tcPr>
          <w:p w:rsidR="3716662D" w:rsidP="72CB0828" w:rsidRDefault="3716662D" w14:paraId="071B1D1E" w14:textId="1DFC9C3B">
            <w:pPr>
              <w:pStyle w:val="Normal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72CB0828" w:rsidR="3716662D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SEP-75</w:t>
            </w:r>
          </w:p>
        </w:tc>
        <w:tc>
          <w:tcPr>
            <w:tcW w:w="1980" w:type="dxa"/>
            <w:tcMar/>
          </w:tcPr>
          <w:p w:rsidR="5826CFE1" w:rsidP="72CB0828" w:rsidRDefault="5826CFE1" w14:paraId="44F5A544" w14:textId="5148506C">
            <w:pPr>
              <w:pStyle w:val="ListParagraph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72CB0828" w:rsidR="5826CFE1">
              <w:rPr>
                <w:rFonts w:ascii="Arial" w:hAnsi="Arial" w:cs="Arial"/>
                <w:color w:val="auto"/>
                <w:sz w:val="24"/>
                <w:szCs w:val="24"/>
              </w:rPr>
              <w:t>8</w:t>
            </w:r>
          </w:p>
        </w:tc>
        <w:tc>
          <w:tcPr>
            <w:tcW w:w="5385" w:type="dxa"/>
            <w:tcMar/>
          </w:tcPr>
          <w:p w:rsidR="54C232CC" w:rsidP="72CB0828" w:rsidRDefault="54C232CC" w14:paraId="216932C5" w14:textId="745F1E5F">
            <w:pPr>
              <w:pStyle w:val="ListParagraph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27C61C78" w:rsidR="54C232CC">
              <w:rPr>
                <w:rFonts w:ascii="Arial" w:hAnsi="Arial" w:cs="Arial"/>
                <w:color w:val="auto"/>
                <w:sz w:val="24"/>
                <w:szCs w:val="24"/>
              </w:rPr>
              <w:t xml:space="preserve">This issue is </w:t>
            </w:r>
            <w:r w:rsidRPr="27C61C78" w:rsidR="12FBC259">
              <w:rPr>
                <w:rFonts w:ascii="Arial" w:hAnsi="Arial" w:cs="Arial"/>
                <w:color w:val="auto"/>
                <w:sz w:val="24"/>
                <w:szCs w:val="24"/>
              </w:rPr>
              <w:t>relatively simple and just involves creating a view for the API response and linking the pages together.</w:t>
            </w:r>
          </w:p>
        </w:tc>
      </w:tr>
    </w:tbl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x2ElJc9oL4USqg" id="MBKK9lSn"/>
  </int:Manifest>
  <int:Observations>
    <int:Content id="MBKK9lS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F77076"/>
    <w:rsid w:val="01823EB8"/>
    <w:rsid w:val="07285CEB"/>
    <w:rsid w:val="0A2FC840"/>
    <w:rsid w:val="0B74A2B7"/>
    <w:rsid w:val="0CACBA89"/>
    <w:rsid w:val="0D201B53"/>
    <w:rsid w:val="0E7BE160"/>
    <w:rsid w:val="12FBC259"/>
    <w:rsid w:val="131AFFEE"/>
    <w:rsid w:val="154D2419"/>
    <w:rsid w:val="1634B931"/>
    <w:rsid w:val="166CCFC4"/>
    <w:rsid w:val="16B8EB53"/>
    <w:rsid w:val="16D2A626"/>
    <w:rsid w:val="18FE2885"/>
    <w:rsid w:val="19681F07"/>
    <w:rsid w:val="1B9654BB"/>
    <w:rsid w:val="1BB7A24E"/>
    <w:rsid w:val="1C101B8A"/>
    <w:rsid w:val="1D910E96"/>
    <w:rsid w:val="1FFA89AD"/>
    <w:rsid w:val="206EA92D"/>
    <w:rsid w:val="216FB983"/>
    <w:rsid w:val="22158733"/>
    <w:rsid w:val="23D70FE0"/>
    <w:rsid w:val="25093434"/>
    <w:rsid w:val="262C5294"/>
    <w:rsid w:val="27BF1267"/>
    <w:rsid w:val="27C61C78"/>
    <w:rsid w:val="297C2926"/>
    <w:rsid w:val="2C386CCD"/>
    <w:rsid w:val="2DEF7827"/>
    <w:rsid w:val="2E49ACB9"/>
    <w:rsid w:val="2E6AC57C"/>
    <w:rsid w:val="3047A964"/>
    <w:rsid w:val="36E2D3A4"/>
    <w:rsid w:val="3716662D"/>
    <w:rsid w:val="37CEA911"/>
    <w:rsid w:val="3B08A73A"/>
    <w:rsid w:val="3CA723C4"/>
    <w:rsid w:val="3CE40FB8"/>
    <w:rsid w:val="3D3FA116"/>
    <w:rsid w:val="40E29669"/>
    <w:rsid w:val="4305540C"/>
    <w:rsid w:val="435DDA8B"/>
    <w:rsid w:val="4426D5A3"/>
    <w:rsid w:val="4543FEB0"/>
    <w:rsid w:val="47BE318D"/>
    <w:rsid w:val="49AB9275"/>
    <w:rsid w:val="4D37519B"/>
    <w:rsid w:val="4EF73A20"/>
    <w:rsid w:val="4F743BE4"/>
    <w:rsid w:val="50793526"/>
    <w:rsid w:val="54C232CC"/>
    <w:rsid w:val="56477C18"/>
    <w:rsid w:val="5663E124"/>
    <w:rsid w:val="57681A62"/>
    <w:rsid w:val="5826CFE1"/>
    <w:rsid w:val="596C7A5F"/>
    <w:rsid w:val="59CB1FDF"/>
    <w:rsid w:val="5A22D9F3"/>
    <w:rsid w:val="5A573560"/>
    <w:rsid w:val="5AE87074"/>
    <w:rsid w:val="5BBEAA54"/>
    <w:rsid w:val="5BEAF426"/>
    <w:rsid w:val="5D15AAC8"/>
    <w:rsid w:val="62588C75"/>
    <w:rsid w:val="63B093DC"/>
    <w:rsid w:val="64C709E6"/>
    <w:rsid w:val="673EA3CD"/>
    <w:rsid w:val="676B5E87"/>
    <w:rsid w:val="67AA3F4A"/>
    <w:rsid w:val="68994CD7"/>
    <w:rsid w:val="68FB6F19"/>
    <w:rsid w:val="6D2DAB61"/>
    <w:rsid w:val="6FFDA22D"/>
    <w:rsid w:val="701E02B1"/>
    <w:rsid w:val="72CB0828"/>
    <w:rsid w:val="74CD21C9"/>
    <w:rsid w:val="76522447"/>
    <w:rsid w:val="7668F22A"/>
    <w:rsid w:val="77617A7A"/>
    <w:rsid w:val="781CBBF8"/>
    <w:rsid w:val="79AF3E0D"/>
    <w:rsid w:val="7A27C02C"/>
    <w:rsid w:val="7B491630"/>
    <w:rsid w:val="7CE4E691"/>
    <w:rsid w:val="7D758772"/>
    <w:rsid w:val="7DE29D0D"/>
    <w:rsid w:val="7E43AC8E"/>
    <w:rsid w:val="7FFC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microsoft.com/office/2019/09/relationships/intelligence" Target="/word/intelligence.xml" Id="R2aad41b6852846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9" ma:contentTypeDescription="Create a new document." ma:contentTypeScope="" ma:versionID="158c28497fa7fd71215c93d01d8b5748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ce278a6e7c694170d7dbc60977150061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59D339-44B3-4F9E-B986-62E8BFE46BFD}"/>
</file>

<file path=customXml/itemProps2.xml><?xml version="1.0" encoding="utf-8"?>
<ds:datastoreItem xmlns:ds="http://schemas.openxmlformats.org/officeDocument/2006/customXml" ds:itemID="{9FA5A5EE-A310-4C03-93B6-D9619B04B7F1}"/>
</file>

<file path=customXml/itemProps3.xml><?xml version="1.0" encoding="utf-8"?>
<ds:datastoreItem xmlns:ds="http://schemas.openxmlformats.org/officeDocument/2006/customXml" ds:itemID="{985C983A-D723-435B-91BB-BA9985B3DB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Jacob McEwan</lastModifiedBy>
  <revision>12</revision>
  <dcterms:created xsi:type="dcterms:W3CDTF">2018-04-16T00:45:00.0000000Z</dcterms:created>
  <dcterms:modified xsi:type="dcterms:W3CDTF">2021-10-22T23:31:31.1730492Z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