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top w:type="dxa" w:w="60"/>
          <w:left w:type="dxa" w:w="100"/>
          <w:bottom w:type="dxa" w:w="60"/>
          <w:right w:type="dxa" w:w="100"/>
        </w:tblCellMar>
      </w:tblPr>
      <w:tr>
        <w:tc>
          <w:tcPr>
            <w:tcW w:w="160" w:type="dxa"/>
            <w:shd w:color="auto" w:val="clear" w:fill="0D9488"/>
          </w:tcPr>
          <w:p/>
        </w:tc>
        <w:tc>
          <w:tcPr>
            <w:tcW w:w="5840" w:type="dxa"/>
          </w:tcPr>
          <w:p>
            <w:pPr>
              <w:spacing w:after="40"/>
            </w:pPr>
            <w:r>
              <w:rPr>
                <w:b w:val="on"/>
                <w:rFonts w:ascii="Segoe UI" w:hAnsi="Segoe UI" w:cs="Segoe UI" w:eastAsia="Segoe UI"/>
                <w:sz w:val="28"/>
                <w:color w:val="0B192C"/>
              </w:rPr>
              <w:t xml:space="preserve">SOMEPHARM DISTRIBUTION
</w:t>
            </w:r>
            <w:r>
              <w:rPr>
                <w:rFonts w:ascii="Segoe UI" w:hAnsi="Segoe UI" w:cs="Segoe UI" w:eastAsia="Segoe UI"/>
                <w:sz w:val="17"/>
                <w:i w:val="on"/>
                <w:color w:val="64748B"/>
              </w:rPr>
              <w:t>Solutions &amp; Logistique de Santé de Haute Qualité</w:t>
            </w:r>
          </w:p>
        </w:tc>
        <w:tc>
          <w:tcPr>
            <w:tcW w:w="3500" w:type="dxa"/>
          </w:tcPr>
          <w:p>
            <w:pPr>
              <w:spacing w:after="40"/>
              <w:jc w:val="right"/>
            </w:pPr>
            <w:r>
              <w:rPr>
                <w:b w:val="on"/>
                <w:rFonts w:ascii="Segoe UI" w:hAnsi="Segoe UI" w:cs="Segoe UI" w:eastAsia="Segoe UI"/>
                <w:sz w:val="17"/>
                <w:color w:val="475569"/>
              </w:rPr>
              <w:t xml:space="preserve">PORTAIL RESSOURCES HUMAINES
</w:t>
            </w:r>
            <w:r>
              <w:rPr>
                <w:b w:val="on"/>
                <w:rFonts w:ascii="Segoe UI" w:hAnsi="Segoe UI" w:cs="Segoe UI" w:eastAsia="Segoe UI"/>
                <w:sz w:val="16"/>
                <w:color w:val="0D9488"/>
              </w:rPr>
              <w:t>◆ DOCUMENT OFFICIELEMENT CERTIFIÉ</w:t>
            </w:r>
          </w:p>
        </w:tc>
      </w:tr>
    </w:tbl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/>
      </w:tblPr>
      <w:tr>
        <w:trPr>
          <w:trHeight w:val="40"/>
        </w:trPr>
        <w:tc>
          <w:tcPr>
            <w:shd w:color="auto" w:val="clear" w:fill="0B192C"/>
          </w:tcPr>
          <w:p/>
        </w:tc>
      </w:tr>
    </w:tbl>
    <w:p>
      <w:pPr>
        <w:spacing w:before="150" w:after="15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/>
      </w:tblPr>
      <w:tr>
        <w:tc>
          <w:tcPr>
            <w:tcW w:w="5000" w:type="dxa"/>
          </w:tcPr>
          <w:p>
            <w:r>
              <w:rPr>
                <w:b w:val="on"/>
                <w:rFonts w:ascii="Segoe UI" w:hAnsi="Segoe UI" w:cs="Segoe UI" w:eastAsia="Segoe UI"/>
                <w:sz w:val="19"/>
                <w:color w:val="475569"/>
              </w:rPr>
              <w:t xml:space="preserve">Référence : </w:t>
            </w:r>
            <w:r>
              <w:rPr>
                <w:rFonts w:ascii="Segoe UI" w:hAnsi="Segoe UI" w:cs="Segoe UI" w:eastAsia="Segoe UI"/>
                <w:sz w:val="19"/>
                <w:color w:val="0D9488"/>
              </w:rPr>
              <w:t>SP-AT/{{matricule}}/2026</w:t>
            </w:r>
          </w:p>
        </w:tc>
        <w:tc>
          <w:tcPr>
            <w:tcW w:w="4500" w:type="dxa"/>
          </w:tcPr>
          <w:p>
            <w:pPr>
              <w:jc w:val="right"/>
            </w:pPr>
            <w:r>
              <w:rPr>
                <w:b w:val="on"/>
                <w:rFonts w:ascii="Segoe UI" w:hAnsi="Segoe UI" w:cs="Segoe UI" w:eastAsia="Segoe UI"/>
                <w:sz w:val="19"/>
                <w:color w:val="475569"/>
              </w:rPr>
              <w:t xml:space="preserve">Fait à Alger, le : </w:t>
            </w:r>
            <w:r>
              <w:rPr>
                <w:rFonts w:ascii="Segoe UI" w:hAnsi="Segoe UI" w:cs="Segoe UI" w:eastAsia="Segoe UI"/>
                <w:sz w:val="19"/>
                <w:color w:val="0B192C"/>
              </w:rPr>
              <w:t>{{date_jour}}</w:t>
            </w:r>
          </w:p>
        </w:tc>
      </w:tr>
    </w:tbl>
    <w:p>
      <w:pPr>
        <w:spacing w:before="300" w:after="300"/>
      </w:pPr>
    </w:p>
    <w:p>
      <w:pPr>
        <w:spacing w:before="100" w:after="60"/>
        <w:jc w:val="center"/>
      </w:pPr>
      <w:r>
        <w:rPr>
          <w:b w:val="on"/>
          <w:rFonts w:ascii="Segoe UI" w:hAnsi="Segoe UI" w:cs="Segoe UI" w:eastAsia="Segoe UI"/>
          <w:sz w:val="48"/>
          <w:color w:val="0B192C"/>
        </w:rPr>
        <w:t>ATTESTATION DE TRAVAIL</w:t>
      </w:r>
    </w:p>
    <w:p>
      <w:pPr>
        <w:spacing w:after="450"/>
        <w:jc w:val="center"/>
      </w:pPr>
      <w:r>
        <w:rPr>
          <w:b w:val="on"/>
          <w:rFonts w:ascii="Segoe UI" w:hAnsi="Segoe UI" w:cs="Segoe UI" w:eastAsia="Segoe UI"/>
          <w:sz w:val="18"/>
          <w:color w:val="0D9488"/>
        </w:rPr>
        <w:t>— CERTIFICATION OFFICIELLE D'ACTIVITÉ ET D'ENGAGEMENT —</w:t>
      </w:r>
    </w:p>
    <w:tbl>
      <w:tblPr>
        <w:tblW w:w="5000" w:type="pct"/>
        <w:tblBorders>
          <w:top w:val="none" w:sz="0" w:space="0" w:color="FFFFFF"/>
          <w:left w:val="single" w:sz="36" w:space="0" w:color="0D9488"/>
          <w:bottom w:val="none" w:sz="0" w:space="0" w:color="FFFFFF"/>
          <w:right w:val="none" w:sz="0" w:space="0" w:color="FFFFFF"/>
          <w:insideH w:val="single"/>
          <w:insideV w:val="single"/>
        </w:tblBorders>
        <w:tblCellMar>
          <w:top w:type="dxa" w:w="180"/>
          <w:left w:type="dxa" w:w="220"/>
          <w:bottom w:type="dxa" w:w="180"/>
          <w:right w:type="dxa" w:w="220"/>
        </w:tblCellMar>
      </w:tblPr>
      <w:tr>
        <w:tc>
          <w:tcPr>
            <w:shd w:color="auto" w:val="clear" w:fill="F0FDFA"/>
          </w:tcPr>
          <w:p>
            <w:r>
              <w:rPr>
                <w:b w:val="on"/>
                <w:rFonts w:ascii="Segoe UI" w:hAnsi="Segoe UI" w:cs="Segoe UI" w:eastAsia="Segoe UI"/>
                <w:sz w:val="19"/>
                <w:color w:val="0D9488"/>
              </w:rPr>
              <w:t xml:space="preserve">✦  DÉCLARATION DU DÉPARTEMENT R.H.  ✦
</w:t>
            </w:r>
            <w:r>
              <w:rPr>
                <w:sz w:val="8"/>
              </w:rPr>
              <w:t xml:space="preserve">
</w:t>
            </w:r>
            <w:r>
              <w:rPr>
                <w:rFonts w:ascii="Segoe UI" w:hAnsi="Segoe UI" w:cs="Segoe UI" w:eastAsia="Segoe UI"/>
                <w:sz w:val="21"/>
                <w:color w:val="334155"/>
              </w:rPr>
              <w:t xml:space="preserve">La Direction Générale des Ressources Humaines de la société par actions </w:t>
            </w:r>
            <w:r>
              <w:rPr>
                <w:b w:val="on"/>
                <w:rFonts w:ascii="Segoe UI" w:hAnsi="Segoe UI" w:cs="Segoe UI" w:eastAsia="Segoe UI"/>
                <w:sz w:val="21"/>
                <w:color w:val="0B192C"/>
              </w:rPr>
              <w:t>{{nom_societe}}</w:t>
            </w:r>
            <w:r>
              <w:rPr>
                <w:rFonts w:ascii="Segoe UI" w:hAnsi="Segoe UI" w:cs="Segoe UI" w:eastAsia="Segoe UI"/>
                <w:sz w:val="21"/>
                <w:color w:val="334155"/>
              </w:rPr>
              <w:t xml:space="preserve"> certifie par la présente, après vérification des registres internes d'affectation et de sécurité sociale, que le collaborateur désigné ci-après est engagé sous contrat régulier au sein de notre établissement :</w:t>
            </w:r>
          </w:p>
        </w:tc>
      </w:tr>
    </w:tbl>
    <w:p>
      <w:pPr>
        <w:spacing w:before="300" w:after="100"/>
      </w:pPr>
    </w:p>
    <w:tbl>
      <w:tblPr>
        <w:tblW w:w="5000" w:type="pct"/>
        <w:tblBorders>
          <w:top w:val="single" w:sz="16" w:space="0" w:color="0D9488"/>
          <w:left w:val="none" w:sz="0" w:space="0" w:color="FFFFFF"/>
          <w:bottom w:val="single" w:sz="16" w:space="0" w:color="0D9488"/>
          <w:right w:val="none" w:sz="0" w:space="0" w:color="FFFFFF"/>
          <w:insideH w:val="single" w:sz="6" w:space="0" w:color="E2E8F0"/>
          <w:insideV w:val="none" w:sz="0" w:space="0" w:color="FFFFFF"/>
        </w:tblBorders>
        <w:tblCellMar>
          <w:top w:type="dxa" w:w="160"/>
          <w:left w:type="dxa" w:w="220"/>
          <w:bottom w:type="dxa" w:w="160"/>
          <w:right w:type="dxa" w:w="220"/>
        </w:tblCellMar>
      </w:tblPr>
      <w:tr>
        <w:tc>
          <w:tcPr>
            <w:tcW w:w="3000" w:type="dxa"/>
            <w:shd w:color="auto" w:val="clear" w:fill="F8FAFC"/>
          </w:tcPr>
          <w:p>
            <w:r>
              <w:rPr>
                <w:b w:val="on"/>
                <w:rFonts w:ascii="Segoe UI" w:hAnsi="Segoe UI" w:cs="Segoe UI" w:eastAsia="Segoe UI"/>
                <w:sz w:val="17"/>
                <w:color w:val="475569"/>
              </w:rPr>
              <w:t>│  MATRICULE SALARIÉ</w:t>
            </w:r>
          </w:p>
        </w:tc>
        <w:tc>
          <w:tcPr>
            <w:tcW w:w="6500" w:type="dxa"/>
          </w:tcPr>
          <w:p>
            <w:r>
              <w:rPr>
                <w:rFonts w:ascii="Segoe UI" w:hAnsi="Segoe UI" w:cs="Segoe UI" w:eastAsia="Segoe UI"/>
                <w:sz w:val="21"/>
                <w:color w:val="0B192C"/>
                <w:b w:val="on"/>
              </w:rPr>
              <w:t>{{matricule}}</w:t>
            </w:r>
          </w:p>
        </w:tc>
      </w:tr>
      <w:tr>
        <w:tc>
          <w:tcPr>
            <w:tcW w:w="3000" w:type="dxa"/>
            <w:shd w:color="auto" w:val="clear" w:fill="F8FAFC"/>
          </w:tcPr>
          <w:p>
            <w:r>
              <w:rPr>
                <w:b w:val="on"/>
                <w:rFonts w:ascii="Segoe UI" w:hAnsi="Segoe UI" w:cs="Segoe UI" w:eastAsia="Segoe UI"/>
                <w:sz w:val="17"/>
                <w:color w:val="475569"/>
              </w:rPr>
              <w:t>│  NOM COMPLET</w:t>
            </w:r>
          </w:p>
        </w:tc>
        <w:tc>
          <w:tcPr>
            <w:tcW w:w="6500" w:type="dxa"/>
          </w:tcPr>
          <w:p>
            <w:r>
              <w:rPr>
                <w:rFonts w:ascii="Segoe UI" w:hAnsi="Segoe UI" w:cs="Segoe UI" w:eastAsia="Segoe UI"/>
                <w:sz w:val="22"/>
                <w:color w:val="1E1B4B"/>
                <w:b w:val="on"/>
              </w:rPr>
              <w:t>{{prenom_employe}} {{nom_employe}}</w:t>
            </w:r>
          </w:p>
        </w:tc>
      </w:tr>
      <w:tr>
        <w:tc>
          <w:tcPr>
            <w:tcW w:w="3000" w:type="dxa"/>
            <w:shd w:color="auto" w:val="clear" w:fill="F8FAFC"/>
          </w:tcPr>
          <w:p>
            <w:r>
              <w:rPr>
                <w:b w:val="on"/>
                <w:rFonts w:ascii="Segoe UI" w:hAnsi="Segoe UI" w:cs="Segoe UI" w:eastAsia="Segoe UI"/>
                <w:sz w:val="17"/>
                <w:color w:val="475569"/>
              </w:rPr>
              <w:t>│  POSTE &amp; FONCTION</w:t>
            </w:r>
          </w:p>
        </w:tc>
        <w:tc>
          <w:tcPr>
            <w:tcW w:w="6500" w:type="dxa"/>
          </w:tcPr>
          <w:p>
            <w:r>
              <w:rPr>
                <w:rFonts w:ascii="Segoe UI" w:hAnsi="Segoe UI" w:cs="Segoe UI" w:eastAsia="Segoe UI"/>
                <w:sz w:val="21"/>
                <w:color w:val="0B192C"/>
              </w:rPr>
              <w:t>{{poste}}</w:t>
            </w:r>
          </w:p>
        </w:tc>
      </w:tr>
      <w:tr>
        <w:tc>
          <w:tcPr>
            <w:tcW w:w="3000" w:type="dxa"/>
            <w:shd w:color="auto" w:val="clear" w:fill="F8FAFC"/>
          </w:tcPr>
          <w:p>
            <w:r>
              <w:rPr>
                <w:b w:val="on"/>
                <w:rFonts w:ascii="Segoe UI" w:hAnsi="Segoe UI" w:cs="Segoe UI" w:eastAsia="Segoe UI"/>
                <w:sz w:val="17"/>
                <w:color w:val="475569"/>
              </w:rPr>
              <w:t>│  RÔLE &amp; DROITS D'ACCÈS</w:t>
            </w:r>
          </w:p>
        </w:tc>
        <w:tc>
          <w:tcPr>
            <w:tcW w:w="6500" w:type="dxa"/>
          </w:tcPr>
          <w:p>
            <w:r>
              <w:rPr>
                <w:rFonts w:ascii="Segoe UI" w:hAnsi="Segoe UI" w:cs="Segoe UI" w:eastAsia="Segoe UI"/>
                <w:sz w:val="21"/>
                <w:color w:val="0D9488"/>
                <w:b w:val="on"/>
              </w:rPr>
              <w:t>{{role_employe}}</w:t>
            </w:r>
          </w:p>
        </w:tc>
      </w:tr>
      <w:tr>
        <w:tc>
          <w:tcPr>
            <w:tcW w:w="3000" w:type="dxa"/>
            <w:shd w:color="auto" w:val="clear" w:fill="F8FAFC"/>
          </w:tcPr>
          <w:p>
            <w:r>
              <w:rPr>
                <w:b w:val="on"/>
                <w:rFonts w:ascii="Segoe UI" w:hAnsi="Segoe UI" w:cs="Segoe UI" w:eastAsia="Segoe UI"/>
                <w:sz w:val="17"/>
                <w:color w:val="475569"/>
              </w:rPr>
              <w:t>│  DÉPARTEMENT / DIRECTION</w:t>
            </w:r>
          </w:p>
        </w:tc>
        <w:tc>
          <w:tcPr>
            <w:tcW w:w="6500" w:type="dxa"/>
          </w:tcPr>
          <w:p>
            <w:r>
              <w:rPr>
                <w:rFonts w:ascii="Segoe UI" w:hAnsi="Segoe UI" w:cs="Segoe UI" w:eastAsia="Segoe UI"/>
                <w:sz w:val="21"/>
                <w:color w:val="0B192C"/>
              </w:rPr>
              <w:t>{{departement}}</w:t>
            </w:r>
          </w:p>
        </w:tc>
      </w:tr>
      <w:tr>
        <w:tc>
          <w:tcPr>
            <w:tcW w:w="3000" w:type="dxa"/>
            <w:shd w:color="auto" w:val="clear" w:fill="F8FAFC"/>
          </w:tcPr>
          <w:p>
            <w:r>
              <w:rPr>
                <w:b w:val="on"/>
                <w:rFonts w:ascii="Segoe UI" w:hAnsi="Segoe UI" w:cs="Segoe UI" w:eastAsia="Segoe UI"/>
                <w:sz w:val="17"/>
                <w:color w:val="475569"/>
              </w:rPr>
              <w:t>│  DATE DE RECRUTEMENT</w:t>
            </w:r>
          </w:p>
        </w:tc>
        <w:tc>
          <w:tcPr>
            <w:tcW w:w="6500" w:type="dxa"/>
          </w:tcPr>
          <w:p>
            <w:r>
              <w:rPr>
                <w:rFonts w:ascii="Segoe UI" w:hAnsi="Segoe UI" w:cs="Segoe UI" w:eastAsia="Segoe UI"/>
                <w:sz w:val="21"/>
                <w:color w:val="0B192C"/>
              </w:rPr>
              <w:t>{{date_entree}}</w:t>
            </w:r>
          </w:p>
        </w:tc>
      </w:tr>
    </w:tbl>
    <w:p>
      <w:pPr>
        <w:spacing w:before="400"/>
      </w:pPr>
    </w:p>
    <w:p>
      <w:pPr>
        <w:spacing w:after="450"/>
      </w:pPr>
      <w:r>
        <w:rPr>
          <w:rFonts w:ascii="Segoe UI" w:hAnsi="Segoe UI" w:cs="Segoe UI" w:eastAsia="Segoe UI"/>
          <w:sz w:val="22"/>
          <w:color w:val="334155"/>
        </w:rPr>
        <w:t xml:space="preserve">En foi de quoi, la présente attestation officielle est établie pour servir et valoir ce que de droit, conformément aux dispositions réglementaires en vigueur de l'entreprise.
</w:t>
      </w:r>
    </w:p>
    <w:p>
      <w:pPr>
        <w:spacing w:before="100" w:after="950"/>
        <w:jc w:val="right"/>
      </w:pPr>
      <w:r>
        <w:rPr>
          <w:rFonts w:ascii="Segoe UI" w:hAnsi="Segoe UI" w:cs="Segoe UI" w:eastAsia="Segoe UI"/>
          <w:sz w:val="21"/>
          <w:color w:val="475569"/>
        </w:rPr>
        <w:t xml:space="preserve">Pour la Direction Générale,
</w:t>
      </w:r>
      <w:r>
        <w:rPr>
          <w:b w:val="on"/>
          <w:rFonts w:ascii="Segoe UI" w:hAnsi="Segoe UI" w:cs="Segoe UI" w:eastAsia="Segoe UI"/>
          <w:sz w:val="22"/>
          <w:color w:val="0B192C"/>
        </w:rPr>
        <w:t xml:space="preserve">Le Département des Ressources Humaines
</w:t>
      </w:r>
      <w:r>
        <w:rPr>
          <w:rFonts w:ascii="Segoe UI" w:hAnsi="Segoe UI" w:cs="Segoe UI" w:eastAsia="Segoe UI"/>
          <w:sz w:val="17"/>
          <w:i w:val="on"/>
          <w:color w:val="CBD5E1"/>
        </w:rPr>
        <w:t>[ Signature Numérique &amp; Cachet Électronique ]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/>
      </w:tblPr>
      <w:tr>
        <w:trPr>
          <w:trHeight w:val="25"/>
        </w:trPr>
        <w:tc>
          <w:tcPr>
            <w:shd w:color="auto" w:val="clear" w:fill="0D9488"/>
          </w:tcPr>
          <w:p/>
        </w:tc>
      </w:tr>
    </w:tbl>
    <w:p>
      <w:pPr>
        <w:spacing w:before="180" w:after="50"/>
        <w:jc w:val="center"/>
      </w:pPr>
      <w:r>
        <w:rPr>
          <w:rFonts w:ascii="Segoe UI" w:hAnsi="Segoe UI" w:cs="Segoe UI" w:eastAsia="Segoe UI"/>
          <w:sz w:val="16"/>
          <w:i w:val="on"/>
          <w:color w:val="94A3B8"/>
        </w:rPr>
        <w:t>SomePharm Distribution SPA — Siège Social : Zone Industrielle, Djasr Kasentina, Alger
Capital Social : 100 000 000 DZD — RC : 16/00-09843B23 — NIF : 000216098436574 — E-mail : rh@somepharm.com</w:t>
      </w:r>
    </w:p>
    <w:sectPr>
      <w:pgMar w:left="1728" w:right="1728" w:top="1728" w:bottom="1728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2026-05-22T12:18:59Z</dcterms:created>
  <dc:creator>Apache POI</dc:creator>
</cp:coreProperties>
</file>