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pPr>
      <w:r>
        <w:t>Куда писать?</w:t>
      </w:r>
    </w:p>
    <w:p w14:paraId="714622DE" w14:textId="1C0A38FB" w:rsidR="004D7743" w:rsidRDefault="00000000" w:rsidP="0060771A">
      <w:pPr>
        <w:jc w:val="center"/>
      </w:pPr>
      <w:hyperlink r:id="rId6" w:history="1">
        <w:r w:rsidR="006C1F74" w:rsidRPr="006C1F74">
          <w:rPr>
            <w:rStyle w:val="a9"/>
          </w:rPr>
          <w:t>https://t.me/SommersetMoem</w:t>
        </w:r>
      </w:hyperlink>
    </w:p>
    <w:p w14:paraId="4F38AAD5" w14:textId="5787A7AF" w:rsidR="0060771A" w:rsidRPr="0060771A" w:rsidRDefault="0060771A" w:rsidP="0060771A">
      <w:pPr>
        <w:jc w:val="center"/>
      </w:pPr>
      <w:r>
        <w:rPr>
          <w:lang w:val="en-US"/>
        </w:rPr>
        <w:t>README</w:t>
      </w:r>
    </w:p>
    <w:p w14:paraId="4A3FA054" w14:textId="3678042A" w:rsidR="0060771A" w:rsidRPr="0060771A" w:rsidRDefault="0060771A" w:rsidP="0060771A">
      <w:pPr>
        <w:jc w:val="center"/>
      </w:pPr>
      <w: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pPr>
    </w:p>
    <w:p w14:paraId="7650CA08" w14:textId="14638A3F" w:rsidR="004D7743" w:rsidRDefault="004D7743" w:rsidP="000A08D9"/>
    <w:p w14:paraId="49BB57BF" w14:textId="33221174" w:rsidR="004D7743" w:rsidRDefault="004D7743" w:rsidP="000A08D9"/>
    <w:p w14:paraId="3D046B87" w14:textId="6D9DF275" w:rsidR="004D7743" w:rsidRDefault="004D7743" w:rsidP="000A08D9"/>
    <w:p w14:paraId="5F6B593B" w14:textId="344B0779" w:rsidR="004D7743" w:rsidRDefault="004D7743" w:rsidP="000A08D9"/>
    <w:p w14:paraId="3D6A7B08" w14:textId="38FEC616" w:rsidR="004D7743" w:rsidRDefault="004D7743" w:rsidP="000A08D9"/>
    <w:p w14:paraId="21020E37" w14:textId="66E80DC0" w:rsidR="004D7743" w:rsidRDefault="004D7743" w:rsidP="000A08D9"/>
    <w:p w14:paraId="6F645A4F" w14:textId="77E9878D" w:rsidR="004D7743" w:rsidRDefault="004D7743" w:rsidP="000A08D9"/>
    <w:p w14:paraId="550219FE" w14:textId="4CAC0328" w:rsidR="004D7743" w:rsidRDefault="004D7743" w:rsidP="000A08D9"/>
    <w:p w14:paraId="7E020638" w14:textId="2EB599BE" w:rsidR="004D7743" w:rsidRDefault="004D7743" w:rsidP="000A08D9"/>
    <w:p w14:paraId="07D7CA32" w14:textId="7C748E2B" w:rsidR="004D7743" w:rsidRDefault="004D7743" w:rsidP="000A08D9"/>
    <w:p w14:paraId="1E7EF5B1" w14:textId="07A45AB3" w:rsidR="004D7743" w:rsidRDefault="004D7743" w:rsidP="000A08D9"/>
    <w:p w14:paraId="47383EDF" w14:textId="53D0D38B" w:rsidR="004D7743" w:rsidRDefault="004D7743" w:rsidP="000A08D9"/>
    <w:p w14:paraId="0D504FDE" w14:textId="5D14BF5A" w:rsidR="004D7743" w:rsidRDefault="004D7743" w:rsidP="000A08D9"/>
    <w:p w14:paraId="7FFDD960" w14:textId="4889377A" w:rsidR="004D7743" w:rsidRDefault="004D7743" w:rsidP="000A08D9"/>
    <w:p w14:paraId="53222A0C" w14:textId="21997F9C" w:rsidR="004D7743" w:rsidRDefault="004D7743" w:rsidP="000A08D9"/>
    <w:p w14:paraId="18C13786" w14:textId="11D8905C" w:rsidR="00D57E11" w:rsidRDefault="00D57E11" w:rsidP="000A08D9"/>
    <w:p w14:paraId="3C26D3A4" w14:textId="38921997" w:rsidR="00D57E11" w:rsidRDefault="00D57E11" w:rsidP="000A08D9"/>
    <w:p w14:paraId="57EC759E" w14:textId="25691E58" w:rsidR="00D57E11" w:rsidRDefault="00D57E11" w:rsidP="000A08D9"/>
    <w:p w14:paraId="4CBDD7AE" w14:textId="2A081384" w:rsidR="00D57E11" w:rsidRDefault="00D57E11" w:rsidP="000A08D9"/>
    <w:p w14:paraId="12E1789C" w14:textId="6EDCC15A" w:rsidR="00D57E11" w:rsidRDefault="00D57E11" w:rsidP="000A08D9"/>
    <w:p w14:paraId="25F27AE1" w14:textId="6260D3D7" w:rsidR="00D57E11" w:rsidRDefault="00D57E11" w:rsidP="000A08D9"/>
    <w:p w14:paraId="37ABD199" w14:textId="5594A309" w:rsidR="00D57E11" w:rsidRDefault="00D57E11" w:rsidP="000A08D9"/>
    <w:p w14:paraId="423F82E9" w14:textId="77777777" w:rsidR="00D57E11" w:rsidRDefault="00D57E11" w:rsidP="000A08D9"/>
    <w:p w14:paraId="4F91D32E" w14:textId="734E9A7E" w:rsidR="002411C9" w:rsidRPr="009B11E9" w:rsidRDefault="002411C9" w:rsidP="009B11E9"/>
    <w:tbl>
      <w:tblPr>
        <w:tblStyle w:val="a6"/>
        <w:tblW w:w="0" w:type="auto"/>
        <w:tblInd w:w="-714" w:type="dxa"/>
        <w:tblLook w:val="04A0" w:firstRow="1" w:lastRow="0" w:firstColumn="1" w:lastColumn="0" w:noHBand="0" w:noVBand="1"/>
      </w:tblPr>
      <w:tblGrid>
        <w:gridCol w:w="1438"/>
        <w:gridCol w:w="319"/>
        <w:gridCol w:w="248"/>
        <w:gridCol w:w="106"/>
        <w:gridCol w:w="101"/>
        <w:gridCol w:w="7823"/>
        <w:gridCol w:w="24"/>
      </w:tblGrid>
      <w:tr w:rsidR="0082261E" w14:paraId="69B2DE15" w14:textId="77777777" w:rsidTr="007440C8">
        <w:tc>
          <w:tcPr>
            <w:tcW w:w="2176" w:type="dxa"/>
            <w:gridSpan w:val="5"/>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883" w:type="dxa"/>
            <w:gridSpan w:val="2"/>
          </w:tcPr>
          <w:p w14:paraId="41A17283" w14:textId="27DB27BA"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b/>
                <w:bCs/>
                <w:color w:val="FF0000"/>
                <w:sz w:val="28"/>
                <w:szCs w:val="28"/>
              </w:rPr>
              <w:t>В узком смысле тестирование</w:t>
            </w:r>
            <w:r w:rsidRPr="002411C9">
              <w:rPr>
                <w:color w:val="FF0000"/>
              </w:rPr>
              <w:t xml:space="preserve"> </w:t>
            </w:r>
            <w:r w:rsidRPr="004D7743">
              <w:t>– это процесс сопоставления готового продукта с требованиями</w:t>
            </w:r>
            <w:r>
              <w:t>;</w:t>
            </w:r>
            <w:r w:rsidRPr="004D7743">
              <w:br/>
            </w:r>
            <w:r w:rsidRPr="002411C9">
              <w:rPr>
                <w:b/>
                <w:bCs/>
                <w:color w:val="FF0000"/>
                <w:sz w:val="28"/>
                <w:szCs w:val="28"/>
              </w:rPr>
              <w:t>В широком смысле тестирование</w:t>
            </w:r>
            <w:r w:rsidRPr="004D7743">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7440C8">
        <w:tc>
          <w:tcPr>
            <w:tcW w:w="2176" w:type="dxa"/>
            <w:gridSpan w:val="5"/>
            <w:shd w:val="clear" w:color="auto" w:fill="auto"/>
          </w:tcPr>
          <w:p w14:paraId="0DFECB4F" w14:textId="514A29D2" w:rsidR="002411C9" w:rsidRPr="00D72C49" w:rsidRDefault="002411C9" w:rsidP="00D72C49">
            <w:r w:rsidRPr="00D72C49">
              <w:t>Что такое качество ПО?</w:t>
            </w:r>
            <w:r w:rsidRPr="00D72C49">
              <w:br/>
            </w:r>
          </w:p>
        </w:tc>
        <w:tc>
          <w:tcPr>
            <w:tcW w:w="7883" w:type="dxa"/>
            <w:gridSpan w:val="2"/>
          </w:tcPr>
          <w:p w14:paraId="02CA5CF6" w14:textId="232D7D58"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b/>
                <w:bCs/>
                <w:color w:val="FF0000"/>
                <w:sz w:val="28"/>
                <w:szCs w:val="28"/>
              </w:rPr>
              <w:t>Качество ПО</w:t>
            </w:r>
            <w:r w:rsidRPr="00D72C49">
              <w:rPr>
                <w:color w:val="FF0000"/>
              </w:rPr>
              <w:t xml:space="preserve"> </w:t>
            </w:r>
            <w:r>
              <w:t>– это способность ПО отвечать запросу пользователя.</w:t>
            </w:r>
          </w:p>
        </w:tc>
      </w:tr>
      <w:tr w:rsidR="0082261E" w14:paraId="185BB927" w14:textId="77777777" w:rsidTr="007440C8">
        <w:tc>
          <w:tcPr>
            <w:tcW w:w="2176" w:type="dxa"/>
            <w:gridSpan w:val="5"/>
          </w:tcPr>
          <w:p w14:paraId="10DE6D59" w14:textId="659F0E58" w:rsidR="002411C9" w:rsidRPr="00D72C49" w:rsidRDefault="002411C9" w:rsidP="00D72C49">
            <w:r w:rsidRPr="00D72C49">
              <w:t>3 цели тестирования?</w:t>
            </w:r>
          </w:p>
        </w:tc>
        <w:tc>
          <w:tcPr>
            <w:tcW w:w="7883" w:type="dxa"/>
            <w:gridSpan w:val="2"/>
          </w:tcPr>
          <w:p w14:paraId="01792B3B" w14:textId="6754C042" w:rsidR="00D72C49" w:rsidRDefault="00D72C49" w:rsidP="00D72C49">
            <w:r w:rsidRPr="00D72C49">
              <w:t>-Проверка программы на соответствия требованиям;</w:t>
            </w:r>
            <w:r w:rsidRPr="00D72C49">
              <w:br/>
              <w:t>-Дать оценку качества продукта;</w:t>
            </w:r>
            <w:r w:rsidRPr="00D72C49">
              <w:br/>
              <w:t>-Проинформировать команду о качестве;</w:t>
            </w:r>
          </w:p>
          <w:p w14:paraId="40159E03" w14:textId="77777777" w:rsidR="002411C9" w:rsidRPr="002411C9" w:rsidRDefault="002411C9" w:rsidP="00574935">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7440C8">
        <w:tc>
          <w:tcPr>
            <w:tcW w:w="2176" w:type="dxa"/>
            <w:gridSpan w:val="5"/>
          </w:tcPr>
          <w:p w14:paraId="11DABB67" w14:textId="21F634CA" w:rsidR="00D72C49" w:rsidRPr="00D72C49" w:rsidRDefault="00D72C49" w:rsidP="00D72C49">
            <w:r>
              <w:t>Этапы жизненного цикла ПО?</w:t>
            </w:r>
          </w:p>
        </w:tc>
        <w:tc>
          <w:tcPr>
            <w:tcW w:w="7883" w:type="dxa"/>
            <w:gridSpan w:val="2"/>
          </w:tcPr>
          <w:p w14:paraId="142C31B6" w14:textId="17336E5F"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752360" w:rsidRPr="003F6849">
              <w:rPr>
                <w:rFonts w:eastAsia="Times New Roman"/>
                <w:sz w:val="24"/>
                <w:szCs w:val="24"/>
                <w:lang w:eastAsia="ru-RU"/>
              </w:rPr>
              <w:t>Сбор</w:t>
            </w:r>
            <w:r w:rsidR="003F6849" w:rsidRPr="003F6849">
              <w:rPr>
                <w:rFonts w:eastAsia="Times New Roman"/>
                <w:b/>
                <w:bCs/>
                <w:sz w:val="24"/>
                <w:szCs w:val="24"/>
                <w:lang w:eastAsia="ru-RU"/>
              </w:rPr>
              <w:t xml:space="preserve"> и анализ требований</w:t>
            </w:r>
            <w:r w:rsidR="003F6849" w:rsidRPr="003F6849">
              <w:rPr>
                <w:rFonts w:eastAsia="Times New Roman"/>
                <w:sz w:val="24"/>
                <w:szCs w:val="24"/>
                <w:lang w:eastAsia="ru-RU"/>
              </w:rPr>
              <w:t xml:space="preserve"> (Requirement Gathering and Analysis)</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Дизайн</w:t>
            </w:r>
            <w:r w:rsidR="003F6849" w:rsidRPr="003F6849">
              <w:rPr>
                <w:rFonts w:eastAsia="Times New Roman"/>
                <w:sz w:val="24"/>
                <w:szCs w:val="24"/>
                <w:lang w:eastAsia="ru-RU"/>
              </w:rPr>
              <w:t xml:space="preserve"> (Design)</w:t>
            </w:r>
            <w:proofErr w:type="gramStart"/>
            <w:r w:rsidR="003F6849" w:rsidRPr="003F6849">
              <w:rPr>
                <w:rFonts w:eastAsia="Times New Roman"/>
                <w:sz w:val="24"/>
                <w:szCs w:val="24"/>
                <w:lang w:eastAsia="ru-RU"/>
              </w:rPr>
              <w:t>: На</w:t>
            </w:r>
            <w:proofErr w:type="gramEnd"/>
            <w:r w:rsidR="003F6849" w:rsidRPr="003F6849">
              <w:rPr>
                <w:rFonts w:eastAsia="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Высокоуровневый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eastAsia="Times New Roman"/>
                <w:sz w:val="24"/>
                <w:szCs w:val="24"/>
                <w:lang w:val="en-US" w:eastAsia="ru-RU"/>
              </w:rPr>
            </w:pPr>
            <w:r w:rsidRPr="003F6849">
              <w:rPr>
                <w:rFonts w:eastAsia="Times New Roman"/>
                <w:sz w:val="24"/>
                <w:szCs w:val="24"/>
                <w:lang w:eastAsia="ru-RU"/>
              </w:rPr>
              <w:t>Низкоуровневый</w:t>
            </w:r>
            <w:r w:rsidRPr="003F6849">
              <w:rPr>
                <w:rFonts w:eastAsia="Times New Roman"/>
                <w:sz w:val="24"/>
                <w:szCs w:val="24"/>
                <w:lang w:val="en-US" w:eastAsia="ru-RU"/>
              </w:rPr>
              <w:t xml:space="preserve"> </w:t>
            </w:r>
            <w:r w:rsidRPr="003F6849">
              <w:rPr>
                <w:rFonts w:eastAsia="Times New Roman"/>
                <w:sz w:val="24"/>
                <w:szCs w:val="24"/>
                <w:lang w:eastAsia="ru-RU"/>
              </w:rPr>
              <w:t>дизайн</w:t>
            </w:r>
            <w:r w:rsidRPr="003F6849">
              <w:rPr>
                <w:rFonts w:eastAsia="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Полные входные и выходные значения для каждого модуля.</w:t>
            </w:r>
          </w:p>
          <w:p w14:paraId="48B617DB" w14:textId="49D458E6"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Разработка</w:t>
            </w:r>
            <w:r w:rsidR="003F6849" w:rsidRPr="003F6849">
              <w:rPr>
                <w:rFonts w:eastAsia="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Тестирование</w:t>
            </w:r>
            <w:r w:rsidR="003F6849" w:rsidRPr="003F6849">
              <w:rPr>
                <w:rFonts w:eastAsia="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3F6849" w:rsidRDefault="007D405F" w:rsidP="003F6849">
            <w:pPr>
              <w:rPr>
                <w:rFonts w:eastAsia="Times New Roman"/>
                <w:sz w:val="24"/>
                <w:szCs w:val="24"/>
                <w:lang w:eastAsia="ru-RU"/>
              </w:rPr>
            </w:pPr>
            <w:r>
              <w:rPr>
                <w:rFonts w:eastAsia="Times New Roman" w:hAnsi="Symbol"/>
                <w:sz w:val="24"/>
                <w:szCs w:val="24"/>
                <w:lang w:eastAsia="ru-RU"/>
              </w:rPr>
              <w:t>-</w:t>
            </w:r>
            <w:r w:rsidR="003F6849" w:rsidRPr="003F6849">
              <w:rPr>
                <w:rFonts w:eastAsia="Times New Roman"/>
                <w:b/>
                <w:bCs/>
                <w:sz w:val="24"/>
                <w:szCs w:val="24"/>
                <w:lang w:eastAsia="ru-RU"/>
              </w:rPr>
              <w:t>Развертывание</w:t>
            </w:r>
            <w:r w:rsidR="003F6849" w:rsidRPr="003F6849">
              <w:rPr>
                <w:rFonts w:eastAsia="Times New Roman"/>
                <w:sz w:val="24"/>
                <w:szCs w:val="24"/>
                <w:lang w:eastAsia="ru-RU"/>
              </w:rPr>
              <w:t xml:space="preserve"> (Deployment)</w:t>
            </w:r>
            <w:proofErr w:type="gramStart"/>
            <w:r w:rsidR="003F6849" w:rsidRPr="003F6849">
              <w:rPr>
                <w:rFonts w:eastAsia="Times New Roman"/>
                <w:sz w:val="24"/>
                <w:szCs w:val="24"/>
                <w:lang w:eastAsia="ru-RU"/>
              </w:rPr>
              <w:t>: После</w:t>
            </w:r>
            <w:proofErr w:type="gramEnd"/>
            <w:r w:rsidR="003F6849" w:rsidRPr="003F6849">
              <w:rPr>
                <w:rFonts w:eastAsia="Times New Roman"/>
                <w:sz w:val="24"/>
                <w:szCs w:val="24"/>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3F6849">
                <w:rPr>
                  <w:rFonts w:eastAsia="Times New Roman"/>
                  <w:color w:val="0000FF"/>
                  <w:sz w:val="24"/>
                  <w:szCs w:val="24"/>
                  <w:u w:val="single"/>
                  <w:lang w:eastAsia="ru-RU"/>
                </w:rPr>
                <w:t>релиз</w:t>
              </w:r>
            </w:hyperlink>
            <w:r w:rsidR="003F6849" w:rsidRPr="003F6849">
              <w:rPr>
                <w:rFonts w:eastAsia="Times New Roman"/>
                <w:sz w:val="24"/>
                <w:szCs w:val="24"/>
                <w:lang w:eastAsia="ru-RU"/>
              </w:rPr>
              <w:t>;</w:t>
            </w:r>
          </w:p>
          <w:p w14:paraId="47DE26B8" w14:textId="3C80C9FE" w:rsidR="003F6849" w:rsidRPr="003F6849" w:rsidRDefault="007D405F" w:rsidP="003F6849">
            <w:pPr>
              <w:rPr>
                <w:rFonts w:eastAsia="Times New Roman"/>
                <w:sz w:val="24"/>
                <w:szCs w:val="24"/>
                <w:lang w:eastAsia="ru-RU"/>
              </w:rPr>
            </w:pPr>
            <w:r>
              <w:rPr>
                <w:rFonts w:eastAsia="Times New Roman"/>
                <w:b/>
                <w:bCs/>
                <w:sz w:val="24"/>
                <w:szCs w:val="24"/>
                <w:lang w:eastAsia="ru-RU"/>
              </w:rPr>
              <w:t>-</w:t>
            </w:r>
            <w:r w:rsidR="003F6849" w:rsidRPr="003F6849">
              <w:rPr>
                <w:rFonts w:eastAsia="Times New Roman"/>
                <w:b/>
                <w:bCs/>
                <w:sz w:val="24"/>
                <w:szCs w:val="24"/>
                <w:lang w:eastAsia="ru-RU"/>
              </w:rPr>
              <w:t>Поддержка</w:t>
            </w:r>
            <w:r w:rsidR="003F6849" w:rsidRPr="003F6849">
              <w:rPr>
                <w:rFonts w:eastAsia="Times New Roman"/>
                <w:sz w:val="24"/>
                <w:szCs w:val="24"/>
                <w:lang w:eastAsia="ru-RU"/>
              </w:rPr>
              <w:t xml:space="preserve"> (Maintenance): Основное внимание на этом этапе SDLC уделяется обеспечению того, чтобы потребности продолжали </w:t>
            </w:r>
            <w:r w:rsidRPr="003F6849">
              <w:rPr>
                <w:rFonts w:eastAsia="Times New Roman"/>
                <w:sz w:val="24"/>
                <w:szCs w:val="24"/>
                <w:lang w:eastAsia="ru-RU"/>
              </w:rPr>
              <w:t>удовлетворяться,</w:t>
            </w:r>
            <w:r w:rsidR="003F6849" w:rsidRPr="003F6849">
              <w:rPr>
                <w:rFonts w:eastAsia="Times New Roman"/>
                <w:sz w:val="24"/>
                <w:szCs w:val="24"/>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3F6849">
              <w:rPr>
                <w:rFonts w:eastAsia="Times New Roman"/>
                <w:sz w:val="24"/>
                <w:szCs w:val="24"/>
                <w:lang w:eastAsia="ru-RU"/>
              </w:rPr>
              <w:t>разработанную систему,</w:t>
            </w:r>
            <w:r w:rsidR="003F6849" w:rsidRPr="003F6849">
              <w:rPr>
                <w:rFonts w:eastAsia="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Обновление;</w:t>
            </w:r>
          </w:p>
          <w:p w14:paraId="1474ABE0" w14:textId="076E39D4" w:rsidR="007D405F" w:rsidRDefault="003F6849" w:rsidP="007D405F">
            <w:pPr>
              <w:numPr>
                <w:ilvl w:val="0"/>
                <w:numId w:val="27"/>
              </w:numPr>
              <w:spacing w:before="100" w:beforeAutospacing="1" w:after="100" w:afterAutospacing="1"/>
              <w:rPr>
                <w:rFonts w:eastAsia="Times New Roman"/>
                <w:sz w:val="24"/>
                <w:szCs w:val="24"/>
                <w:lang w:eastAsia="ru-RU"/>
              </w:rPr>
            </w:pPr>
            <w:r w:rsidRPr="003F6849">
              <w:rPr>
                <w:rFonts w:eastAsia="Times New Roman"/>
                <w:sz w:val="24"/>
                <w:szCs w:val="24"/>
                <w:lang w:eastAsia="ru-RU"/>
              </w:rPr>
              <w:t>Улучшение.</w:t>
            </w:r>
          </w:p>
          <w:p w14:paraId="51A5A1B6" w14:textId="0F9AA209" w:rsidR="007D405F" w:rsidRPr="007D405F" w:rsidRDefault="007D405F" w:rsidP="007D405F">
            <w:pPr>
              <w:rPr>
                <w:lang w:eastAsia="ru-RU"/>
              </w:rPr>
            </w:pPr>
            <w:r>
              <w:rPr>
                <w:lang w:eastAsia="ru-RU"/>
              </w:rPr>
              <w:t>- Утилизация</w:t>
            </w:r>
            <w:proofErr w:type="gramStart"/>
            <w:r w:rsidRPr="007D405F">
              <w:rPr>
                <w:lang w:eastAsia="ru-RU"/>
              </w:rPr>
              <w:t xml:space="preserve">: </w:t>
            </w:r>
            <w:r>
              <w:rPr>
                <w:lang w:eastAsia="ru-RU"/>
              </w:rPr>
              <w:t>Со</w:t>
            </w:r>
            <w:proofErr w:type="gramEnd"/>
            <w:r>
              <w:rPr>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7440C8">
        <w:tc>
          <w:tcPr>
            <w:tcW w:w="2176" w:type="dxa"/>
            <w:gridSpan w:val="5"/>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883" w:type="dxa"/>
            <w:gridSpan w:val="2"/>
          </w:tcPr>
          <w:p w14:paraId="1FED0703" w14:textId="62F7B64F" w:rsidR="00D72C49" w:rsidRPr="00D72C49" w:rsidRDefault="00D72C49" w:rsidP="00D72C49">
            <w:r w:rsidRPr="00D72C49">
              <w:t xml:space="preserve">Тестировщик подключается на этапе </w:t>
            </w:r>
            <w:r w:rsidRPr="00D72C49">
              <w:rPr>
                <w:b/>
                <w:bCs/>
                <w:u w:val="single"/>
              </w:rPr>
              <w:t>“</w:t>
            </w:r>
            <w:r w:rsidRPr="00D72C49">
              <w:rPr>
                <w:b/>
                <w:bCs/>
                <w:u w:val="single"/>
                <w:lang w:val="en-US"/>
              </w:rPr>
              <w:t>C</w:t>
            </w:r>
            <w:r w:rsidRPr="00D72C49">
              <w:rPr>
                <w:b/>
                <w:bCs/>
                <w:u w:val="single"/>
              </w:rPr>
              <w:t>бор и анализ требований”</w:t>
            </w:r>
            <w:r w:rsidRPr="00D72C49">
              <w:t xml:space="preserve"> т.к. чем раньше найдена</w:t>
            </w:r>
            <w:r>
              <w:t xml:space="preserve"> </w:t>
            </w:r>
            <w:r w:rsidRPr="00D72C49">
              <w:t>ошибка</w:t>
            </w:r>
            <w:r>
              <w:t>,</w:t>
            </w:r>
            <w:r w:rsidRPr="00D72C49">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7440C8">
        <w:tc>
          <w:tcPr>
            <w:tcW w:w="2176" w:type="dxa"/>
            <w:gridSpan w:val="5"/>
          </w:tcPr>
          <w:p w14:paraId="10C25D8D" w14:textId="133812D2" w:rsidR="002411C9" w:rsidRPr="00D72C49" w:rsidRDefault="00D72C49" w:rsidP="00D72C49">
            <w:r>
              <w:t>Обязанности Тестировщика ПО?</w:t>
            </w:r>
          </w:p>
        </w:tc>
        <w:tc>
          <w:tcPr>
            <w:tcW w:w="7883" w:type="dxa"/>
            <w:gridSpan w:val="2"/>
          </w:tcPr>
          <w:p w14:paraId="1DB8734F" w14:textId="77777777" w:rsidR="007D07DF" w:rsidRDefault="007D07DF" w:rsidP="002411C9"/>
          <w:p w14:paraId="6C350356" w14:textId="77777777" w:rsidR="007D07DF" w:rsidRDefault="007D07DF" w:rsidP="002411C9"/>
          <w:p w14:paraId="3E086C92" w14:textId="482C7298" w:rsidR="007D07DF" w:rsidRPr="007D07DF" w:rsidRDefault="007D07DF" w:rsidP="002411C9">
            <w:r>
              <w:t>1 вариант</w:t>
            </w:r>
            <w:r w:rsidRPr="007D07DF">
              <w:t>:</w:t>
            </w:r>
          </w:p>
          <w:p w14:paraId="7CBD3C4E" w14:textId="1592DBD6" w:rsidR="002411C9" w:rsidRPr="007D07DF" w:rsidRDefault="00D72C49" w:rsidP="002411C9">
            <w:r>
              <w:t>-Анализ требований</w:t>
            </w:r>
            <w:r w:rsidRPr="00A17220">
              <w:t>;</w:t>
            </w:r>
            <w:r w:rsidRPr="00A17220">
              <w:br/>
            </w:r>
            <w:r>
              <w:t>-Составление тестовой документации (артефактов)</w:t>
            </w:r>
            <w:r w:rsidRPr="00A17220">
              <w:t>;</w:t>
            </w:r>
            <w:r>
              <w:br/>
            </w:r>
            <w:r w:rsidRPr="00A17220">
              <w:lastRenderedPageBreak/>
              <w:t>-</w:t>
            </w:r>
            <w:r>
              <w:t>Проведение тестирования на основании тестовой документации</w:t>
            </w:r>
            <w:r w:rsidRPr="00A17220">
              <w:t>;</w:t>
            </w:r>
            <w:r>
              <w:br/>
            </w:r>
            <w:r w:rsidRPr="00A17220">
              <w:t>-</w:t>
            </w:r>
            <w:r>
              <w:t>Предоставления отчета о проделанной работе</w:t>
            </w:r>
            <w:r w:rsidRPr="00D72C49">
              <w:t>;</w:t>
            </w:r>
          </w:p>
          <w:p w14:paraId="3F96DF91" w14:textId="77777777" w:rsidR="007D07DF" w:rsidRPr="007D07DF" w:rsidRDefault="007D07DF"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D07DF" w:rsidRDefault="007D07DF" w:rsidP="007D07DF">
            <w:r w:rsidRPr="007D07DF">
              <w:t>2 вариант:</w:t>
            </w:r>
          </w:p>
          <w:p w14:paraId="408E9253" w14:textId="77777777" w:rsidR="007D07DF" w:rsidRPr="007D07DF" w:rsidRDefault="007D07DF" w:rsidP="007D07DF">
            <w:r w:rsidRPr="007D07DF">
              <w:t>-верификация;</w:t>
            </w:r>
          </w:p>
          <w:p w14:paraId="1EDAAFFA" w14:textId="77777777" w:rsidR="007D07DF" w:rsidRPr="007D07DF" w:rsidRDefault="007D07DF" w:rsidP="007D07DF">
            <w:r w:rsidRPr="007D07DF">
              <w:t>-валидация;</w:t>
            </w:r>
          </w:p>
          <w:p w14:paraId="0B8B9D54" w14:textId="222CD58C" w:rsidR="007D07DF" w:rsidRPr="00AF6084" w:rsidRDefault="007D07DF" w:rsidP="007D07DF">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07DF">
              <w:t>-еррор детекшен;</w:t>
            </w:r>
          </w:p>
        </w:tc>
      </w:tr>
      <w:tr w:rsidR="0082261E" w14:paraId="707EDE10" w14:textId="77777777" w:rsidTr="007440C8">
        <w:tc>
          <w:tcPr>
            <w:tcW w:w="2176" w:type="dxa"/>
            <w:gridSpan w:val="5"/>
          </w:tcPr>
          <w:p w14:paraId="7A0D73F6" w14:textId="75F2EED3" w:rsidR="002411C9" w:rsidRPr="00D72C49" w:rsidRDefault="00D72C49" w:rsidP="00D72C49">
            <w:pPr>
              <w:rPr>
                <w:lang w:val="en-US"/>
              </w:rPr>
            </w:pPr>
            <w:r>
              <w:lastRenderedPageBreak/>
              <w:t>Семь Принципов тестирования ПО?</w:t>
            </w:r>
          </w:p>
        </w:tc>
        <w:tc>
          <w:tcPr>
            <w:tcW w:w="7883" w:type="dxa"/>
            <w:gridSpan w:val="2"/>
          </w:tcPr>
          <w:p w14:paraId="4A5287D1" w14:textId="50ADD866"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sidR="007D405F">
              <w:rPr>
                <w:rFonts w:ascii="Arial" w:hAnsi="Arial" w:cs="Arial"/>
                <w:color w:val="111111"/>
              </w:rPr>
              <w:t xml:space="preserve"> – это означает, что н</w:t>
            </w:r>
            <w:r w:rsidR="007D405F">
              <w:rPr>
                <w:rFonts w:ascii="Arial" w:hAnsi="Arial" w:cs="Arial"/>
                <w:color w:val="111111"/>
                <w:shd w:val="clear" w:color="auto" w:fill="FFFFFF"/>
              </w:rPr>
              <w:t>асколько бы тщательным тестирование не было, нельзя учесть все возможные сценарии и предвидеть все возможные ошибки</w:t>
            </w:r>
            <w:r w:rsidR="007D405F" w:rsidRPr="007D405F">
              <w:rPr>
                <w:rFonts w:ascii="Arial" w:hAnsi="Arial" w:cs="Arial"/>
                <w:color w:val="111111"/>
                <w:shd w:val="clear" w:color="auto" w:fill="FFFFFF"/>
              </w:rPr>
              <w:t>;</w:t>
            </w:r>
          </w:p>
          <w:p w14:paraId="5B313F3B" w14:textId="006917EE"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007D405F">
              <w:rPr>
                <w:rFonts w:ascii="Arial" w:hAnsi="Arial" w:cs="Arial"/>
                <w:color w:val="111111"/>
              </w:rPr>
              <w:t xml:space="preserve"> – это означает, что т</w:t>
            </w:r>
            <w:r w:rsidR="007D405F">
              <w:rPr>
                <w:rFonts w:ascii="Arial" w:hAnsi="Arial" w:cs="Arial"/>
                <w:color w:val="111111"/>
                <w:shd w:val="clear" w:color="auto" w:fill="FFFFFF"/>
              </w:rPr>
              <w:t>естирование </w:t>
            </w:r>
            <w:r w:rsidR="007D405F">
              <w:rPr>
                <w:rStyle w:val="a7"/>
                <w:rFonts w:ascii="Arial" w:hAnsi="Arial" w:cs="Arial"/>
                <w:color w:val="111111"/>
                <w:shd w:val="clear" w:color="auto" w:fill="FFFFFF"/>
              </w:rPr>
              <w:t>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выявить</w:t>
            </w:r>
            <w:r w:rsidR="007D405F">
              <w:rPr>
                <w:rFonts w:ascii="Arial" w:hAnsi="Arial" w:cs="Arial"/>
                <w:color w:val="111111"/>
                <w:shd w:val="clear" w:color="auto" w:fill="FFFFFF"/>
              </w:rPr>
              <w:t>, что ошибки присутствуют,</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но</w:t>
            </w:r>
            <w:r w:rsidR="007D405F">
              <w:rPr>
                <w:rStyle w:val="a7"/>
                <w:rFonts w:ascii="Arial" w:hAnsi="Arial" w:cs="Arial"/>
                <w:color w:val="111111"/>
                <w:shd w:val="clear" w:color="auto" w:fill="FFFFFF"/>
              </w:rPr>
              <w:t> не может</w:t>
            </w:r>
            <w:r w:rsidR="007D405F">
              <w:rPr>
                <w:rFonts w:ascii="Arial" w:hAnsi="Arial" w:cs="Arial"/>
                <w:color w:val="111111"/>
                <w:shd w:val="clear" w:color="auto" w:fill="FFFFFF"/>
              </w:rPr>
              <w:t> </w:t>
            </w:r>
            <w:r w:rsidR="007D405F">
              <w:rPr>
                <w:rStyle w:val="a7"/>
                <w:rFonts w:ascii="Arial" w:hAnsi="Arial" w:cs="Arial"/>
                <w:color w:val="111111"/>
                <w:shd w:val="clear" w:color="auto" w:fill="FFFFFF"/>
              </w:rPr>
              <w:t>доказать </w:t>
            </w:r>
            <w:r w:rsidR="007D405F">
              <w:rPr>
                <w:rFonts w:ascii="Arial" w:hAnsi="Arial" w:cs="Arial"/>
                <w:color w:val="111111"/>
                <w:shd w:val="clear" w:color="auto" w:fill="FFFFFF"/>
              </w:rPr>
              <w:t>в полной мере,</w:t>
            </w:r>
            <w:r w:rsidR="007D405F">
              <w:rPr>
                <w:rStyle w:val="a7"/>
                <w:rFonts w:ascii="Arial" w:hAnsi="Arial" w:cs="Arial"/>
                <w:color w:val="111111"/>
                <w:shd w:val="clear" w:color="auto" w:fill="FFFFFF"/>
              </w:rPr>
              <w:t> </w:t>
            </w:r>
            <w:r w:rsidR="007D405F">
              <w:rPr>
                <w:rFonts w:ascii="Arial" w:hAnsi="Arial" w:cs="Arial"/>
                <w:color w:val="111111"/>
                <w:shd w:val="clear" w:color="auto" w:fill="FFFFFF"/>
              </w:rPr>
              <w:t>что дефектов нет</w:t>
            </w:r>
            <w:r w:rsidRPr="003F6849">
              <w:rPr>
                <w:rFonts w:ascii="Arial" w:hAnsi="Arial" w:cs="Arial"/>
                <w:color w:val="111111"/>
              </w:rPr>
              <w:t>;</w:t>
            </w:r>
          </w:p>
          <w:p w14:paraId="0B53A044" w14:textId="75A20CFB"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sidR="007D405F">
              <w:rPr>
                <w:rFonts w:ascii="Arial" w:hAnsi="Arial" w:cs="Arial"/>
                <w:color w:val="111111"/>
              </w:rPr>
              <w:t xml:space="preserve"> – это означает, что мы можем </w:t>
            </w:r>
            <w:r w:rsidR="007D405F">
              <w:rPr>
                <w:rFonts w:ascii="Arial" w:hAnsi="Arial" w:cs="Arial"/>
                <w:color w:val="111111"/>
                <w:shd w:val="clear" w:color="auto" w:fill="FFFFFF"/>
              </w:rPr>
              <w:t>сколько угодно находить ошибки, и даже, казалось бы, не обнаруживая их больше, но нет гарантии того, что ошибки найдены все и продукт полностью качественный и готовый</w:t>
            </w:r>
            <w:r w:rsidRPr="007D405F">
              <w:rPr>
                <w:rFonts w:ascii="Arial" w:hAnsi="Arial" w:cs="Arial"/>
                <w:color w:val="111111"/>
              </w:rPr>
              <w:t>;</w:t>
            </w:r>
          </w:p>
          <w:p w14:paraId="2237FE69" w14:textId="6EEE00AC"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007D405F">
              <w:rPr>
                <w:rFonts w:ascii="Arial" w:hAnsi="Arial" w:cs="Arial"/>
                <w:color w:val="111111"/>
              </w:rPr>
              <w:t xml:space="preserve"> – это означает, что исправить потенциальный баг на этапе требований гораздо дешевле, чем после того, как код уже написан</w:t>
            </w:r>
            <w:r w:rsidRPr="003F6849">
              <w:rPr>
                <w:rFonts w:ascii="Arial" w:hAnsi="Arial" w:cs="Arial"/>
                <w:color w:val="111111"/>
              </w:rPr>
              <w:t>;</w:t>
            </w:r>
          </w:p>
          <w:p w14:paraId="5927D457" w14:textId="215C940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007D405F">
              <w:rPr>
                <w:rFonts w:ascii="Arial" w:hAnsi="Arial" w:cs="Arial"/>
                <w:color w:val="111111"/>
              </w:rPr>
              <w:t xml:space="preserve"> – это означает, что 20% нашего функционала содержат 80% ошибок. Это происходит из-за сложной логики в некоторых местах приложения</w:t>
            </w:r>
            <w:r w:rsidRPr="003F6849">
              <w:rPr>
                <w:rFonts w:ascii="Arial" w:hAnsi="Arial" w:cs="Arial"/>
                <w:color w:val="111111"/>
              </w:rPr>
              <w:t>;</w:t>
            </w:r>
          </w:p>
          <w:p w14:paraId="36935C93" w14:textId="77777777" w:rsidR="00502066" w:rsidRDefault="003F6849" w:rsidP="00502066">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sidR="007D405F">
              <w:rPr>
                <w:rFonts w:ascii="Arial" w:hAnsi="Arial" w:cs="Arial"/>
                <w:color w:val="111111"/>
              </w:rPr>
              <w:t xml:space="preserve"> – это означает, что к разным продуктам мы будем применять разные практики тестирования т.е. </w:t>
            </w:r>
            <w:r w:rsidR="00502066">
              <w:rPr>
                <w:rFonts w:ascii="Arial" w:hAnsi="Arial" w:cs="Arial"/>
                <w:color w:val="111111"/>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7D405F">
              <w:rPr>
                <w:rFonts w:ascii="Arial" w:hAnsi="Arial" w:cs="Arial"/>
                <w:color w:val="111111"/>
              </w:rPr>
              <w:t>;</w:t>
            </w:r>
          </w:p>
          <w:p w14:paraId="47FA7633" w14:textId="32BA77D1" w:rsidR="00502066" w:rsidRPr="00502066" w:rsidRDefault="00502066" w:rsidP="00502066">
            <w:pPr>
              <w:pStyle w:val="a8"/>
              <w:numPr>
                <w:ilvl w:val="0"/>
                <w:numId w:val="25"/>
              </w:numPr>
              <w:shd w:val="clear" w:color="auto" w:fill="FFFFFF"/>
              <w:spacing w:before="0" w:beforeAutospacing="0" w:after="0" w:afterAutospacing="0"/>
              <w:rPr>
                <w:rFonts w:ascii="Arial" w:hAnsi="Arial" w:cs="Arial"/>
                <w:color w:val="111111"/>
              </w:rPr>
            </w:pPr>
            <w:r w:rsidRPr="00502066">
              <w:rPr>
                <w:rFonts w:ascii="Arial" w:hAnsi="Arial" w:cs="Arial"/>
                <w:color w:val="111111"/>
              </w:rPr>
              <w:t>Парадокс пестицида –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добавлять новые тесты;</w:t>
            </w:r>
          </w:p>
          <w:p w14:paraId="773AB554"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просматривать и изменять существующие;</w:t>
            </w:r>
          </w:p>
          <w:p w14:paraId="224B3FBE"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применять разные виды и техники тестирования;</w:t>
            </w:r>
          </w:p>
          <w:p w14:paraId="3BD928FA" w14:textId="77777777" w:rsidR="00502066" w:rsidRPr="00502066" w:rsidRDefault="00502066" w:rsidP="00502066">
            <w:pPr>
              <w:numPr>
                <w:ilvl w:val="0"/>
                <w:numId w:val="41"/>
              </w:num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осуществлять тестирование новыми сотрудниками и др.</w:t>
            </w:r>
          </w:p>
          <w:p w14:paraId="1505C734" w14:textId="77777777" w:rsidR="00502066" w:rsidRPr="00502066" w:rsidRDefault="00502066" w:rsidP="00502066">
            <w:pPr>
              <w:shd w:val="clear" w:color="auto" w:fill="FFFFFF"/>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 В целом посмотреть на продукт под другим углом.</w:t>
            </w:r>
          </w:p>
          <w:p w14:paraId="71269714" w14:textId="6D42AFA2" w:rsidR="002411C9" w:rsidRPr="00502066" w:rsidRDefault="00502066" w:rsidP="00502066">
            <w:pPr>
              <w:shd w:val="clear" w:color="auto" w:fill="FFFFFF"/>
              <w:spacing w:before="360"/>
              <w:rPr>
                <w:rFonts w:ascii="Arial" w:eastAsia="Times New Roman" w:hAnsi="Arial" w:cs="Arial"/>
                <w:color w:val="111111"/>
                <w:sz w:val="24"/>
                <w:szCs w:val="24"/>
                <w:lang w:eastAsia="ru-RU"/>
              </w:rPr>
            </w:pPr>
            <w:r w:rsidRPr="00502066">
              <w:rPr>
                <w:rFonts w:ascii="Arial" w:eastAsia="Times New Roman" w:hAnsi="Arial" w:cs="Arial"/>
                <w:color w:val="111111"/>
                <w:sz w:val="24"/>
                <w:szCs w:val="24"/>
                <w:lang w:eastAsia="ru-RU"/>
              </w:rPr>
              <w:t>Можно отметить здесь ещё тот факт, что в наибольшей степени парадокс пестицида может проявляться в регрессе и автотестах</w:t>
            </w:r>
            <w:r w:rsidRPr="00502066">
              <w:rPr>
                <w:rFonts w:ascii="Arial" w:hAnsi="Arial" w:cs="Arial"/>
                <w:color w:val="111111"/>
              </w:rPr>
              <w:t>;</w:t>
            </w:r>
          </w:p>
        </w:tc>
      </w:tr>
      <w:tr w:rsidR="0082261E" w14:paraId="60D59370" w14:textId="77777777" w:rsidTr="007440C8">
        <w:trPr>
          <w:trHeight w:val="6663"/>
        </w:trPr>
        <w:tc>
          <w:tcPr>
            <w:tcW w:w="2176" w:type="dxa"/>
            <w:gridSpan w:val="5"/>
          </w:tcPr>
          <w:p w14:paraId="4E19F922" w14:textId="2094CF61" w:rsidR="002411C9" w:rsidRPr="00D72C49" w:rsidRDefault="00D72C49" w:rsidP="00D72C49">
            <w:r>
              <w:lastRenderedPageBreak/>
              <w:t>Что такое Верификация и Валидация?</w:t>
            </w:r>
          </w:p>
        </w:tc>
        <w:tc>
          <w:tcPr>
            <w:tcW w:w="7883" w:type="dxa"/>
            <w:gridSpan w:val="2"/>
          </w:tcPr>
          <w:p w14:paraId="7E31A3F5" w14:textId="08A0B426" w:rsidR="002411C9" w:rsidRDefault="00DD667D" w:rsidP="002411C9">
            <w:r w:rsidRPr="00DD667D">
              <w:rPr>
                <w:b/>
                <w:bCs/>
                <w:color w:val="FF0000"/>
                <w:sz w:val="28"/>
                <w:szCs w:val="28"/>
              </w:rPr>
              <w:t>Верификация</w:t>
            </w:r>
            <w:r>
              <w:t xml:space="preserve"> </w:t>
            </w:r>
            <w:proofErr w:type="gramStart"/>
            <w:r>
              <w:t>- это</w:t>
            </w:r>
            <w:proofErr w:type="gramEnd"/>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w:t>
            </w:r>
            <w:proofErr w:type="gramStart"/>
            <w:r>
              <w:t>- это</w:t>
            </w:r>
            <w:proofErr w:type="gramEnd"/>
            <w: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7440C8">
        <w:trPr>
          <w:trHeight w:val="557"/>
        </w:trPr>
        <w:tc>
          <w:tcPr>
            <w:tcW w:w="2176" w:type="dxa"/>
            <w:gridSpan w:val="5"/>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883"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eastAsia="Times New Roman"/>
                <w:sz w:val="24"/>
                <w:szCs w:val="24"/>
                <w:lang w:eastAsia="ru-RU"/>
              </w:rPr>
            </w:pPr>
          </w:p>
          <w:p w14:paraId="2D07A041" w14:textId="77777777" w:rsidR="009A3F7C" w:rsidRDefault="009A3F7C" w:rsidP="009A3F7C">
            <w:pPr>
              <w:rPr>
                <w:rFonts w:eastAsia="Times New Roman"/>
                <w:sz w:val="24"/>
                <w:szCs w:val="24"/>
                <w:lang w:eastAsia="ru-RU"/>
              </w:rPr>
            </w:pPr>
          </w:p>
          <w:p w14:paraId="27B47C01" w14:textId="77777777" w:rsidR="009A3F7C" w:rsidRDefault="009A3F7C" w:rsidP="009A3F7C">
            <w:pPr>
              <w:rPr>
                <w:rFonts w:eastAsia="Times New Roman"/>
                <w:sz w:val="24"/>
                <w:szCs w:val="24"/>
                <w:lang w:eastAsia="ru-RU"/>
              </w:rPr>
            </w:pPr>
          </w:p>
          <w:p w14:paraId="4CBE7C2F" w14:textId="77777777" w:rsidR="009A3F7C" w:rsidRDefault="009A3F7C" w:rsidP="009A3F7C">
            <w:pPr>
              <w:rPr>
                <w:rFonts w:eastAsia="Times New Roman"/>
                <w:sz w:val="24"/>
                <w:szCs w:val="24"/>
                <w:lang w:eastAsia="ru-RU"/>
              </w:rPr>
            </w:pPr>
          </w:p>
          <w:p w14:paraId="11493EC5" w14:textId="52060A1B" w:rsidR="009A3F7C" w:rsidRPr="009A3F7C" w:rsidRDefault="009A3F7C" w:rsidP="009A3F7C">
            <w:pPr>
              <w:rPr>
                <w:rFonts w:eastAsia="Times New Roman"/>
                <w:sz w:val="24"/>
                <w:szCs w:val="24"/>
                <w:lang w:eastAsia="ru-RU"/>
              </w:rPr>
            </w:pPr>
            <w:r w:rsidRPr="009A3F7C">
              <w:rPr>
                <w:rFonts w:eastAsia="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lastRenderedPageBreak/>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eastAsia="Times New Roman"/>
                <w:sz w:val="24"/>
                <w:szCs w:val="24"/>
                <w:lang w:eastAsia="ru-RU"/>
              </w:rPr>
            </w:pPr>
            <w:r w:rsidRPr="009A3F7C">
              <w:rPr>
                <w:rFonts w:eastAsia="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775BCD" w14:paraId="12E2A255" w14:textId="77777777" w:rsidTr="007440C8">
        <w:trPr>
          <w:trHeight w:val="557"/>
        </w:trPr>
        <w:tc>
          <w:tcPr>
            <w:tcW w:w="2176" w:type="dxa"/>
            <w:gridSpan w:val="5"/>
          </w:tcPr>
          <w:p w14:paraId="4C6EE72C" w14:textId="6B4630CE" w:rsidR="00775BCD" w:rsidRPr="001F08E1" w:rsidRDefault="00775BCD" w:rsidP="00D72C49">
            <w:r>
              <w:lastRenderedPageBreak/>
              <w:t>Виды тестирования после изменений?</w:t>
            </w:r>
          </w:p>
        </w:tc>
        <w:tc>
          <w:tcPr>
            <w:tcW w:w="7883" w:type="dxa"/>
            <w:gridSpan w:val="2"/>
          </w:tcPr>
          <w:p w14:paraId="4EFC8D6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Существует несколько видов тестирования, связанного с изменениями:</w:t>
            </w:r>
            <w:r>
              <w:rPr>
                <w:rFonts w:ascii="Arial" w:hAnsi="Arial" w:cs="Arial"/>
                <w:color w:val="3A3A3A"/>
              </w:rPr>
              <w:br/>
              <w:t>1. Подтверждающее тестирование (Re-testing)</w:t>
            </w:r>
            <w:r>
              <w:rPr>
                <w:rFonts w:ascii="Arial" w:hAnsi="Arial" w:cs="Arial"/>
                <w:color w:val="3A3A3A"/>
              </w:rPr>
              <w:br/>
              <w:t>2. Регрессионное тестирование (Regression Testing)</w:t>
            </w:r>
            <w:r>
              <w:rPr>
                <w:rFonts w:ascii="Arial" w:hAnsi="Arial" w:cs="Arial"/>
                <w:color w:val="3A3A3A"/>
              </w:rPr>
              <w:br/>
              <w:t>3. Дымовое тестирование (Smoke Testing)</w:t>
            </w:r>
            <w:r>
              <w:rPr>
                <w:rFonts w:ascii="Arial" w:hAnsi="Arial" w:cs="Arial"/>
                <w:color w:val="3A3A3A"/>
              </w:rPr>
              <w:br/>
              <w:t>4. Санитарное тестирование (Sanity Testing)</w:t>
            </w:r>
            <w:r>
              <w:rPr>
                <w:rFonts w:ascii="Arial" w:hAnsi="Arial" w:cs="Arial"/>
                <w:color w:val="3A3A3A"/>
              </w:rPr>
              <w:br/>
              <w:t>5. Тестирование сборки (Build Verification Test)</w:t>
            </w:r>
          </w:p>
          <w:p w14:paraId="49CACBA4"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Давайте разберем их более подробно.</w:t>
            </w:r>
          </w:p>
          <w:p w14:paraId="03F33723"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Подтверждающее тестирование (Re-testing)</w:t>
            </w:r>
          </w:p>
          <w:p w14:paraId="2496E40D"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Целью подтверждающего тестирования является удостоверение в том, что найденный дефект был исправлен.</w:t>
            </w:r>
          </w:p>
          <w:p w14:paraId="5C727EA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пофиксили и настает время для подтверждающего тестирование. Нам необходимо убедиться, что дефект пофикшен. Значит, как минимум, нам необходимо проверить, что 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Регрессионное тестирование (Regression Testing)</w:t>
            </w:r>
          </w:p>
          <w:p w14:paraId="66F407A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Код связан между собой и одно исправление может повлечь за собой новые проблемы. Если </w:t>
            </w:r>
            <w:proofErr w:type="gramStart"/>
            <w:r>
              <w:rPr>
                <w:rFonts w:ascii="Arial" w:hAnsi="Arial" w:cs="Arial"/>
                <w:color w:val="3A3A3A"/>
              </w:rPr>
              <w:t>вернутся к примеру</w:t>
            </w:r>
            <w:proofErr w:type="gramEnd"/>
            <w:r>
              <w:rPr>
                <w:rFonts w:ascii="Arial" w:hAnsi="Arial" w:cs="Arial"/>
                <w:color w:val="3A3A3A"/>
              </w:rPr>
              <w:t xml:space="preserve"> с корзиной, то </w:t>
            </w:r>
            <w:r>
              <w:rPr>
                <w:rFonts w:ascii="Arial" w:hAnsi="Arial" w:cs="Arial"/>
                <w:color w:val="3A3A3A"/>
              </w:rPr>
              <w:lastRenderedPageBreak/>
              <w:t>окажется, что количество стало меняться, а вот цвет товара изменить теперь не получается.</w:t>
            </w:r>
          </w:p>
          <w:p w14:paraId="3AD7A4C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Случилось это из-за того, что «цвет» и «количество» обращались к одному участку кода, который и был поправлен.</w:t>
            </w:r>
          </w:p>
          <w:p w14:paraId="7DD96F2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тестированиенаправлено на обнаружение таких непреднамеренных побочных эффектов.</w:t>
            </w:r>
          </w:p>
          <w:p w14:paraId="198B58C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Давайте представим это визуально.</w:t>
            </w:r>
          </w:p>
          <w:p w14:paraId="11DAC50F" w14:textId="77777777" w:rsidR="00775BCD" w:rsidRDefault="00775BCD" w:rsidP="00775BCD">
            <w:pPr>
              <w:pStyle w:val="a8"/>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Есть продукт. Он состоит из множества различных частей</w:t>
            </w:r>
            <w:r>
              <w:rPr>
                <w:rStyle w:val="a7"/>
                <w:rFonts w:ascii="Arial" w:hAnsi="Arial" w:cs="Arial"/>
                <w:color w:val="3A3A3A"/>
                <w:bdr w:val="none" w:sz="0" w:space="0" w:color="auto" w:frame="1"/>
              </w:rPr>
              <w:t>.</w:t>
            </w:r>
          </w:p>
          <w:p w14:paraId="10C68B59" w14:textId="79CC7EE2"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Продукт состоит из множества частей</w:t>
            </w:r>
          </w:p>
          <w:p w14:paraId="2BDC7FF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В одной из частей был </w:t>
            </w:r>
            <w:proofErr w:type="gramStart"/>
            <w:r>
              <w:rPr>
                <w:rFonts w:ascii="Arial" w:hAnsi="Arial" w:cs="Arial"/>
                <w:color w:val="3A3A3A"/>
              </w:rPr>
              <w:t>баг</w:t>
            </w:r>
            <w:proofErr w:type="gramEnd"/>
            <w:r>
              <w:rPr>
                <w:rFonts w:ascii="Arial" w:hAnsi="Arial" w:cs="Arial"/>
                <w:color w:val="3A3A3A"/>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Внесли изменение в одну из частей</w:t>
            </w:r>
          </w:p>
          <w:p w14:paraId="5FF8FB4D" w14:textId="77777777" w:rsidR="00775BCD" w:rsidRDefault="00775BCD" w:rsidP="00775BCD">
            <w:pPr>
              <w:pStyle w:val="a8"/>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Данные изменения могли тем или иным образом отразиться и на работе других частей продукта. На рисунке выделено красным</w:t>
            </w:r>
            <w:r>
              <w:rPr>
                <w:rStyle w:val="a7"/>
                <w:rFonts w:ascii="Arial" w:hAnsi="Arial" w:cs="Arial"/>
                <w:color w:val="3A3A3A"/>
                <w:bdr w:val="none" w:sz="0" w:space="0" w:color="auto" w:frame="1"/>
              </w:rPr>
              <w:t>.</w:t>
            </w:r>
          </w:p>
          <w:p w14:paraId="6DCDA7B7" w14:textId="185B20CE"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Изменения отразились на других частях</w:t>
            </w:r>
          </w:p>
          <w:p w14:paraId="05A80328"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Либо может быть ситуация, когда в продукте появляется новый функционал. И его работа может повлиять на старый.</w:t>
            </w:r>
          </w:p>
          <w:p w14:paraId="198DC9C2" w14:textId="12D9D3F8"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Новый функционал отразился на работе старого</w:t>
            </w:r>
          </w:p>
          <w:p w14:paraId="6F81E21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Default="00775BCD" w:rsidP="00775BCD">
            <w:pPr>
              <w:pStyle w:val="a8"/>
              <w:shd w:val="clear" w:color="auto" w:fill="FFFFFF"/>
              <w:spacing w:before="0" w:beforeAutospacing="0" w:after="0" w:afterAutospacing="0"/>
              <w:textAlignment w:val="baseline"/>
              <w:rPr>
                <w:rFonts w:ascii="Arial" w:hAnsi="Arial" w:cs="Arial"/>
                <w:i/>
                <w:iCs/>
                <w:color w:val="auto"/>
                <w:sz w:val="26"/>
                <w:szCs w:val="26"/>
              </w:rPr>
            </w:pPr>
            <w:r>
              <w:rPr>
                <w:rStyle w:val="a7"/>
                <w:rFonts w:ascii="Arial" w:hAnsi="Arial" w:cs="Arial"/>
                <w:i/>
                <w:iCs/>
                <w:sz w:val="26"/>
                <w:szCs w:val="26"/>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Дымовое тестирование (Smoke Testing)</w:t>
            </w:r>
          </w:p>
          <w:p w14:paraId="1C8080E5"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Данный вид тестирования определяет общее состояние качества продукта.</w:t>
            </w:r>
          </w:p>
          <w:p w14:paraId="362326B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Это короткий цикл тестов, подтверждающий (отрицающий) факт того, что приложение стартует и выполняет свои основные </w:t>
            </w:r>
            <w:r>
              <w:rPr>
                <w:rFonts w:ascii="Arial" w:hAnsi="Arial" w:cs="Arial"/>
                <w:color w:val="3A3A3A"/>
              </w:rPr>
              <w:lastRenderedPageBreak/>
              <w:t>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Данный тип тестирования позволяет на начальном этапе выявить основные быстро находимые критические дефекты.</w:t>
            </w:r>
          </w:p>
          <w:p w14:paraId="4A36EE9F"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Санитарное или Санити тестирование (Sanity Testing)</w:t>
            </w:r>
          </w:p>
          <w:p w14:paraId="386D21B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 xml:space="preserve">Зачастую санитарное тестирование используют для проверки </w:t>
            </w:r>
            <w:proofErr w:type="gramStart"/>
            <w:r>
              <w:rPr>
                <w:rFonts w:ascii="Arial" w:hAnsi="Arial" w:cs="Arial"/>
                <w:color w:val="3A3A3A"/>
              </w:rPr>
              <w:t>какой либо</w:t>
            </w:r>
            <w:proofErr w:type="gramEnd"/>
            <w:r>
              <w:rPr>
                <w:rFonts w:ascii="Arial" w:hAnsi="Arial" w:cs="Arial"/>
                <w:color w:val="3A3A3A"/>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Default="00775BCD" w:rsidP="00775BCD">
            <w:pPr>
              <w:pStyle w:val="a8"/>
              <w:shd w:val="clear" w:color="auto" w:fill="FFFFFF"/>
              <w:spacing w:before="0" w:beforeAutospacing="0" w:after="0" w:afterAutospacing="0"/>
              <w:textAlignment w:val="baseline"/>
              <w:rPr>
                <w:rFonts w:ascii="Arial" w:hAnsi="Arial" w:cs="Arial"/>
                <w:i/>
                <w:iCs/>
                <w:color w:val="auto"/>
                <w:sz w:val="26"/>
                <w:szCs w:val="26"/>
              </w:rPr>
            </w:pPr>
            <w:r>
              <w:rPr>
                <w:rStyle w:val="a7"/>
                <w:rFonts w:ascii="Arial" w:hAnsi="Arial" w:cs="Arial"/>
                <w:i/>
                <w:iCs/>
                <w:sz w:val="26"/>
                <w:szCs w:val="26"/>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775BCD" w:rsidRDefault="00775BCD" w:rsidP="00775BCD">
            <w:pPr>
              <w:pStyle w:val="3"/>
              <w:shd w:val="clear" w:color="auto" w:fill="FFFFFF"/>
              <w:spacing w:before="0" w:beforeAutospacing="0" w:after="0" w:afterAutospacing="0"/>
              <w:textAlignment w:val="baseline"/>
              <w:rPr>
                <w:rFonts w:ascii="Arial" w:hAnsi="Arial" w:cs="Arial"/>
                <w:color w:val="3A3A3A"/>
                <w:lang w:val="en-US"/>
              </w:rPr>
            </w:pPr>
            <w:r>
              <w:rPr>
                <w:rFonts w:ascii="Arial" w:hAnsi="Arial" w:cs="Arial"/>
                <w:color w:val="3A3A3A"/>
              </w:rPr>
              <w:t>Тестирование</w:t>
            </w:r>
            <w:r w:rsidRPr="00775BCD">
              <w:rPr>
                <w:rFonts w:ascii="Arial" w:hAnsi="Arial" w:cs="Arial"/>
                <w:color w:val="3A3A3A"/>
                <w:lang w:val="en-US"/>
              </w:rPr>
              <w:t xml:space="preserve"> </w:t>
            </w:r>
            <w:r>
              <w:rPr>
                <w:rFonts w:ascii="Arial" w:hAnsi="Arial" w:cs="Arial"/>
                <w:color w:val="3A3A3A"/>
              </w:rPr>
              <w:t>сборки</w:t>
            </w:r>
            <w:r w:rsidRPr="00775BCD">
              <w:rPr>
                <w:rFonts w:ascii="Arial" w:hAnsi="Arial" w:cs="Arial"/>
                <w:color w:val="3A3A3A"/>
                <w:lang w:val="en-US"/>
              </w:rPr>
              <w:t xml:space="preserve"> (Build Verification Test)</w:t>
            </w:r>
          </w:p>
          <w:p w14:paraId="254C4D34"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Default="00775BCD" w:rsidP="00775BCD">
            <w:pPr>
              <w:pStyle w:val="a8"/>
              <w:shd w:val="clear" w:color="auto" w:fill="FFFFFF"/>
              <w:spacing w:before="0" w:beforeAutospacing="0" w:after="420" w:afterAutospacing="0"/>
              <w:textAlignment w:val="baseline"/>
              <w:rPr>
                <w:rFonts w:ascii="Arial" w:hAnsi="Arial" w:cs="Arial"/>
                <w:color w:val="3A3A3A"/>
              </w:rPr>
            </w:pPr>
            <w:r>
              <w:rPr>
                <w:rFonts w:ascii="Arial" w:hAnsi="Arial" w:cs="Arial"/>
                <w:color w:val="3A3A3A"/>
              </w:rPr>
              <w:t>Вглубь оно может проникать дальше, в зависимости от требований к качеству выпущенной версии.</w:t>
            </w:r>
          </w:p>
          <w:p w14:paraId="0D699E2B" w14:textId="77777777" w:rsidR="00775BCD" w:rsidRDefault="00775BCD" w:rsidP="00775BCD">
            <w:pPr>
              <w:pStyle w:val="3"/>
              <w:shd w:val="clear" w:color="auto" w:fill="FFFFFF"/>
              <w:spacing w:before="0" w:beforeAutospacing="0" w:after="0" w:afterAutospacing="0"/>
              <w:textAlignment w:val="baseline"/>
              <w:rPr>
                <w:rFonts w:ascii="Arial" w:hAnsi="Arial" w:cs="Arial"/>
                <w:color w:val="3A3A3A"/>
              </w:rPr>
            </w:pPr>
            <w:r>
              <w:rPr>
                <w:rFonts w:ascii="Arial" w:hAnsi="Arial" w:cs="Arial"/>
                <w:color w:val="3A3A3A"/>
              </w:rPr>
              <w:t>Разница</w:t>
            </w:r>
          </w:p>
          <w:p w14:paraId="27E58FE5" w14:textId="5B0635BD" w:rsidR="00775BCD" w:rsidRDefault="00775BCD" w:rsidP="00775BCD">
            <w:pPr>
              <w:shd w:val="clear" w:color="auto" w:fill="FFFFFF"/>
              <w:textAlignment w:val="baseline"/>
              <w:rPr>
                <w:rFonts w:ascii="Arial" w:hAnsi="Arial" w:cs="Arial"/>
                <w:color w:val="3A3A3A"/>
              </w:rPr>
            </w:pPr>
            <w:r>
              <w:rPr>
                <w:rFonts w:ascii="Arial" w:hAnsi="Arial" w:cs="Arial"/>
                <w:noProof/>
                <w:color w:val="3A3A3A"/>
              </w:rPr>
              <w:lastRenderedPageBreak/>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Pr>
                <w:rFonts w:ascii="Arial" w:hAnsi="Arial" w:cs="Arial"/>
                <w:color w:val="3A3A3A"/>
                <w:sz w:val="18"/>
                <w:szCs w:val="18"/>
                <w:bdr w:val="none" w:sz="0" w:space="0" w:color="auto" w:frame="1"/>
                <w:vertAlign w:val="superscript"/>
              </w:rPr>
              <w:t>различия между видами тестирования, связанными с изменениями</w:t>
            </w:r>
          </w:p>
          <w:p w14:paraId="55A76BE2" w14:textId="77777777" w:rsidR="00775BCD" w:rsidRPr="001F08E1" w:rsidRDefault="00775BCD" w:rsidP="001F08E1">
            <w:pPr>
              <w:pStyle w:val="a8"/>
              <w:shd w:val="clear" w:color="auto" w:fill="FFFFFF"/>
              <w:spacing w:before="0" w:beforeAutospacing="0" w:after="0" w:afterAutospacing="0"/>
              <w:rPr>
                <w:rFonts w:ascii="Arial" w:hAnsi="Arial" w:cs="Arial"/>
                <w:color w:val="FF0000"/>
                <w:sz w:val="20"/>
                <w:szCs w:val="20"/>
              </w:rPr>
            </w:pPr>
          </w:p>
        </w:tc>
      </w:tr>
      <w:tr w:rsidR="0082261E" w14:paraId="6FF1BE33" w14:textId="77777777" w:rsidTr="007440C8">
        <w:trPr>
          <w:trHeight w:val="557"/>
        </w:trPr>
        <w:tc>
          <w:tcPr>
            <w:tcW w:w="2176" w:type="dxa"/>
            <w:gridSpan w:val="5"/>
          </w:tcPr>
          <w:p w14:paraId="33A35CC0" w14:textId="4FA5723E" w:rsidR="00C82D2F" w:rsidRDefault="001F08E1" w:rsidP="00D72C49">
            <w:r w:rsidRPr="001F08E1">
              <w:lastRenderedPageBreak/>
              <w:t>Виды тестирования по исполнителям тестирования</w:t>
            </w:r>
            <w:r>
              <w:t>?</w:t>
            </w:r>
          </w:p>
        </w:tc>
        <w:tc>
          <w:tcPr>
            <w:tcW w:w="7883"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7440C8">
        <w:trPr>
          <w:trHeight w:val="557"/>
        </w:trPr>
        <w:tc>
          <w:tcPr>
            <w:tcW w:w="2176" w:type="dxa"/>
            <w:gridSpan w:val="5"/>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883"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7440C8">
        <w:trPr>
          <w:trHeight w:val="557"/>
        </w:trPr>
        <w:tc>
          <w:tcPr>
            <w:tcW w:w="2176" w:type="dxa"/>
            <w:gridSpan w:val="5"/>
          </w:tcPr>
          <w:p w14:paraId="7337FEEA" w14:textId="7A4BB7E6" w:rsidR="00C82D2F" w:rsidRPr="00BA7A43" w:rsidRDefault="00BA7A43" w:rsidP="00BA7A43">
            <w:pPr>
              <w:tabs>
                <w:tab w:val="left" w:pos="1410"/>
              </w:tabs>
            </w:pPr>
            <w:r>
              <w:t>Виды тестирования по степени важности</w:t>
            </w:r>
            <w:r w:rsidR="00561BB6" w:rsidRPr="00561BB6">
              <w:t xml:space="preserve"> </w:t>
            </w:r>
            <w:r w:rsidR="003F6849">
              <w:t>и уровню</w:t>
            </w:r>
            <w:r>
              <w:t>?</w:t>
            </w:r>
          </w:p>
        </w:tc>
        <w:tc>
          <w:tcPr>
            <w:tcW w:w="7883"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7440C8">
        <w:trPr>
          <w:trHeight w:val="557"/>
        </w:trPr>
        <w:tc>
          <w:tcPr>
            <w:tcW w:w="2176" w:type="dxa"/>
            <w:gridSpan w:val="5"/>
          </w:tcPr>
          <w:p w14:paraId="174D7E88" w14:textId="45DAEA37" w:rsidR="009B11E9" w:rsidRPr="00BA7A43" w:rsidRDefault="00BA7A43" w:rsidP="00D72C49">
            <w:r>
              <w:t>Виды тестирования по цели</w:t>
            </w:r>
            <w:r w:rsidR="003F6849">
              <w:t xml:space="preserve"> и формальности</w:t>
            </w:r>
            <w:r>
              <w:t>?</w:t>
            </w:r>
          </w:p>
        </w:tc>
        <w:tc>
          <w:tcPr>
            <w:tcW w:w="7883"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lastRenderedPageBreak/>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7440C8">
        <w:trPr>
          <w:trHeight w:val="557"/>
        </w:trPr>
        <w:tc>
          <w:tcPr>
            <w:tcW w:w="2176" w:type="dxa"/>
            <w:gridSpan w:val="5"/>
          </w:tcPr>
          <w:p w14:paraId="383A9579" w14:textId="7A581CF7" w:rsidR="00C82D2F" w:rsidRPr="00BA7A43" w:rsidRDefault="00BA7A43" w:rsidP="00D72C49">
            <w:r>
              <w:lastRenderedPageBreak/>
              <w:t>Виды тестирования по степени автоматизации?</w:t>
            </w:r>
          </w:p>
        </w:tc>
        <w:tc>
          <w:tcPr>
            <w:tcW w:w="7883"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7440C8">
        <w:trPr>
          <w:trHeight w:val="557"/>
        </w:trPr>
        <w:tc>
          <w:tcPr>
            <w:tcW w:w="2176" w:type="dxa"/>
            <w:gridSpan w:val="5"/>
          </w:tcPr>
          <w:p w14:paraId="67CE9190" w14:textId="654C3C2A" w:rsidR="00BA7A43" w:rsidRPr="00BA7A43" w:rsidRDefault="00BA7A43" w:rsidP="00BA7A43">
            <w:r w:rsidRPr="00BA7A43">
              <w:t>Виды тестирования по знанию кода?</w:t>
            </w:r>
          </w:p>
          <w:p w14:paraId="546DB424" w14:textId="7AB34050" w:rsidR="00C82D2F" w:rsidRPr="00BA7A43" w:rsidRDefault="00C82D2F" w:rsidP="00D72C49"/>
        </w:tc>
        <w:tc>
          <w:tcPr>
            <w:tcW w:w="7883"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4D976143" w14:textId="77777777" w:rsidR="00BC538F"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w:t>
            </w:r>
            <w:r w:rsidR="00BC538F">
              <w:rPr>
                <w:rFonts w:ascii="Arial" w:hAnsi="Arial" w:cs="Arial"/>
                <w:color w:val="111111"/>
                <w:sz w:val="20"/>
                <w:szCs w:val="20"/>
              </w:rPr>
              <w:t xml:space="preserve">                                                                                                                     </w:t>
            </w:r>
          </w:p>
          <w:p w14:paraId="21DFC603" w14:textId="27E66AAE" w:rsidR="001F08E1" w:rsidRPr="001F08E1" w:rsidRDefault="00502066">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 xml:space="preserve">— </w:t>
            </w:r>
            <w:r>
              <w:rPr>
                <w:rFonts w:ascii="Arial" w:hAnsi="Arial" w:cs="Arial"/>
                <w:color w:val="111111"/>
                <w:sz w:val="20"/>
                <w:szCs w:val="20"/>
              </w:rPr>
              <w:t>это</w:t>
            </w:r>
            <w:r w:rsidR="00930B31">
              <w:rPr>
                <w:rFonts w:ascii="Arial" w:hAnsi="Arial" w:cs="Arial"/>
                <w:color w:val="111111"/>
                <w:sz w:val="20"/>
                <w:szCs w:val="20"/>
              </w:rPr>
              <w:t xml:space="preserve"> юнит тесты, </w:t>
            </w:r>
            <w:r w:rsidR="001F08E1"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14"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7440C8">
        <w:trPr>
          <w:trHeight w:val="557"/>
        </w:trPr>
        <w:tc>
          <w:tcPr>
            <w:tcW w:w="2176" w:type="dxa"/>
            <w:gridSpan w:val="5"/>
          </w:tcPr>
          <w:p w14:paraId="1858ECEA" w14:textId="530A6DA3" w:rsidR="00521654" w:rsidRPr="00BA7A43" w:rsidRDefault="00521654" w:rsidP="00BA7A43">
            <w:r>
              <w:rPr>
                <w:rFonts w:ascii="Roboto" w:hAnsi="Roboto"/>
                <w:color w:val="000000"/>
                <w:sz w:val="20"/>
                <w:szCs w:val="20"/>
                <w:shd w:val="clear" w:color="auto" w:fill="FFFFFF"/>
              </w:rPr>
              <w:lastRenderedPageBreak/>
              <w:t>Какие бывают виды интеграционного тестирования?</w:t>
            </w:r>
          </w:p>
        </w:tc>
        <w:tc>
          <w:tcPr>
            <w:tcW w:w="7883"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7440C8">
        <w:trPr>
          <w:trHeight w:val="557"/>
        </w:trPr>
        <w:tc>
          <w:tcPr>
            <w:tcW w:w="2176" w:type="dxa"/>
            <w:gridSpan w:val="5"/>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tc>
        <w:tc>
          <w:tcPr>
            <w:tcW w:w="7883"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w:t>
            </w:r>
            <w:r>
              <w:rPr>
                <w:rFonts w:ascii="Arial" w:hAnsi="Arial" w:cs="Arial"/>
                <w:color w:val="111111"/>
                <w:shd w:val="clear" w:color="auto" w:fill="FFFFFF"/>
              </w:rPr>
              <w:lastRenderedPageBreak/>
              <w:t xml:space="preserve">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7440C8">
        <w:trPr>
          <w:trHeight w:val="557"/>
        </w:trPr>
        <w:tc>
          <w:tcPr>
            <w:tcW w:w="2176" w:type="dxa"/>
            <w:gridSpan w:val="5"/>
          </w:tcPr>
          <w:p w14:paraId="5C4806EC" w14:textId="38ACF538" w:rsidR="00C82D2F" w:rsidRPr="00BA7A43" w:rsidRDefault="00BA7A43" w:rsidP="00D72C49">
            <w:r>
              <w:lastRenderedPageBreak/>
              <w:t>Какие есть модели разработки ПО?</w:t>
            </w:r>
          </w:p>
        </w:tc>
        <w:tc>
          <w:tcPr>
            <w:tcW w:w="7883"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V-образная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(V-model)</w:t>
            </w:r>
          </w:p>
          <w:p w14:paraId="46484ABB"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eastAsia="Times New Roman"/>
                <w:sz w:val="24"/>
                <w:szCs w:val="24"/>
                <w:lang w:eastAsia="ru-RU"/>
              </w:rPr>
            </w:pPr>
            <w:r w:rsidRPr="003F6849">
              <w:rPr>
                <w:rFonts w:eastAsia="Times New Roman"/>
                <w:sz w:val="24"/>
                <w:szCs w:val="24"/>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w:t>
            </w:r>
            <w:r w:rsidRPr="003F6849">
              <w:rPr>
                <w:rFonts w:eastAsia="Times New Roman"/>
                <w:sz w:val="24"/>
                <w:szCs w:val="24"/>
                <w:lang w:eastAsia="ru-RU"/>
              </w:rPr>
              <w:lastRenderedPageBreak/>
              <w:t>«на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eastAsia="Times New Roman"/>
                <w:sz w:val="24"/>
                <w:szCs w:val="24"/>
                <w:lang w:eastAsia="ru-RU"/>
              </w:rPr>
            </w:pPr>
          </w:p>
          <w:p w14:paraId="5853016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Итерационная инкрементальная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(iterative model, incremental model)</w:t>
            </w:r>
          </w:p>
          <w:p w14:paraId="03689BD1"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eastAsia="Times New Roman"/>
                <w:sz w:val="24"/>
                <w:szCs w:val="24"/>
                <w:lang w:eastAsia="ru-RU"/>
              </w:rPr>
            </w:pPr>
            <w:r w:rsidRPr="003F6849">
              <w:rPr>
                <w:rFonts w:eastAsia="Times New Roman"/>
                <w:i/>
                <w:iCs/>
                <w:sz w:val="24"/>
                <w:szCs w:val="24"/>
                <w:lang w:eastAsia="ru-RU"/>
              </w:rPr>
              <w:t xml:space="preserve">Итеративная модель разработки (iterative development model): Модель жизненного цикла разработки, в которой проект разделен обычно на большое количество итераций. </w:t>
            </w:r>
            <w:proofErr w:type="gramStart"/>
            <w:r w:rsidRPr="003F6849">
              <w:rPr>
                <w:rFonts w:eastAsia="Times New Roman"/>
                <w:i/>
                <w:iCs/>
                <w:sz w:val="24"/>
                <w:szCs w:val="24"/>
                <w:lang w:eastAsia="ru-RU"/>
              </w:rPr>
              <w:t>Итерация это</w:t>
            </w:r>
            <w:proofErr w:type="gramEnd"/>
            <w:r w:rsidRPr="003F6849">
              <w:rPr>
                <w:rFonts w:eastAsia="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eastAsia="Times New Roman"/>
                <w:sz w:val="24"/>
                <w:szCs w:val="24"/>
                <w:lang w:eastAsia="ru-RU"/>
              </w:rPr>
            </w:pPr>
            <w:r w:rsidRPr="003F6849">
              <w:rPr>
                <w:rFonts w:eastAsia="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eastAsia="Times New Roman"/>
                <w:sz w:val="24"/>
                <w:szCs w:val="24"/>
                <w:lang w:eastAsia="ru-RU"/>
              </w:rPr>
            </w:pPr>
          </w:p>
          <w:p w14:paraId="1D695500" w14:textId="77777777" w:rsidR="003F6849" w:rsidRPr="003F6849" w:rsidRDefault="003F6849" w:rsidP="003F6849">
            <w:pPr>
              <w:rPr>
                <w:rFonts w:eastAsia="Times New Roman"/>
                <w:sz w:val="24"/>
                <w:szCs w:val="24"/>
                <w:lang w:eastAsia="ru-RU"/>
              </w:rPr>
            </w:pPr>
            <w:r w:rsidRPr="003F6849">
              <w:rPr>
                <w:rFonts w:eastAsia="Times New Roman"/>
                <w:b/>
                <w:bCs/>
                <w:color w:val="FF0000"/>
                <w:sz w:val="24"/>
                <w:szCs w:val="24"/>
                <w:lang w:eastAsia="ru-RU"/>
              </w:rPr>
              <w:t>Спиральная модель</w:t>
            </w:r>
            <w:r w:rsidRPr="003F6849">
              <w:rPr>
                <w:rFonts w:eastAsia="Times New Roman"/>
                <w:color w:val="FF0000"/>
                <w:sz w:val="24"/>
                <w:szCs w:val="24"/>
                <w:lang w:eastAsia="ru-RU"/>
              </w:rPr>
              <w:t xml:space="preserve"> </w:t>
            </w:r>
            <w:r w:rsidRPr="003F6849">
              <w:rPr>
                <w:rFonts w:eastAsia="Times New Roman"/>
                <w:sz w:val="24"/>
                <w:szCs w:val="24"/>
                <w:lang w:eastAsia="ru-RU"/>
              </w:rPr>
              <w:t>(spiral model)</w:t>
            </w:r>
          </w:p>
          <w:p w14:paraId="6CEEA628" w14:textId="33532B18" w:rsidR="003F6849" w:rsidRDefault="003F6849" w:rsidP="003F6849">
            <w:pPr>
              <w:rPr>
                <w:rFonts w:eastAsia="Times New Roman"/>
                <w:sz w:val="24"/>
                <w:szCs w:val="24"/>
                <w:lang w:eastAsia="ru-RU"/>
              </w:rPr>
            </w:pPr>
            <w:r w:rsidRPr="003F6849">
              <w:rPr>
                <w:rFonts w:eastAsia="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eastAsia="Times New Roman"/>
                <w:sz w:val="24"/>
                <w:szCs w:val="24"/>
                <w:lang w:eastAsia="ru-RU"/>
              </w:rPr>
            </w:pPr>
            <w:r w:rsidRPr="003F6849">
              <w:rPr>
                <w:rFonts w:eastAsia="Times New Roman"/>
                <w:sz w:val="24"/>
                <w:szCs w:val="24"/>
                <w:lang w:eastAsia="ru-RU"/>
              </w:rPr>
              <w:t>планирование следующего цикла.</w:t>
            </w:r>
          </w:p>
          <w:p w14:paraId="358E7C41" w14:textId="77777777" w:rsidR="003F6849" w:rsidRPr="003F6849" w:rsidRDefault="003F6849" w:rsidP="003F6849">
            <w:pPr>
              <w:rPr>
                <w:rFonts w:eastAsia="Times New Roman"/>
                <w:sz w:val="24"/>
                <w:szCs w:val="24"/>
                <w:lang w:eastAsia="ru-RU"/>
              </w:rPr>
            </w:pPr>
            <w:r w:rsidRPr="003F6849">
              <w:rPr>
                <w:rFonts w:eastAsia="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eastAsia="Times New Roman"/>
                <w:sz w:val="24"/>
                <w:szCs w:val="24"/>
                <w:lang w:eastAsia="ru-RU"/>
              </w:rPr>
            </w:pPr>
          </w:p>
          <w:p w14:paraId="11FCDAA4"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 xml:space="preserve">Гибкая модель </w:t>
            </w:r>
            <w:r w:rsidRPr="00DF47F7">
              <w:rPr>
                <w:rFonts w:eastAsia="Times New Roman"/>
                <w:b/>
                <w:bCs/>
                <w:sz w:val="24"/>
                <w:szCs w:val="24"/>
                <w:lang w:eastAsia="ru-RU"/>
              </w:rPr>
              <w:t>(agile model)</w:t>
            </w:r>
          </w:p>
          <w:p w14:paraId="2C5C71F0" w14:textId="77777777" w:rsidR="00DF47F7" w:rsidRPr="00DF47F7" w:rsidRDefault="00DF47F7" w:rsidP="00DF47F7">
            <w:pPr>
              <w:rPr>
                <w:rFonts w:eastAsia="Times New Roman"/>
                <w:sz w:val="24"/>
                <w:szCs w:val="24"/>
                <w:lang w:eastAsia="ru-RU"/>
              </w:rPr>
            </w:pPr>
            <w:r w:rsidRPr="00DF47F7">
              <w:rPr>
                <w:rFonts w:eastAsia="Times New Roman"/>
                <w:i/>
                <w:iCs/>
                <w:sz w:val="24"/>
                <w:szCs w:val="24"/>
                <w:lang w:eastAsia="ru-RU"/>
              </w:rPr>
              <w:lastRenderedPageBreak/>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eastAsia="Times New Roman"/>
                <w:sz w:val="24"/>
                <w:szCs w:val="24"/>
                <w:lang w:eastAsia="ru-RU"/>
              </w:rPr>
            </w:pPr>
            <w:r w:rsidRPr="00DF47F7">
              <w:rPr>
                <w:rFonts w:eastAsia="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eastAsia="Times New Roman"/>
                <w:sz w:val="24"/>
                <w:szCs w:val="24"/>
                <w:lang w:eastAsia="ru-RU"/>
              </w:rPr>
            </w:pPr>
          </w:p>
          <w:p w14:paraId="4CB9765B" w14:textId="77777777" w:rsidR="00DF47F7" w:rsidRPr="00DF47F7" w:rsidRDefault="00DF47F7" w:rsidP="00DF47F7">
            <w:pPr>
              <w:rPr>
                <w:rFonts w:eastAsia="Times New Roman"/>
                <w:sz w:val="24"/>
                <w:szCs w:val="24"/>
                <w:lang w:eastAsia="ru-RU"/>
              </w:rPr>
            </w:pPr>
            <w:r w:rsidRPr="00DF47F7">
              <w:rPr>
                <w:rFonts w:eastAsia="Times New Roman"/>
                <w:b/>
                <w:bCs/>
                <w:color w:val="FF0000"/>
                <w:sz w:val="24"/>
                <w:szCs w:val="24"/>
                <w:lang w:eastAsia="ru-RU"/>
              </w:rPr>
              <w:t>Модель Большого Взрыва</w:t>
            </w:r>
            <w:r w:rsidRPr="00DF47F7">
              <w:rPr>
                <w:rFonts w:eastAsia="Times New Roman"/>
                <w:color w:val="FF0000"/>
                <w:sz w:val="24"/>
                <w:szCs w:val="24"/>
                <w:lang w:eastAsia="ru-RU"/>
              </w:rPr>
              <w:t xml:space="preserve"> </w:t>
            </w:r>
            <w:r w:rsidRPr="00DF47F7">
              <w:rPr>
                <w:rFonts w:eastAsia="Times New Roman"/>
                <w:sz w:val="24"/>
                <w:szCs w:val="24"/>
                <w:lang w:eastAsia="ru-RU"/>
              </w:rPr>
              <w:t>(</w:t>
            </w:r>
            <w:r w:rsidRPr="00DF47F7">
              <w:rPr>
                <w:rFonts w:eastAsia="Times New Roman"/>
                <w:b/>
                <w:bCs/>
                <w:sz w:val="24"/>
                <w:szCs w:val="24"/>
                <w:lang w:eastAsia="ru-RU"/>
              </w:rPr>
              <w:t>Big Bang Model</w:t>
            </w:r>
            <w:r w:rsidRPr="00DF47F7">
              <w:rPr>
                <w:rFonts w:eastAsia="Times New Roman"/>
                <w:sz w:val="24"/>
                <w:szCs w:val="24"/>
                <w:lang w:eastAsia="ru-RU"/>
              </w:rPr>
              <w:t>)</w:t>
            </w:r>
          </w:p>
          <w:p w14:paraId="01FE708E"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Преимущества модели большого взрыва</w:t>
            </w:r>
            <w:proofErr w:type="gramStart"/>
            <w:r w:rsidRPr="00DF47F7">
              <w:rPr>
                <w:rFonts w:eastAsia="Times New Roman"/>
                <w:sz w:val="24"/>
                <w:szCs w:val="24"/>
                <w:lang w:eastAsia="ru-RU"/>
              </w:rPr>
              <w:t>: Это</w:t>
            </w:r>
            <w:proofErr w:type="gramEnd"/>
            <w:r w:rsidRPr="00DF47F7">
              <w:rPr>
                <w:rFonts w:eastAsia="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eastAsia="Times New Roman"/>
                <w:sz w:val="24"/>
                <w:szCs w:val="24"/>
                <w:lang w:eastAsia="ru-RU"/>
              </w:rPr>
            </w:pPr>
            <w:r w:rsidRPr="00DF47F7">
              <w:rPr>
                <w:rFonts w:eastAsia="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eastAsia="Times New Roman"/>
                <w:sz w:val="24"/>
                <w:szCs w:val="24"/>
                <w:lang w:eastAsia="ru-RU"/>
              </w:rPr>
            </w:pPr>
          </w:p>
          <w:p w14:paraId="42017431" w14:textId="77777777" w:rsidR="003F6849" w:rsidRPr="003F6849" w:rsidRDefault="003F6849" w:rsidP="003F6849">
            <w:pPr>
              <w:rPr>
                <w:rFonts w:eastAsia="Times New Roman"/>
                <w:sz w:val="24"/>
                <w:szCs w:val="24"/>
                <w:lang w:eastAsia="ru-RU"/>
              </w:rPr>
            </w:pPr>
          </w:p>
          <w:p w14:paraId="5FA30330" w14:textId="77777777" w:rsidR="003F6849" w:rsidRPr="003F6849" w:rsidRDefault="003F6849" w:rsidP="003F6849">
            <w:pPr>
              <w:rPr>
                <w:rFonts w:eastAsia="Times New Roman"/>
                <w:sz w:val="24"/>
                <w:szCs w:val="24"/>
                <w:lang w:eastAsia="ru-RU"/>
              </w:rPr>
            </w:pPr>
          </w:p>
          <w:p w14:paraId="54F6CF35" w14:textId="77777777" w:rsidR="003F6849" w:rsidRPr="003F6849" w:rsidRDefault="003F6849" w:rsidP="003F6849">
            <w:pPr>
              <w:rPr>
                <w:rFonts w:eastAsia="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7440C8">
        <w:trPr>
          <w:trHeight w:val="557"/>
        </w:trPr>
        <w:tc>
          <w:tcPr>
            <w:tcW w:w="2176" w:type="dxa"/>
            <w:gridSpan w:val="5"/>
          </w:tcPr>
          <w:p w14:paraId="16976CF0" w14:textId="5E4836A4" w:rsidR="00BA7A43" w:rsidRPr="00BA7A43" w:rsidRDefault="00BA7A43" w:rsidP="00BA7A43">
            <w:r w:rsidRPr="00BA7A43">
              <w:lastRenderedPageBreak/>
              <w:t>Идентификация, авторизация, аутентификация?</w:t>
            </w:r>
          </w:p>
          <w:p w14:paraId="71A16A2A" w14:textId="4A3AE7F0" w:rsidR="00C82D2F" w:rsidRPr="00BA7A43" w:rsidRDefault="00C82D2F" w:rsidP="00D72C49"/>
        </w:tc>
        <w:tc>
          <w:tcPr>
            <w:tcW w:w="7883"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b/>
                <w:bCs/>
                <w:color w:val="FF0000"/>
                <w:sz w:val="24"/>
                <w:szCs w:val="24"/>
                <w:u w:val="single"/>
                <w:lang w:eastAsia="ru-RU"/>
              </w:rPr>
              <w:t>Идентификация</w:t>
            </w:r>
            <w:r w:rsidRPr="004D5A3C">
              <w:rPr>
                <w:rFonts w:ascii="Roboto" w:eastAsia="Times New Roman" w:hAnsi="Roboto"/>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t>Аутентификация</w:t>
            </w:r>
            <w:r w:rsidRPr="00905AA0">
              <w:rPr>
                <w:rFonts w:ascii="Roboto" w:eastAsia="Times New Roman" w:hAnsi="Roboto"/>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sz w:val="24"/>
                <w:szCs w:val="24"/>
                <w:lang w:eastAsia="ru-RU"/>
              </w:rPr>
            </w:pPr>
            <w:r w:rsidRPr="00905AA0">
              <w:rPr>
                <w:rFonts w:ascii="Roboto" w:eastAsia="Times New Roman" w:hAnsi="Roboto"/>
                <w:b/>
                <w:bCs/>
                <w:color w:val="FF0000"/>
                <w:sz w:val="24"/>
                <w:szCs w:val="24"/>
                <w:lang w:eastAsia="ru-RU"/>
              </w:rPr>
              <w:lastRenderedPageBreak/>
              <w:t>Авторизация</w:t>
            </w:r>
            <w:r w:rsidRPr="00905AA0">
              <w:rPr>
                <w:rFonts w:ascii="Roboto" w:eastAsia="Times New Roman" w:hAnsi="Roboto"/>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7440C8">
        <w:trPr>
          <w:trHeight w:val="557"/>
        </w:trPr>
        <w:tc>
          <w:tcPr>
            <w:tcW w:w="2176" w:type="dxa"/>
            <w:gridSpan w:val="5"/>
          </w:tcPr>
          <w:p w14:paraId="4FFA677F" w14:textId="13650E7E" w:rsidR="00C82D2F" w:rsidRPr="009B11E9" w:rsidRDefault="009B11E9" w:rsidP="00D72C49">
            <w:pPr>
              <w:rPr>
                <w:lang w:val="en-US"/>
              </w:rPr>
            </w:pPr>
            <w:r>
              <w:lastRenderedPageBreak/>
              <w:t>Какие есть варианты аутентификации?</w:t>
            </w:r>
          </w:p>
        </w:tc>
        <w:tc>
          <w:tcPr>
            <w:tcW w:w="7883"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7440C8">
        <w:trPr>
          <w:trHeight w:val="557"/>
        </w:trPr>
        <w:tc>
          <w:tcPr>
            <w:tcW w:w="2176" w:type="dxa"/>
            <w:gridSpan w:val="5"/>
          </w:tcPr>
          <w:p w14:paraId="597665A1" w14:textId="26E9B43E" w:rsidR="00BA7A43" w:rsidRPr="00BA7A43" w:rsidRDefault="00BA7A43" w:rsidP="00BA7A43">
            <w:r w:rsidRPr="00BA7A43">
              <w:t xml:space="preserve">Что такое </w:t>
            </w:r>
            <w:r w:rsidRPr="00BA7A43">
              <w:rPr>
                <w:lang w:val="en-US"/>
              </w:rPr>
              <w:t>Agile</w:t>
            </w:r>
            <w:r w:rsidRPr="00BA7A43">
              <w:t xml:space="preserve"> и </w:t>
            </w:r>
            <w:r w:rsidRPr="00BA7A43">
              <w:rPr>
                <w:lang w:val="en-US"/>
              </w:rPr>
              <w:t>Scrum</w:t>
            </w:r>
            <w:r w:rsidRPr="00BA7A43">
              <w:t>?</w:t>
            </w:r>
          </w:p>
          <w:p w14:paraId="75E84C1D" w14:textId="2E25BEA9" w:rsidR="00C82D2F" w:rsidRPr="00BA7A43" w:rsidRDefault="00C82D2F" w:rsidP="00D72C49"/>
        </w:tc>
        <w:tc>
          <w:tcPr>
            <w:tcW w:w="7883"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olor w:val="FF0000"/>
                <w:sz w:val="24"/>
                <w:szCs w:val="24"/>
                <w:lang w:eastAsia="ru-RU"/>
              </w:rPr>
            </w:pPr>
            <w:r w:rsidRPr="00905AA0">
              <w:rPr>
                <w:rFonts w:ascii="Roboto" w:eastAsia="Times New Roman" w:hAnsi="Roboto"/>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olor w:val="333A4D"/>
                <w:sz w:val="24"/>
                <w:szCs w:val="24"/>
                <w:lang w:eastAsia="ru-RU"/>
              </w:rPr>
            </w:pPr>
            <w:r w:rsidRPr="00905AA0">
              <w:rPr>
                <w:rFonts w:ascii="Roboto" w:eastAsia="Times New Roman" w:hAnsi="Roboto"/>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7440C8">
        <w:trPr>
          <w:trHeight w:val="557"/>
        </w:trPr>
        <w:tc>
          <w:tcPr>
            <w:tcW w:w="2176" w:type="dxa"/>
            <w:gridSpan w:val="5"/>
          </w:tcPr>
          <w:p w14:paraId="159D4ECC" w14:textId="6EB47866" w:rsidR="00B17C1D" w:rsidRPr="00B17C1D" w:rsidRDefault="00B17C1D" w:rsidP="00B17C1D">
            <w:r w:rsidRPr="00B17C1D">
              <w:rPr>
                <w:lang w:val="en-US"/>
              </w:rPr>
              <w:t xml:space="preserve">Agile </w:t>
            </w:r>
            <w:r w:rsidRPr="00B17C1D">
              <w:t>манифест</w:t>
            </w:r>
            <w:r>
              <w:t>?</w:t>
            </w:r>
          </w:p>
          <w:p w14:paraId="08DA0A50" w14:textId="4EE4A7B9" w:rsidR="00C82D2F" w:rsidRPr="00B17C1D" w:rsidRDefault="00C82D2F" w:rsidP="00D72C49"/>
        </w:tc>
        <w:tc>
          <w:tcPr>
            <w:tcW w:w="7883"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7440C8">
        <w:trPr>
          <w:trHeight w:val="557"/>
        </w:trPr>
        <w:tc>
          <w:tcPr>
            <w:tcW w:w="2176" w:type="dxa"/>
            <w:gridSpan w:val="5"/>
          </w:tcPr>
          <w:p w14:paraId="20D123F0" w14:textId="1C7BE502" w:rsidR="000C0A60" w:rsidRPr="000C0A60" w:rsidRDefault="000C0A60" w:rsidP="000C0A60">
            <w:r w:rsidRPr="000C0A60">
              <w:t>Что такое тест-анализ?</w:t>
            </w:r>
          </w:p>
          <w:p w14:paraId="78317BAB" w14:textId="125C603E" w:rsidR="00C82D2F" w:rsidRPr="009B11E9" w:rsidRDefault="00C82D2F" w:rsidP="00D72C49">
            <w:pPr>
              <w:rPr>
                <w:lang w:val="en-US"/>
              </w:rPr>
            </w:pPr>
          </w:p>
        </w:tc>
        <w:tc>
          <w:tcPr>
            <w:tcW w:w="7883"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7440C8">
        <w:trPr>
          <w:trHeight w:val="557"/>
        </w:trPr>
        <w:tc>
          <w:tcPr>
            <w:tcW w:w="2176" w:type="dxa"/>
            <w:gridSpan w:val="5"/>
          </w:tcPr>
          <w:p w14:paraId="0C024AF1" w14:textId="580D2C42" w:rsidR="000C0A60" w:rsidRPr="000C0A60" w:rsidRDefault="000C0A60" w:rsidP="000C0A60">
            <w:r w:rsidRPr="000C0A60">
              <w:t>Что такое объект тестирования?</w:t>
            </w:r>
          </w:p>
          <w:p w14:paraId="3D80889B" w14:textId="4F01B5E0" w:rsidR="00C82D2F" w:rsidRDefault="00C82D2F" w:rsidP="00D72C49"/>
        </w:tc>
        <w:tc>
          <w:tcPr>
            <w:tcW w:w="7883"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7440C8">
        <w:trPr>
          <w:trHeight w:val="557"/>
        </w:trPr>
        <w:tc>
          <w:tcPr>
            <w:tcW w:w="2176" w:type="dxa"/>
            <w:gridSpan w:val="5"/>
          </w:tcPr>
          <w:p w14:paraId="42D20AA9" w14:textId="0C67B21A" w:rsidR="000C0A60" w:rsidRPr="000C0A60" w:rsidRDefault="000C0A60" w:rsidP="000C0A60">
            <w:r w:rsidRPr="000C0A60">
              <w:t>3 этапа проведения тест-анализа?</w:t>
            </w:r>
          </w:p>
          <w:p w14:paraId="6049DFCE" w14:textId="0EEFCF50" w:rsidR="00C82D2F" w:rsidRDefault="00C82D2F" w:rsidP="00D72C49"/>
        </w:tc>
        <w:tc>
          <w:tcPr>
            <w:tcW w:w="7883"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7440C8">
        <w:trPr>
          <w:trHeight w:val="557"/>
        </w:trPr>
        <w:tc>
          <w:tcPr>
            <w:tcW w:w="2176" w:type="dxa"/>
            <w:gridSpan w:val="5"/>
          </w:tcPr>
          <w:p w14:paraId="606AB3CF" w14:textId="4FF47A24" w:rsidR="000D1008" w:rsidRPr="000C0A60" w:rsidRDefault="000D1008" w:rsidP="000C0A60">
            <w:r>
              <w:lastRenderedPageBreak/>
              <w:t>Какие есть виды тестовой документации?</w:t>
            </w:r>
          </w:p>
        </w:tc>
        <w:tc>
          <w:tcPr>
            <w:tcW w:w="7883"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eastAsia="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w:t>
            </w:r>
            <w:r w:rsidRPr="000D1008">
              <w:rPr>
                <w:rFonts w:ascii="Arial" w:eastAsia="Times New Roman" w:hAnsi="Arial" w:cs="Arial"/>
                <w:color w:val="111111"/>
                <w:sz w:val="24"/>
                <w:szCs w:val="24"/>
                <w:lang w:eastAsia="ru-RU"/>
              </w:rPr>
              <w:lastRenderedPageBreak/>
              <w:t>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7440C8">
        <w:trPr>
          <w:trHeight w:val="557"/>
        </w:trPr>
        <w:tc>
          <w:tcPr>
            <w:tcW w:w="2176" w:type="dxa"/>
            <w:gridSpan w:val="5"/>
          </w:tcPr>
          <w:p w14:paraId="28E77653" w14:textId="1CF67F7E" w:rsidR="00752360" w:rsidRDefault="00752360" w:rsidP="00752360">
            <w:r>
              <w:lastRenderedPageBreak/>
              <w:t>Какие бывают требования?</w:t>
            </w:r>
          </w:p>
        </w:tc>
        <w:tc>
          <w:tcPr>
            <w:tcW w:w="7883"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7440C8">
        <w:trPr>
          <w:trHeight w:val="557"/>
        </w:trPr>
        <w:tc>
          <w:tcPr>
            <w:tcW w:w="2176" w:type="dxa"/>
            <w:gridSpan w:val="5"/>
          </w:tcPr>
          <w:p w14:paraId="25249CEC" w14:textId="238F37AB" w:rsidR="00752360" w:rsidRPr="00752360" w:rsidRDefault="00752360" w:rsidP="00752360">
            <w:r>
              <w:t>Какие требования входят в функциональные?</w:t>
            </w:r>
          </w:p>
        </w:tc>
        <w:tc>
          <w:tcPr>
            <w:tcW w:w="7883"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7440C8">
        <w:trPr>
          <w:trHeight w:val="557"/>
        </w:trPr>
        <w:tc>
          <w:tcPr>
            <w:tcW w:w="2176" w:type="dxa"/>
            <w:gridSpan w:val="5"/>
          </w:tcPr>
          <w:p w14:paraId="10217F5A" w14:textId="5C93C588" w:rsidR="00752360" w:rsidRPr="00BA7A43" w:rsidRDefault="00752360" w:rsidP="00752360">
            <w:r>
              <w:t>Какие требования входят в не функциональные?</w:t>
            </w:r>
          </w:p>
        </w:tc>
        <w:tc>
          <w:tcPr>
            <w:tcW w:w="7883"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 надежности и прочим характеристикам продукта.</w:t>
            </w:r>
          </w:p>
        </w:tc>
      </w:tr>
      <w:tr w:rsidR="00752360" w14:paraId="2F9735E8" w14:textId="77777777" w:rsidTr="007440C8">
        <w:trPr>
          <w:trHeight w:val="557"/>
        </w:trPr>
        <w:tc>
          <w:tcPr>
            <w:tcW w:w="2176" w:type="dxa"/>
            <w:gridSpan w:val="5"/>
          </w:tcPr>
          <w:p w14:paraId="19419BF3" w14:textId="55B177C4" w:rsidR="00752360" w:rsidRPr="00BA7A43" w:rsidRDefault="00752360" w:rsidP="00752360">
            <w:r>
              <w:t>Примеры прямых требований?</w:t>
            </w:r>
          </w:p>
        </w:tc>
        <w:tc>
          <w:tcPr>
            <w:tcW w:w="7883"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7440C8">
        <w:trPr>
          <w:trHeight w:val="557"/>
        </w:trPr>
        <w:tc>
          <w:tcPr>
            <w:tcW w:w="2176" w:type="dxa"/>
            <w:gridSpan w:val="5"/>
          </w:tcPr>
          <w:p w14:paraId="776FFC55" w14:textId="39731795" w:rsidR="00752360" w:rsidRPr="00BA7A43" w:rsidRDefault="00752360" w:rsidP="00752360">
            <w:r>
              <w:t>Примеры косвенных требований?</w:t>
            </w:r>
          </w:p>
        </w:tc>
        <w:tc>
          <w:tcPr>
            <w:tcW w:w="7883"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7440C8">
        <w:trPr>
          <w:trHeight w:val="557"/>
        </w:trPr>
        <w:tc>
          <w:tcPr>
            <w:tcW w:w="2176" w:type="dxa"/>
            <w:gridSpan w:val="5"/>
          </w:tcPr>
          <w:p w14:paraId="0D9AFD41" w14:textId="72E90DDB" w:rsidR="00752360" w:rsidRDefault="00752360" w:rsidP="00752360">
            <w:r>
              <w:t>8 характеристик требований?</w:t>
            </w:r>
          </w:p>
        </w:tc>
        <w:tc>
          <w:tcPr>
            <w:tcW w:w="7883"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7440C8">
        <w:trPr>
          <w:trHeight w:val="557"/>
        </w:trPr>
        <w:tc>
          <w:tcPr>
            <w:tcW w:w="2176" w:type="dxa"/>
            <w:gridSpan w:val="5"/>
          </w:tcPr>
          <w:p w14:paraId="5182E9C1" w14:textId="326E978B" w:rsidR="00AD2E45" w:rsidRPr="00B17C1D" w:rsidRDefault="00AD2E45" w:rsidP="00752360">
            <w:r>
              <w:t>Источники требований?</w:t>
            </w:r>
          </w:p>
        </w:tc>
        <w:tc>
          <w:tcPr>
            <w:tcW w:w="7883"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lastRenderedPageBreak/>
              <w:t>-анкетирования</w:t>
            </w:r>
          </w:p>
          <w:p w14:paraId="76A3F10C" w14:textId="77777777" w:rsidR="00AD2E45" w:rsidRPr="00AD2E45" w:rsidRDefault="00AD2E45" w:rsidP="00AD2E45">
            <w:r w:rsidRPr="00AD2E45">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7440C8">
        <w:trPr>
          <w:trHeight w:val="557"/>
        </w:trPr>
        <w:tc>
          <w:tcPr>
            <w:tcW w:w="2176" w:type="dxa"/>
            <w:gridSpan w:val="5"/>
          </w:tcPr>
          <w:p w14:paraId="77982781" w14:textId="54F1239A" w:rsidR="00752360" w:rsidRPr="00B17C1D" w:rsidRDefault="00752360" w:rsidP="00752360">
            <w:r w:rsidRPr="00B17C1D">
              <w:lastRenderedPageBreak/>
              <w:t>Классы эквивалентности? Диапазон, набор значений?</w:t>
            </w:r>
          </w:p>
          <w:p w14:paraId="7680A74F" w14:textId="2330798D" w:rsidR="00752360" w:rsidRDefault="00752360" w:rsidP="00752360"/>
        </w:tc>
        <w:tc>
          <w:tcPr>
            <w:tcW w:w="7883"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7440C8">
        <w:trPr>
          <w:trHeight w:val="557"/>
        </w:trPr>
        <w:tc>
          <w:tcPr>
            <w:tcW w:w="2176" w:type="dxa"/>
            <w:gridSpan w:val="5"/>
          </w:tcPr>
          <w:p w14:paraId="223C5667" w14:textId="41EFA71B" w:rsidR="00752360" w:rsidRDefault="00752360" w:rsidP="00752360">
            <w:r>
              <w:t>Граничные значения?</w:t>
            </w:r>
          </w:p>
        </w:tc>
        <w:tc>
          <w:tcPr>
            <w:tcW w:w="7883"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lastRenderedPageBreak/>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7440C8">
        <w:trPr>
          <w:trHeight w:val="557"/>
        </w:trPr>
        <w:tc>
          <w:tcPr>
            <w:tcW w:w="2176" w:type="dxa"/>
            <w:gridSpan w:val="5"/>
          </w:tcPr>
          <w:p w14:paraId="625675BA" w14:textId="7282EAD4" w:rsidR="006B3392" w:rsidRPr="006B3392" w:rsidRDefault="006B3392" w:rsidP="00752360">
            <w:r>
              <w:lastRenderedPageBreak/>
              <w:t xml:space="preserve">Техника тест-дизайна </w:t>
            </w:r>
            <w:r w:rsidRPr="006B3392">
              <w:t>“</w:t>
            </w:r>
            <w:r>
              <w:t>Доменное тестирование</w:t>
            </w:r>
            <w:r w:rsidRPr="006B3392">
              <w:t>”</w:t>
            </w:r>
          </w:p>
        </w:tc>
        <w:tc>
          <w:tcPr>
            <w:tcW w:w="7883" w:type="dxa"/>
            <w:gridSpan w:val="2"/>
          </w:tcPr>
          <w:p w14:paraId="56A71C01" w14:textId="77777777" w:rsidR="006B3392" w:rsidRPr="006B3392" w:rsidRDefault="00000000" w:rsidP="006B3392">
            <w:hyperlink r:id="rId15"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6B3392">
                <w:rPr>
                  <w:rStyle w:val="a9"/>
                </w:rPr>
                <w:t>1</w:t>
              </w:r>
            </w:hyperlink>
            <w:r w:rsidR="006B3392" w:rsidRPr="006B3392">
              <w:t>. </w:t>
            </w:r>
            <w:hyperlink r:id="rId17"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Невалидный класс: “abc”, “18.5”, “”, null</w:t>
            </w:r>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7440C8">
        <w:trPr>
          <w:trHeight w:val="557"/>
        </w:trPr>
        <w:tc>
          <w:tcPr>
            <w:tcW w:w="2176" w:type="dxa"/>
            <w:gridSpan w:val="5"/>
          </w:tcPr>
          <w:p w14:paraId="770F4C95" w14:textId="5F2229E3" w:rsidR="00CE7223" w:rsidRPr="00CE7223" w:rsidRDefault="00CE7223" w:rsidP="00752360">
            <w:r>
              <w:t xml:space="preserve">Техника тест-дизайна </w:t>
            </w:r>
            <w:r w:rsidRPr="00B97E65">
              <w:t>“</w:t>
            </w:r>
            <w:r>
              <w:t>Попарное тестировани</w:t>
            </w:r>
            <w:r w:rsidR="00B97E65">
              <w:t>е</w:t>
            </w:r>
            <w:r w:rsidRPr="00B97E65">
              <w:t>”</w:t>
            </w:r>
            <w:r>
              <w:t>?</w:t>
            </w:r>
          </w:p>
        </w:tc>
        <w:tc>
          <w:tcPr>
            <w:tcW w:w="7883"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2 Google Chrome Linux RU</w:t>
            </w:r>
            <w:r>
              <w:rPr>
                <w:rFonts w:ascii="Roboto" w:hAnsi="Roboto"/>
                <w:color w:val="000000"/>
                <w:sz w:val="20"/>
                <w:szCs w:val="20"/>
              </w:rPr>
              <w:br/>
            </w:r>
            <w:r>
              <w:rPr>
                <w:rFonts w:ascii="Roboto" w:hAnsi="Roboto"/>
                <w:color w:val="000000"/>
                <w:sz w:val="20"/>
                <w:szCs w:val="20"/>
                <w:shd w:val="clear" w:color="auto" w:fill="FFFFFF"/>
              </w:rPr>
              <w:lastRenderedPageBreak/>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7440C8">
        <w:trPr>
          <w:trHeight w:val="557"/>
        </w:trPr>
        <w:tc>
          <w:tcPr>
            <w:tcW w:w="2176" w:type="dxa"/>
            <w:gridSpan w:val="5"/>
          </w:tcPr>
          <w:p w14:paraId="017D0C80" w14:textId="75E1FFF1" w:rsidR="00B97E65" w:rsidRPr="00B97E65" w:rsidRDefault="00B97E65" w:rsidP="00B97E65">
            <w:r>
              <w:lastRenderedPageBreak/>
              <w:t xml:space="preserve">Техника тест-дизайна </w:t>
            </w:r>
            <w:r w:rsidRPr="00B97E65">
              <w:t>“</w:t>
            </w:r>
            <w:r>
              <w:t>Таблица принятия решений</w:t>
            </w:r>
            <w:r w:rsidRPr="00B97E65">
              <w:t>”</w:t>
            </w:r>
            <w:r>
              <w:t>?</w:t>
            </w:r>
          </w:p>
        </w:tc>
        <w:tc>
          <w:tcPr>
            <w:tcW w:w="7883"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7440C8">
        <w:trPr>
          <w:trHeight w:val="557"/>
        </w:trPr>
        <w:tc>
          <w:tcPr>
            <w:tcW w:w="2176" w:type="dxa"/>
            <w:gridSpan w:val="5"/>
          </w:tcPr>
          <w:p w14:paraId="58AD4673" w14:textId="365DB09D" w:rsidR="00B97E65" w:rsidRPr="00B97E65" w:rsidRDefault="00B97E65" w:rsidP="00752360">
            <w:r>
              <w:t xml:space="preserve">Техника тест-дизайна </w:t>
            </w:r>
            <w:r w:rsidRPr="00B97E65">
              <w:t>“</w:t>
            </w:r>
            <w:r>
              <w:t>Предугадывание ошибок</w:t>
            </w:r>
            <w:r w:rsidRPr="00B97E65">
              <w:t>”</w:t>
            </w:r>
            <w:r>
              <w:t>?</w:t>
            </w:r>
          </w:p>
        </w:tc>
        <w:tc>
          <w:tcPr>
            <w:tcW w:w="7883"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7440C8">
        <w:trPr>
          <w:trHeight w:val="557"/>
        </w:trPr>
        <w:tc>
          <w:tcPr>
            <w:tcW w:w="2176" w:type="dxa"/>
            <w:gridSpan w:val="5"/>
          </w:tcPr>
          <w:p w14:paraId="57E1FC76" w14:textId="21EAA0AF" w:rsidR="00752360" w:rsidRDefault="00752360" w:rsidP="00752360">
            <w:r>
              <w:lastRenderedPageBreak/>
              <w:t>Что такое тест-кейс?</w:t>
            </w:r>
          </w:p>
        </w:tc>
        <w:tc>
          <w:tcPr>
            <w:tcW w:w="7883"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7440C8">
        <w:trPr>
          <w:trHeight w:val="557"/>
        </w:trPr>
        <w:tc>
          <w:tcPr>
            <w:tcW w:w="2176" w:type="dxa"/>
            <w:gridSpan w:val="5"/>
          </w:tcPr>
          <w:p w14:paraId="74680A34" w14:textId="4123264D" w:rsidR="00752360" w:rsidRDefault="00752360" w:rsidP="00752360">
            <w:r>
              <w:t>Что такое чек-лист?</w:t>
            </w:r>
          </w:p>
        </w:tc>
        <w:tc>
          <w:tcPr>
            <w:tcW w:w="7883"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тест-кейса в том</w:t>
            </w:r>
            <w:r w:rsidRPr="001D55F0">
              <w:rPr>
                <w:rFonts w:eastAsia="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eastAsia="Times New Roman"/>
                <w:sz w:val="24"/>
                <w:szCs w:val="24"/>
                <w:lang w:eastAsia="ru-RU"/>
              </w:rPr>
            </w:pPr>
            <w:r w:rsidRPr="001D55F0">
              <w:rPr>
                <w:rFonts w:eastAsia="Times New Roman"/>
                <w:color w:val="FF0000"/>
                <w:sz w:val="24"/>
                <w:szCs w:val="24"/>
                <w:lang w:eastAsia="ru-RU"/>
              </w:rPr>
              <w:t>Сила чек-листа в том</w:t>
            </w:r>
            <w:r w:rsidRPr="001D55F0">
              <w:rPr>
                <w:rFonts w:eastAsia="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w:t>
            </w:r>
            <w:r w:rsidRPr="001D55F0">
              <w:rPr>
                <w:rFonts w:eastAsia="Times New Roman"/>
                <w:sz w:val="24"/>
                <w:szCs w:val="24"/>
                <w:lang w:eastAsia="ru-RU"/>
              </w:rPr>
              <w:lastRenderedPageBreak/>
              <w:t>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7440C8">
        <w:trPr>
          <w:trHeight w:val="557"/>
        </w:trPr>
        <w:tc>
          <w:tcPr>
            <w:tcW w:w="2176" w:type="dxa"/>
            <w:gridSpan w:val="5"/>
          </w:tcPr>
          <w:p w14:paraId="32A10025" w14:textId="7C8131CF" w:rsidR="00752360" w:rsidRPr="00B17C1D" w:rsidRDefault="00752360" w:rsidP="00752360">
            <w:r w:rsidRPr="00B17C1D">
              <w:lastRenderedPageBreak/>
              <w:t>Критерии выбора тестовой документации</w:t>
            </w:r>
            <w:r>
              <w:t>?</w:t>
            </w:r>
          </w:p>
          <w:p w14:paraId="6C302F1C" w14:textId="658F6760" w:rsidR="00752360" w:rsidRDefault="00752360" w:rsidP="00752360"/>
        </w:tc>
        <w:tc>
          <w:tcPr>
            <w:tcW w:w="7883"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7440C8">
        <w:trPr>
          <w:trHeight w:val="557"/>
        </w:trPr>
        <w:tc>
          <w:tcPr>
            <w:tcW w:w="2176" w:type="dxa"/>
            <w:gridSpan w:val="5"/>
          </w:tcPr>
          <w:p w14:paraId="26AA2DD3" w14:textId="0360CA3D" w:rsidR="00752360" w:rsidRDefault="00752360" w:rsidP="00752360">
            <w:r>
              <w:t>Что такое тест-набор?</w:t>
            </w:r>
          </w:p>
        </w:tc>
        <w:tc>
          <w:tcPr>
            <w:tcW w:w="7883"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20"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7440C8">
        <w:trPr>
          <w:trHeight w:val="557"/>
        </w:trPr>
        <w:tc>
          <w:tcPr>
            <w:tcW w:w="2176" w:type="dxa"/>
            <w:gridSpan w:val="5"/>
          </w:tcPr>
          <w:p w14:paraId="263F70C7" w14:textId="333B3956" w:rsidR="00752360" w:rsidRDefault="00752360" w:rsidP="00752360">
            <w:r>
              <w:t>Что такое баг?</w:t>
            </w:r>
          </w:p>
        </w:tc>
        <w:tc>
          <w:tcPr>
            <w:tcW w:w="7883"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7440C8">
        <w:trPr>
          <w:trHeight w:val="557"/>
        </w:trPr>
        <w:tc>
          <w:tcPr>
            <w:tcW w:w="2176" w:type="dxa"/>
            <w:gridSpan w:val="5"/>
          </w:tcPr>
          <w:p w14:paraId="731DEA23" w14:textId="02137468" w:rsidR="00752360" w:rsidRDefault="00752360" w:rsidP="00752360">
            <w:r>
              <w:t>Какие атрибуты есть в баг-репорте?</w:t>
            </w:r>
          </w:p>
        </w:tc>
        <w:tc>
          <w:tcPr>
            <w:tcW w:w="7883"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lastRenderedPageBreak/>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Критичность</w:t>
                  </w:r>
                </w:p>
                <w:p w14:paraId="7926A52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S1 Блокирующий (Blocker)</w:t>
                  </w:r>
                </w:p>
                <w:p w14:paraId="23C094D7"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S2 Критический (Critical)</w:t>
                  </w:r>
                </w:p>
                <w:p w14:paraId="2E1ACB9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S3 Значительный (Major)</w:t>
                  </w:r>
                </w:p>
                <w:p w14:paraId="5501C86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Приоритет дефекта:</w:t>
                  </w:r>
                </w:p>
                <w:p w14:paraId="1FD0F791"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P1 Высокий (High)</w:t>
                  </w:r>
                </w:p>
                <w:p w14:paraId="2EB630DF"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P2 Средний (Medium)</w:t>
                  </w:r>
                </w:p>
                <w:p w14:paraId="1E7DA18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eastAsia="Times New Roman"/>
                      <w:sz w:val="21"/>
                      <w:szCs w:val="21"/>
                      <w:lang w:eastAsia="ru-RU"/>
                    </w:rPr>
                  </w:pPr>
                  <w:r w:rsidRPr="00BB651E">
                    <w:rPr>
                      <w:rFonts w:eastAsia="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Описание (Description)</w:t>
                  </w:r>
                </w:p>
                <w:p w14:paraId="02E68FEB" w14:textId="77777777" w:rsidR="00752360" w:rsidRPr="00BB651E" w:rsidRDefault="00752360" w:rsidP="00752360">
                  <w:pPr>
                    <w:spacing w:after="0" w:line="240" w:lineRule="auto"/>
                    <w:rPr>
                      <w:rFonts w:eastAsia="Times New Roman"/>
                      <w:sz w:val="21"/>
                      <w:szCs w:val="21"/>
                      <w:lang w:eastAsia="ru-RU"/>
                    </w:rPr>
                  </w:pPr>
                </w:p>
                <w:p w14:paraId="622BE437" w14:textId="77777777" w:rsidR="00752360" w:rsidRPr="00BB651E" w:rsidRDefault="00752360" w:rsidP="00752360">
                  <w:pPr>
                    <w:spacing w:after="0" w:line="240" w:lineRule="auto"/>
                    <w:rPr>
                      <w:rFonts w:eastAsia="Times New Roman"/>
                      <w:sz w:val="21"/>
                      <w:szCs w:val="21"/>
                      <w:lang w:eastAsia="ru-RU"/>
                    </w:rPr>
                  </w:pPr>
                </w:p>
                <w:p w14:paraId="48DEF483" w14:textId="77777777" w:rsidR="00752360" w:rsidRPr="00BB651E" w:rsidRDefault="00752360" w:rsidP="00752360">
                  <w:pPr>
                    <w:spacing w:after="0" w:line="240" w:lineRule="auto"/>
                    <w:rPr>
                      <w:rFonts w:eastAsia="Times New Roman"/>
                      <w:sz w:val="21"/>
                      <w:szCs w:val="21"/>
                      <w:lang w:eastAsia="ru-RU"/>
                    </w:rPr>
                  </w:pPr>
                </w:p>
                <w:p w14:paraId="2C5730F7" w14:textId="77777777" w:rsidR="00752360" w:rsidRPr="00BB651E" w:rsidRDefault="00752360" w:rsidP="00752360">
                  <w:pPr>
                    <w:spacing w:after="0" w:line="240" w:lineRule="auto"/>
                    <w:rPr>
                      <w:rFonts w:eastAsia="Times New Roman"/>
                      <w:sz w:val="21"/>
                      <w:szCs w:val="21"/>
                      <w:lang w:eastAsia="ru-RU"/>
                    </w:rPr>
                  </w:pPr>
                </w:p>
                <w:p w14:paraId="27FE325F" w14:textId="77777777" w:rsidR="00752360" w:rsidRPr="00BB651E" w:rsidRDefault="00752360" w:rsidP="00752360">
                  <w:pPr>
                    <w:spacing w:after="0" w:line="240" w:lineRule="auto"/>
                    <w:rPr>
                      <w:rFonts w:eastAsia="Times New Roman"/>
                      <w:sz w:val="21"/>
                      <w:szCs w:val="21"/>
                      <w:lang w:eastAsia="ru-RU"/>
                    </w:rPr>
                  </w:pPr>
                </w:p>
                <w:p w14:paraId="5DDF3AA8" w14:textId="77777777" w:rsidR="00752360" w:rsidRPr="00BB651E" w:rsidRDefault="00752360" w:rsidP="00752360">
                  <w:pPr>
                    <w:spacing w:after="0" w:line="240" w:lineRule="auto"/>
                    <w:rPr>
                      <w:rFonts w:eastAsia="Times New Roman"/>
                      <w:sz w:val="21"/>
                      <w:szCs w:val="21"/>
                      <w:lang w:eastAsia="ru-RU"/>
                    </w:rPr>
                  </w:pPr>
                </w:p>
                <w:p w14:paraId="57DA1832" w14:textId="77777777" w:rsidR="00752360" w:rsidRPr="00BB651E" w:rsidRDefault="00752360" w:rsidP="00752360">
                  <w:pPr>
                    <w:spacing w:after="0" w:line="240" w:lineRule="auto"/>
                    <w:rPr>
                      <w:rFonts w:eastAsia="Times New Roman"/>
                      <w:sz w:val="21"/>
                      <w:szCs w:val="21"/>
                      <w:lang w:eastAsia="ru-RU"/>
                    </w:rPr>
                  </w:pPr>
                </w:p>
                <w:p w14:paraId="64DF15D8"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eastAsia="Times New Roman"/>
                      <w:sz w:val="21"/>
                      <w:szCs w:val="21"/>
                      <w:lang w:eastAsia="ru-RU"/>
                    </w:rPr>
                    <w:t>библиотеки  и</w:t>
                  </w:r>
                  <w:proofErr w:type="gramEnd"/>
                  <w:r w:rsidRPr="00BB651E">
                    <w:rPr>
                      <w:rFonts w:eastAsia="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eastAsia="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eastAsia="Times New Roman"/>
                      <w:sz w:val="21"/>
                      <w:szCs w:val="21"/>
                      <w:lang w:eastAsia="ru-RU"/>
                    </w:rPr>
                  </w:pPr>
                  <w:r w:rsidRPr="00BB651E">
                    <w:rPr>
                      <w:rFonts w:eastAsia="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7440C8">
        <w:trPr>
          <w:trHeight w:val="557"/>
        </w:trPr>
        <w:tc>
          <w:tcPr>
            <w:tcW w:w="2176" w:type="dxa"/>
            <w:gridSpan w:val="5"/>
          </w:tcPr>
          <w:p w14:paraId="012876FD" w14:textId="3F657D4B" w:rsidR="00752360" w:rsidRDefault="00752360" w:rsidP="00752360">
            <w:r>
              <w:lastRenderedPageBreak/>
              <w:t>Какие существуют степени серьезности бага?</w:t>
            </w:r>
          </w:p>
        </w:tc>
        <w:tc>
          <w:tcPr>
            <w:tcW w:w="7883" w:type="dxa"/>
            <w:gridSpan w:val="2"/>
          </w:tcPr>
          <w:p w14:paraId="50360975"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S1 Блокирующий (Blocker)</w:t>
            </w:r>
          </w:p>
          <w:p w14:paraId="0C8B3A9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S2 Критический (Critical)</w:t>
            </w:r>
          </w:p>
          <w:p w14:paraId="54543CC6"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S3 Значительный (Major)</w:t>
            </w:r>
          </w:p>
          <w:p w14:paraId="3EAC6A6C"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eastAsia="Times New Roman"/>
                <w:sz w:val="21"/>
                <w:szCs w:val="21"/>
                <w:lang w:eastAsia="ru-RU"/>
              </w:rPr>
              <w:t>S5 Тривиальный (Trivial)</w:t>
            </w:r>
          </w:p>
        </w:tc>
      </w:tr>
      <w:tr w:rsidR="00752360" w14:paraId="575DB0A5" w14:textId="77777777" w:rsidTr="007440C8">
        <w:trPr>
          <w:trHeight w:val="557"/>
        </w:trPr>
        <w:tc>
          <w:tcPr>
            <w:tcW w:w="2176" w:type="dxa"/>
            <w:gridSpan w:val="5"/>
          </w:tcPr>
          <w:p w14:paraId="2C052E67" w14:textId="338472FA" w:rsidR="00752360" w:rsidRDefault="00752360" w:rsidP="00752360">
            <w:r>
              <w:t>Какие есть виды приоритета?</w:t>
            </w:r>
          </w:p>
        </w:tc>
        <w:tc>
          <w:tcPr>
            <w:tcW w:w="7883" w:type="dxa"/>
            <w:gridSpan w:val="2"/>
          </w:tcPr>
          <w:p w14:paraId="21B9E4D0"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Приоритет дефекта:</w:t>
            </w:r>
          </w:p>
          <w:p w14:paraId="738BC41E"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P1 Высокий (High)</w:t>
            </w:r>
          </w:p>
          <w:p w14:paraId="53EFBAD1" w14:textId="77777777" w:rsidR="00752360" w:rsidRPr="00BB651E" w:rsidRDefault="00752360" w:rsidP="00752360">
            <w:pPr>
              <w:rPr>
                <w:rFonts w:eastAsia="Times New Roman"/>
                <w:sz w:val="21"/>
                <w:szCs w:val="21"/>
                <w:lang w:eastAsia="ru-RU"/>
              </w:rPr>
            </w:pPr>
            <w:r w:rsidRPr="00BB651E">
              <w:rPr>
                <w:rFonts w:eastAsia="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eastAsia="Times New Roman"/>
                <w:sz w:val="21"/>
                <w:szCs w:val="21"/>
                <w:lang w:eastAsia="ru-RU"/>
              </w:rPr>
              <w:t>P3 Низкий (Low)</w:t>
            </w:r>
          </w:p>
        </w:tc>
      </w:tr>
      <w:tr w:rsidR="00752360" w14:paraId="7BEB92CF" w14:textId="77777777" w:rsidTr="007440C8">
        <w:trPr>
          <w:trHeight w:val="557"/>
        </w:trPr>
        <w:tc>
          <w:tcPr>
            <w:tcW w:w="2176" w:type="dxa"/>
            <w:gridSpan w:val="5"/>
          </w:tcPr>
          <w:p w14:paraId="39ACFACE" w14:textId="7B3BAB4C" w:rsidR="00752360" w:rsidRDefault="00752360" w:rsidP="00752360">
            <w:r>
              <w:t xml:space="preserve">Пример высокого приоритета и низкой серьезности и низкого приоритета </w:t>
            </w:r>
            <w:r>
              <w:lastRenderedPageBreak/>
              <w:t>и высокой серьезности?</w:t>
            </w:r>
          </w:p>
        </w:tc>
        <w:tc>
          <w:tcPr>
            <w:tcW w:w="7883"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 xml:space="preserve">У компании Google на главной странице ошибка в слове “Gogle”. Приоритет будет “Высокий”, но степень серьезности низкая. Приоритет высокий т.к. у </w:t>
            </w:r>
            <w:r w:rsidRPr="00BB651E">
              <w:lastRenderedPageBreak/>
              <w:t>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7440C8">
        <w:trPr>
          <w:trHeight w:val="557"/>
        </w:trPr>
        <w:tc>
          <w:tcPr>
            <w:tcW w:w="2176" w:type="dxa"/>
            <w:gridSpan w:val="5"/>
          </w:tcPr>
          <w:p w14:paraId="21CB2DEC" w14:textId="3B277194" w:rsidR="00752360" w:rsidRDefault="00752360" w:rsidP="00752360">
            <w:r>
              <w:lastRenderedPageBreak/>
              <w:t>Жизненный цикл дефекта?</w:t>
            </w:r>
          </w:p>
        </w:tc>
        <w:tc>
          <w:tcPr>
            <w:tcW w:w="7883"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7440C8">
        <w:trPr>
          <w:trHeight w:val="557"/>
        </w:trPr>
        <w:tc>
          <w:tcPr>
            <w:tcW w:w="2176" w:type="dxa"/>
            <w:gridSpan w:val="5"/>
          </w:tcPr>
          <w:p w14:paraId="7BA52DB1" w14:textId="733D150D" w:rsidR="00752360" w:rsidRDefault="00752360" w:rsidP="00752360">
            <w:r>
              <w:t>Что такое тест-стратегия?</w:t>
            </w:r>
          </w:p>
        </w:tc>
        <w:tc>
          <w:tcPr>
            <w:tcW w:w="7883"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eastAsia="Times New Roman"/>
                <w:b/>
                <w:bCs/>
                <w:color w:val="FF0000"/>
                <w:sz w:val="24"/>
                <w:szCs w:val="24"/>
                <w:lang w:eastAsia="ru-RU"/>
              </w:rPr>
            </w:pPr>
            <w:r w:rsidRPr="00322CBC">
              <w:rPr>
                <w:rFonts w:eastAsia="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Обзор и объем</w:t>
            </w:r>
            <w:r w:rsidRPr="00322CBC">
              <w:rPr>
                <w:rFonts w:eastAsia="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Подход к тестированию</w:t>
            </w:r>
            <w:r w:rsidRPr="00322CBC">
              <w:rPr>
                <w:rFonts w:eastAsia="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eastAsia="Times New Roman"/>
                <w:sz w:val="24"/>
                <w:szCs w:val="24"/>
                <w:lang w:val="en-US" w:eastAsia="ru-RU"/>
              </w:rPr>
            </w:pPr>
            <w:r w:rsidRPr="00322CBC">
              <w:rPr>
                <w:rFonts w:eastAsia="Times New Roman"/>
                <w:sz w:val="24"/>
                <w:szCs w:val="24"/>
                <w:lang w:eastAsia="ru-RU"/>
              </w:rPr>
              <w:t>Роли</w:t>
            </w:r>
            <w:r w:rsidRPr="00322CBC">
              <w:rPr>
                <w:rFonts w:eastAsia="Times New Roman"/>
                <w:sz w:val="24"/>
                <w:szCs w:val="24"/>
                <w:lang w:val="en-US" w:eastAsia="ru-RU"/>
              </w:rPr>
              <w:t xml:space="preserve"> </w:t>
            </w:r>
            <w:r w:rsidRPr="00322CBC">
              <w:rPr>
                <w:rFonts w:eastAsia="Times New Roman"/>
                <w:sz w:val="24"/>
                <w:szCs w:val="24"/>
                <w:lang w:eastAsia="ru-RU"/>
              </w:rPr>
              <w:t>и</w:t>
            </w:r>
            <w:r w:rsidRPr="00322CBC">
              <w:rPr>
                <w:rFonts w:eastAsia="Times New Roman"/>
                <w:sz w:val="24"/>
                <w:szCs w:val="24"/>
                <w:lang w:val="en-US" w:eastAsia="ru-RU"/>
              </w:rPr>
              <w:t xml:space="preserve"> </w:t>
            </w:r>
            <w:r w:rsidRPr="00322CBC">
              <w:rPr>
                <w:rFonts w:eastAsia="Times New Roman"/>
                <w:sz w:val="24"/>
                <w:szCs w:val="24"/>
                <w:lang w:eastAsia="ru-RU"/>
              </w:rPr>
              <w:t>обязанности</w:t>
            </w:r>
            <w:r w:rsidRPr="00322CBC">
              <w:rPr>
                <w:rFonts w:eastAsia="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eastAsia="Times New Roman"/>
                <w:sz w:val="24"/>
                <w:szCs w:val="24"/>
                <w:lang w:eastAsia="ru-RU"/>
              </w:rPr>
            </w:pPr>
            <w:r w:rsidRPr="00322CBC">
              <w:rPr>
                <w:rFonts w:eastAsia="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Инструменты тестирования</w:t>
            </w:r>
            <w:r w:rsidRPr="00322CBC">
              <w:rPr>
                <w:rFonts w:eastAsia="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Отраслевые стандарты</w:t>
            </w:r>
            <w:r w:rsidRPr="00322CBC">
              <w:rPr>
                <w:rFonts w:eastAsia="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lastRenderedPageBreak/>
              <w:t>Результаты тестирования</w:t>
            </w:r>
            <w:r w:rsidRPr="00322CBC">
              <w:rPr>
                <w:rFonts w:eastAsia="Times New Roman"/>
                <w:sz w:val="24"/>
                <w:szCs w:val="24"/>
                <w:lang w:eastAsia="ru-RU"/>
              </w:rPr>
              <w:t xml:space="preserve"> (Test deliverables): документация, которую необходимо создать до, </w:t>
            </w:r>
            <w:proofErr w:type="gramStart"/>
            <w:r w:rsidRPr="00322CBC">
              <w:rPr>
                <w:rFonts w:eastAsia="Times New Roman"/>
                <w:sz w:val="24"/>
                <w:szCs w:val="24"/>
                <w:lang w:eastAsia="ru-RU"/>
              </w:rPr>
              <w:t>во время</w:t>
            </w:r>
            <w:proofErr w:type="gramEnd"/>
            <w:r w:rsidRPr="00322CBC">
              <w:rPr>
                <w:rFonts w:eastAsia="Times New Roman"/>
                <w:sz w:val="24"/>
                <w:szCs w:val="24"/>
                <w:lang w:eastAsia="ru-RU"/>
              </w:rPr>
              <w:t xml:space="preserve">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Метрики тестирования</w:t>
            </w:r>
            <w:r w:rsidRPr="00322CBC">
              <w:rPr>
                <w:rFonts w:eastAsia="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Матрица отслеживания требований</w:t>
            </w:r>
            <w:r w:rsidRPr="00322CBC">
              <w:rPr>
                <w:rFonts w:eastAsia="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Риски и способы их снижения</w:t>
            </w:r>
            <w:r w:rsidRPr="00322CBC">
              <w:rPr>
                <w:rFonts w:eastAsia="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Инструмент отчетности</w:t>
            </w:r>
            <w:r w:rsidRPr="00322CBC">
              <w:rPr>
                <w:rFonts w:eastAsia="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eastAsia="Times New Roman"/>
                <w:sz w:val="24"/>
                <w:szCs w:val="24"/>
                <w:lang w:eastAsia="ru-RU"/>
              </w:rPr>
            </w:pPr>
            <w:r w:rsidRPr="00322CBC">
              <w:rPr>
                <w:rFonts w:eastAsia="Times New Roman"/>
                <w:b/>
                <w:bCs/>
                <w:sz w:val="24"/>
                <w:szCs w:val="24"/>
                <w:lang w:eastAsia="ru-RU"/>
              </w:rPr>
              <w:t>Результаты тестов</w:t>
            </w:r>
            <w:r w:rsidRPr="00322CBC">
              <w:rPr>
                <w:rFonts w:eastAsia="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7440C8">
        <w:trPr>
          <w:trHeight w:val="557"/>
        </w:trPr>
        <w:tc>
          <w:tcPr>
            <w:tcW w:w="2176" w:type="dxa"/>
            <w:gridSpan w:val="5"/>
          </w:tcPr>
          <w:p w14:paraId="776D6A42" w14:textId="095D8F35" w:rsidR="00752360" w:rsidRDefault="00752360" w:rsidP="00752360">
            <w:r>
              <w:lastRenderedPageBreak/>
              <w:t>Что такое тест-план?</w:t>
            </w:r>
          </w:p>
        </w:tc>
        <w:tc>
          <w:tcPr>
            <w:tcW w:w="7883"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Перечень планируемых тестовых активностей (</w:t>
            </w:r>
            <w:hyperlink r:id="rId22" w:history="1">
              <w:r w:rsidRPr="00970544">
                <w:rPr>
                  <w:rFonts w:eastAsia="Times New Roman"/>
                  <w:color w:val="0000FF"/>
                  <w:sz w:val="24"/>
                  <w:szCs w:val="24"/>
                  <w:u w:val="single"/>
                  <w:lang w:eastAsia="ru-RU"/>
                </w:rPr>
                <w:t>Test Activities</w:t>
              </w:r>
            </w:hyperlink>
            <w:r w:rsidRPr="00970544">
              <w:rPr>
                <w:rFonts w:eastAsia="Times New Roman"/>
                <w:sz w:val="24"/>
                <w:szCs w:val="24"/>
                <w:lang w:eastAsia="ru-RU"/>
              </w:rPr>
              <w:t>);</w:t>
            </w:r>
          </w:p>
          <w:p w14:paraId="1CF3F8BB" w14:textId="5BFDC91E"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Тестовая логистика (</w:t>
            </w:r>
            <w:hyperlink r:id="rId23" w:history="1">
              <w:r w:rsidRPr="00970544">
                <w:rPr>
                  <w:rFonts w:eastAsia="Times New Roman"/>
                  <w:color w:val="0000FF"/>
                  <w:sz w:val="24"/>
                  <w:szCs w:val="24"/>
                  <w:u w:val="single"/>
                  <w:lang w:eastAsia="ru-RU"/>
                </w:rPr>
                <w:t>Test Logistics</w:t>
              </w:r>
            </w:hyperlink>
            <w:r w:rsidRPr="00970544">
              <w:rPr>
                <w:rFonts w:eastAsia="Times New Roman"/>
                <w:sz w:val="24"/>
                <w:szCs w:val="24"/>
                <w:lang w:eastAsia="ru-RU"/>
              </w:rPr>
              <w:t>);</w:t>
            </w:r>
          </w:p>
          <w:p w14:paraId="5699E0B2" w14:textId="32196322"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ресурсы (</w:t>
            </w:r>
            <w:hyperlink r:id="rId24" w:history="1">
              <w:r w:rsidRPr="00970544">
                <w:rPr>
                  <w:rFonts w:eastAsia="Times New Roman"/>
                  <w:color w:val="0000FF"/>
                  <w:sz w:val="24"/>
                  <w:szCs w:val="24"/>
                  <w:u w:val="single"/>
                  <w:lang w:eastAsia="ru-RU"/>
                </w:rPr>
                <w:t>Resources</w:t>
              </w:r>
            </w:hyperlink>
            <w:r w:rsidRPr="00970544">
              <w:rPr>
                <w:rFonts w:eastAsia="Times New Roman"/>
                <w:sz w:val="24"/>
                <w:szCs w:val="24"/>
                <w:lang w:eastAsia="ru-RU"/>
              </w:rPr>
              <w:t>);</w:t>
            </w:r>
          </w:p>
          <w:p w14:paraId="684DE06F" w14:textId="77777777" w:rsidR="00752360" w:rsidRPr="00970544" w:rsidRDefault="00752360" w:rsidP="00752360">
            <w:pPr>
              <w:rPr>
                <w:rFonts w:eastAsia="Times New Roman"/>
                <w:sz w:val="24"/>
                <w:szCs w:val="24"/>
                <w:lang w:eastAsia="ru-RU"/>
              </w:rPr>
            </w:pPr>
            <w:r w:rsidRPr="00970544">
              <w:rPr>
                <w:rFonts w:eastAsia="Times New Roman" w:hAnsi="Symbol"/>
                <w:sz w:val="24"/>
                <w:szCs w:val="24"/>
                <w:lang w:eastAsia="ru-RU"/>
              </w:rPr>
              <w:t></w:t>
            </w:r>
            <w:r w:rsidRPr="00970544">
              <w:rPr>
                <w:rFonts w:eastAsia="Times New Roman"/>
                <w:sz w:val="24"/>
                <w:szCs w:val="24"/>
                <w:lang w:eastAsia="ru-RU"/>
              </w:rPr>
              <w:t xml:space="preserve">  Необходимые коммуникации (</w:t>
            </w:r>
            <w:hyperlink r:id="rId25" w:history="1">
              <w:r w:rsidRPr="00970544">
                <w:rPr>
                  <w:rFonts w:eastAsia="Times New Roman"/>
                  <w:color w:val="0000FF"/>
                  <w:sz w:val="24"/>
                  <w:szCs w:val="24"/>
                  <w:u w:val="single"/>
                  <w:lang w:eastAsia="ru-RU"/>
                </w:rPr>
                <w:t>Your Support Network</w:t>
              </w:r>
            </w:hyperlink>
            <w:r w:rsidRPr="00970544">
              <w:rPr>
                <w:rFonts w:eastAsia="Times New Roman"/>
                <w:sz w:val="24"/>
                <w:szCs w:val="24"/>
                <w:lang w:eastAsia="ru-RU"/>
              </w:rPr>
              <w:t>);</w:t>
            </w:r>
          </w:p>
          <w:p w14:paraId="0EA7DF04" w14:textId="0AC47766"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Оценки</w:t>
            </w:r>
            <w:r w:rsidRPr="00970544">
              <w:rPr>
                <w:rFonts w:eastAsia="Times New Roman"/>
                <w:sz w:val="24"/>
                <w:szCs w:val="24"/>
                <w:lang w:val="en-US" w:eastAsia="ru-RU"/>
              </w:rPr>
              <w:t xml:space="preserve"> </w:t>
            </w:r>
            <w:r w:rsidRPr="00970544">
              <w:rPr>
                <w:rFonts w:eastAsia="Times New Roman"/>
                <w:sz w:val="24"/>
                <w:szCs w:val="24"/>
                <w:lang w:eastAsia="ru-RU"/>
              </w:rPr>
              <w:t>трудозатрат</w:t>
            </w:r>
            <w:r w:rsidRPr="00970544">
              <w:rPr>
                <w:rFonts w:eastAsia="Times New Roman"/>
                <w:sz w:val="24"/>
                <w:szCs w:val="24"/>
                <w:lang w:val="en-US" w:eastAsia="ru-RU"/>
              </w:rPr>
              <w:t xml:space="preserve"> (Estimates);</w:t>
            </w:r>
          </w:p>
          <w:p w14:paraId="59234404" w14:textId="2E2546E4" w:rsidR="00752360" w:rsidRPr="00970544" w:rsidRDefault="00752360" w:rsidP="00752360">
            <w:pPr>
              <w:rPr>
                <w:rFonts w:eastAsia="Times New Roman"/>
                <w:sz w:val="24"/>
                <w:szCs w:val="24"/>
                <w:lang w:val="en-US" w:eastAsia="ru-RU"/>
              </w:rPr>
            </w:pPr>
            <w:r w:rsidRPr="00970544">
              <w:rPr>
                <w:rFonts w:eastAsia="Times New Roman" w:hAnsi="Symbol"/>
                <w:sz w:val="24"/>
                <w:szCs w:val="24"/>
                <w:lang w:eastAsia="ru-RU"/>
              </w:rPr>
              <w:t></w:t>
            </w:r>
            <w:r w:rsidRPr="00970544">
              <w:rPr>
                <w:rFonts w:eastAsia="Times New Roman"/>
                <w:sz w:val="24"/>
                <w:szCs w:val="24"/>
                <w:lang w:val="en-US" w:eastAsia="ru-RU"/>
              </w:rPr>
              <w:t xml:space="preserve"> </w:t>
            </w:r>
            <w:r w:rsidRPr="00970544">
              <w:rPr>
                <w:rFonts w:eastAsia="Times New Roman"/>
                <w:sz w:val="24"/>
                <w:szCs w:val="24"/>
                <w:lang w:eastAsia="ru-RU"/>
              </w:rPr>
              <w:t>Зависимости</w:t>
            </w:r>
            <w:r w:rsidRPr="00970544">
              <w:rPr>
                <w:rFonts w:eastAsia="Times New Roman"/>
                <w:sz w:val="24"/>
                <w:szCs w:val="24"/>
                <w:lang w:val="en-US" w:eastAsia="ru-RU"/>
              </w:rPr>
              <w:t xml:space="preserve"> </w:t>
            </w:r>
            <w:r w:rsidRPr="00970544">
              <w:rPr>
                <w:rFonts w:eastAsia="Times New Roman"/>
                <w:sz w:val="24"/>
                <w:szCs w:val="24"/>
                <w:lang w:eastAsia="ru-RU"/>
              </w:rPr>
              <w:t>и</w:t>
            </w:r>
            <w:r w:rsidRPr="00970544">
              <w:rPr>
                <w:rFonts w:eastAsia="Times New Roman"/>
                <w:sz w:val="24"/>
                <w:szCs w:val="24"/>
                <w:lang w:val="en-US" w:eastAsia="ru-RU"/>
              </w:rPr>
              <w:t xml:space="preserve"> </w:t>
            </w:r>
            <w:r w:rsidRPr="00970544">
              <w:rPr>
                <w:rFonts w:eastAsia="Times New Roman"/>
                <w:sz w:val="24"/>
                <w:szCs w:val="24"/>
                <w:lang w:eastAsia="ru-RU"/>
              </w:rPr>
              <w:t>риски</w:t>
            </w:r>
            <w:r w:rsidRPr="00970544">
              <w:rPr>
                <w:rFonts w:eastAsia="Times New Roman"/>
                <w:sz w:val="24"/>
                <w:szCs w:val="24"/>
                <w:lang w:val="en-US" w:eastAsia="ru-RU"/>
              </w:rPr>
              <w:t xml:space="preserve"> (Dependencies, Risks and Assumptions);</w:t>
            </w:r>
          </w:p>
          <w:p w14:paraId="38F523B2" w14:textId="49FA7D00" w:rsidR="00752360" w:rsidRPr="000D1008" w:rsidRDefault="00752360" w:rsidP="00752360">
            <w:pPr>
              <w:rPr>
                <w:rFonts w:eastAsia="Times New Roman"/>
                <w:sz w:val="24"/>
                <w:szCs w:val="24"/>
                <w:lang w:eastAsia="ru-RU"/>
              </w:rPr>
            </w:pPr>
            <w:r w:rsidRPr="00970544">
              <w:rPr>
                <w:rFonts w:eastAsia="Times New Roman" w:hAnsi="Symbol"/>
                <w:sz w:val="24"/>
                <w:szCs w:val="24"/>
                <w:lang w:eastAsia="ru-RU"/>
              </w:rPr>
              <w:t></w:t>
            </w:r>
            <w:r w:rsidRPr="000D1008">
              <w:rPr>
                <w:rFonts w:eastAsia="Times New Roman"/>
                <w:sz w:val="24"/>
                <w:szCs w:val="24"/>
                <w:lang w:eastAsia="ru-RU"/>
              </w:rPr>
              <w:t xml:space="preserve"> </w:t>
            </w:r>
            <w:r w:rsidRPr="00970544">
              <w:rPr>
                <w:rFonts w:eastAsia="Times New Roman"/>
                <w:sz w:val="24"/>
                <w:szCs w:val="24"/>
                <w:lang w:eastAsia="ru-RU"/>
              </w:rPr>
              <w:t>Порядок</w:t>
            </w:r>
            <w:r w:rsidRPr="000D1008">
              <w:rPr>
                <w:rFonts w:eastAsia="Times New Roman"/>
                <w:sz w:val="24"/>
                <w:szCs w:val="24"/>
                <w:lang w:eastAsia="ru-RU"/>
              </w:rPr>
              <w:t xml:space="preserve"> </w:t>
            </w:r>
            <w:r w:rsidRPr="00970544">
              <w:rPr>
                <w:rFonts w:eastAsia="Times New Roman"/>
                <w:sz w:val="24"/>
                <w:szCs w:val="24"/>
                <w:lang w:eastAsia="ru-RU"/>
              </w:rPr>
              <w:t>обсуждений</w:t>
            </w:r>
            <w:r w:rsidRPr="000D1008">
              <w:rPr>
                <w:rFonts w:eastAsia="Times New Roman"/>
                <w:sz w:val="24"/>
                <w:szCs w:val="24"/>
                <w:lang w:eastAsia="ru-RU"/>
              </w:rPr>
              <w:t xml:space="preserve"> </w:t>
            </w:r>
            <w:r w:rsidRPr="00970544">
              <w:rPr>
                <w:rFonts w:eastAsia="Times New Roman"/>
                <w:sz w:val="24"/>
                <w:szCs w:val="24"/>
                <w:lang w:eastAsia="ru-RU"/>
              </w:rPr>
              <w:t>и</w:t>
            </w:r>
            <w:r w:rsidRPr="000D1008">
              <w:rPr>
                <w:rFonts w:eastAsia="Times New Roman"/>
                <w:sz w:val="24"/>
                <w:szCs w:val="24"/>
                <w:lang w:eastAsia="ru-RU"/>
              </w:rPr>
              <w:t xml:space="preserve"> </w:t>
            </w:r>
            <w:r w:rsidRPr="00970544">
              <w:rPr>
                <w:rFonts w:eastAsia="Times New Roman"/>
                <w:sz w:val="24"/>
                <w:szCs w:val="24"/>
                <w:lang w:eastAsia="ru-RU"/>
              </w:rPr>
              <w:t>отчетности</w:t>
            </w:r>
            <w:r w:rsidRPr="000D1008">
              <w:rPr>
                <w:rFonts w:eastAsia="Times New Roman"/>
                <w:sz w:val="24"/>
                <w:szCs w:val="24"/>
                <w:lang w:eastAsia="ru-RU"/>
              </w:rPr>
              <w:t xml:space="preserve"> </w:t>
            </w:r>
            <w:r w:rsidRPr="00970544">
              <w:rPr>
                <w:rFonts w:eastAsia="Times New Roman"/>
                <w:sz w:val="24"/>
                <w:szCs w:val="24"/>
                <w:lang w:eastAsia="ru-RU"/>
              </w:rPr>
              <w:t>в</w:t>
            </w:r>
            <w:r w:rsidRPr="000D1008">
              <w:rPr>
                <w:rFonts w:eastAsia="Times New Roman"/>
                <w:sz w:val="24"/>
                <w:szCs w:val="24"/>
                <w:lang w:eastAsia="ru-RU"/>
              </w:rPr>
              <w:t xml:space="preserve"> </w:t>
            </w:r>
            <w:r w:rsidRPr="00970544">
              <w:rPr>
                <w:rFonts w:eastAsia="Times New Roman"/>
                <w:sz w:val="24"/>
                <w:szCs w:val="24"/>
                <w:lang w:eastAsia="ru-RU"/>
              </w:rPr>
              <w:t>процессе</w:t>
            </w:r>
            <w:r w:rsidRPr="000D1008">
              <w:rPr>
                <w:rFonts w:eastAsia="Times New Roman"/>
                <w:sz w:val="24"/>
                <w:szCs w:val="24"/>
                <w:lang w:eastAsia="ru-RU"/>
              </w:rPr>
              <w:t xml:space="preserve"> </w:t>
            </w:r>
            <w:r w:rsidRPr="00970544">
              <w:rPr>
                <w:rFonts w:eastAsia="Times New Roman"/>
                <w:sz w:val="24"/>
                <w:szCs w:val="24"/>
                <w:lang w:eastAsia="ru-RU"/>
              </w:rPr>
              <w:t>работы</w:t>
            </w:r>
            <w:r w:rsidRPr="000D1008">
              <w:rPr>
                <w:rFonts w:eastAsia="Times New Roman"/>
                <w:sz w:val="24"/>
                <w:szCs w:val="24"/>
                <w:lang w:eastAsia="ru-RU"/>
              </w:rPr>
              <w:t xml:space="preserve"> (</w:t>
            </w:r>
            <w:r w:rsidRPr="00970544">
              <w:rPr>
                <w:rFonts w:eastAsia="Times New Roman"/>
                <w:sz w:val="24"/>
                <w:szCs w:val="24"/>
                <w:lang w:val="en-US" w:eastAsia="ru-RU"/>
              </w:rPr>
              <w:t>Communication</w:t>
            </w:r>
            <w:r w:rsidRPr="000D1008">
              <w:rPr>
                <w:rFonts w:eastAsia="Times New Roman"/>
                <w:sz w:val="24"/>
                <w:szCs w:val="24"/>
                <w:lang w:eastAsia="ru-RU"/>
              </w:rPr>
              <w:t xml:space="preserve">, </w:t>
            </w:r>
            <w:r w:rsidRPr="00970544">
              <w:rPr>
                <w:rFonts w:eastAsia="Times New Roman"/>
                <w:sz w:val="24"/>
                <w:szCs w:val="24"/>
                <w:lang w:val="en-US" w:eastAsia="ru-RU"/>
              </w:rPr>
              <w:t>Commitment</w:t>
            </w:r>
            <w:r w:rsidRPr="000D1008">
              <w:rPr>
                <w:rFonts w:eastAsia="Times New Roman"/>
                <w:sz w:val="24"/>
                <w:szCs w:val="24"/>
                <w:lang w:eastAsia="ru-RU"/>
              </w:rPr>
              <w:t xml:space="preserve"> </w:t>
            </w:r>
            <w:r w:rsidRPr="00970544">
              <w:rPr>
                <w:rFonts w:eastAsia="Times New Roman"/>
                <w:sz w:val="24"/>
                <w:szCs w:val="24"/>
                <w:lang w:val="en-US" w:eastAsia="ru-RU"/>
              </w:rPr>
              <w:t>and</w:t>
            </w:r>
            <w:r w:rsidRPr="000D1008">
              <w:rPr>
                <w:rFonts w:eastAsia="Times New Roman"/>
                <w:sz w:val="24"/>
                <w:szCs w:val="24"/>
                <w:lang w:eastAsia="ru-RU"/>
              </w:rPr>
              <w:t xml:space="preserve"> </w:t>
            </w:r>
            <w:r w:rsidRPr="00970544">
              <w:rPr>
                <w:rFonts w:eastAsia="Times New Roman"/>
                <w:sz w:val="24"/>
                <w:szCs w:val="24"/>
                <w:lang w:val="en-US" w:eastAsia="ru-RU"/>
              </w:rPr>
              <w:t>Progress</w:t>
            </w:r>
            <w:r w:rsidRPr="000D1008">
              <w:rPr>
                <w:rFonts w:eastAsia="Times New Roman"/>
                <w:sz w:val="24"/>
                <w:szCs w:val="24"/>
                <w:lang w:eastAsia="ru-RU"/>
              </w:rPr>
              <w:t xml:space="preserve"> </w:t>
            </w:r>
            <w:r w:rsidRPr="00970544">
              <w:rPr>
                <w:rFonts w:eastAsia="Times New Roman"/>
                <w:sz w:val="24"/>
                <w:szCs w:val="24"/>
                <w:lang w:val="en-US" w:eastAsia="ru-RU"/>
              </w:rPr>
              <w:t>Reporting</w:t>
            </w:r>
            <w:r w:rsidRPr="000D1008">
              <w:rPr>
                <w:rFonts w:eastAsia="Times New Roman"/>
                <w:sz w:val="24"/>
                <w:szCs w:val="24"/>
                <w:lang w:eastAsia="ru-RU"/>
              </w:rPr>
              <w:t>);</w:t>
            </w:r>
          </w:p>
          <w:p w14:paraId="299A4CE2" w14:textId="1F843273" w:rsidR="00752360" w:rsidRPr="000D1008" w:rsidRDefault="00752360" w:rsidP="00752360">
            <w:pPr>
              <w:rPr>
                <w:rFonts w:eastAsia="Times New Roman"/>
                <w:sz w:val="24"/>
                <w:szCs w:val="24"/>
                <w:lang w:eastAsia="ru-RU"/>
              </w:rPr>
            </w:pPr>
          </w:p>
          <w:p w14:paraId="591C62BB" w14:textId="65FE1635" w:rsidR="00752360" w:rsidRPr="000D1008" w:rsidRDefault="00752360" w:rsidP="00752360">
            <w:pPr>
              <w:rPr>
                <w:rFonts w:eastAsia="Times New Roman"/>
                <w:sz w:val="24"/>
                <w:szCs w:val="24"/>
                <w:lang w:eastAsia="ru-RU"/>
              </w:rPr>
            </w:pPr>
            <w:r>
              <w:rPr>
                <w:rFonts w:eastAsia="Times New Roman"/>
                <w:b/>
                <w:bCs/>
                <w:sz w:val="24"/>
                <w:szCs w:val="24"/>
                <w:lang w:eastAsia="ru-RU"/>
              </w:rPr>
              <w:t>ПО</w:t>
            </w:r>
            <w:r w:rsidRPr="000D1008">
              <w:rPr>
                <w:rFonts w:eastAsia="Times New Roman"/>
                <w:b/>
                <w:bCs/>
                <w:sz w:val="24"/>
                <w:szCs w:val="24"/>
                <w:lang w:eastAsia="ru-RU"/>
              </w:rPr>
              <w:t xml:space="preserve"> </w:t>
            </w:r>
            <w:r w:rsidRPr="00970544">
              <w:rPr>
                <w:rFonts w:eastAsia="Times New Roman"/>
                <w:b/>
                <w:bCs/>
                <w:sz w:val="24"/>
                <w:szCs w:val="24"/>
                <w:lang w:eastAsia="ru-RU"/>
              </w:rPr>
              <w:t>тест</w:t>
            </w:r>
            <w:r w:rsidRPr="000D1008">
              <w:rPr>
                <w:rFonts w:eastAsia="Times New Roman"/>
                <w:b/>
                <w:bCs/>
                <w:sz w:val="24"/>
                <w:szCs w:val="24"/>
                <w:lang w:eastAsia="ru-RU"/>
              </w:rPr>
              <w:t>-</w:t>
            </w:r>
            <w:r w:rsidRPr="00970544">
              <w:rPr>
                <w:rFonts w:eastAsia="Times New Roman"/>
                <w:b/>
                <w:bCs/>
                <w:sz w:val="24"/>
                <w:szCs w:val="24"/>
                <w:lang w:eastAsia="ru-RU"/>
              </w:rPr>
              <w:t>планов</w:t>
            </w:r>
            <w:r w:rsidRPr="000D1008">
              <w:rPr>
                <w:rFonts w:eastAsia="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Мастер Тест-План</w:t>
            </w:r>
            <w:r w:rsidRPr="00970544">
              <w:rPr>
                <w:rFonts w:eastAsia="Times New Roman"/>
                <w:sz w:val="24"/>
                <w:szCs w:val="24"/>
                <w:lang w:eastAsia="ru-RU"/>
              </w:rPr>
              <w:t xml:space="preserve"> (</w:t>
            </w:r>
            <w:hyperlink r:id="rId26" w:history="1">
              <w:r w:rsidRPr="00970544">
                <w:rPr>
                  <w:rFonts w:eastAsia="Times New Roman"/>
                  <w:color w:val="0000FF"/>
                  <w:sz w:val="24"/>
                  <w:szCs w:val="24"/>
                  <w:u w:val="single"/>
                  <w:lang w:eastAsia="ru-RU"/>
                </w:rPr>
                <w:t>Master Test Plan</w:t>
              </w:r>
            </w:hyperlink>
            <w:r w:rsidRPr="00970544">
              <w:rPr>
                <w:rFonts w:eastAsia="Times New Roman"/>
                <w:sz w:val="24"/>
                <w:szCs w:val="24"/>
                <w:lang w:eastAsia="ru-RU"/>
              </w:rPr>
              <w:t xml:space="preserve">): </w:t>
            </w:r>
            <w:r w:rsidRPr="00970544">
              <w:rPr>
                <w:rFonts w:eastAsia="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eastAsia="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eastAsia="Times New Roman"/>
                <w:sz w:val="24"/>
                <w:szCs w:val="24"/>
                <w:lang w:eastAsia="ru-RU"/>
              </w:rPr>
            </w:pPr>
            <w:r w:rsidRPr="00970544">
              <w:rPr>
                <w:rFonts w:eastAsia="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Детальный Тест-план</w:t>
            </w:r>
            <w:r w:rsidRPr="00970544">
              <w:rPr>
                <w:rFonts w:eastAsia="Times New Roman"/>
                <w:sz w:val="24"/>
                <w:szCs w:val="24"/>
                <w:lang w:eastAsia="ru-RU"/>
              </w:rPr>
              <w:t xml:space="preserve"> (Phase Test plan): </w:t>
            </w:r>
            <w:r w:rsidRPr="00970544">
              <w:rPr>
                <w:rFonts w:eastAsia="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eastAsia="Times New Roman"/>
                <w:sz w:val="24"/>
                <w:szCs w:val="24"/>
                <w:lang w:eastAsia="ru-RU"/>
              </w:rPr>
              <w:t xml:space="preserve"> </w:t>
            </w:r>
            <w:r w:rsidRPr="00970544">
              <w:rPr>
                <w:rFonts w:eastAsia="Times New Roman"/>
                <w:sz w:val="24"/>
                <w:szCs w:val="24"/>
                <w:lang w:eastAsia="ru-RU"/>
              </w:rPr>
              <w:lastRenderedPageBreak/>
              <w:t>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7" w:history="1">
              <w:r w:rsidRPr="00970544">
                <w:rPr>
                  <w:rFonts w:eastAsia="Times New Roman"/>
                  <w:color w:val="0000FF"/>
                  <w:sz w:val="24"/>
                  <w:szCs w:val="24"/>
                  <w:u w:val="single"/>
                  <w:lang w:eastAsia="ru-RU"/>
                </w:rPr>
                <w:t>iteration testing plans</w:t>
              </w:r>
            </w:hyperlink>
            <w:r w:rsidRPr="00970544">
              <w:rPr>
                <w:rFonts w:eastAsia="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eastAsia="Times New Roman"/>
                <w:sz w:val="24"/>
                <w:szCs w:val="24"/>
                <w:lang w:eastAsia="ru-RU"/>
              </w:rPr>
            </w:pPr>
            <w:r w:rsidRPr="00970544">
              <w:rPr>
                <w:rFonts w:eastAsia="Times New Roman"/>
                <w:b/>
                <w:bCs/>
                <w:sz w:val="24"/>
                <w:szCs w:val="24"/>
                <w:lang w:eastAsia="ru-RU"/>
              </w:rPr>
              <w:t>План приемочных испытаний</w:t>
            </w:r>
            <w:r w:rsidRPr="00970544">
              <w:rPr>
                <w:rFonts w:eastAsia="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970544">
              <w:rPr>
                <w:rFonts w:eastAsia="Times New Roman"/>
                <w:sz w:val="24"/>
                <w:szCs w:val="24"/>
                <w:lang w:eastAsia="ru-RU"/>
              </w:rPr>
              <w:t>- это</w:t>
            </w:r>
            <w:proofErr w:type="gramEnd"/>
            <w:r w:rsidRPr="00970544">
              <w:rPr>
                <w:rFonts w:eastAsia="Times New Roman"/>
                <w:sz w:val="24"/>
                <w:szCs w:val="24"/>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eastAsia="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7440C8">
        <w:trPr>
          <w:trHeight w:val="557"/>
        </w:trPr>
        <w:tc>
          <w:tcPr>
            <w:tcW w:w="2176" w:type="dxa"/>
            <w:gridSpan w:val="5"/>
          </w:tcPr>
          <w:p w14:paraId="4AFDB01C" w14:textId="654BA4EA" w:rsidR="00752360" w:rsidRDefault="00752360" w:rsidP="00752360">
            <w:r w:rsidRPr="00CA3D0A">
              <w:lastRenderedPageBreak/>
              <w:t>Что такое отчет о тестировании</w:t>
            </w:r>
            <w:r>
              <w:t>?</w:t>
            </w:r>
          </w:p>
        </w:tc>
        <w:tc>
          <w:tcPr>
            <w:tcW w:w="7883"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7440C8">
        <w:trPr>
          <w:trHeight w:val="557"/>
        </w:trPr>
        <w:tc>
          <w:tcPr>
            <w:tcW w:w="2176" w:type="dxa"/>
            <w:gridSpan w:val="5"/>
          </w:tcPr>
          <w:p w14:paraId="48F113A5" w14:textId="22029BD9" w:rsidR="00752360" w:rsidRDefault="00752360" w:rsidP="00752360">
            <w:r>
              <w:t>Виды мобильных приложений?</w:t>
            </w:r>
          </w:p>
        </w:tc>
        <w:tc>
          <w:tcPr>
            <w:tcW w:w="7883"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7440C8">
        <w:trPr>
          <w:trHeight w:val="557"/>
        </w:trPr>
        <w:tc>
          <w:tcPr>
            <w:tcW w:w="2176" w:type="dxa"/>
            <w:gridSpan w:val="5"/>
          </w:tcPr>
          <w:p w14:paraId="52F4A20D" w14:textId="59218A74" w:rsidR="00752360" w:rsidRDefault="00752360" w:rsidP="00752360">
            <w:r>
              <w:t>Что такое матрица устройств?</w:t>
            </w:r>
          </w:p>
        </w:tc>
        <w:tc>
          <w:tcPr>
            <w:tcW w:w="7883"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5439C3" w14:paraId="1F6748C1" w14:textId="77777777" w:rsidTr="007440C8">
        <w:trPr>
          <w:trHeight w:val="557"/>
        </w:trPr>
        <w:tc>
          <w:tcPr>
            <w:tcW w:w="2176" w:type="dxa"/>
            <w:gridSpan w:val="5"/>
          </w:tcPr>
          <w:p w14:paraId="76150967" w14:textId="76C96DF0" w:rsidR="00752360" w:rsidRPr="004D5A3C" w:rsidRDefault="00752360" w:rsidP="00752360">
            <w:r>
              <w:t xml:space="preserve">Какие есть эмуляторы для </w:t>
            </w:r>
            <w:r>
              <w:rPr>
                <w:lang w:val="en-US"/>
              </w:rPr>
              <w:t>Android</w:t>
            </w:r>
            <w:r w:rsidRPr="00CA3D0A">
              <w:t xml:space="preserve"> </w:t>
            </w:r>
            <w:r>
              <w:t xml:space="preserve">и </w:t>
            </w:r>
            <w:r>
              <w:rPr>
                <w:lang w:val="en-US"/>
              </w:rPr>
              <w:t>iOS</w:t>
            </w:r>
            <w:r>
              <w:t>?</w:t>
            </w:r>
          </w:p>
        </w:tc>
        <w:tc>
          <w:tcPr>
            <w:tcW w:w="7883"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7440C8">
        <w:trPr>
          <w:trHeight w:val="557"/>
        </w:trPr>
        <w:tc>
          <w:tcPr>
            <w:tcW w:w="2176" w:type="dxa"/>
            <w:gridSpan w:val="5"/>
          </w:tcPr>
          <w:p w14:paraId="0A179DFD" w14:textId="288B7C50" w:rsidR="00752360" w:rsidRDefault="00752360" w:rsidP="00752360">
            <w:r w:rsidRPr="00CA3D0A">
              <w:t>Что такое клиент-серверная архитектура</w:t>
            </w:r>
            <w:r>
              <w:t>?</w:t>
            </w:r>
          </w:p>
        </w:tc>
        <w:tc>
          <w:tcPr>
            <w:tcW w:w="7883"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eastAsia="Times New Roman"/>
                <w:sz w:val="24"/>
                <w:szCs w:val="24"/>
                <w:lang w:eastAsia="ru-RU"/>
              </w:rPr>
              <w:t xml:space="preserve">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w:t>
            </w:r>
            <w:r w:rsidRPr="002E7FD7">
              <w:rPr>
                <w:rFonts w:eastAsia="Times New Roman"/>
                <w:sz w:val="24"/>
                <w:szCs w:val="24"/>
                <w:lang w:eastAsia="ru-RU"/>
              </w:rPr>
              <w:lastRenderedPageBreak/>
              <w:t>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eastAsia="Times New Roman"/>
                <w:sz w:val="24"/>
                <w:szCs w:val="24"/>
                <w:lang w:eastAsia="ru-RU"/>
              </w:rPr>
            </w:pPr>
            <w:r w:rsidRPr="002E7FD7">
              <w:rPr>
                <w:rFonts w:eastAsia="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7440C8">
        <w:trPr>
          <w:trHeight w:val="557"/>
        </w:trPr>
        <w:tc>
          <w:tcPr>
            <w:tcW w:w="2176" w:type="dxa"/>
            <w:gridSpan w:val="5"/>
          </w:tcPr>
          <w:p w14:paraId="64591B34" w14:textId="0A2CC0BD" w:rsidR="00752360" w:rsidRDefault="00752360" w:rsidP="00752360">
            <w:r>
              <w:lastRenderedPageBreak/>
              <w:t>Схема КСА и принцип работы?</w:t>
            </w:r>
          </w:p>
        </w:tc>
        <w:tc>
          <w:tcPr>
            <w:tcW w:w="7883" w:type="dxa"/>
            <w:gridSpan w:val="2"/>
          </w:tcPr>
          <w:p w14:paraId="7E29058D" w14:textId="77777777" w:rsidR="00752360" w:rsidRPr="00F32BED" w:rsidRDefault="00752360" w:rsidP="00752360">
            <w:pPr>
              <w:rPr>
                <w:rFonts w:eastAsia="Times New Roman"/>
                <w:color w:val="FF0000"/>
                <w:sz w:val="24"/>
                <w:szCs w:val="24"/>
                <w:lang w:eastAsia="ru-RU"/>
              </w:rPr>
            </w:pPr>
            <w:r w:rsidRPr="00F32BED">
              <w:rPr>
                <w:rFonts w:eastAsia="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 xml:space="preserve">Разделение функционала. Система «клиент-сервер»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процесс предоставления услуг. Клиент </w:t>
            </w:r>
            <w:proofErr w:type="gramStart"/>
            <w:r w:rsidRPr="00F32BED">
              <w:rPr>
                <w:rFonts w:eastAsia="Times New Roman"/>
                <w:sz w:val="24"/>
                <w:szCs w:val="24"/>
                <w:lang w:eastAsia="ru-RU"/>
              </w:rPr>
              <w:t>- это</w:t>
            </w:r>
            <w:proofErr w:type="gramEnd"/>
            <w:r w:rsidRPr="00F32BED">
              <w:rPr>
                <w:rFonts w:eastAsia="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eastAsia="Times New Roman"/>
                <w:sz w:val="24"/>
                <w:szCs w:val="24"/>
                <w:lang w:eastAsia="ru-RU"/>
              </w:rPr>
            </w:pPr>
            <w:r w:rsidRPr="00F32BED">
              <w:rPr>
                <w:rFonts w:eastAsia="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7440C8">
        <w:trPr>
          <w:trHeight w:val="557"/>
        </w:trPr>
        <w:tc>
          <w:tcPr>
            <w:tcW w:w="2176" w:type="dxa"/>
            <w:gridSpan w:val="5"/>
          </w:tcPr>
          <w:p w14:paraId="53EE9273" w14:textId="71EAC48F" w:rsidR="00752360" w:rsidRDefault="00752360" w:rsidP="00752360">
            <w:r>
              <w:lastRenderedPageBreak/>
              <w:t>Уровни КСА какие есть?</w:t>
            </w:r>
          </w:p>
        </w:tc>
        <w:tc>
          <w:tcPr>
            <w:tcW w:w="7883" w:type="dxa"/>
            <w:gridSpan w:val="2"/>
          </w:tcPr>
          <w:p w14:paraId="5ABE7393" w14:textId="77777777"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eastAsia="Times New Roman"/>
                <w:b/>
                <w:bCs/>
                <w:color w:val="FF0000"/>
                <w:sz w:val="24"/>
                <w:szCs w:val="24"/>
                <w:lang w:eastAsia="ru-RU"/>
              </w:rPr>
            </w:pPr>
          </w:p>
          <w:p w14:paraId="56B0FE21" w14:textId="77777777" w:rsidR="00752360" w:rsidRDefault="00752360" w:rsidP="00752360">
            <w:pPr>
              <w:rPr>
                <w:rFonts w:eastAsia="Times New Roman"/>
                <w:b/>
                <w:bCs/>
                <w:color w:val="FF0000"/>
                <w:sz w:val="24"/>
                <w:szCs w:val="24"/>
                <w:lang w:eastAsia="ru-RU"/>
              </w:rPr>
            </w:pPr>
          </w:p>
          <w:p w14:paraId="222BB07F" w14:textId="21AF21D0" w:rsidR="00752360" w:rsidRPr="002E7FD7" w:rsidRDefault="00752360" w:rsidP="00752360">
            <w:pPr>
              <w:rPr>
                <w:rFonts w:eastAsia="Times New Roman"/>
                <w:color w:val="FF0000"/>
                <w:sz w:val="24"/>
                <w:szCs w:val="24"/>
                <w:lang w:eastAsia="ru-RU"/>
              </w:rPr>
            </w:pPr>
            <w:r w:rsidRPr="002E7FD7">
              <w:rPr>
                <w:rFonts w:eastAsia="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eastAsia="Times New Roman"/>
                <w:sz w:val="24"/>
                <w:szCs w:val="24"/>
                <w:lang w:eastAsia="ru-RU"/>
              </w:rPr>
            </w:pPr>
            <w:r w:rsidRPr="002E7FD7">
              <w:rPr>
                <w:rFonts w:eastAsia="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eastAsia="Times New Roman"/>
                <w:b/>
                <w:bCs/>
                <w:sz w:val="24"/>
                <w:szCs w:val="24"/>
                <w:lang w:eastAsia="ru-RU"/>
              </w:rPr>
            </w:pPr>
            <w:r>
              <w:rPr>
                <w:rFonts w:eastAsia="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eastAsia="Times New Roman"/>
                <w:b/>
                <w:bCs/>
                <w:color w:val="FF0000"/>
                <w:sz w:val="24"/>
                <w:szCs w:val="24"/>
                <w:lang w:eastAsia="ru-RU"/>
              </w:rPr>
            </w:pPr>
            <w:r w:rsidRPr="002E7FD7">
              <w:rPr>
                <w:rFonts w:eastAsia="Times New Roman"/>
                <w:b/>
                <w:bCs/>
                <w:color w:val="FF0000"/>
                <w:sz w:val="24"/>
                <w:szCs w:val="24"/>
                <w:lang w:eastAsia="ru-RU"/>
              </w:rPr>
              <w:t>Трехуровневая архитектура (3-Tier)</w:t>
            </w:r>
          </w:p>
          <w:p w14:paraId="27F03FB1" w14:textId="77777777" w:rsidR="00752360" w:rsidRDefault="00752360" w:rsidP="00752360">
            <w:pPr>
              <w:rPr>
                <w:rFonts w:eastAsia="Times New Roman"/>
                <w:sz w:val="24"/>
                <w:szCs w:val="24"/>
                <w:lang w:eastAsia="ru-RU"/>
              </w:rPr>
            </w:pPr>
            <w:r w:rsidRPr="002E7FD7">
              <w:rPr>
                <w:rFonts w:eastAsia="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eastAsia="Times New Roman"/>
                <w:sz w:val="24"/>
                <w:szCs w:val="24"/>
                <w:lang w:eastAsia="ru-RU"/>
              </w:rPr>
            </w:pPr>
            <w:r>
              <w:rPr>
                <w:rFonts w:eastAsia="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7440C8">
        <w:trPr>
          <w:trHeight w:val="557"/>
        </w:trPr>
        <w:tc>
          <w:tcPr>
            <w:tcW w:w="2176" w:type="dxa"/>
            <w:gridSpan w:val="5"/>
          </w:tcPr>
          <w:p w14:paraId="438AD77A" w14:textId="5683A11A" w:rsidR="00752360" w:rsidRDefault="00752360" w:rsidP="00752360">
            <w:r>
              <w:lastRenderedPageBreak/>
              <w:t>Что такое толстый и тонкий клиент?</w:t>
            </w:r>
          </w:p>
        </w:tc>
        <w:tc>
          <w:tcPr>
            <w:tcW w:w="7883"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7440C8">
        <w:trPr>
          <w:trHeight w:val="557"/>
        </w:trPr>
        <w:tc>
          <w:tcPr>
            <w:tcW w:w="2176" w:type="dxa"/>
            <w:gridSpan w:val="5"/>
          </w:tcPr>
          <w:p w14:paraId="3AE14B3E" w14:textId="12C845BA" w:rsidR="00752360" w:rsidRDefault="00752360" w:rsidP="00752360">
            <w:r>
              <w:t>Какие бывают виды ВЕБ?</w:t>
            </w:r>
          </w:p>
        </w:tc>
        <w:tc>
          <w:tcPr>
            <w:tcW w:w="7883"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7440C8">
        <w:trPr>
          <w:trHeight w:val="557"/>
        </w:trPr>
        <w:tc>
          <w:tcPr>
            <w:tcW w:w="2176" w:type="dxa"/>
            <w:gridSpan w:val="5"/>
          </w:tcPr>
          <w:p w14:paraId="1D3381C4" w14:textId="79D234C6" w:rsidR="00EE4140" w:rsidRDefault="00EE4140" w:rsidP="00752360">
            <w:r>
              <w:t>Что такое микросервисы?</w:t>
            </w:r>
          </w:p>
        </w:tc>
        <w:tc>
          <w:tcPr>
            <w:tcW w:w="7883"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7440C8">
        <w:trPr>
          <w:trHeight w:val="557"/>
        </w:trPr>
        <w:tc>
          <w:tcPr>
            <w:tcW w:w="2176" w:type="dxa"/>
            <w:gridSpan w:val="5"/>
          </w:tcPr>
          <w:p w14:paraId="0801B0A5" w14:textId="2827BDE6" w:rsidR="00752360" w:rsidRDefault="00752360" w:rsidP="00752360">
            <w:r>
              <w:lastRenderedPageBreak/>
              <w:t>Архитектура веб-сервиса бывает?</w:t>
            </w:r>
          </w:p>
        </w:tc>
        <w:tc>
          <w:tcPr>
            <w:tcW w:w="7883"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7440C8">
        <w:trPr>
          <w:trHeight w:val="557"/>
        </w:trPr>
        <w:tc>
          <w:tcPr>
            <w:tcW w:w="2176" w:type="dxa"/>
            <w:gridSpan w:val="5"/>
          </w:tcPr>
          <w:p w14:paraId="60C38FD9" w14:textId="17ACE56B" w:rsidR="00752360" w:rsidRDefault="00752360" w:rsidP="00752360">
            <w:r>
              <w:lastRenderedPageBreak/>
              <w:t>Что такое протокол?</w:t>
            </w:r>
          </w:p>
        </w:tc>
        <w:tc>
          <w:tcPr>
            <w:tcW w:w="7883"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7440C8">
        <w:trPr>
          <w:trHeight w:val="416"/>
        </w:trPr>
        <w:tc>
          <w:tcPr>
            <w:tcW w:w="2176" w:type="dxa"/>
            <w:gridSpan w:val="5"/>
          </w:tcPr>
          <w:p w14:paraId="468F8496" w14:textId="5EE9EA93" w:rsidR="00752360" w:rsidRPr="00464942" w:rsidRDefault="00752360" w:rsidP="00752360">
            <w:r>
              <w:t>Две модели сетей?</w:t>
            </w:r>
          </w:p>
          <w:p w14:paraId="741FDC19" w14:textId="0ADE4424" w:rsidR="00752360" w:rsidRDefault="00752360" w:rsidP="00752360"/>
        </w:tc>
        <w:tc>
          <w:tcPr>
            <w:tcW w:w="7883"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7440C8">
        <w:trPr>
          <w:trHeight w:val="416"/>
        </w:trPr>
        <w:tc>
          <w:tcPr>
            <w:tcW w:w="2176" w:type="dxa"/>
            <w:gridSpan w:val="5"/>
          </w:tcPr>
          <w:p w14:paraId="74DD8E8D" w14:textId="4ED8E5CA" w:rsidR="00752360" w:rsidRDefault="00752360" w:rsidP="00752360">
            <w:r w:rsidRPr="006A1001">
              <w:t>7 уровней модели OSI</w:t>
            </w:r>
            <w:r>
              <w:t>?</w:t>
            </w:r>
          </w:p>
        </w:tc>
        <w:tc>
          <w:tcPr>
            <w:tcW w:w="7883"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Физический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eastAsia="Times New Roman"/>
                <w:sz w:val="24"/>
                <w:szCs w:val="24"/>
                <w:lang w:eastAsia="ru-RU"/>
              </w:rPr>
            </w:pPr>
          </w:p>
          <w:p w14:paraId="43DB3C1C" w14:textId="40C7642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задача </w:t>
            </w:r>
            <w:r w:rsidRPr="00704739">
              <w:rPr>
                <w:rFonts w:eastAsia="Times New Roman"/>
                <w:b/>
                <w:bCs/>
                <w:color w:val="FF0000"/>
                <w:sz w:val="24"/>
                <w:szCs w:val="24"/>
                <w:lang w:eastAsia="ru-RU"/>
              </w:rPr>
              <w:t>Канальный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w:t>
            </w:r>
            <w:r w:rsidRPr="00704739">
              <w:rPr>
                <w:rFonts w:eastAsia="Times New Roman"/>
                <w:sz w:val="24"/>
                <w:szCs w:val="24"/>
                <w:lang w:eastAsia="ru-RU"/>
              </w:rPr>
              <w:lastRenderedPageBreak/>
              <w:t>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eastAsia="Times New Roman"/>
                <w:sz w:val="24"/>
                <w:szCs w:val="24"/>
                <w:lang w:eastAsia="ru-RU"/>
              </w:rPr>
            </w:pPr>
          </w:p>
          <w:p w14:paraId="4C9DDD68" w14:textId="5856DA23"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Сетевой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eastAsia="Times New Roman"/>
                <w:sz w:val="24"/>
                <w:szCs w:val="24"/>
                <w:lang w:eastAsia="ru-RU"/>
              </w:rPr>
            </w:pPr>
          </w:p>
          <w:p w14:paraId="5F43B373" w14:textId="5EB74935" w:rsidR="00752360" w:rsidRDefault="00752360" w:rsidP="00752360">
            <w:pPr>
              <w:rPr>
                <w:rFonts w:eastAsia="Times New Roman"/>
                <w:sz w:val="24"/>
                <w:szCs w:val="24"/>
                <w:lang w:eastAsia="ru-RU"/>
              </w:rPr>
            </w:pPr>
            <w:r w:rsidRPr="00704739">
              <w:rPr>
                <w:rFonts w:eastAsia="Times New Roman"/>
                <w:sz w:val="24"/>
                <w:szCs w:val="24"/>
                <w:lang w:eastAsia="ru-RU"/>
              </w:rPr>
              <w:t xml:space="preserve">Основная функция </w:t>
            </w:r>
            <w:r w:rsidRPr="00704739">
              <w:rPr>
                <w:rFonts w:eastAsia="Times New Roman"/>
                <w:b/>
                <w:bCs/>
                <w:color w:val="FF0000"/>
                <w:sz w:val="24"/>
                <w:szCs w:val="24"/>
                <w:lang w:eastAsia="ru-RU"/>
              </w:rPr>
              <w:t>транспортного уровня</w:t>
            </w:r>
            <w:r w:rsidRPr="00704739">
              <w:rPr>
                <w:rFonts w:eastAsia="Times New Roman"/>
                <w:color w:val="FF0000"/>
                <w:sz w:val="24"/>
                <w:szCs w:val="24"/>
                <w:lang w:eastAsia="ru-RU"/>
              </w:rPr>
              <w:t xml:space="preserve"> </w:t>
            </w:r>
            <w:r w:rsidRPr="00704739">
              <w:rPr>
                <w:rFonts w:eastAsia="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w:t>
            </w:r>
            <w:r w:rsidRPr="00704739">
              <w:rPr>
                <w:rFonts w:eastAsia="Times New Roman"/>
                <w:sz w:val="24"/>
                <w:szCs w:val="24"/>
                <w:lang w:eastAsia="ru-RU"/>
              </w:rPr>
              <w:lastRenderedPageBreak/>
              <w:t>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eastAsia="Times New Roman"/>
                <w:sz w:val="24"/>
                <w:szCs w:val="24"/>
                <w:lang w:eastAsia="ru-RU"/>
              </w:rPr>
            </w:pPr>
          </w:p>
          <w:p w14:paraId="4348265B" w14:textId="2E315305" w:rsidR="00752360" w:rsidRDefault="00752360" w:rsidP="00752360">
            <w:pPr>
              <w:rPr>
                <w:rFonts w:eastAsia="Times New Roman"/>
                <w:sz w:val="24"/>
                <w:szCs w:val="24"/>
                <w:lang w:eastAsia="ru-RU"/>
              </w:rPr>
            </w:pPr>
            <w:r w:rsidRPr="00704739">
              <w:rPr>
                <w:rFonts w:eastAsia="Times New Roman"/>
                <w:b/>
                <w:bCs/>
                <w:color w:val="FF0000"/>
                <w:sz w:val="24"/>
                <w:szCs w:val="24"/>
                <w:lang w:eastAsia="ru-RU"/>
              </w:rPr>
              <w:t>Сеансовый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eastAsia="Times New Roman"/>
                <w:sz w:val="24"/>
                <w:szCs w:val="24"/>
                <w:lang w:eastAsia="ru-RU"/>
              </w:rPr>
            </w:pPr>
          </w:p>
          <w:p w14:paraId="41F45A42" w14:textId="0F0767A1" w:rsidR="00752360" w:rsidRDefault="00752360" w:rsidP="00752360">
            <w:pPr>
              <w:rPr>
                <w:rFonts w:eastAsia="Times New Roman"/>
                <w:sz w:val="24"/>
                <w:szCs w:val="24"/>
                <w:lang w:eastAsia="ru-RU"/>
              </w:rPr>
            </w:pPr>
            <w:r w:rsidRPr="00704739">
              <w:rPr>
                <w:rFonts w:eastAsia="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eastAsia="Times New Roman"/>
                <w:b/>
                <w:bCs/>
                <w:color w:val="FF0000"/>
                <w:sz w:val="24"/>
                <w:szCs w:val="24"/>
                <w:lang w:eastAsia="ru-RU"/>
              </w:rPr>
              <w:t>уровень представления</w:t>
            </w:r>
            <w:r w:rsidRPr="00704739">
              <w:rPr>
                <w:rFonts w:eastAsia="Times New Roman"/>
                <w:color w:val="FF0000"/>
                <w:sz w:val="24"/>
                <w:szCs w:val="24"/>
                <w:lang w:eastAsia="ru-RU"/>
              </w:rPr>
              <w:t xml:space="preserve"> </w:t>
            </w:r>
            <w:r w:rsidRPr="00704739">
              <w:rPr>
                <w:rFonts w:eastAsia="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eastAsia="Times New Roman"/>
                <w:sz w:val="24"/>
                <w:szCs w:val="24"/>
                <w:lang w:eastAsia="ru-RU"/>
              </w:rPr>
            </w:pPr>
          </w:p>
          <w:p w14:paraId="563770B7" w14:textId="77777777" w:rsidR="00752360" w:rsidRPr="00704739" w:rsidRDefault="00752360" w:rsidP="00752360">
            <w:pPr>
              <w:rPr>
                <w:rFonts w:eastAsia="Times New Roman"/>
                <w:sz w:val="24"/>
                <w:szCs w:val="24"/>
                <w:lang w:eastAsia="ru-RU"/>
              </w:rPr>
            </w:pPr>
            <w:r w:rsidRPr="00704739">
              <w:rPr>
                <w:rFonts w:eastAsia="Times New Roman"/>
                <w:b/>
                <w:bCs/>
                <w:color w:val="FF0000"/>
                <w:sz w:val="24"/>
                <w:szCs w:val="24"/>
                <w:lang w:eastAsia="ru-RU"/>
              </w:rPr>
              <w:t>Прикладной уровень</w:t>
            </w:r>
            <w:r w:rsidRPr="00704739">
              <w:rPr>
                <w:rFonts w:eastAsia="Times New Roman"/>
                <w:color w:val="FF0000"/>
                <w:sz w:val="24"/>
                <w:szCs w:val="24"/>
                <w:lang w:eastAsia="ru-RU"/>
              </w:rPr>
              <w:t xml:space="preserve"> </w:t>
            </w:r>
            <w:r w:rsidRPr="00704739">
              <w:rPr>
                <w:rFonts w:eastAsia="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7440C8">
        <w:trPr>
          <w:trHeight w:val="416"/>
        </w:trPr>
        <w:tc>
          <w:tcPr>
            <w:tcW w:w="2176" w:type="dxa"/>
            <w:gridSpan w:val="5"/>
          </w:tcPr>
          <w:p w14:paraId="68B38405" w14:textId="7AF340BA" w:rsidR="00752360" w:rsidRPr="006A1001" w:rsidRDefault="00752360" w:rsidP="00752360">
            <w:r>
              <w:lastRenderedPageBreak/>
              <w:t xml:space="preserve">4 уровня </w:t>
            </w:r>
            <w:r>
              <w:rPr>
                <w:lang w:val="en-US"/>
              </w:rPr>
              <w:t>TCP/IP</w:t>
            </w:r>
            <w:r>
              <w:t>?</w:t>
            </w:r>
          </w:p>
        </w:tc>
        <w:tc>
          <w:tcPr>
            <w:tcW w:w="7883"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w:t>
            </w:r>
            <w:r w:rsidRPr="00704739">
              <w:rPr>
                <w:rFonts w:ascii="Segoe UI" w:eastAsia="Times New Roman" w:hAnsi="Segoe UI" w:cs="Segoe UI"/>
                <w:color w:val="57585E"/>
                <w:sz w:val="24"/>
                <w:szCs w:val="24"/>
                <w:lang w:eastAsia="ru-RU"/>
              </w:rPr>
              <w:lastRenderedPageBreak/>
              <w:t>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w:t>
            </w:r>
            <w:r w:rsidRPr="00704739">
              <w:rPr>
                <w:rFonts w:ascii="Segoe UI" w:eastAsia="Times New Roman" w:hAnsi="Segoe UI" w:cs="Segoe UI"/>
                <w:color w:val="57585E"/>
                <w:sz w:val="24"/>
                <w:szCs w:val="24"/>
                <w:lang w:eastAsia="ru-RU"/>
              </w:rPr>
              <w:lastRenderedPageBreak/>
              <w:t>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7440C8">
        <w:trPr>
          <w:trHeight w:val="416"/>
        </w:trPr>
        <w:tc>
          <w:tcPr>
            <w:tcW w:w="2176" w:type="dxa"/>
            <w:gridSpan w:val="5"/>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883"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7440C8">
        <w:trPr>
          <w:trHeight w:val="416"/>
        </w:trPr>
        <w:tc>
          <w:tcPr>
            <w:tcW w:w="2176" w:type="dxa"/>
            <w:gridSpan w:val="5"/>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883"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 xml:space="preserve">Blank line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7440C8">
        <w:trPr>
          <w:trHeight w:val="416"/>
        </w:trPr>
        <w:tc>
          <w:tcPr>
            <w:tcW w:w="2176" w:type="dxa"/>
            <w:gridSpan w:val="5"/>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7883"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7440C8">
        <w:trPr>
          <w:trHeight w:val="416"/>
        </w:trPr>
        <w:tc>
          <w:tcPr>
            <w:tcW w:w="2176" w:type="dxa"/>
            <w:gridSpan w:val="5"/>
          </w:tcPr>
          <w:p w14:paraId="190472CD" w14:textId="0057D0E6" w:rsidR="00752360" w:rsidRDefault="00752360" w:rsidP="00752360">
            <w:r>
              <w:t>Какие бывают виды заголовков?</w:t>
            </w:r>
          </w:p>
        </w:tc>
        <w:tc>
          <w:tcPr>
            <w:tcW w:w="7883"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7440C8">
        <w:trPr>
          <w:trHeight w:val="416"/>
        </w:trPr>
        <w:tc>
          <w:tcPr>
            <w:tcW w:w="2176" w:type="dxa"/>
            <w:gridSpan w:val="5"/>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883" w:type="dxa"/>
            <w:gridSpan w:val="2"/>
          </w:tcPr>
          <w:p w14:paraId="13DD608D"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5" w:history="1">
              <w:r w:rsidRPr="00C37984">
                <w:rPr>
                  <w:rFonts w:eastAsia="Times New Roman"/>
                  <w:color w:val="0000FF"/>
                  <w:sz w:val="24"/>
                  <w:szCs w:val="24"/>
                  <w:u w:val="single"/>
                  <w:lang w:eastAsia="ru-RU"/>
                </w:rPr>
                <w:t>CRUD</w:t>
              </w:r>
            </w:hyperlink>
            <w:r w:rsidRPr="00C37984">
              <w:rPr>
                <w:rFonts w:eastAsia="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OPTIONS</w:t>
            </w:r>
            <w:r w:rsidRPr="00C37984">
              <w:rPr>
                <w:rFonts w:eastAsia="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w:t>
            </w:r>
            <w:r w:rsidRPr="00C37984">
              <w:rPr>
                <w:rFonts w:eastAsia="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GET</w:t>
            </w:r>
            <w:r w:rsidRPr="00C37984">
              <w:rPr>
                <w:rFonts w:eastAsia="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eastAsia="Times New Roman"/>
                <w:sz w:val="24"/>
                <w:szCs w:val="24"/>
                <w:lang w:val="en-US" w:eastAsia="ru-RU"/>
              </w:rPr>
            </w:pPr>
            <w:r w:rsidRPr="00C37984">
              <w:rPr>
                <w:rFonts w:eastAsia="Times New Roman"/>
                <w:sz w:val="24"/>
                <w:szCs w:val="24"/>
                <w:lang w:eastAsia="ru-RU"/>
              </w:rPr>
              <w:t>Условный</w:t>
            </w:r>
            <w:r w:rsidRPr="00C37984">
              <w:rPr>
                <w:rFonts w:eastAsia="Times New Roman"/>
                <w:sz w:val="24"/>
                <w:szCs w:val="24"/>
                <w:lang w:val="en-US" w:eastAsia="ru-RU"/>
              </w:rPr>
              <w:t xml:space="preserve"> GET - </w:t>
            </w:r>
            <w:r w:rsidRPr="00C37984">
              <w:rPr>
                <w:rFonts w:eastAsia="Times New Roman"/>
                <w:sz w:val="24"/>
                <w:szCs w:val="24"/>
                <w:lang w:eastAsia="ru-RU"/>
              </w:rPr>
              <w:t>содержит</w:t>
            </w:r>
            <w:r w:rsidRPr="00C37984">
              <w:rPr>
                <w:rFonts w:eastAsia="Times New Roman"/>
                <w:sz w:val="24"/>
                <w:szCs w:val="24"/>
                <w:lang w:val="en-US" w:eastAsia="ru-RU"/>
              </w:rPr>
              <w:t xml:space="preserve"> </w:t>
            </w:r>
            <w:r w:rsidRPr="00C37984">
              <w:rPr>
                <w:rFonts w:eastAsia="Times New Roman"/>
                <w:sz w:val="24"/>
                <w:szCs w:val="24"/>
                <w:lang w:eastAsia="ru-RU"/>
              </w:rPr>
              <w:t>заголовки</w:t>
            </w:r>
            <w:r w:rsidRPr="00C37984">
              <w:rPr>
                <w:rFonts w:eastAsia="Times New Roman"/>
                <w:sz w:val="24"/>
                <w:szCs w:val="24"/>
                <w:lang w:val="en-US" w:eastAsia="ru-RU"/>
              </w:rPr>
              <w:t xml:space="preserve"> If-Modified-Since, If-Match, If-Range </w:t>
            </w:r>
            <w:r w:rsidRPr="00C37984">
              <w:rPr>
                <w:rFonts w:eastAsia="Times New Roman"/>
                <w:sz w:val="24"/>
                <w:szCs w:val="24"/>
                <w:lang w:eastAsia="ru-RU"/>
              </w:rPr>
              <w:t>и</w:t>
            </w:r>
            <w:r w:rsidRPr="00C37984">
              <w:rPr>
                <w:rFonts w:eastAsia="Times New Roman"/>
                <w:sz w:val="24"/>
                <w:szCs w:val="24"/>
                <w:lang w:val="en-US" w:eastAsia="ru-RU"/>
              </w:rPr>
              <w:t xml:space="preserve"> </w:t>
            </w:r>
            <w:r w:rsidRPr="00C37984">
              <w:rPr>
                <w:rFonts w:eastAsia="Times New Roman"/>
                <w:sz w:val="24"/>
                <w:szCs w:val="24"/>
                <w:lang w:eastAsia="ru-RU"/>
              </w:rPr>
              <w:t>подобные</w:t>
            </w:r>
            <w:r w:rsidRPr="00C37984">
              <w:rPr>
                <w:rFonts w:eastAsia="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eastAsia="Times New Roman"/>
                <w:sz w:val="24"/>
                <w:szCs w:val="24"/>
                <w:lang w:eastAsia="ru-RU"/>
              </w:rPr>
            </w:pPr>
            <w:r w:rsidRPr="00C37984">
              <w:rPr>
                <w:rFonts w:eastAsia="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eastAsia="Times New Roman"/>
                <w:sz w:val="24"/>
                <w:szCs w:val="24"/>
                <w:lang w:eastAsia="ru-RU"/>
              </w:rPr>
            </w:pPr>
            <w:r w:rsidRPr="00C37984">
              <w:rPr>
                <w:rFonts w:eastAsia="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eastAsia="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HEAD</w:t>
            </w:r>
            <w:r w:rsidRPr="00C37984">
              <w:rPr>
                <w:rFonts w:eastAsia="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POST</w:t>
            </w:r>
            <w:r w:rsidRPr="00C37984">
              <w:rPr>
                <w:rFonts w:eastAsia="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6" w:history="1">
              <w:r w:rsidRPr="00C37984">
                <w:rPr>
                  <w:rFonts w:eastAsia="Times New Roman"/>
                  <w:color w:val="0000FF"/>
                  <w:sz w:val="24"/>
                  <w:szCs w:val="24"/>
                  <w:u w:val="single"/>
                  <w:lang w:eastAsia="ru-RU"/>
                </w:rPr>
                <w:t>не всегда данные могут быть лишь в теле</w:t>
              </w:r>
            </w:hyperlink>
            <w:r w:rsidRPr="00C37984">
              <w:rPr>
                <w:rFonts w:eastAsia="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eastAsia="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PUT</w:t>
            </w:r>
            <w:r w:rsidRPr="00C37984">
              <w:rPr>
                <w:rFonts w:eastAsia="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eastAsia="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PATCH</w:t>
            </w:r>
            <w:r w:rsidRPr="00C37984">
              <w:rPr>
                <w:rFonts w:eastAsia="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eastAsia="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DELETE</w:t>
            </w:r>
            <w:r w:rsidRPr="00C37984">
              <w:rPr>
                <w:rFonts w:eastAsia="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eastAsia="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TRACE</w:t>
            </w:r>
            <w:r w:rsidRPr="00C37984">
              <w:rPr>
                <w:rFonts w:eastAsia="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eastAsia="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eastAsia="Times New Roman"/>
                <w:sz w:val="24"/>
                <w:szCs w:val="24"/>
                <w:lang w:eastAsia="ru-RU"/>
              </w:rPr>
            </w:pPr>
            <w:r w:rsidRPr="00C37984">
              <w:rPr>
                <w:rFonts w:eastAsia="Times New Roman"/>
                <w:b/>
                <w:bCs/>
                <w:color w:val="FF0000"/>
                <w:sz w:val="24"/>
                <w:szCs w:val="24"/>
                <w:lang w:eastAsia="ru-RU"/>
              </w:rPr>
              <w:t>CONNECT</w:t>
            </w:r>
            <w:r w:rsidRPr="00C37984">
              <w:rPr>
                <w:rFonts w:eastAsia="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5439C3" w14:paraId="68E57DB9" w14:textId="77777777" w:rsidTr="007440C8">
        <w:trPr>
          <w:trHeight w:val="416"/>
        </w:trPr>
        <w:tc>
          <w:tcPr>
            <w:tcW w:w="2176" w:type="dxa"/>
            <w:gridSpan w:val="5"/>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883" w:type="dxa"/>
            <w:gridSpan w:val="2"/>
          </w:tcPr>
          <w:p w14:paraId="4A265E0F" w14:textId="58D9DD2F" w:rsidR="00752360" w:rsidRPr="00C37984" w:rsidRDefault="00752360" w:rsidP="00752360">
            <w:pPr>
              <w:rPr>
                <w:rFonts w:eastAsia="Times New Roman"/>
                <w:sz w:val="24"/>
                <w:szCs w:val="24"/>
                <w:lang w:eastAsia="ru-RU"/>
              </w:rPr>
            </w:pPr>
            <w:r>
              <w:rPr>
                <w:rFonts w:eastAsia="Times New Roman"/>
                <w:sz w:val="24"/>
                <w:szCs w:val="24"/>
                <w:lang w:eastAsia="ru-RU"/>
              </w:rPr>
              <w:t>Как в интернетах ваших</w:t>
            </w:r>
            <w:r w:rsidRPr="00C37984">
              <w:rPr>
                <w:rFonts w:eastAsia="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URI</w:t>
            </w:r>
            <w:r w:rsidRPr="00C37984">
              <w:rPr>
                <w:rFonts w:eastAsia="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URL</w:t>
            </w:r>
            <w:r w:rsidRPr="00C37984">
              <w:rPr>
                <w:rFonts w:eastAsia="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eastAsia="Times New Roman"/>
                <w:sz w:val="24"/>
                <w:szCs w:val="24"/>
                <w:lang w:eastAsia="ru-RU"/>
              </w:rPr>
            </w:pPr>
            <w:r w:rsidRPr="00C37984">
              <w:rPr>
                <w:rFonts w:eastAsia="Times New Roman"/>
                <w:color w:val="FF0000"/>
                <w:sz w:val="24"/>
                <w:szCs w:val="24"/>
                <w:lang w:eastAsia="ru-RU"/>
              </w:rPr>
              <w:t>URN</w:t>
            </w:r>
            <w:r w:rsidRPr="00C37984">
              <w:rPr>
                <w:rFonts w:eastAsia="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eastAsia="Times New Roman"/>
                <w:sz w:val="24"/>
                <w:szCs w:val="24"/>
                <w:lang w:eastAsia="ru-RU"/>
              </w:rPr>
            </w:pPr>
            <w:r w:rsidRPr="00C37984">
              <w:rPr>
                <w:rFonts w:eastAsia="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lastRenderedPageBreak/>
              <w:t xml:space="preserve">URI - </w:t>
            </w:r>
            <w:hyperlink r:id="rId37" w:history="1">
              <w:r w:rsidRPr="00C37984">
                <w:rPr>
                  <w:rFonts w:eastAsia="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eastAsia="Times New Roman"/>
                <w:sz w:val="24"/>
                <w:szCs w:val="24"/>
                <w:lang w:eastAsia="ru-RU"/>
              </w:rPr>
            </w:pPr>
            <w:r w:rsidRPr="00C37984">
              <w:rPr>
                <w:rFonts w:eastAsia="Times New Roman"/>
                <w:sz w:val="24"/>
                <w:szCs w:val="24"/>
                <w:lang w:eastAsia="ru-RU"/>
              </w:rPr>
              <w:t xml:space="preserve">URL - </w:t>
            </w:r>
            <w:hyperlink r:id="rId38" w:history="1">
              <w:r w:rsidRPr="00C37984">
                <w:rPr>
                  <w:rFonts w:eastAsia="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eastAsia="Times New Roman"/>
                <w:sz w:val="24"/>
                <w:szCs w:val="24"/>
                <w:lang w:val="en-US" w:eastAsia="ru-RU"/>
              </w:rPr>
            </w:pPr>
            <w:r w:rsidRPr="00C37984">
              <w:rPr>
                <w:rFonts w:eastAsia="Times New Roman"/>
                <w:sz w:val="24"/>
                <w:szCs w:val="24"/>
                <w:lang w:val="en-US" w:eastAsia="ru-RU"/>
              </w:rPr>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7440C8">
        <w:trPr>
          <w:trHeight w:val="416"/>
        </w:trPr>
        <w:tc>
          <w:tcPr>
            <w:tcW w:w="2176" w:type="dxa"/>
            <w:gridSpan w:val="5"/>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883"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gramStart"/>
            <w:r>
              <w:rPr>
                <w:rFonts w:ascii="Arial" w:hAnsi="Arial" w:cs="Arial"/>
                <w:sz w:val="27"/>
                <w:szCs w:val="27"/>
                <w:shd w:val="clear" w:color="auto" w:fill="FFFFFF"/>
              </w:rPr>
              <w:t>hostname:port</w:t>
            </w:r>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7440C8">
        <w:trPr>
          <w:trHeight w:val="416"/>
        </w:trPr>
        <w:tc>
          <w:tcPr>
            <w:tcW w:w="2176" w:type="dxa"/>
            <w:gridSpan w:val="5"/>
          </w:tcPr>
          <w:p w14:paraId="70F047DA" w14:textId="2E892F24" w:rsidR="00752360" w:rsidRPr="00DA00B8" w:rsidRDefault="00752360" w:rsidP="00752360">
            <w:pPr>
              <w:rPr>
                <w:lang w:val="en-US"/>
              </w:rPr>
            </w:pPr>
            <w:r>
              <w:t xml:space="preserve">Что такое </w:t>
            </w:r>
            <w:r>
              <w:rPr>
                <w:lang w:val="en-US"/>
              </w:rPr>
              <w:t>IP?</w:t>
            </w:r>
          </w:p>
        </w:tc>
        <w:tc>
          <w:tcPr>
            <w:tcW w:w="7883"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7440C8">
        <w:trPr>
          <w:trHeight w:val="416"/>
        </w:trPr>
        <w:tc>
          <w:tcPr>
            <w:tcW w:w="2176" w:type="dxa"/>
            <w:gridSpan w:val="5"/>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883"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7440C8">
        <w:trPr>
          <w:trHeight w:val="416"/>
        </w:trPr>
        <w:tc>
          <w:tcPr>
            <w:tcW w:w="2176" w:type="dxa"/>
            <w:gridSpan w:val="5"/>
          </w:tcPr>
          <w:p w14:paraId="4263BA5E" w14:textId="0417E7F7" w:rsidR="00752360" w:rsidRDefault="00752360" w:rsidP="00752360">
            <w:r>
              <w:t>Что такое маска-подсети?</w:t>
            </w:r>
          </w:p>
        </w:tc>
        <w:tc>
          <w:tcPr>
            <w:tcW w:w="7883"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7440C8">
        <w:trPr>
          <w:trHeight w:val="416"/>
        </w:trPr>
        <w:tc>
          <w:tcPr>
            <w:tcW w:w="2176" w:type="dxa"/>
            <w:gridSpan w:val="5"/>
          </w:tcPr>
          <w:p w14:paraId="41FCB946" w14:textId="242AB397" w:rsidR="00752360" w:rsidRDefault="00752360" w:rsidP="00752360">
            <w:r>
              <w:t>Что такое мак-адрес?</w:t>
            </w:r>
          </w:p>
        </w:tc>
        <w:tc>
          <w:tcPr>
            <w:tcW w:w="7883"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7440C8">
        <w:trPr>
          <w:trHeight w:val="416"/>
        </w:trPr>
        <w:tc>
          <w:tcPr>
            <w:tcW w:w="2176" w:type="dxa"/>
            <w:gridSpan w:val="5"/>
          </w:tcPr>
          <w:p w14:paraId="5860C7A3" w14:textId="15387EED" w:rsidR="00752360" w:rsidRDefault="00752360" w:rsidP="00752360">
            <w:r>
              <w:t>Сколько таких адресов в системе?</w:t>
            </w:r>
          </w:p>
        </w:tc>
        <w:tc>
          <w:tcPr>
            <w:tcW w:w="7883"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7440C8">
        <w:trPr>
          <w:trHeight w:val="416"/>
        </w:trPr>
        <w:tc>
          <w:tcPr>
            <w:tcW w:w="2176" w:type="dxa"/>
            <w:gridSpan w:val="5"/>
          </w:tcPr>
          <w:p w14:paraId="569AC8CD" w14:textId="336A001F" w:rsidR="00752360" w:rsidRDefault="00752360" w:rsidP="00752360">
            <w:r>
              <w:t xml:space="preserve">Что такое </w:t>
            </w:r>
            <w:r>
              <w:rPr>
                <w:lang w:val="en-US"/>
              </w:rPr>
              <w:t>DNS</w:t>
            </w:r>
            <w:r>
              <w:t>?</w:t>
            </w:r>
          </w:p>
        </w:tc>
        <w:tc>
          <w:tcPr>
            <w:tcW w:w="7883"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w:t>
            </w:r>
            <w:proofErr w:type="gramStart"/>
            <w:r>
              <w:t>компьютера</w:t>
            </w:r>
            <w:proofErr w:type="gramEnd"/>
            <w:r>
              <w:t xml:space="preserve">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7440C8">
        <w:trPr>
          <w:trHeight w:val="416"/>
        </w:trPr>
        <w:tc>
          <w:tcPr>
            <w:tcW w:w="2176" w:type="dxa"/>
            <w:gridSpan w:val="5"/>
          </w:tcPr>
          <w:p w14:paraId="3E1F0D40" w14:textId="04937DAE" w:rsidR="00752360" w:rsidRPr="00DA00B8" w:rsidRDefault="00752360" w:rsidP="00752360">
            <w:r>
              <w:t>Что такое Кэш?</w:t>
            </w:r>
          </w:p>
        </w:tc>
        <w:tc>
          <w:tcPr>
            <w:tcW w:w="7883"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7440C8">
        <w:trPr>
          <w:trHeight w:val="416"/>
        </w:trPr>
        <w:tc>
          <w:tcPr>
            <w:tcW w:w="2176" w:type="dxa"/>
            <w:gridSpan w:val="5"/>
          </w:tcPr>
          <w:p w14:paraId="76022695" w14:textId="29493C93" w:rsidR="00752360" w:rsidRDefault="00752360" w:rsidP="00752360">
            <w:r>
              <w:lastRenderedPageBreak/>
              <w:t>Что такое куки и зачем они нужны?</w:t>
            </w:r>
          </w:p>
        </w:tc>
        <w:tc>
          <w:tcPr>
            <w:tcW w:w="7883"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 xml:space="preserve">не хранит промежуточные данные между запросами </w:t>
            </w:r>
            <w:proofErr w:type="gramStart"/>
            <w:r>
              <w:t>и</w:t>
            </w:r>
            <w:proofErr w:type="gramEnd"/>
            <w: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7440C8">
        <w:trPr>
          <w:trHeight w:val="416"/>
        </w:trPr>
        <w:tc>
          <w:tcPr>
            <w:tcW w:w="2176" w:type="dxa"/>
            <w:gridSpan w:val="5"/>
          </w:tcPr>
          <w:p w14:paraId="1AEECD0A" w14:textId="2982BB62" w:rsidR="000638D1" w:rsidRDefault="000638D1" w:rsidP="00752360">
            <w:r>
              <w:t>Что хранится в куках 3 пункта?</w:t>
            </w:r>
          </w:p>
        </w:tc>
        <w:tc>
          <w:tcPr>
            <w:tcW w:w="7883"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7440C8">
        <w:trPr>
          <w:trHeight w:val="416"/>
        </w:trPr>
        <w:tc>
          <w:tcPr>
            <w:tcW w:w="2176" w:type="dxa"/>
            <w:gridSpan w:val="5"/>
          </w:tcPr>
          <w:p w14:paraId="47E88A93" w14:textId="79A5AE5D" w:rsidR="00752360" w:rsidRPr="00DA00B8" w:rsidRDefault="00752360" w:rsidP="00752360">
            <w:pPr>
              <w:rPr>
                <w:lang w:val="en-US"/>
              </w:rPr>
            </w:pPr>
            <w:r>
              <w:t xml:space="preserve">Что такое </w:t>
            </w:r>
            <w:r>
              <w:rPr>
                <w:lang w:val="en-US"/>
              </w:rPr>
              <w:t>local storage?</w:t>
            </w:r>
          </w:p>
        </w:tc>
        <w:tc>
          <w:tcPr>
            <w:tcW w:w="7883"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7440C8">
        <w:trPr>
          <w:trHeight w:val="416"/>
        </w:trPr>
        <w:tc>
          <w:tcPr>
            <w:tcW w:w="2176" w:type="dxa"/>
            <w:gridSpan w:val="5"/>
          </w:tcPr>
          <w:p w14:paraId="0DE15739" w14:textId="1198617D" w:rsidR="00EE4140" w:rsidRDefault="00572145" w:rsidP="00752360">
            <w:r>
              <w:t>Виды рендеринга страницы?</w:t>
            </w:r>
          </w:p>
        </w:tc>
        <w:tc>
          <w:tcPr>
            <w:tcW w:w="7883"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eastAsia="Times New Roman"/>
                <w:sz w:val="24"/>
                <w:szCs w:val="24"/>
                <w:lang w:eastAsia="ru-RU"/>
              </w:rPr>
            </w:pPr>
            <w:proofErr w:type="gramStart"/>
            <w:r w:rsidRPr="00572145">
              <w:rPr>
                <w:rFonts w:eastAsia="Times New Roman" w:hAnsi="Symbol"/>
                <w:sz w:val="24"/>
                <w:szCs w:val="24"/>
                <w:lang w:eastAsia="ru-RU"/>
              </w:rPr>
              <w:t></w:t>
            </w:r>
            <w:r w:rsidRPr="00572145">
              <w:rPr>
                <w:rFonts w:eastAsia="Times New Roman"/>
                <w:sz w:val="24"/>
                <w:szCs w:val="24"/>
                <w:lang w:eastAsia="ru-RU"/>
              </w:rPr>
              <w:t xml:space="preserve">  </w:t>
            </w:r>
            <w:r w:rsidRPr="00572145">
              <w:rPr>
                <w:rFonts w:eastAsia="Times New Roman"/>
                <w:b/>
                <w:bCs/>
                <w:sz w:val="24"/>
                <w:szCs w:val="24"/>
                <w:lang w:eastAsia="ru-RU"/>
              </w:rPr>
              <w:t>SSR</w:t>
            </w:r>
            <w:proofErr w:type="gramEnd"/>
            <w:r w:rsidRPr="00572145">
              <w:rPr>
                <w:rFonts w:eastAsia="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eastAsia="Times New Roman"/>
                <w:sz w:val="24"/>
                <w:szCs w:val="24"/>
                <w:lang w:eastAsia="ru-RU"/>
              </w:rPr>
            </w:pPr>
            <w:r w:rsidRPr="00572145">
              <w:rPr>
                <w:rFonts w:eastAsia="Times New Roman" w:hAnsi="Symbol"/>
                <w:sz w:val="24"/>
                <w:szCs w:val="24"/>
                <w:lang w:eastAsia="ru-RU"/>
              </w:rPr>
              <w:t></w:t>
            </w:r>
            <w:r w:rsidRPr="00572145">
              <w:rPr>
                <w:rFonts w:eastAsia="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7440C8">
        <w:trPr>
          <w:trHeight w:val="416"/>
        </w:trPr>
        <w:tc>
          <w:tcPr>
            <w:tcW w:w="2176" w:type="dxa"/>
            <w:gridSpan w:val="5"/>
          </w:tcPr>
          <w:p w14:paraId="61150AB7" w14:textId="641F1341" w:rsidR="00752360" w:rsidRPr="00DA00B8" w:rsidRDefault="00752360" w:rsidP="00752360">
            <w:pPr>
              <w:rPr>
                <w:lang w:val="en-US"/>
              </w:rPr>
            </w:pPr>
            <w:r>
              <w:t xml:space="preserve">Разделы в </w:t>
            </w:r>
            <w:r>
              <w:rPr>
                <w:lang w:val="en-US"/>
              </w:rPr>
              <w:t>devtools?</w:t>
            </w:r>
          </w:p>
        </w:tc>
        <w:tc>
          <w:tcPr>
            <w:tcW w:w="7883"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42" w:tgtFrame="_blank" w:history="1">
              <w:r w:rsidRPr="00EA6657">
                <w:rPr>
                  <w:rStyle w:val="a9"/>
                </w:rPr>
                <w:t>CSS</w:t>
              </w:r>
            </w:hyperlink>
            <w:r w:rsidRPr="00EA6657">
              <w:t> и </w:t>
            </w:r>
            <w:hyperlink r:id="rId43" w:tgtFrame="_blank" w:history="1">
              <w:r w:rsidRPr="00EA6657">
                <w:rPr>
                  <w:rStyle w:val="a9"/>
                </w:rPr>
                <w:t>JavaScript</w:t>
              </w:r>
            </w:hyperlink>
            <w:r w:rsidRPr="00EA6657">
              <w:t>, изменить </w:t>
            </w:r>
            <w:hyperlink r:id="rId44"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lastRenderedPageBreak/>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7440C8">
        <w:trPr>
          <w:trHeight w:val="416"/>
        </w:trPr>
        <w:tc>
          <w:tcPr>
            <w:tcW w:w="2176" w:type="dxa"/>
            <w:gridSpan w:val="5"/>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883"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7440C8">
        <w:trPr>
          <w:trHeight w:val="416"/>
        </w:trPr>
        <w:tc>
          <w:tcPr>
            <w:tcW w:w="2176" w:type="dxa"/>
            <w:gridSpan w:val="5"/>
          </w:tcPr>
          <w:p w14:paraId="7EFF7990" w14:textId="51B153BB" w:rsidR="00223777" w:rsidRDefault="00223777" w:rsidP="00223777">
            <w:r>
              <w:t>Два подхода к верстке?</w:t>
            </w:r>
          </w:p>
        </w:tc>
        <w:tc>
          <w:tcPr>
            <w:tcW w:w="7883"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w:t>
            </w:r>
            <w:proofErr w:type="gramStart"/>
            <w:r w:rsidRPr="00223777">
              <w:t>ломается ”</w:t>
            </w:r>
            <w:proofErr w:type="gramEnd"/>
            <w:r w:rsidRPr="00223777">
              <w:t xml:space="preserve">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7440C8">
        <w:trPr>
          <w:trHeight w:val="416"/>
        </w:trPr>
        <w:tc>
          <w:tcPr>
            <w:tcW w:w="2176" w:type="dxa"/>
            <w:gridSpan w:val="5"/>
          </w:tcPr>
          <w:p w14:paraId="2B2DBB44" w14:textId="1AE60859" w:rsidR="00223777" w:rsidRDefault="00223777" w:rsidP="00223777">
            <w:r>
              <w:t>Что такое боекпойнт в адаптивной верстке?</w:t>
            </w:r>
          </w:p>
        </w:tc>
        <w:tc>
          <w:tcPr>
            <w:tcW w:w="7883"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7440C8">
        <w:trPr>
          <w:trHeight w:val="416"/>
        </w:trPr>
        <w:tc>
          <w:tcPr>
            <w:tcW w:w="2176" w:type="dxa"/>
            <w:gridSpan w:val="5"/>
          </w:tcPr>
          <w:p w14:paraId="41704BD9" w14:textId="53E55A5C" w:rsidR="00223777" w:rsidRPr="00223777" w:rsidRDefault="00223777" w:rsidP="00223777">
            <w:r>
              <w:t>Что такое адаптивность?</w:t>
            </w:r>
          </w:p>
        </w:tc>
        <w:tc>
          <w:tcPr>
            <w:tcW w:w="7883"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7440C8">
        <w:trPr>
          <w:trHeight w:val="416"/>
        </w:trPr>
        <w:tc>
          <w:tcPr>
            <w:tcW w:w="2176" w:type="dxa"/>
            <w:gridSpan w:val="5"/>
          </w:tcPr>
          <w:p w14:paraId="1C781E8C" w14:textId="0957A0BA" w:rsidR="00223777" w:rsidRPr="00DA00B8" w:rsidRDefault="00223777" w:rsidP="00223777">
            <w:pPr>
              <w:rPr>
                <w:lang w:val="en-US"/>
              </w:rPr>
            </w:pPr>
            <w:r>
              <w:t xml:space="preserve">Что такое </w:t>
            </w:r>
            <w:r>
              <w:rPr>
                <w:lang w:val="en-US"/>
              </w:rPr>
              <w:t>CSS?</w:t>
            </w:r>
          </w:p>
        </w:tc>
        <w:tc>
          <w:tcPr>
            <w:tcW w:w="7883"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7440C8">
        <w:trPr>
          <w:trHeight w:val="416"/>
        </w:trPr>
        <w:tc>
          <w:tcPr>
            <w:tcW w:w="2176" w:type="dxa"/>
            <w:gridSpan w:val="5"/>
          </w:tcPr>
          <w:p w14:paraId="6E0084A1" w14:textId="01BDB8BF" w:rsidR="00223777" w:rsidRPr="00DA00B8" w:rsidRDefault="00223777" w:rsidP="00223777">
            <w:r w:rsidRPr="00DA00B8">
              <w:t xml:space="preserve">2 </w:t>
            </w:r>
            <w:r>
              <w:t>типа валидации на веб форме?</w:t>
            </w:r>
          </w:p>
        </w:tc>
        <w:tc>
          <w:tcPr>
            <w:tcW w:w="7883"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7440C8">
        <w:trPr>
          <w:trHeight w:val="416"/>
        </w:trPr>
        <w:tc>
          <w:tcPr>
            <w:tcW w:w="2176" w:type="dxa"/>
            <w:gridSpan w:val="5"/>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883"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Bootstrap - фреймворк, который содержит рекомендации по использованию </w:t>
            </w:r>
            <w:r>
              <w:rPr>
                <w:rFonts w:ascii="Roboto" w:hAnsi="Roboto"/>
                <w:color w:val="000000"/>
                <w:sz w:val="20"/>
                <w:szCs w:val="20"/>
                <w:shd w:val="clear" w:color="auto" w:fill="FFFFFF"/>
              </w:rPr>
              <w:lastRenderedPageBreak/>
              <w:t>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7440C8">
        <w:trPr>
          <w:trHeight w:val="416"/>
        </w:trPr>
        <w:tc>
          <w:tcPr>
            <w:tcW w:w="2176" w:type="dxa"/>
            <w:gridSpan w:val="5"/>
          </w:tcPr>
          <w:p w14:paraId="3F3BE9B0" w14:textId="66651B33" w:rsidR="00223777" w:rsidRPr="00DA00B8" w:rsidRDefault="00223777" w:rsidP="00223777">
            <w:r>
              <w:lastRenderedPageBreak/>
              <w:t xml:space="preserve">Что такое </w:t>
            </w:r>
            <w:r>
              <w:rPr>
                <w:lang w:val="en-US"/>
              </w:rPr>
              <w:t>SOAP</w:t>
            </w:r>
            <w:r>
              <w:t>?</w:t>
            </w:r>
          </w:p>
        </w:tc>
        <w:tc>
          <w:tcPr>
            <w:tcW w:w="7883"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7440C8">
        <w:trPr>
          <w:trHeight w:val="416"/>
        </w:trPr>
        <w:tc>
          <w:tcPr>
            <w:tcW w:w="1480"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579" w:type="dxa"/>
            <w:gridSpan w:val="6"/>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7440C8">
        <w:trPr>
          <w:gridAfter w:val="1"/>
          <w:wAfter w:w="24" w:type="dxa"/>
          <w:trHeight w:val="416"/>
        </w:trPr>
        <w:tc>
          <w:tcPr>
            <w:tcW w:w="181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221" w:type="dxa"/>
            <w:gridSpan w:val="4"/>
          </w:tcPr>
          <w:p w14:paraId="2CBFD5D7" w14:textId="567B6D53" w:rsidR="00223777" w:rsidRDefault="00000000" w:rsidP="00223777">
            <w:hyperlink r:id="rId46"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8" w:tgtFrame="_blank" w:history="1">
              <w:r w:rsidRPr="00A11524">
                <w:rPr>
                  <w:rStyle w:val="a9"/>
                </w:rPr>
                <w:t>SOAP</w:t>
              </w:r>
            </w:hyperlink>
            <w:r w:rsidRPr="00A11524">
              <w:t> и </w:t>
            </w:r>
            <w:hyperlink r:id="rId4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lastRenderedPageBreak/>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50" w:tgtFrame="_blank" w:history="1">
              <w:r w:rsidRPr="00A11524">
                <w:rPr>
                  <w:rStyle w:val="a9"/>
                </w:rPr>
                <w:t>XML</w:t>
              </w:r>
            </w:hyperlink>
            <w:r w:rsidRPr="00A11524">
              <w:t>, как это делает </w:t>
            </w:r>
            <w:hyperlink r:id="rId51" w:tgtFrame="_blank" w:history="1">
              <w:r w:rsidRPr="00A11524">
                <w:rPr>
                  <w:rStyle w:val="a9"/>
                </w:rPr>
                <w:t>SOAP</w:t>
              </w:r>
            </w:hyperlink>
            <w:r w:rsidRPr="00A11524">
              <w:t> и </w:t>
            </w:r>
            <w:hyperlink r:id="rId52" w:tgtFrame="_blank" w:history="1">
              <w:r w:rsidRPr="00A11524">
                <w:rPr>
                  <w:rStyle w:val="a9"/>
                </w:rPr>
                <w:t>XML-RPC</w:t>
              </w:r>
            </w:hyperlink>
            <w:r w:rsidRPr="00A11524">
              <w:t>, не используется </w:t>
            </w:r>
            <w:hyperlink r:id="rId5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5"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7440C8">
        <w:trPr>
          <w:gridAfter w:val="1"/>
          <w:wAfter w:w="24" w:type="dxa"/>
          <w:trHeight w:val="416"/>
        </w:trPr>
        <w:tc>
          <w:tcPr>
            <w:tcW w:w="181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221" w:type="dxa"/>
            <w:gridSpan w:val="4"/>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 xml:space="preserve">(само-документируемые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w:t>
            </w:r>
            <w:r w:rsidRPr="00A11524">
              <w:lastRenderedPageBreak/>
              <w:t>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xml:space="preserve">. В REST допускается разделить систему на иерархию </w:t>
            </w:r>
            <w:proofErr w:type="gramStart"/>
            <w:r w:rsidRPr="00A11524">
              <w:t>слоев</w:t>
            </w:r>
            <w:proofErr w:type="gramEnd"/>
            <w:r w:rsidRPr="00A11524">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A11524">
              <w:t>PayPal</w:t>
            </w:r>
            <w:proofErr w:type="gramEnd"/>
            <w:r w:rsidRPr="00A11524">
              <w:t xml:space="preserve">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7440C8">
        <w:trPr>
          <w:gridAfter w:val="1"/>
          <w:wAfter w:w="24" w:type="dxa"/>
          <w:trHeight w:val="416"/>
        </w:trPr>
        <w:tc>
          <w:tcPr>
            <w:tcW w:w="181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221" w:type="dxa"/>
            <w:gridSpan w:val="4"/>
          </w:tcPr>
          <w:p w14:paraId="203C84A1" w14:textId="6D7A4E21" w:rsidR="00223777" w:rsidRDefault="00223777" w:rsidP="00223777">
            <w:pPr>
              <w:rPr>
                <w:rFonts w:eastAsia="Times New Roman"/>
                <w:b/>
                <w:bCs/>
                <w:color w:val="FF0000"/>
                <w:sz w:val="24"/>
                <w:szCs w:val="24"/>
                <w:lang w:eastAsia="ru-RU"/>
              </w:rPr>
            </w:pPr>
            <w:r w:rsidRPr="0081193B">
              <w:rPr>
                <w:rFonts w:eastAsia="Times New Roman"/>
                <w:b/>
                <w:bCs/>
                <w:color w:val="FF0000"/>
                <w:sz w:val="24"/>
                <w:szCs w:val="24"/>
                <w:lang w:eastAsia="ru-RU"/>
              </w:rPr>
              <w:t>Отличия REST и SOAP</w:t>
            </w:r>
            <w:r w:rsidRPr="00223777">
              <w:rPr>
                <w:rFonts w:eastAsia="Times New Roman"/>
                <w:b/>
                <w:bCs/>
                <w:color w:val="FF0000"/>
                <w:sz w:val="24"/>
                <w:szCs w:val="24"/>
                <w:lang w:eastAsia="ru-RU"/>
              </w:rPr>
              <w:t>:</w:t>
            </w:r>
          </w:p>
          <w:p w14:paraId="08144A11" w14:textId="77777777" w:rsidR="00AD2E45" w:rsidRDefault="00AD2E45" w:rsidP="00223777">
            <w:pPr>
              <w:rPr>
                <w:rFonts w:eastAsia="Times New Roman"/>
                <w:b/>
                <w:bCs/>
                <w:color w:val="FF0000"/>
                <w:sz w:val="24"/>
                <w:szCs w:val="24"/>
                <w:lang w:eastAsia="ru-RU"/>
              </w:rPr>
            </w:pPr>
          </w:p>
          <w:p w14:paraId="1ABA2B6E" w14:textId="73EC98EB"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Коротко</w:t>
            </w:r>
            <w:r w:rsidR="00AD2E45" w:rsidRPr="00AD2E45">
              <w:rPr>
                <w:rFonts w:eastAsia="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eastAsia="Times New Roman"/>
                <w:b/>
                <w:bCs/>
                <w:color w:val="FF0000"/>
                <w:sz w:val="24"/>
                <w:szCs w:val="24"/>
                <w:lang w:eastAsia="ru-RU"/>
              </w:rPr>
            </w:pPr>
            <w:r>
              <w:rPr>
                <w:rFonts w:eastAsia="Times New Roman"/>
                <w:b/>
                <w:bCs/>
                <w:color w:val="FF0000"/>
                <w:sz w:val="24"/>
                <w:szCs w:val="24"/>
                <w:lang w:eastAsia="ru-RU"/>
              </w:rPr>
              <w:t>Развернуто</w:t>
            </w:r>
            <w:r w:rsidR="00AD2E45" w:rsidRPr="00AD2E45">
              <w:rPr>
                <w:rFonts w:eastAsia="Times New Roman"/>
                <w:b/>
                <w:bCs/>
                <w:color w:val="FF0000"/>
                <w:sz w:val="24"/>
                <w:szCs w:val="24"/>
                <w:lang w:eastAsia="ru-RU"/>
              </w:rPr>
              <w:t>:</w:t>
            </w:r>
          </w:p>
          <w:p w14:paraId="4CB8CDCF"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и REST нельзя сравнивать напрямую, поскольку первый </w:t>
            </w:r>
            <w:proofErr w:type="gramStart"/>
            <w:r w:rsidRPr="0081193B">
              <w:rPr>
                <w:rFonts w:eastAsia="Times New Roman"/>
                <w:sz w:val="24"/>
                <w:szCs w:val="24"/>
                <w:lang w:eastAsia="ru-RU"/>
              </w:rPr>
              <w:t>- это</w:t>
            </w:r>
            <w:proofErr w:type="gramEnd"/>
            <w:r w:rsidRPr="0081193B">
              <w:rPr>
                <w:rFonts w:eastAsia="Times New Roman"/>
                <w:sz w:val="24"/>
                <w:szCs w:val="24"/>
                <w:lang w:eastAsia="ru-RU"/>
              </w:rPr>
              <w:t xml:space="preserve"> протокол (или, по крайней мере, пытается им быть), а второй - архитектурный стиль.</w:t>
            </w:r>
          </w:p>
          <w:p w14:paraId="68BC5650"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eastAsia="Times New Roman"/>
                <w:sz w:val="24"/>
                <w:szCs w:val="24"/>
                <w:lang w:eastAsia="ru-RU"/>
              </w:rPr>
            </w:pPr>
            <w:r w:rsidRPr="0081193B">
              <w:rPr>
                <w:rFonts w:eastAsia="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w:t>
            </w:r>
            <w:r w:rsidRPr="0081193B">
              <w:rPr>
                <w:rFonts w:eastAsia="Times New Roman"/>
                <w:sz w:val="24"/>
                <w:szCs w:val="24"/>
                <w:lang w:eastAsia="ru-RU"/>
              </w:rPr>
              <w:lastRenderedPageBreak/>
              <w:t>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7440C8">
        <w:trPr>
          <w:gridAfter w:val="1"/>
          <w:wAfter w:w="24" w:type="dxa"/>
          <w:trHeight w:val="416"/>
        </w:trPr>
        <w:tc>
          <w:tcPr>
            <w:tcW w:w="1814"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221" w:type="dxa"/>
            <w:gridSpan w:val="4"/>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0D77FD">
              <w:rPr>
                <w:lang w:eastAsia="ru-RU"/>
              </w:rPr>
              <w:t>:»(</w:t>
            </w:r>
            <w:proofErr w:type="gramEnd"/>
            <w:r w:rsidRPr="000D77FD">
              <w:rPr>
                <w:lang w:eastAsia="ru-RU"/>
              </w:rPr>
              <w:t>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7440C8">
        <w:trPr>
          <w:gridAfter w:val="1"/>
          <w:wAfter w:w="24" w:type="dxa"/>
          <w:trHeight w:val="416"/>
        </w:trPr>
        <w:tc>
          <w:tcPr>
            <w:tcW w:w="1814"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221" w:type="dxa"/>
            <w:gridSpan w:val="4"/>
          </w:tcPr>
          <w:p w14:paraId="0F705824" w14:textId="77777777" w:rsidR="00223777" w:rsidRPr="000D77FD" w:rsidRDefault="00223777" w:rsidP="00223777">
            <w:pPr>
              <w:rPr>
                <w:rFonts w:eastAsia="Times New Roman"/>
                <w:color w:val="FF0000"/>
                <w:sz w:val="24"/>
                <w:szCs w:val="24"/>
                <w:lang w:eastAsia="ru-RU"/>
              </w:rPr>
            </w:pPr>
            <w:r w:rsidRPr="000D77FD">
              <w:rPr>
                <w:rFonts w:eastAsia="Times New Roman"/>
                <w:b/>
                <w:bCs/>
                <w:color w:val="FF0000"/>
                <w:sz w:val="24"/>
                <w:szCs w:val="24"/>
                <w:lang w:eastAsia="ru-RU"/>
              </w:rPr>
              <w:t>Различия методов GET и POST</w:t>
            </w:r>
          </w:p>
          <w:p w14:paraId="63F20A2F"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eastAsia="Times New Roman"/>
                <w:sz w:val="24"/>
                <w:szCs w:val="24"/>
                <w:lang w:eastAsia="ru-RU"/>
              </w:rPr>
            </w:pPr>
            <w:r w:rsidRPr="000D77FD">
              <w:rPr>
                <w:rFonts w:eastAsia="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eastAsia="Times New Roman"/>
                <w:sz w:val="24"/>
                <w:szCs w:val="24"/>
                <w:lang w:eastAsia="ru-RU"/>
              </w:rPr>
            </w:pPr>
            <w:r w:rsidRPr="000D77FD">
              <w:rPr>
                <w:rFonts w:eastAsia="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7440C8">
        <w:trPr>
          <w:gridAfter w:val="1"/>
          <w:wAfter w:w="24" w:type="dxa"/>
          <w:trHeight w:val="416"/>
        </w:trPr>
        <w:tc>
          <w:tcPr>
            <w:tcW w:w="181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221" w:type="dxa"/>
            <w:gridSpan w:val="4"/>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7440C8">
        <w:trPr>
          <w:gridAfter w:val="1"/>
          <w:wAfter w:w="24" w:type="dxa"/>
          <w:trHeight w:val="416"/>
        </w:trPr>
        <w:tc>
          <w:tcPr>
            <w:tcW w:w="1814" w:type="dxa"/>
            <w:gridSpan w:val="2"/>
          </w:tcPr>
          <w:p w14:paraId="6AAF5BD4" w14:textId="0FB50517" w:rsidR="00223777" w:rsidRPr="007D2424" w:rsidRDefault="00223777" w:rsidP="00223777">
            <w:r>
              <w:lastRenderedPageBreak/>
              <w:t>Что такое безопасный метод?</w:t>
            </w:r>
          </w:p>
        </w:tc>
        <w:tc>
          <w:tcPr>
            <w:tcW w:w="8221" w:type="dxa"/>
            <w:gridSpan w:val="4"/>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5439C3" w14:paraId="5216444C" w14:textId="77777777" w:rsidTr="007440C8">
        <w:trPr>
          <w:gridAfter w:val="1"/>
          <w:wAfter w:w="24" w:type="dxa"/>
          <w:trHeight w:val="416"/>
        </w:trPr>
        <w:tc>
          <w:tcPr>
            <w:tcW w:w="1814" w:type="dxa"/>
            <w:gridSpan w:val="2"/>
          </w:tcPr>
          <w:p w14:paraId="046611B3" w14:textId="2E90EA9F" w:rsidR="00223777" w:rsidRPr="00DA00B8" w:rsidRDefault="00223777" w:rsidP="00223777">
            <w:r>
              <w:t>Какие методы безопасные?</w:t>
            </w:r>
          </w:p>
        </w:tc>
        <w:tc>
          <w:tcPr>
            <w:tcW w:w="8221" w:type="dxa"/>
            <w:gridSpan w:val="4"/>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7440C8">
        <w:trPr>
          <w:gridAfter w:val="1"/>
          <w:wAfter w:w="24" w:type="dxa"/>
          <w:trHeight w:val="416"/>
        </w:trPr>
        <w:tc>
          <w:tcPr>
            <w:tcW w:w="1814" w:type="dxa"/>
            <w:gridSpan w:val="2"/>
          </w:tcPr>
          <w:p w14:paraId="3B46ED67" w14:textId="08859022" w:rsidR="00223777" w:rsidRPr="00DA00B8" w:rsidRDefault="00223777" w:rsidP="00223777">
            <w:r>
              <w:t>Что такое идемпотентность, какие методы идемпотентны?</w:t>
            </w:r>
          </w:p>
        </w:tc>
        <w:tc>
          <w:tcPr>
            <w:tcW w:w="8221" w:type="dxa"/>
            <w:gridSpan w:val="4"/>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7440C8">
        <w:trPr>
          <w:gridAfter w:val="1"/>
          <w:wAfter w:w="24" w:type="dxa"/>
          <w:trHeight w:val="416"/>
        </w:trPr>
        <w:tc>
          <w:tcPr>
            <w:tcW w:w="181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221" w:type="dxa"/>
            <w:gridSpan w:val="4"/>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7440C8">
        <w:trPr>
          <w:gridAfter w:val="1"/>
          <w:wAfter w:w="24" w:type="dxa"/>
          <w:trHeight w:val="416"/>
        </w:trPr>
        <w:tc>
          <w:tcPr>
            <w:tcW w:w="1814" w:type="dxa"/>
            <w:gridSpan w:val="2"/>
          </w:tcPr>
          <w:p w14:paraId="384C8423" w14:textId="53D064B5" w:rsidR="00223777" w:rsidRPr="007D2424" w:rsidRDefault="00223777" w:rsidP="00223777">
            <w:r>
              <w:t>Что такое логи?</w:t>
            </w:r>
          </w:p>
        </w:tc>
        <w:tc>
          <w:tcPr>
            <w:tcW w:w="8221" w:type="dxa"/>
            <w:gridSpan w:val="4"/>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7440C8">
        <w:trPr>
          <w:gridAfter w:val="1"/>
          <w:wAfter w:w="24" w:type="dxa"/>
          <w:trHeight w:val="539"/>
        </w:trPr>
        <w:tc>
          <w:tcPr>
            <w:tcW w:w="1814" w:type="dxa"/>
            <w:gridSpan w:val="2"/>
          </w:tcPr>
          <w:p w14:paraId="3FF26028" w14:textId="7CB46471" w:rsidR="00223777" w:rsidRPr="00DA00B8" w:rsidRDefault="00223777" w:rsidP="00223777">
            <w:r>
              <w:t>Какие бывают логи?</w:t>
            </w:r>
          </w:p>
        </w:tc>
        <w:tc>
          <w:tcPr>
            <w:tcW w:w="8221" w:type="dxa"/>
            <w:gridSpan w:val="4"/>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7440C8">
        <w:trPr>
          <w:gridAfter w:val="1"/>
          <w:wAfter w:w="24" w:type="dxa"/>
          <w:trHeight w:val="539"/>
        </w:trPr>
        <w:tc>
          <w:tcPr>
            <w:tcW w:w="1814" w:type="dxa"/>
            <w:gridSpan w:val="2"/>
          </w:tcPr>
          <w:p w14:paraId="37C91C5D" w14:textId="2F7E4A73" w:rsidR="00223777" w:rsidRDefault="00223777" w:rsidP="00223777">
            <w:r>
              <w:t>Уровни логирования?</w:t>
            </w:r>
          </w:p>
        </w:tc>
        <w:tc>
          <w:tcPr>
            <w:tcW w:w="8221" w:type="dxa"/>
            <w:gridSpan w:val="4"/>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lastRenderedPageBreak/>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7440C8">
        <w:trPr>
          <w:gridAfter w:val="1"/>
          <w:wAfter w:w="24" w:type="dxa"/>
          <w:trHeight w:val="539"/>
        </w:trPr>
        <w:tc>
          <w:tcPr>
            <w:tcW w:w="1814" w:type="dxa"/>
            <w:gridSpan w:val="2"/>
          </w:tcPr>
          <w:p w14:paraId="54A0E71F" w14:textId="72540F33" w:rsidR="00223777" w:rsidRDefault="00223777" w:rsidP="00223777">
            <w:r>
              <w:lastRenderedPageBreak/>
              <w:t>Виды интерфейсов?</w:t>
            </w:r>
          </w:p>
        </w:tc>
        <w:tc>
          <w:tcPr>
            <w:tcW w:w="8221" w:type="dxa"/>
            <w:gridSpan w:val="4"/>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5439C3" w14:paraId="3CD9EEA1" w14:textId="77777777" w:rsidTr="007440C8">
        <w:trPr>
          <w:gridAfter w:val="1"/>
          <w:wAfter w:w="24" w:type="dxa"/>
          <w:trHeight w:val="539"/>
        </w:trPr>
        <w:tc>
          <w:tcPr>
            <w:tcW w:w="1814" w:type="dxa"/>
            <w:gridSpan w:val="2"/>
          </w:tcPr>
          <w:p w14:paraId="2F981130" w14:textId="1AFAD9F3" w:rsidR="00223777" w:rsidRPr="007D2424" w:rsidRDefault="00223777" w:rsidP="00223777">
            <w:pPr>
              <w:rPr>
                <w:lang w:val="en-US"/>
              </w:rPr>
            </w:pPr>
            <w:r>
              <w:t xml:space="preserve">Типы </w:t>
            </w:r>
            <w:r>
              <w:rPr>
                <w:lang w:val="en-US"/>
              </w:rPr>
              <w:t>API?</w:t>
            </w:r>
          </w:p>
        </w:tc>
        <w:tc>
          <w:tcPr>
            <w:tcW w:w="8221" w:type="dxa"/>
            <w:gridSpan w:val="4"/>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7440C8">
        <w:trPr>
          <w:gridAfter w:val="1"/>
          <w:wAfter w:w="24" w:type="dxa"/>
          <w:trHeight w:val="539"/>
        </w:trPr>
        <w:tc>
          <w:tcPr>
            <w:tcW w:w="181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221" w:type="dxa"/>
            <w:gridSpan w:val="4"/>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7440C8">
        <w:trPr>
          <w:gridAfter w:val="1"/>
          <w:wAfter w:w="24" w:type="dxa"/>
          <w:trHeight w:val="539"/>
        </w:trPr>
        <w:tc>
          <w:tcPr>
            <w:tcW w:w="181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221" w:type="dxa"/>
            <w:gridSpan w:val="4"/>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t>-</w:t>
            </w:r>
            <w:r w:rsidRPr="00695DA4">
              <w:rPr>
                <w:lang w:eastAsia="ru-RU"/>
              </w:rPr>
              <w:t>Fetch;</w:t>
            </w:r>
          </w:p>
          <w:p w14:paraId="7E8AA4DD" w14:textId="1977E83D" w:rsidR="00223777" w:rsidRPr="00695DA4" w:rsidRDefault="00223777" w:rsidP="00223777">
            <w:pPr>
              <w:rPr>
                <w:rFonts w:ascii="Verdana" w:eastAsia="Times New Roman" w:hAnsi="Verdana"/>
                <w:color w:val="222222"/>
                <w:sz w:val="23"/>
                <w:szCs w:val="23"/>
                <w:lang w:eastAsia="ru-RU"/>
              </w:rPr>
            </w:pPr>
            <w:r>
              <w:rPr>
                <w:lang w:eastAsia="ru-RU"/>
              </w:rPr>
              <w:t>-</w:t>
            </w:r>
            <w:r w:rsidRPr="00695DA4">
              <w:rPr>
                <w:lang w:eastAsia="ru-RU"/>
              </w:rPr>
              <w:t>Axios</w:t>
            </w:r>
            <w:r w:rsidRPr="00695DA4">
              <w:rPr>
                <w:rFonts w:ascii="Verdana" w:eastAsia="Times New Roman" w:hAnsi="Verdana"/>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7440C8" w:rsidRPr="00C82D2F" w14:paraId="40CA6021" w14:textId="77777777" w:rsidTr="007440C8">
        <w:trPr>
          <w:gridAfter w:val="1"/>
          <w:wAfter w:w="24" w:type="dxa"/>
          <w:trHeight w:val="539"/>
        </w:trPr>
        <w:tc>
          <w:tcPr>
            <w:tcW w:w="1814" w:type="dxa"/>
            <w:gridSpan w:val="2"/>
          </w:tcPr>
          <w:p w14:paraId="46278A61" w14:textId="619F0932" w:rsidR="007440C8" w:rsidRDefault="007440C8" w:rsidP="007440C8">
            <w:r>
              <w:t>Что такое БД?</w:t>
            </w:r>
          </w:p>
        </w:tc>
        <w:tc>
          <w:tcPr>
            <w:tcW w:w="8221" w:type="dxa"/>
            <w:gridSpan w:val="4"/>
          </w:tcPr>
          <w:p w14:paraId="75F48620" w14:textId="2D30B32F"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Базы данных </w:t>
            </w:r>
            <w:r>
              <w:t>– это хранилище информации, которые управляются системами управления базами данных.</w:t>
            </w:r>
          </w:p>
        </w:tc>
      </w:tr>
      <w:tr w:rsidR="007440C8" w:rsidRPr="00C82D2F" w14:paraId="37CBC731" w14:textId="77777777" w:rsidTr="007440C8">
        <w:trPr>
          <w:gridAfter w:val="1"/>
          <w:wAfter w:w="24" w:type="dxa"/>
          <w:trHeight w:val="539"/>
        </w:trPr>
        <w:tc>
          <w:tcPr>
            <w:tcW w:w="1814" w:type="dxa"/>
            <w:gridSpan w:val="2"/>
          </w:tcPr>
          <w:p w14:paraId="2ED6980C" w14:textId="4056DAC1" w:rsidR="007440C8" w:rsidRDefault="007440C8" w:rsidP="007440C8">
            <w:r>
              <w:t>Виды БД</w:t>
            </w:r>
            <w:r>
              <w:rPr>
                <w:lang w:val="en-US"/>
              </w:rPr>
              <w:t>:</w:t>
            </w:r>
          </w:p>
        </w:tc>
        <w:tc>
          <w:tcPr>
            <w:tcW w:w="8221" w:type="dxa"/>
            <w:gridSpan w:val="4"/>
          </w:tcPr>
          <w:p w14:paraId="5F12FF4B"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Иерархическая БД </w:t>
            </w:r>
            <w:r>
              <w:t>– это БД, в которых организованы в древовидную структуру (напр. Файловая система ПК).</w:t>
            </w:r>
          </w:p>
          <w:p w14:paraId="76D8D0A3"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Сетевые </w:t>
            </w:r>
            <w:r>
              <w:t>БД – это БД связи, в которых представлены графами и узлами (напр. Система бронирования авиабилетов).</w:t>
            </w:r>
          </w:p>
          <w:p w14:paraId="76C8E8BC"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Объектно-ориентированные БД </w:t>
            </w:r>
            <w:r>
              <w:t>– это БД, в которых данные представлены в виде объектов с атрибутами и методами (напр. Система управления контентом).</w:t>
            </w:r>
          </w:p>
          <w:p w14:paraId="14956751" w14:textId="77777777" w:rsidR="007440C8" w:rsidRDefault="007440C8" w:rsidP="007440C8">
            <w:pPr>
              <w:pStyle w:val="a4"/>
              <w:numPr>
                <w:ilvl w:val="1"/>
                <w:numId w:val="37"/>
              </w:numPr>
              <w:shd w:val="clear" w:color="auto" w:fill="FFFFFF"/>
              <w:spacing w:after="240"/>
            </w:pPr>
            <w:r>
              <w:rPr>
                <w:rFonts w:ascii="Nunito Sans" w:eastAsia="Times New Roman" w:hAnsi="Nunito Sans"/>
                <w:b/>
                <w:bCs/>
                <w:color w:val="FF0000"/>
                <w:sz w:val="18"/>
                <w:szCs w:val="18"/>
                <w:lang w:eastAsia="ru-RU"/>
              </w:rPr>
              <w:t xml:space="preserve">Реляционные БД </w:t>
            </w:r>
            <w:r>
              <w:t xml:space="preserve">– это </w:t>
            </w:r>
            <w:proofErr w:type="gramStart"/>
            <w:r>
              <w:t>БД ,</w:t>
            </w:r>
            <w:proofErr w:type="gramEnd"/>
            <w:r>
              <w:t xml:space="preserve"> данные в которых организованны в таблицы со строками и столбцами.</w:t>
            </w:r>
          </w:p>
          <w:p w14:paraId="7993D7D4" w14:textId="42A93B02"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lastRenderedPageBreak/>
              <w:t>NoSQL</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eastAsia="ru-RU"/>
              </w:rPr>
              <w:t xml:space="preserve">БД </w:t>
            </w:r>
            <w:r>
              <w:t>– это БД которые не используют табличную модель хранения, а используют например json или xml форматы.</w:t>
            </w:r>
          </w:p>
        </w:tc>
      </w:tr>
      <w:tr w:rsidR="007440C8" w:rsidRPr="00C82D2F" w14:paraId="433222DC" w14:textId="77777777" w:rsidTr="007440C8">
        <w:trPr>
          <w:gridAfter w:val="1"/>
          <w:wAfter w:w="24" w:type="dxa"/>
          <w:trHeight w:val="539"/>
        </w:trPr>
        <w:tc>
          <w:tcPr>
            <w:tcW w:w="1814" w:type="dxa"/>
            <w:gridSpan w:val="2"/>
          </w:tcPr>
          <w:p w14:paraId="1FA5814A" w14:textId="7149987C" w:rsidR="007440C8" w:rsidRDefault="007440C8" w:rsidP="007440C8">
            <w:r>
              <w:lastRenderedPageBreak/>
              <w:t>Реляционная БД состоит из?</w:t>
            </w:r>
          </w:p>
        </w:tc>
        <w:tc>
          <w:tcPr>
            <w:tcW w:w="8221" w:type="dxa"/>
            <w:gridSpan w:val="4"/>
          </w:tcPr>
          <w:p w14:paraId="2F6BC84E"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Таблицы </w:t>
            </w:r>
            <w:r>
              <w:t>– это совокупность строк и столбцов.</w:t>
            </w:r>
          </w:p>
          <w:p w14:paraId="54F02A88"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Столбцы таблицы </w:t>
            </w:r>
            <w:r>
              <w:t>– это ее поля.</w:t>
            </w:r>
          </w:p>
          <w:p w14:paraId="1C9C8737"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Строки таблицы </w:t>
            </w:r>
            <w:r>
              <w:t>– это ее записи.</w:t>
            </w:r>
          </w:p>
          <w:p w14:paraId="3BFBFA5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Ячейка </w:t>
            </w:r>
            <w:r>
              <w:t>– место пересечения строки и столбца.</w:t>
            </w:r>
          </w:p>
          <w:p w14:paraId="4CC069CC" w14:textId="77777777" w:rsidR="007440C8" w:rsidRDefault="007440C8" w:rsidP="007440C8">
            <w:pPr>
              <w:pStyle w:val="a4"/>
              <w:numPr>
                <w:ilvl w:val="2"/>
                <w:numId w:val="38"/>
              </w:numPr>
              <w:shd w:val="clear" w:color="auto" w:fill="FFFFFF"/>
              <w:spacing w:after="240"/>
            </w:pPr>
            <w:r>
              <w:rPr>
                <w:rFonts w:ascii="Nunito Sans" w:eastAsia="Times New Roman" w:hAnsi="Nunito Sans"/>
                <w:b/>
                <w:bCs/>
                <w:color w:val="FF0000"/>
                <w:sz w:val="18"/>
                <w:szCs w:val="18"/>
                <w:lang w:eastAsia="ru-RU"/>
              </w:rPr>
              <w:t xml:space="preserve">Первичный ключ </w:t>
            </w:r>
            <w:r>
              <w:t>– это уникальный идентификатор записи в таблице.</w:t>
            </w:r>
          </w:p>
          <w:p w14:paraId="2B5DA93C" w14:textId="0CA790C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Первичный составной ключ </w:t>
            </w:r>
            <w:r>
              <w:t>- е</w:t>
            </w:r>
            <w:r>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t xml:space="preserve"> </w:t>
            </w:r>
          </w:p>
        </w:tc>
      </w:tr>
      <w:tr w:rsidR="007440C8" w:rsidRPr="00C82D2F" w14:paraId="1554FD1C" w14:textId="77777777" w:rsidTr="007440C8">
        <w:trPr>
          <w:gridAfter w:val="1"/>
          <w:wAfter w:w="24" w:type="dxa"/>
          <w:trHeight w:val="539"/>
        </w:trPr>
        <w:tc>
          <w:tcPr>
            <w:tcW w:w="1814" w:type="dxa"/>
            <w:gridSpan w:val="2"/>
          </w:tcPr>
          <w:p w14:paraId="7570375F" w14:textId="136ACC36" w:rsidR="007440C8" w:rsidRDefault="007440C8" w:rsidP="007440C8">
            <w:r>
              <w:t>Что такое СУБД</w:t>
            </w:r>
            <w:r>
              <w:rPr>
                <w:lang w:val="en-US"/>
              </w:rPr>
              <w:t>?</w:t>
            </w:r>
          </w:p>
        </w:tc>
        <w:tc>
          <w:tcPr>
            <w:tcW w:w="8221" w:type="dxa"/>
            <w:gridSpan w:val="4"/>
          </w:tcPr>
          <w:p w14:paraId="6D093577" w14:textId="0328EEE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СУБД </w:t>
            </w:r>
            <w:r>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C82D2F" w14:paraId="7F5EE91F" w14:textId="77777777" w:rsidTr="007440C8">
        <w:trPr>
          <w:gridAfter w:val="1"/>
          <w:wAfter w:w="24" w:type="dxa"/>
          <w:trHeight w:val="539"/>
        </w:trPr>
        <w:tc>
          <w:tcPr>
            <w:tcW w:w="1814" w:type="dxa"/>
            <w:gridSpan w:val="2"/>
          </w:tcPr>
          <w:p w14:paraId="787EDDC8" w14:textId="546147F1" w:rsidR="007440C8" w:rsidRDefault="007440C8" w:rsidP="007440C8">
            <w:r>
              <w:t xml:space="preserve">Оператор </w:t>
            </w:r>
            <w:r>
              <w:rPr>
                <w:lang w:val="en-US"/>
              </w:rPr>
              <w:t>SELECT?</w:t>
            </w:r>
          </w:p>
        </w:tc>
        <w:tc>
          <w:tcPr>
            <w:tcW w:w="8221" w:type="dxa"/>
            <w:gridSpan w:val="4"/>
          </w:tcPr>
          <w:p w14:paraId="360F2DDB" w14:textId="3311BB5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SELECT</w:t>
            </w:r>
            <w:r w:rsidRPr="007440C8">
              <w:rPr>
                <w:rFonts w:ascii="Nunito Sans" w:eastAsia="Times New Roman" w:hAnsi="Nunito Sans"/>
                <w:b/>
                <w:bCs/>
                <w:color w:val="FF0000"/>
                <w:sz w:val="18"/>
                <w:szCs w:val="18"/>
                <w:lang w:eastAsia="ru-RU"/>
              </w:rPr>
              <w:t xml:space="preserve"> </w:t>
            </w:r>
            <w:r>
              <w:t xml:space="preserve">– указывает какой столбец нужно выбрать, используем </w:t>
            </w:r>
            <w:proofErr w:type="gramStart"/>
            <w:r>
              <w:t>‘ *</w:t>
            </w:r>
            <w:proofErr w:type="gramEnd"/>
            <w:r>
              <w:t xml:space="preserve"> ’, если нужно выбрать все столбцы.</w:t>
            </w:r>
          </w:p>
        </w:tc>
      </w:tr>
      <w:tr w:rsidR="007440C8" w:rsidRPr="00C82D2F" w14:paraId="460DB79A" w14:textId="77777777" w:rsidTr="007440C8">
        <w:trPr>
          <w:gridAfter w:val="1"/>
          <w:wAfter w:w="24" w:type="dxa"/>
          <w:trHeight w:val="539"/>
        </w:trPr>
        <w:tc>
          <w:tcPr>
            <w:tcW w:w="1814" w:type="dxa"/>
            <w:gridSpan w:val="2"/>
          </w:tcPr>
          <w:p w14:paraId="77223DCC" w14:textId="4A4D2B29" w:rsidR="007440C8" w:rsidRDefault="007440C8" w:rsidP="007440C8">
            <w:r>
              <w:t xml:space="preserve">Оператор </w:t>
            </w:r>
            <w:r>
              <w:rPr>
                <w:lang w:val="en-US"/>
              </w:rPr>
              <w:t>FROM?</w:t>
            </w:r>
          </w:p>
        </w:tc>
        <w:tc>
          <w:tcPr>
            <w:tcW w:w="8221" w:type="dxa"/>
            <w:gridSpan w:val="4"/>
          </w:tcPr>
          <w:p w14:paraId="77A9BEE8" w14:textId="0D7D97F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FROM</w:t>
            </w:r>
            <w:r w:rsidRPr="007440C8">
              <w:rPr>
                <w:rFonts w:ascii="Nunito Sans" w:eastAsia="Times New Roman" w:hAnsi="Nunito Sans"/>
                <w:b/>
                <w:bCs/>
                <w:color w:val="FF0000"/>
                <w:sz w:val="18"/>
                <w:szCs w:val="18"/>
                <w:lang w:eastAsia="ru-RU"/>
              </w:rPr>
              <w:t xml:space="preserve"> </w:t>
            </w:r>
            <w:r>
              <w:t>– указывает на таблицу с которой будем работать.</w:t>
            </w:r>
          </w:p>
        </w:tc>
      </w:tr>
      <w:tr w:rsidR="007440C8" w:rsidRPr="00C82D2F" w14:paraId="5DFE86D0" w14:textId="77777777" w:rsidTr="007440C8">
        <w:trPr>
          <w:gridAfter w:val="1"/>
          <w:wAfter w:w="24" w:type="dxa"/>
          <w:trHeight w:val="539"/>
        </w:trPr>
        <w:tc>
          <w:tcPr>
            <w:tcW w:w="1814" w:type="dxa"/>
            <w:gridSpan w:val="2"/>
          </w:tcPr>
          <w:p w14:paraId="17496963" w14:textId="263BB0EE" w:rsidR="007440C8" w:rsidRDefault="007440C8" w:rsidP="007440C8">
            <w:r>
              <w:t xml:space="preserve">Условие </w:t>
            </w:r>
            <w:r>
              <w:rPr>
                <w:lang w:val="en-US"/>
              </w:rPr>
              <w:t>WHERE?</w:t>
            </w:r>
          </w:p>
        </w:tc>
        <w:tc>
          <w:tcPr>
            <w:tcW w:w="8221" w:type="dxa"/>
            <w:gridSpan w:val="4"/>
          </w:tcPr>
          <w:p w14:paraId="765CB7A7" w14:textId="5AFF57E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WHERE</w:t>
            </w:r>
            <w:r w:rsidRPr="007440C8">
              <w:rPr>
                <w:rFonts w:ascii="Nunito Sans" w:eastAsia="Times New Roman" w:hAnsi="Nunito Sans"/>
                <w:b/>
                <w:bCs/>
                <w:color w:val="FF0000"/>
                <w:sz w:val="18"/>
                <w:szCs w:val="18"/>
                <w:lang w:eastAsia="ru-RU"/>
              </w:rPr>
              <w:t xml:space="preserve"> </w:t>
            </w:r>
            <w:r>
              <w:t>– проверяет, соответствует ли каждая строка таблицы условию и выбирает подходящую.</w:t>
            </w:r>
          </w:p>
        </w:tc>
      </w:tr>
      <w:tr w:rsidR="007440C8" w:rsidRPr="00C82D2F" w14:paraId="485C143B" w14:textId="77777777" w:rsidTr="007440C8">
        <w:trPr>
          <w:gridAfter w:val="1"/>
          <w:wAfter w:w="24" w:type="dxa"/>
          <w:trHeight w:val="539"/>
        </w:trPr>
        <w:tc>
          <w:tcPr>
            <w:tcW w:w="1814" w:type="dxa"/>
            <w:gridSpan w:val="2"/>
          </w:tcPr>
          <w:p w14:paraId="0886D13A" w14:textId="10DC10AA" w:rsidR="007440C8" w:rsidRDefault="007440C8" w:rsidP="007440C8">
            <w:r>
              <w:t>Оператор BE</w:t>
            </w:r>
            <w:r>
              <w:rPr>
                <w:lang w:val="en-US"/>
              </w:rPr>
              <w:t>TWEEN?</w:t>
            </w:r>
          </w:p>
        </w:tc>
        <w:tc>
          <w:tcPr>
            <w:tcW w:w="8221" w:type="dxa"/>
            <w:gridSpan w:val="4"/>
          </w:tcPr>
          <w:p w14:paraId="3715549E" w14:textId="6577F1C4"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BETWEEN</w:t>
            </w:r>
            <w:r w:rsidRPr="007440C8">
              <w:rPr>
                <w:rFonts w:ascii="Nunito Sans" w:eastAsia="Times New Roman" w:hAnsi="Nunito Sans"/>
                <w:b/>
                <w:bCs/>
                <w:color w:val="FF0000"/>
                <w:sz w:val="18"/>
                <w:szCs w:val="18"/>
                <w:lang w:eastAsia="ru-RU"/>
              </w:rPr>
              <w:t xml:space="preserve"> </w:t>
            </w:r>
            <w:r>
              <w:t>– указывает, что нужно выбрать между двумя значениями, которые указываются через AND.</w:t>
            </w:r>
          </w:p>
        </w:tc>
      </w:tr>
      <w:tr w:rsidR="007440C8" w:rsidRPr="00C82D2F" w14:paraId="53CDB41F" w14:textId="77777777" w:rsidTr="007440C8">
        <w:trPr>
          <w:gridAfter w:val="1"/>
          <w:wAfter w:w="24" w:type="dxa"/>
          <w:trHeight w:val="539"/>
        </w:trPr>
        <w:tc>
          <w:tcPr>
            <w:tcW w:w="1941" w:type="dxa"/>
            <w:gridSpan w:val="3"/>
          </w:tcPr>
          <w:p w14:paraId="0F80E551" w14:textId="4582EC41" w:rsidR="007440C8" w:rsidRDefault="007440C8" w:rsidP="007440C8">
            <w:r>
              <w:t xml:space="preserve">Функция </w:t>
            </w:r>
            <w:proofErr w:type="gramStart"/>
            <w:r>
              <w:rPr>
                <w:lang w:val="en-US"/>
              </w:rPr>
              <w:t>COUNT(</w:t>
            </w:r>
            <w:proofErr w:type="gramEnd"/>
            <w:r>
              <w:rPr>
                <w:lang w:val="en-US"/>
              </w:rPr>
              <w:t>)?</w:t>
            </w:r>
          </w:p>
        </w:tc>
        <w:tc>
          <w:tcPr>
            <w:tcW w:w="8094" w:type="dxa"/>
            <w:gridSpan w:val="3"/>
          </w:tcPr>
          <w:p w14:paraId="5EEA0BA5" w14:textId="4AAE63B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COUNT</w:t>
            </w:r>
            <w:r w:rsidRPr="007440C8">
              <w:rPr>
                <w:rFonts w:ascii="Nunito Sans" w:eastAsia="Times New Roman" w:hAnsi="Nunito Sans"/>
                <w:b/>
                <w:bCs/>
                <w:color w:val="FF0000"/>
                <w:sz w:val="18"/>
                <w:szCs w:val="18"/>
                <w:lang w:eastAsia="ru-RU"/>
              </w:rPr>
              <w:t xml:space="preserve"> </w:t>
            </w:r>
            <w:r>
              <w:t>– возвращает количество строк найденных в таблице.</w:t>
            </w:r>
          </w:p>
        </w:tc>
      </w:tr>
      <w:tr w:rsidR="007440C8" w:rsidRPr="00C82D2F" w14:paraId="2A5CC3BD" w14:textId="77777777" w:rsidTr="007440C8">
        <w:trPr>
          <w:gridAfter w:val="1"/>
          <w:wAfter w:w="24" w:type="dxa"/>
          <w:trHeight w:val="539"/>
        </w:trPr>
        <w:tc>
          <w:tcPr>
            <w:tcW w:w="2062" w:type="dxa"/>
            <w:gridSpan w:val="4"/>
          </w:tcPr>
          <w:p w14:paraId="1583FAC8" w14:textId="1F341EC0" w:rsidR="007440C8" w:rsidRDefault="007440C8" w:rsidP="007440C8">
            <w:r>
              <w:t xml:space="preserve">Функция </w:t>
            </w:r>
            <w:r>
              <w:rPr>
                <w:lang w:val="en-US"/>
              </w:rPr>
              <w:t>DISTINCT?</w:t>
            </w:r>
          </w:p>
        </w:tc>
        <w:tc>
          <w:tcPr>
            <w:tcW w:w="7973" w:type="dxa"/>
            <w:gridSpan w:val="2"/>
          </w:tcPr>
          <w:p w14:paraId="03388541" w14:textId="2D8C793A"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DISTINCT</w:t>
            </w:r>
            <w:r w:rsidRPr="007440C8">
              <w:rPr>
                <w:rFonts w:ascii="Nunito Sans" w:eastAsia="Times New Roman" w:hAnsi="Nunito Sans"/>
                <w:b/>
                <w:bCs/>
                <w:color w:val="FF0000"/>
                <w:sz w:val="18"/>
                <w:szCs w:val="18"/>
                <w:lang w:eastAsia="ru-RU"/>
              </w:rPr>
              <w:t xml:space="preserve"> </w:t>
            </w:r>
            <w:r>
              <w:t>– возвращает уникальные строки в таблице.</w:t>
            </w:r>
          </w:p>
        </w:tc>
      </w:tr>
      <w:tr w:rsidR="007440C8" w:rsidRPr="00C82D2F" w14:paraId="2C17C3F0" w14:textId="77777777" w:rsidTr="007440C8">
        <w:trPr>
          <w:gridAfter w:val="1"/>
          <w:wAfter w:w="24" w:type="dxa"/>
          <w:trHeight w:val="539"/>
        </w:trPr>
        <w:tc>
          <w:tcPr>
            <w:tcW w:w="1814" w:type="dxa"/>
            <w:gridSpan w:val="2"/>
          </w:tcPr>
          <w:p w14:paraId="45A736DA" w14:textId="011378DF" w:rsidR="007440C8" w:rsidRDefault="007440C8" w:rsidP="007440C8">
            <w:r>
              <w:t>Функция SUM?</w:t>
            </w:r>
          </w:p>
        </w:tc>
        <w:tc>
          <w:tcPr>
            <w:tcW w:w="8221" w:type="dxa"/>
            <w:gridSpan w:val="4"/>
          </w:tcPr>
          <w:p w14:paraId="3AF0346B" w14:textId="6310AB79"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 xml:space="preserve">SUM </w:t>
            </w:r>
            <w:r>
              <w:t>– возвращает сумму столбца.</w:t>
            </w:r>
          </w:p>
        </w:tc>
      </w:tr>
      <w:tr w:rsidR="007440C8" w:rsidRPr="00C82D2F" w14:paraId="3131DCF2" w14:textId="77777777" w:rsidTr="007440C8">
        <w:trPr>
          <w:gridAfter w:val="1"/>
          <w:wAfter w:w="24" w:type="dxa"/>
          <w:trHeight w:val="539"/>
        </w:trPr>
        <w:tc>
          <w:tcPr>
            <w:tcW w:w="1814" w:type="dxa"/>
            <w:gridSpan w:val="2"/>
          </w:tcPr>
          <w:p w14:paraId="0A9527EE" w14:textId="1AE4E116" w:rsidR="007440C8" w:rsidRDefault="007440C8" w:rsidP="007440C8">
            <w:r>
              <w:t xml:space="preserve">Функция </w:t>
            </w:r>
            <w:r>
              <w:rPr>
                <w:lang w:val="en-US"/>
              </w:rPr>
              <w:t>AVG?</w:t>
            </w:r>
          </w:p>
        </w:tc>
        <w:tc>
          <w:tcPr>
            <w:tcW w:w="8221" w:type="dxa"/>
            <w:gridSpan w:val="4"/>
          </w:tcPr>
          <w:p w14:paraId="1729947A" w14:textId="599BC156"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AVG</w:t>
            </w:r>
            <w:r w:rsidRPr="007440C8">
              <w:rPr>
                <w:rFonts w:ascii="Nunito Sans" w:eastAsia="Times New Roman" w:hAnsi="Nunito Sans"/>
                <w:b/>
                <w:bCs/>
                <w:color w:val="FF0000"/>
                <w:sz w:val="18"/>
                <w:szCs w:val="18"/>
                <w:lang w:eastAsia="ru-RU"/>
              </w:rPr>
              <w:t xml:space="preserve"> </w:t>
            </w:r>
            <w:r>
              <w:t>– возвращает среднее значение столбца.</w:t>
            </w:r>
          </w:p>
        </w:tc>
      </w:tr>
      <w:tr w:rsidR="007440C8" w:rsidRPr="00C82D2F" w14:paraId="4F60D637" w14:textId="77777777" w:rsidTr="007440C8">
        <w:trPr>
          <w:gridAfter w:val="1"/>
          <w:wAfter w:w="24" w:type="dxa"/>
          <w:trHeight w:val="539"/>
        </w:trPr>
        <w:tc>
          <w:tcPr>
            <w:tcW w:w="1814" w:type="dxa"/>
            <w:gridSpan w:val="2"/>
          </w:tcPr>
          <w:p w14:paraId="3CA4495E" w14:textId="4754F0DC" w:rsidR="007440C8" w:rsidRDefault="007440C8" w:rsidP="007440C8">
            <w:r>
              <w:t xml:space="preserve">Функция </w:t>
            </w:r>
            <w:r>
              <w:rPr>
                <w:lang w:val="en-US"/>
              </w:rPr>
              <w:t>MIN?</w:t>
            </w:r>
          </w:p>
        </w:tc>
        <w:tc>
          <w:tcPr>
            <w:tcW w:w="8221" w:type="dxa"/>
            <w:gridSpan w:val="4"/>
          </w:tcPr>
          <w:p w14:paraId="059F67E1" w14:textId="20A901FD"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MIN</w:t>
            </w:r>
            <w:r w:rsidRPr="007440C8">
              <w:rPr>
                <w:rFonts w:ascii="Nunito Sans" w:eastAsia="Times New Roman" w:hAnsi="Nunito Sans"/>
                <w:b/>
                <w:bCs/>
                <w:color w:val="FF0000"/>
                <w:sz w:val="18"/>
                <w:szCs w:val="18"/>
                <w:lang w:eastAsia="ru-RU"/>
              </w:rPr>
              <w:t xml:space="preserve"> </w:t>
            </w:r>
            <w:r>
              <w:t>– возвращает минимальное значение из столбца.</w:t>
            </w:r>
          </w:p>
        </w:tc>
      </w:tr>
      <w:tr w:rsidR="007440C8" w:rsidRPr="00C82D2F" w14:paraId="4BC0F839" w14:textId="77777777" w:rsidTr="007440C8">
        <w:trPr>
          <w:gridAfter w:val="1"/>
          <w:wAfter w:w="24" w:type="dxa"/>
          <w:trHeight w:val="539"/>
        </w:trPr>
        <w:tc>
          <w:tcPr>
            <w:tcW w:w="1814" w:type="dxa"/>
            <w:gridSpan w:val="2"/>
          </w:tcPr>
          <w:p w14:paraId="10BE1725" w14:textId="0EBE0721" w:rsidR="007440C8" w:rsidRDefault="007440C8" w:rsidP="007440C8">
            <w:r>
              <w:t>Функция MAX?</w:t>
            </w:r>
          </w:p>
        </w:tc>
        <w:tc>
          <w:tcPr>
            <w:tcW w:w="8221" w:type="dxa"/>
            <w:gridSpan w:val="4"/>
          </w:tcPr>
          <w:p w14:paraId="678A9D49" w14:textId="2B2423A7"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MAX</w:t>
            </w:r>
            <w:r w:rsidRPr="007440C8">
              <w:rPr>
                <w:rFonts w:ascii="Nunito Sans" w:eastAsia="Times New Roman" w:hAnsi="Nunito Sans"/>
                <w:b/>
                <w:bCs/>
                <w:color w:val="FF0000"/>
                <w:sz w:val="18"/>
                <w:szCs w:val="18"/>
                <w:lang w:eastAsia="ru-RU"/>
              </w:rPr>
              <w:t xml:space="preserve"> </w:t>
            </w:r>
            <w:r>
              <w:t>– возвращает максимальное значение из столбца.</w:t>
            </w:r>
          </w:p>
        </w:tc>
      </w:tr>
      <w:tr w:rsidR="007440C8" w:rsidRPr="00C82D2F" w14:paraId="34679834" w14:textId="77777777" w:rsidTr="007440C8">
        <w:trPr>
          <w:gridAfter w:val="1"/>
          <w:wAfter w:w="24" w:type="dxa"/>
          <w:trHeight w:val="539"/>
        </w:trPr>
        <w:tc>
          <w:tcPr>
            <w:tcW w:w="1814" w:type="dxa"/>
            <w:gridSpan w:val="2"/>
          </w:tcPr>
          <w:p w14:paraId="7997F76B" w14:textId="24788D05" w:rsidR="007440C8" w:rsidRDefault="007440C8" w:rsidP="007440C8">
            <w:r>
              <w:t xml:space="preserve">Конструкция </w:t>
            </w:r>
            <w:r>
              <w:rPr>
                <w:lang w:val="en-US"/>
              </w:rPr>
              <w:t>CATS?</w:t>
            </w:r>
          </w:p>
        </w:tc>
        <w:tc>
          <w:tcPr>
            <w:tcW w:w="8221" w:type="dxa"/>
            <w:gridSpan w:val="4"/>
          </w:tcPr>
          <w:p w14:paraId="55FBB550" w14:textId="3FC6BA01"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CAST</w:t>
            </w:r>
            <w:r w:rsidRPr="007440C8">
              <w:rPr>
                <w:rFonts w:ascii="Nunito Sans" w:eastAsia="Times New Roman" w:hAnsi="Nunito Sans"/>
                <w:b/>
                <w:bCs/>
                <w:color w:val="FF0000"/>
                <w:sz w:val="18"/>
                <w:szCs w:val="18"/>
                <w:lang w:eastAsia="ru-RU"/>
              </w:rPr>
              <w:t xml:space="preserve"> </w:t>
            </w:r>
            <w:r>
              <w:t>– преобразует типы данных столбцов.</w:t>
            </w:r>
          </w:p>
        </w:tc>
      </w:tr>
      <w:tr w:rsidR="007440C8" w:rsidRPr="00C82D2F" w14:paraId="229291E3" w14:textId="77777777" w:rsidTr="007440C8">
        <w:trPr>
          <w:gridAfter w:val="1"/>
          <w:wAfter w:w="24" w:type="dxa"/>
          <w:trHeight w:val="539"/>
        </w:trPr>
        <w:tc>
          <w:tcPr>
            <w:tcW w:w="1814" w:type="dxa"/>
            <w:gridSpan w:val="2"/>
          </w:tcPr>
          <w:p w14:paraId="7521ABC3" w14:textId="45DA9340" w:rsidR="007440C8" w:rsidRDefault="007440C8" w:rsidP="007440C8">
            <w:r>
              <w:t xml:space="preserve">Функция </w:t>
            </w:r>
            <w:r>
              <w:rPr>
                <w:lang w:val="en-US"/>
              </w:rPr>
              <w:t>GROUP_BY?</w:t>
            </w:r>
          </w:p>
        </w:tc>
        <w:tc>
          <w:tcPr>
            <w:tcW w:w="8221" w:type="dxa"/>
            <w:gridSpan w:val="4"/>
          </w:tcPr>
          <w:p w14:paraId="27C74443" w14:textId="6D4FE4C0"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GROUP</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группирует данные в указанном поле.</w:t>
            </w:r>
          </w:p>
        </w:tc>
      </w:tr>
      <w:tr w:rsidR="007440C8" w:rsidRPr="00C82D2F" w14:paraId="50D3F536" w14:textId="77777777" w:rsidTr="007440C8">
        <w:trPr>
          <w:gridAfter w:val="1"/>
          <w:wAfter w:w="24" w:type="dxa"/>
          <w:trHeight w:val="539"/>
        </w:trPr>
        <w:tc>
          <w:tcPr>
            <w:tcW w:w="1814" w:type="dxa"/>
            <w:gridSpan w:val="2"/>
          </w:tcPr>
          <w:p w14:paraId="0ACDD38B" w14:textId="2D07862C" w:rsidR="007440C8" w:rsidRDefault="007440C8" w:rsidP="007440C8">
            <w:r>
              <w:t xml:space="preserve">Функция </w:t>
            </w:r>
            <w:r>
              <w:rPr>
                <w:lang w:val="en-US"/>
              </w:rPr>
              <w:t>ORDER BY?</w:t>
            </w:r>
          </w:p>
        </w:tc>
        <w:tc>
          <w:tcPr>
            <w:tcW w:w="8221" w:type="dxa"/>
            <w:gridSpan w:val="4"/>
          </w:tcPr>
          <w:p w14:paraId="15394335" w14:textId="14B31988"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val="en-US" w:eastAsia="ru-RU"/>
              </w:rPr>
              <w:t>ORDER</w:t>
            </w:r>
            <w:r w:rsidRPr="007440C8">
              <w:rPr>
                <w:rFonts w:ascii="Nunito Sans" w:eastAsia="Times New Roman" w:hAnsi="Nunito Sans"/>
                <w:b/>
                <w:bCs/>
                <w:color w:val="FF0000"/>
                <w:sz w:val="18"/>
                <w:szCs w:val="18"/>
                <w:lang w:eastAsia="ru-RU"/>
              </w:rPr>
              <w:t xml:space="preserve"> </w:t>
            </w:r>
            <w:r>
              <w:rPr>
                <w:rFonts w:ascii="Nunito Sans" w:eastAsia="Times New Roman" w:hAnsi="Nunito Sans"/>
                <w:b/>
                <w:bCs/>
                <w:color w:val="FF0000"/>
                <w:sz w:val="18"/>
                <w:szCs w:val="18"/>
                <w:lang w:val="en-US" w:eastAsia="ru-RU"/>
              </w:rPr>
              <w:t>BY</w:t>
            </w:r>
            <w:r w:rsidRPr="007440C8">
              <w:rPr>
                <w:rFonts w:ascii="Nunito Sans" w:eastAsia="Times New Roman" w:hAnsi="Nunito Sans"/>
                <w:b/>
                <w:bCs/>
                <w:color w:val="FF0000"/>
                <w:sz w:val="18"/>
                <w:szCs w:val="18"/>
                <w:lang w:eastAsia="ru-RU"/>
              </w:rPr>
              <w:t xml:space="preserve"> </w:t>
            </w:r>
            <w:r>
              <w:t>– сортирует данные в порядке возрастания или убывания</w:t>
            </w:r>
          </w:p>
        </w:tc>
      </w:tr>
      <w:tr w:rsidR="007440C8" w:rsidRPr="005439C3" w14:paraId="7C6C457C" w14:textId="77777777" w:rsidTr="007440C8">
        <w:trPr>
          <w:gridAfter w:val="1"/>
          <w:wAfter w:w="24" w:type="dxa"/>
          <w:trHeight w:val="539"/>
        </w:trPr>
        <w:tc>
          <w:tcPr>
            <w:tcW w:w="1814" w:type="dxa"/>
            <w:gridSpan w:val="2"/>
          </w:tcPr>
          <w:p w14:paraId="5F75EBEC" w14:textId="35E73E30" w:rsidR="007440C8" w:rsidRDefault="007440C8" w:rsidP="007440C8">
            <w:r>
              <w:rPr>
                <w:lang w:val="en-US"/>
              </w:rPr>
              <w:t>JOIN?</w:t>
            </w:r>
          </w:p>
        </w:tc>
        <w:tc>
          <w:tcPr>
            <w:tcW w:w="8221" w:type="dxa"/>
            <w:gridSpan w:val="4"/>
          </w:tcPr>
          <w:p w14:paraId="034991BB"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Что такое SQL Join?</w:t>
            </w:r>
          </w:p>
          <w:p w14:paraId="386861B1" w14:textId="77777777" w:rsidR="007440C8" w:rsidRDefault="007440C8" w:rsidP="007440C8">
            <w:pPr>
              <w:shd w:val="clear" w:color="auto" w:fill="FFFFFF"/>
              <w:spacing w:after="240"/>
              <w:rPr>
                <w:lang w:eastAsia="ru-RU"/>
              </w:rPr>
            </w:pPr>
            <w:r>
              <w:rPr>
                <w:lang w:eastAsia="ru-RU"/>
              </w:rPr>
              <w:t xml:space="preserve">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w:t>
            </w:r>
            <w:r>
              <w:rPr>
                <w:lang w:eastAsia="ru-RU"/>
              </w:rPr>
              <w:lastRenderedPageBreak/>
              <w:t>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Default="007440C8" w:rsidP="007440C8">
            <w:pPr>
              <w:shd w:val="clear" w:color="auto" w:fill="FFFFFF"/>
              <w:spacing w:after="240"/>
              <w:rPr>
                <w:lang w:eastAsia="ru-RU"/>
              </w:rPr>
            </w:pPr>
          </w:p>
          <w:p w14:paraId="056B8236" w14:textId="77777777" w:rsidR="007440C8" w:rsidRDefault="007440C8" w:rsidP="007440C8">
            <w:pPr>
              <w:shd w:val="clear" w:color="auto" w:fill="FFFFFF"/>
              <w:spacing w:after="240"/>
              <w:rPr>
                <w:lang w:eastAsia="ru-RU"/>
              </w:rPr>
            </w:pPr>
            <w:r>
              <w:rPr>
                <w:rFonts w:ascii="Nunito Sans" w:eastAsia="Times New Roman" w:hAnsi="Nunito Sans"/>
                <w:b/>
                <w:bCs/>
                <w:color w:val="FF0000"/>
                <w:sz w:val="18"/>
                <w:szCs w:val="18"/>
                <w:lang w:eastAsia="ru-RU"/>
              </w:rPr>
              <w:t>SQL Inner Join</w:t>
            </w:r>
          </w:p>
          <w:p w14:paraId="086EFF2D" w14:textId="77777777" w:rsidR="007440C8" w:rsidRDefault="007440C8" w:rsidP="007440C8">
            <w:pPr>
              <w:rPr>
                <w:lang w:eastAsia="ru-RU"/>
              </w:rPr>
            </w:pPr>
            <w:r>
              <w:rPr>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2540259C" w14:textId="77777777" w:rsidR="007440C8" w:rsidRDefault="007440C8" w:rsidP="007440C8">
            <w:pPr>
              <w:rPr>
                <w:lang w:eastAsia="ru-RU"/>
              </w:rPr>
            </w:pPr>
          </w:p>
          <w:p w14:paraId="28EF975B" w14:textId="77777777" w:rsidR="007440C8" w:rsidRDefault="007440C8" w:rsidP="007440C8">
            <w:pPr>
              <w:rPr>
                <w:lang w:eastAsia="ru-RU"/>
              </w:rPr>
            </w:pPr>
            <w:r>
              <w:rPr>
                <w:lang w:eastAsia="ru-RU"/>
              </w:rPr>
              <w:t>Достаточно прописать SQL-запрос в духе:</w:t>
            </w:r>
          </w:p>
          <w:p w14:paraId="0A8E550E" w14:textId="77777777" w:rsidR="007440C8" w:rsidRDefault="007440C8" w:rsidP="007440C8">
            <w:pPr>
              <w:rPr>
                <w:lang w:eastAsia="ru-RU"/>
              </w:rPr>
            </w:pPr>
          </w:p>
          <w:p w14:paraId="1161A925" w14:textId="77777777" w:rsidR="007440C8" w:rsidRDefault="007440C8" w:rsidP="007440C8">
            <w:pPr>
              <w:rPr>
                <w:lang w:val="en-US" w:eastAsia="ru-RU"/>
              </w:rPr>
            </w:pPr>
            <w:r>
              <w:rPr>
                <w:lang w:val="en-US" w:eastAsia="ru-RU"/>
              </w:rPr>
              <w:t>SELECT *</w:t>
            </w:r>
          </w:p>
          <w:p w14:paraId="6AA2A69D" w14:textId="77777777" w:rsidR="007440C8" w:rsidRDefault="007440C8" w:rsidP="007440C8">
            <w:pPr>
              <w:rPr>
                <w:lang w:val="en-US" w:eastAsia="ru-RU"/>
              </w:rPr>
            </w:pPr>
            <w:r>
              <w:rPr>
                <w:lang w:val="en-US" w:eastAsia="ru-RU"/>
              </w:rPr>
              <w:t>FROM table-1</w:t>
            </w:r>
          </w:p>
          <w:p w14:paraId="7CDEBB62" w14:textId="77777777" w:rsidR="007440C8" w:rsidRDefault="007440C8" w:rsidP="007440C8">
            <w:pPr>
              <w:rPr>
                <w:lang w:val="en-US" w:eastAsia="ru-RU"/>
              </w:rPr>
            </w:pPr>
            <w:r>
              <w:rPr>
                <w:lang w:val="en-US" w:eastAsia="ru-RU"/>
              </w:rPr>
              <w:t>JOIN table-2 ON table-</w:t>
            </w:r>
            <w:proofErr w:type="gramStart"/>
            <w:r>
              <w:rPr>
                <w:lang w:val="en-US" w:eastAsia="ru-RU"/>
              </w:rPr>
              <w:t>1.parameter</w:t>
            </w:r>
            <w:proofErr w:type="gramEnd"/>
            <w:r>
              <w:rPr>
                <w:lang w:val="en-US" w:eastAsia="ru-RU"/>
              </w:rPr>
              <w:t>=table-2.parameter</w:t>
            </w:r>
          </w:p>
          <w:p w14:paraId="07C7A374" w14:textId="77777777" w:rsidR="007440C8" w:rsidRDefault="007440C8" w:rsidP="007440C8">
            <w:pPr>
              <w:rPr>
                <w:lang w:eastAsia="ru-RU"/>
              </w:rPr>
            </w:pPr>
            <w:r>
              <w:rPr>
                <w:lang w:eastAsia="ru-RU"/>
              </w:rPr>
              <w:t>WHERE table-</w:t>
            </w:r>
            <w:proofErr w:type="gramStart"/>
            <w:r>
              <w:rPr>
                <w:lang w:eastAsia="ru-RU"/>
              </w:rPr>
              <w:t>1.parameter</w:t>
            </w:r>
            <w:proofErr w:type="gramEnd"/>
            <w:r>
              <w:rPr>
                <w:lang w:eastAsia="ru-RU"/>
              </w:rPr>
              <w:t xml:space="preserve"> IS ‘myData’</w:t>
            </w:r>
          </w:p>
          <w:p w14:paraId="10D64E91" w14:textId="77777777" w:rsidR="007440C8" w:rsidRDefault="007440C8" w:rsidP="007440C8">
            <w:pPr>
              <w:rPr>
                <w:lang w:eastAsia="ru-RU"/>
              </w:rPr>
            </w:pPr>
            <w:r>
              <w:rPr>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0890D7B6" w14:textId="77777777" w:rsidR="007440C8" w:rsidRDefault="007440C8" w:rsidP="007440C8">
            <w:pPr>
              <w:rPr>
                <w:lang w:eastAsia="ru-RU"/>
              </w:rPr>
            </w:pPr>
          </w:p>
          <w:p w14:paraId="37B01C16" w14:textId="77777777" w:rsidR="007440C8" w:rsidRDefault="007440C8" w:rsidP="007440C8">
            <w:pPr>
              <w:rPr>
                <w:lang w:eastAsia="ru-RU"/>
              </w:rPr>
            </w:pPr>
            <w:r>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Default="007440C8" w:rsidP="007440C8">
            <w:pPr>
              <w:rPr>
                <w:lang w:val="en-US" w:eastAsia="ru-RU"/>
              </w:rPr>
            </w:pPr>
            <w:r>
              <w:rPr>
                <w:lang w:val="en-US" w:eastAsia="ru-RU"/>
              </w:rPr>
              <w:t>SELECT *</w:t>
            </w:r>
          </w:p>
          <w:p w14:paraId="77324D48" w14:textId="77777777" w:rsidR="007440C8" w:rsidRDefault="007440C8" w:rsidP="007440C8">
            <w:pPr>
              <w:rPr>
                <w:lang w:val="en-US" w:eastAsia="ru-RU"/>
              </w:rPr>
            </w:pPr>
            <w:r>
              <w:rPr>
                <w:lang w:val="en-US" w:eastAsia="ru-RU"/>
              </w:rPr>
              <w:t>FROM SevenStringGuitars</w:t>
            </w:r>
          </w:p>
          <w:p w14:paraId="5FCBB6EB" w14:textId="77777777" w:rsidR="007440C8" w:rsidRDefault="007440C8" w:rsidP="007440C8">
            <w:pPr>
              <w:rPr>
                <w:lang w:val="en-US" w:eastAsia="ru-RU"/>
              </w:rPr>
            </w:pPr>
            <w:r>
              <w:rPr>
                <w:lang w:val="en-US" w:eastAsia="ru-RU"/>
              </w:rPr>
              <w:t>JOIN Ibanez ON SevenStringGuitar.brandId=Ibanez.brandId</w:t>
            </w:r>
          </w:p>
          <w:p w14:paraId="253547A4" w14:textId="77777777" w:rsidR="007440C8" w:rsidRDefault="007440C8" w:rsidP="007440C8">
            <w:pPr>
              <w:rPr>
                <w:lang w:eastAsia="ru-RU"/>
              </w:rPr>
            </w:pPr>
            <w:r>
              <w:rPr>
                <w:lang w:eastAsia="ru-RU"/>
              </w:rPr>
              <w:t xml:space="preserve">Таким SQL-запросом мы можем отфильтровать все инструменты бренда Ibanez в категории «Гитары» с 7 струнами. </w:t>
            </w:r>
          </w:p>
          <w:p w14:paraId="080A122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056654A2"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Left</w:t>
            </w:r>
          </w:p>
          <w:p w14:paraId="41C979C2" w14:textId="77777777" w:rsidR="007440C8" w:rsidRDefault="007440C8" w:rsidP="007440C8">
            <w:pPr>
              <w:rPr>
                <w:lang w:eastAsia="ru-RU"/>
              </w:rPr>
            </w:pPr>
            <w:r>
              <w:rPr>
                <w:lang w:eastAsia="ru-RU"/>
              </w:rPr>
              <w:t xml:space="preserve">Левое объединение подразумевает как раз </w:t>
            </w:r>
            <w:r>
              <w:t>вышеописанный</w:t>
            </w:r>
            <w:r>
              <w:rPr>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Default="007440C8" w:rsidP="007440C8">
            <w:pPr>
              <w:rPr>
                <w:lang w:eastAsia="ru-RU"/>
              </w:rPr>
            </w:pPr>
          </w:p>
          <w:p w14:paraId="5D31857F" w14:textId="77777777" w:rsidR="007440C8" w:rsidRDefault="007440C8" w:rsidP="007440C8">
            <w:pPr>
              <w:rPr>
                <w:lang w:eastAsia="ru-RU"/>
              </w:rPr>
            </w:pPr>
            <w:r>
              <w:rPr>
                <w:lang w:eastAsia="ru-RU"/>
              </w:rPr>
              <w:t>На практике это может выглядеть так:</w:t>
            </w:r>
          </w:p>
          <w:p w14:paraId="4FDB36DF" w14:textId="77777777" w:rsidR="007440C8" w:rsidRDefault="007440C8" w:rsidP="007440C8">
            <w:pPr>
              <w:rPr>
                <w:lang w:val="en-US" w:eastAsia="ru-RU"/>
              </w:rPr>
            </w:pPr>
            <w:r>
              <w:rPr>
                <w:lang w:val="en-US" w:eastAsia="ru-RU"/>
              </w:rPr>
              <w:t>SELECT *</w:t>
            </w:r>
          </w:p>
          <w:p w14:paraId="27D4EBC5" w14:textId="77777777" w:rsidR="007440C8" w:rsidRDefault="007440C8" w:rsidP="007440C8">
            <w:pPr>
              <w:rPr>
                <w:lang w:val="en-US" w:eastAsia="ru-RU"/>
              </w:rPr>
            </w:pPr>
            <w:r>
              <w:rPr>
                <w:lang w:val="en-US" w:eastAsia="ru-RU"/>
              </w:rPr>
              <w:t>FROM table1</w:t>
            </w:r>
          </w:p>
          <w:p w14:paraId="2E65A77B" w14:textId="77777777" w:rsidR="007440C8" w:rsidRDefault="007440C8" w:rsidP="007440C8">
            <w:pPr>
              <w:rPr>
                <w:lang w:val="en-US" w:eastAsia="ru-RU"/>
              </w:rPr>
            </w:pPr>
            <w:r>
              <w:rPr>
                <w:lang w:val="en-US" w:eastAsia="ru-RU"/>
              </w:rPr>
              <w:t>LEFT JOIN table2 ON table1.parameter=table2.parameter</w:t>
            </w:r>
          </w:p>
          <w:p w14:paraId="0CD6D508" w14:textId="77777777" w:rsidR="007440C8" w:rsidRDefault="007440C8" w:rsidP="007440C8">
            <w:pPr>
              <w:rPr>
                <w:lang w:eastAsia="ru-RU"/>
              </w:rPr>
            </w:pPr>
            <w:r>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Default="007440C8" w:rsidP="007440C8">
            <w:pPr>
              <w:rPr>
                <w:lang w:eastAsia="ru-RU"/>
              </w:rPr>
            </w:pPr>
          </w:p>
          <w:p w14:paraId="196B5596" w14:textId="77777777" w:rsidR="007440C8" w:rsidRDefault="007440C8" w:rsidP="007440C8">
            <w:pPr>
              <w:rPr>
                <w:lang w:val="en-US" w:eastAsia="ru-RU"/>
              </w:rPr>
            </w:pPr>
            <w:r>
              <w:rPr>
                <w:lang w:val="en-US" w:eastAsia="ru-RU"/>
              </w:rPr>
              <w:t xml:space="preserve">SELECT * </w:t>
            </w:r>
          </w:p>
          <w:p w14:paraId="45BF2AB1" w14:textId="77777777" w:rsidR="007440C8" w:rsidRDefault="007440C8" w:rsidP="007440C8">
            <w:pPr>
              <w:rPr>
                <w:lang w:val="en-US" w:eastAsia="ru-RU"/>
              </w:rPr>
            </w:pPr>
            <w:r>
              <w:rPr>
                <w:lang w:val="en-US" w:eastAsia="ru-RU"/>
              </w:rPr>
              <w:t>FROM table1</w:t>
            </w:r>
          </w:p>
          <w:p w14:paraId="51D5A1EA" w14:textId="77777777" w:rsidR="007440C8" w:rsidRDefault="007440C8" w:rsidP="007440C8">
            <w:pPr>
              <w:rPr>
                <w:lang w:val="en-US" w:eastAsia="ru-RU"/>
              </w:rPr>
            </w:pPr>
            <w:r>
              <w:rPr>
                <w:lang w:val="en-US" w:eastAsia="ru-RU"/>
              </w:rPr>
              <w:t>LEFT JOIN table2 ON table1.parameter=table2.parameter</w:t>
            </w:r>
          </w:p>
          <w:p w14:paraId="0BB17124" w14:textId="77777777" w:rsidR="007440C8" w:rsidRDefault="007440C8" w:rsidP="007440C8">
            <w:pPr>
              <w:rPr>
                <w:lang w:eastAsia="ru-RU"/>
              </w:rPr>
            </w:pPr>
            <w:r>
              <w:rPr>
                <w:lang w:eastAsia="ru-RU"/>
              </w:rPr>
              <w:t>WHERE table2.parameter IS NULL</w:t>
            </w:r>
          </w:p>
          <w:p w14:paraId="314E3178" w14:textId="77777777" w:rsidR="007440C8" w:rsidRDefault="007440C8" w:rsidP="007440C8">
            <w:pPr>
              <w:rPr>
                <w:lang w:eastAsia="ru-RU"/>
              </w:rPr>
            </w:pPr>
            <w:r>
              <w:rPr>
                <w:lang w:eastAsia="ru-RU"/>
              </w:rPr>
              <w:t>На живом примере фильтрация такого рода может выглядеть так:</w:t>
            </w:r>
          </w:p>
          <w:p w14:paraId="1FCC95B2" w14:textId="77777777" w:rsidR="007440C8" w:rsidRDefault="007440C8" w:rsidP="007440C8">
            <w:pPr>
              <w:rPr>
                <w:lang w:eastAsia="ru-RU"/>
              </w:rPr>
            </w:pPr>
          </w:p>
          <w:p w14:paraId="0697A3FC" w14:textId="77777777" w:rsidR="007440C8" w:rsidRDefault="007440C8" w:rsidP="007440C8">
            <w:pPr>
              <w:rPr>
                <w:lang w:val="en-US" w:eastAsia="ru-RU"/>
              </w:rPr>
            </w:pPr>
            <w:r>
              <w:rPr>
                <w:lang w:val="en-US" w:eastAsia="ru-RU"/>
              </w:rPr>
              <w:lastRenderedPageBreak/>
              <w:t>SELECT *</w:t>
            </w:r>
          </w:p>
          <w:p w14:paraId="027AB79E" w14:textId="77777777" w:rsidR="007440C8" w:rsidRDefault="007440C8" w:rsidP="007440C8">
            <w:pPr>
              <w:rPr>
                <w:lang w:val="en-US" w:eastAsia="ru-RU"/>
              </w:rPr>
            </w:pPr>
            <w:r>
              <w:rPr>
                <w:lang w:val="en-US" w:eastAsia="ru-RU"/>
              </w:rPr>
              <w:t>FROM Russian</w:t>
            </w:r>
          </w:p>
          <w:p w14:paraId="38E2DD4C" w14:textId="77777777" w:rsidR="007440C8" w:rsidRDefault="007440C8" w:rsidP="007440C8">
            <w:pPr>
              <w:rPr>
                <w:lang w:val="en-US" w:eastAsia="ru-RU"/>
              </w:rPr>
            </w:pPr>
            <w:r>
              <w:rPr>
                <w:lang w:val="en-US" w:eastAsia="ru-RU"/>
              </w:rPr>
              <w:t>LEFT JOIN Rap ON Russian.genreId=Rap.genreId</w:t>
            </w:r>
          </w:p>
          <w:p w14:paraId="72508F97" w14:textId="77777777" w:rsidR="007440C8" w:rsidRDefault="007440C8" w:rsidP="007440C8">
            <w:pPr>
              <w:rPr>
                <w:lang w:eastAsia="ru-RU"/>
              </w:rPr>
            </w:pPr>
            <w:r>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p>
          <w:p w14:paraId="2A1EF334" w14:textId="77777777" w:rsidR="007440C8"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Right</w:t>
            </w:r>
          </w:p>
          <w:p w14:paraId="0064C8E4" w14:textId="77777777" w:rsidR="007440C8" w:rsidRDefault="007440C8" w:rsidP="007440C8">
            <w:pPr>
              <w:rPr>
                <w:lang w:eastAsia="ru-RU"/>
              </w:rPr>
            </w:pPr>
            <w:r>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Default="007440C8" w:rsidP="007440C8">
            <w:pPr>
              <w:rPr>
                <w:lang w:eastAsia="ru-RU"/>
              </w:rPr>
            </w:pPr>
            <w:r>
              <w:rPr>
                <w:lang w:eastAsia="ru-RU"/>
              </w:rPr>
              <w:t>Получится следующий SQL-запрос:</w:t>
            </w:r>
          </w:p>
          <w:p w14:paraId="60B95A8A" w14:textId="77777777" w:rsidR="007440C8" w:rsidRDefault="007440C8" w:rsidP="007440C8">
            <w:pPr>
              <w:rPr>
                <w:lang w:eastAsia="ru-RU"/>
              </w:rPr>
            </w:pPr>
            <w:r>
              <w:rPr>
                <w:lang w:eastAsia="ru-RU"/>
              </w:rPr>
              <w:t>SELECT *</w:t>
            </w:r>
          </w:p>
          <w:p w14:paraId="41D34E5A" w14:textId="77777777" w:rsidR="007440C8" w:rsidRDefault="007440C8" w:rsidP="007440C8">
            <w:pPr>
              <w:rPr>
                <w:lang w:val="en-US" w:eastAsia="ru-RU"/>
              </w:rPr>
            </w:pPr>
            <w:r>
              <w:rPr>
                <w:lang w:val="en-US" w:eastAsia="ru-RU"/>
              </w:rPr>
              <w:t>FROM table1</w:t>
            </w:r>
          </w:p>
          <w:p w14:paraId="6271B3F3" w14:textId="77777777" w:rsidR="007440C8" w:rsidRDefault="007440C8" w:rsidP="007440C8">
            <w:pPr>
              <w:rPr>
                <w:lang w:val="en-US" w:eastAsia="ru-RU"/>
              </w:rPr>
            </w:pPr>
            <w:r>
              <w:rPr>
                <w:lang w:val="en-US" w:eastAsia="ru-RU"/>
              </w:rPr>
              <w:t>RIGHT JOIN table2 ON table1.parameter=table2.parameter</w:t>
            </w:r>
          </w:p>
          <w:p w14:paraId="3F1168A3" w14:textId="77777777" w:rsidR="007440C8" w:rsidRDefault="007440C8" w:rsidP="007440C8">
            <w:pPr>
              <w:rPr>
                <w:lang w:val="en-US" w:eastAsia="ru-RU"/>
              </w:rPr>
            </w:pPr>
            <w:r>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Pr>
                <w:lang w:val="en-US" w:eastAsia="ru-RU"/>
              </w:rPr>
              <w:t xml:space="preserve"> </w:t>
            </w:r>
            <w:r>
              <w:rPr>
                <w:lang w:eastAsia="ru-RU"/>
              </w:rPr>
              <w:t>что</w:t>
            </w:r>
            <w:r>
              <w:rPr>
                <w:lang w:val="en-US" w:eastAsia="ru-RU"/>
              </w:rPr>
              <w:t>-</w:t>
            </w:r>
            <w:r>
              <w:rPr>
                <w:lang w:eastAsia="ru-RU"/>
              </w:rPr>
              <w:t>то</w:t>
            </w:r>
            <w:r>
              <w:rPr>
                <w:lang w:val="en-US" w:eastAsia="ru-RU"/>
              </w:rPr>
              <w:t xml:space="preserve"> </w:t>
            </w:r>
            <w:r>
              <w:rPr>
                <w:lang w:eastAsia="ru-RU"/>
              </w:rPr>
              <w:t>в</w:t>
            </w:r>
            <w:r>
              <w:rPr>
                <w:lang w:val="en-US" w:eastAsia="ru-RU"/>
              </w:rPr>
              <w:t xml:space="preserve"> </w:t>
            </w:r>
            <w:r>
              <w:rPr>
                <w:lang w:eastAsia="ru-RU"/>
              </w:rPr>
              <w:t>духе</w:t>
            </w:r>
            <w:r>
              <w:rPr>
                <w:lang w:val="en-US" w:eastAsia="ru-RU"/>
              </w:rPr>
              <w:t>:</w:t>
            </w:r>
          </w:p>
          <w:p w14:paraId="19E81C9E" w14:textId="77777777" w:rsidR="007440C8" w:rsidRDefault="007440C8" w:rsidP="007440C8">
            <w:pPr>
              <w:rPr>
                <w:lang w:val="en-US" w:eastAsia="ru-RU"/>
              </w:rPr>
            </w:pPr>
            <w:r>
              <w:rPr>
                <w:lang w:val="en-US" w:eastAsia="ru-RU"/>
              </w:rPr>
              <w:t>SELECT *</w:t>
            </w:r>
          </w:p>
          <w:p w14:paraId="789EA659" w14:textId="77777777" w:rsidR="007440C8" w:rsidRDefault="007440C8" w:rsidP="007440C8">
            <w:pPr>
              <w:rPr>
                <w:lang w:val="en-US" w:eastAsia="ru-RU"/>
              </w:rPr>
            </w:pPr>
            <w:r>
              <w:rPr>
                <w:lang w:val="en-US" w:eastAsia="ru-RU"/>
              </w:rPr>
              <w:t>FROM Russian</w:t>
            </w:r>
          </w:p>
          <w:p w14:paraId="49E8A0C3" w14:textId="79609313" w:rsidR="007440C8" w:rsidRPr="007440C8" w:rsidRDefault="007440C8" w:rsidP="007440C8">
            <w:pPr>
              <w:shd w:val="clear" w:color="auto" w:fill="FFFFFF"/>
              <w:spacing w:after="240"/>
              <w:rPr>
                <w:rFonts w:ascii="Nunito Sans" w:eastAsia="Times New Roman" w:hAnsi="Nunito Sans"/>
                <w:b/>
                <w:bCs/>
                <w:color w:val="FF0000"/>
                <w:sz w:val="18"/>
                <w:szCs w:val="18"/>
                <w:lang w:val="en-US" w:eastAsia="ru-RU"/>
              </w:rPr>
            </w:pPr>
            <w:r>
              <w:rPr>
                <w:lang w:val="en-US" w:eastAsia="ru-RU"/>
              </w:rPr>
              <w:t>RIGHT JOIN Rap ON Russian.genreId=Rap.genreId</w:t>
            </w:r>
          </w:p>
        </w:tc>
      </w:tr>
      <w:tr w:rsidR="007440C8" w:rsidRPr="00C82D2F" w14:paraId="3A356658" w14:textId="77777777" w:rsidTr="007440C8">
        <w:trPr>
          <w:gridAfter w:val="1"/>
          <w:wAfter w:w="24" w:type="dxa"/>
          <w:trHeight w:val="539"/>
        </w:trPr>
        <w:tc>
          <w:tcPr>
            <w:tcW w:w="1814" w:type="dxa"/>
            <w:gridSpan w:val="2"/>
          </w:tcPr>
          <w:p w14:paraId="764718FA" w14:textId="08F72BBA" w:rsidR="007440C8" w:rsidRDefault="007440C8" w:rsidP="007440C8">
            <w:r>
              <w:lastRenderedPageBreak/>
              <w:t>Что такое дамп?</w:t>
            </w:r>
          </w:p>
        </w:tc>
        <w:tc>
          <w:tcPr>
            <w:tcW w:w="8221" w:type="dxa"/>
            <w:gridSpan w:val="4"/>
          </w:tcPr>
          <w:p w14:paraId="20961F24" w14:textId="0D5540BC" w:rsidR="007440C8" w:rsidRPr="002F112D" w:rsidRDefault="007440C8" w:rsidP="007440C8">
            <w:pPr>
              <w:shd w:val="clear" w:color="auto" w:fill="FFFFFF"/>
              <w:spacing w:after="240"/>
              <w:rPr>
                <w:rFonts w:ascii="Nunito Sans" w:eastAsia="Times New Roman" w:hAnsi="Nunito Sans"/>
                <w:b/>
                <w:bCs/>
                <w:color w:val="FF0000"/>
                <w:sz w:val="18"/>
                <w:szCs w:val="18"/>
                <w:lang w:eastAsia="ru-RU"/>
              </w:rPr>
            </w:pPr>
            <w:r>
              <w:rPr>
                <w:rFonts w:ascii="Nunito Sans" w:eastAsia="Times New Roman" w:hAnsi="Nunito Sans"/>
                <w:b/>
                <w:bCs/>
                <w:color w:val="FF0000"/>
                <w:sz w:val="18"/>
                <w:szCs w:val="18"/>
                <w:lang w:eastAsia="ru-RU"/>
              </w:rPr>
              <w:t xml:space="preserve">Дамп базы </w:t>
            </w:r>
            <w:r>
              <w:t>– это файл с набор SQL 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223777" w:rsidRPr="00C82D2F" w14:paraId="183327CB" w14:textId="77777777" w:rsidTr="007440C8">
        <w:trPr>
          <w:gridAfter w:val="1"/>
          <w:wAfter w:w="24" w:type="dxa"/>
          <w:trHeight w:val="539"/>
        </w:trPr>
        <w:tc>
          <w:tcPr>
            <w:tcW w:w="1814" w:type="dxa"/>
            <w:gridSpan w:val="2"/>
          </w:tcPr>
          <w:p w14:paraId="14F4C4D9" w14:textId="53B57164" w:rsidR="00223777" w:rsidRPr="007D2424" w:rsidRDefault="00223777" w:rsidP="00223777">
            <w:r>
              <w:t>Как работает браузер?</w:t>
            </w:r>
          </w:p>
        </w:tc>
        <w:tc>
          <w:tcPr>
            <w:tcW w:w="8221" w:type="dxa"/>
            <w:gridSpan w:val="4"/>
          </w:tcPr>
          <w:p w14:paraId="2FA01A82" w14:textId="77777777" w:rsidR="00223777" w:rsidRPr="00D57E11" w:rsidRDefault="00223777" w:rsidP="00223777">
            <w:pPr>
              <w:shd w:val="clear" w:color="auto" w:fill="FFFFFF"/>
              <w:spacing w:after="240"/>
              <w:rPr>
                <w:rFonts w:ascii="Nunito Sans" w:eastAsia="Times New Roman" w:hAnsi="Nunito Sans"/>
                <w:b/>
                <w:bCs/>
                <w:color w:val="FF0000"/>
                <w:sz w:val="18"/>
                <w:szCs w:val="18"/>
                <w:lang w:eastAsia="ru-RU"/>
              </w:rPr>
            </w:pPr>
            <w:r w:rsidRPr="002F112D">
              <w:rPr>
                <w:rFonts w:ascii="Nunito Sans" w:eastAsia="Times New Roman" w:hAnsi="Nunito Sans"/>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Пользователь открывает свой браузер</w:t>
            </w:r>
            <w:r w:rsidRPr="00D57E11">
              <w:rPr>
                <w:rFonts w:ascii="Nunito Sans" w:eastAsia="Times New Roman" w:hAnsi="Nunito Sans"/>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ищет сервер.</w:t>
            </w:r>
            <w:r w:rsidRPr="00D57E11">
              <w:rPr>
                <w:rFonts w:ascii="Nunito Sans" w:eastAsia="Times New Roman" w:hAnsi="Nunito Sans"/>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пытается установить соединение с сервером.</w:t>
            </w:r>
            <w:r w:rsidRPr="00D57E11">
              <w:rPr>
                <w:rFonts w:ascii="Nunito Sans" w:eastAsia="Times New Roman" w:hAnsi="Nunito Sans"/>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olor w:val="333333"/>
                <w:sz w:val="18"/>
                <w:szCs w:val="18"/>
                <w:lang w:eastAsia="ru-RU"/>
              </w:rPr>
              <w:t>рукопожатие” (</w:t>
            </w:r>
            <w:r w:rsidRPr="00D57E11">
              <w:rPr>
                <w:rFonts w:ascii="Nunito Sans" w:eastAsia="Times New Roman" w:hAnsi="Nunito Sans"/>
                <w:color w:val="333333"/>
                <w:sz w:val="18"/>
                <w:szCs w:val="18"/>
                <w:lang w:eastAsia="ru-RU"/>
              </w:rPr>
              <w:t>с англ. handshaking),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Браузер отправляет HTTP запрос на сервер.</w:t>
            </w:r>
            <w:r w:rsidRPr="00D57E11">
              <w:rPr>
                <w:rFonts w:ascii="Nunito Sans" w:eastAsia="Times New Roman" w:hAnsi="Nunito Sans"/>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olor w:val="333333"/>
                <w:sz w:val="18"/>
                <w:szCs w:val="18"/>
                <w:lang w:eastAsia="ru-RU"/>
              </w:rPr>
            </w:pPr>
            <w:r w:rsidRPr="00D57E11">
              <w:rPr>
                <w:rFonts w:ascii="Nunito Sans" w:eastAsia="Times New Roman" w:hAnsi="Nunito Sans"/>
                <w:b/>
                <w:bCs/>
                <w:color w:val="333333"/>
                <w:sz w:val="18"/>
                <w:szCs w:val="18"/>
                <w:lang w:eastAsia="ru-RU"/>
              </w:rPr>
              <w:lastRenderedPageBreak/>
              <w:t>Браузер обрабатывает ответ и отображает запрашиваемый контент.</w:t>
            </w:r>
            <w:r w:rsidRPr="00D57E11">
              <w:rPr>
                <w:rFonts w:ascii="Nunito Sans" w:eastAsia="Times New Roman" w:hAnsi="Nunito Sans"/>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7440C8" w:rsidRPr="00C82D2F" w14:paraId="39BC3766" w14:textId="77777777" w:rsidTr="007440C8">
        <w:trPr>
          <w:gridAfter w:val="1"/>
          <w:wAfter w:w="24" w:type="dxa"/>
          <w:trHeight w:val="539"/>
        </w:trPr>
        <w:tc>
          <w:tcPr>
            <w:tcW w:w="1814" w:type="dxa"/>
            <w:gridSpan w:val="2"/>
          </w:tcPr>
          <w:p w14:paraId="383307C3" w14:textId="672DD50A" w:rsidR="007440C8" w:rsidRDefault="007440C8" w:rsidP="007440C8">
            <w:r>
              <w:lastRenderedPageBreak/>
              <w:t xml:space="preserve">Ка тестировать поле </w:t>
            </w:r>
            <w:r>
              <w:rPr>
                <w:lang w:val="en-US"/>
              </w:rPr>
              <w:t>“Email”</w:t>
            </w:r>
          </w:p>
        </w:tc>
        <w:tc>
          <w:tcPr>
            <w:tcW w:w="8221" w:type="dxa"/>
            <w:gridSpan w:val="4"/>
          </w:tcPr>
          <w:p w14:paraId="29A42827" w14:textId="77777777" w:rsidR="003B1B38" w:rsidRPr="003B1B38" w:rsidRDefault="003B1B38" w:rsidP="003B1B38">
            <w:r w:rsidRPr="003B1B38">
              <w:t>Можно(позитивные):</w:t>
            </w:r>
          </w:p>
          <w:p w14:paraId="19A51B5D" w14:textId="77777777" w:rsidR="003B1B38" w:rsidRPr="003B1B38" w:rsidRDefault="003B1B38" w:rsidP="003B1B38">
            <w:r w:rsidRPr="003B1B38">
              <w:t>— локальная часть начинается с цифры (4test@9m.com)</w:t>
            </w:r>
          </w:p>
          <w:p w14:paraId="6E17854A" w14:textId="77777777" w:rsidR="003B1B38" w:rsidRPr="003B1B38" w:rsidRDefault="003B1B38" w:rsidP="003B1B38">
            <w:r w:rsidRPr="003B1B38">
              <w:t>— локальная часть начинается с буквы (test@9m.com)</w:t>
            </w:r>
          </w:p>
          <w:p w14:paraId="1761652A" w14:textId="77777777" w:rsidR="003B1B38" w:rsidRPr="003B1B38" w:rsidRDefault="003B1B38" w:rsidP="003B1B38">
            <w:r w:rsidRPr="003B1B38">
              <w:t>— локальная часть заканчивается буквой (test@9m.com)</w:t>
            </w:r>
          </w:p>
          <w:p w14:paraId="0E72CAB6" w14:textId="77777777" w:rsidR="003B1B38" w:rsidRPr="003B1B38" w:rsidRDefault="003B1B38" w:rsidP="003B1B38">
            <w:r w:rsidRPr="003B1B38">
              <w:t>— локальная часть заканчивается цифрой (test4@9m.com)</w:t>
            </w:r>
          </w:p>
          <w:p w14:paraId="64D76269" w14:textId="77777777" w:rsidR="003B1B38" w:rsidRPr="003B1B38" w:rsidRDefault="003B1B38" w:rsidP="003B1B38">
            <w:r w:rsidRPr="003B1B38">
              <w:t>— локальная часть содержит нижнее подчеркивание (te_st@9m.com)</w:t>
            </w:r>
          </w:p>
          <w:p w14:paraId="35E73C1F" w14:textId="77777777" w:rsidR="003B1B38" w:rsidRPr="003B1B38" w:rsidRDefault="003B1B38" w:rsidP="003B1B38">
            <w:r w:rsidRPr="003B1B38">
              <w:t>(но не начинается и не заканчивается им)</w:t>
            </w:r>
          </w:p>
          <w:p w14:paraId="02FA5346" w14:textId="77777777" w:rsidR="003B1B38" w:rsidRPr="003B1B38" w:rsidRDefault="003B1B38" w:rsidP="003B1B38">
            <w:r w:rsidRPr="003B1B38">
              <w:t>— локальная часть содержит точку (te.st@9m.com)</w:t>
            </w:r>
          </w:p>
          <w:p w14:paraId="58594805" w14:textId="77777777" w:rsidR="003B1B38" w:rsidRPr="003B1B38" w:rsidRDefault="003B1B38" w:rsidP="003B1B38">
            <w:r w:rsidRPr="003B1B38">
              <w:t>(но не начинается и не заканчивается ей)</w:t>
            </w:r>
          </w:p>
          <w:p w14:paraId="742CCC5F" w14:textId="77777777" w:rsidR="003B1B38" w:rsidRPr="003B1B38" w:rsidRDefault="003B1B38" w:rsidP="003B1B38">
            <w:r w:rsidRPr="003B1B38">
              <w:t>— локальная часть содержит дефис (te-st@9m.com)</w:t>
            </w:r>
          </w:p>
          <w:p w14:paraId="75A94036" w14:textId="77777777" w:rsidR="003B1B38" w:rsidRPr="003B1B38" w:rsidRDefault="003B1B38" w:rsidP="003B1B38">
            <w:r w:rsidRPr="003B1B38">
              <w:t>(но не начинается и не заканчивается им)</w:t>
            </w:r>
          </w:p>
          <w:p w14:paraId="79114070" w14:textId="77777777" w:rsidR="003B1B38" w:rsidRPr="003B1B38" w:rsidRDefault="003B1B38" w:rsidP="003B1B38">
            <w:r w:rsidRPr="003B1B38">
              <w:t>— локальная часть из 4 символов (test@9m.com)</w:t>
            </w:r>
          </w:p>
          <w:p w14:paraId="25E20D63" w14:textId="77777777" w:rsidR="003B1B38" w:rsidRPr="003B1B38" w:rsidRDefault="003B1B38" w:rsidP="003B1B38">
            <w:r w:rsidRPr="003B1B38">
              <w:t>— локальная часть из 32 символов (testtesttesttesttesttesttesttest@9m.com)</w:t>
            </w:r>
          </w:p>
          <w:p w14:paraId="6C285CD0" w14:textId="77777777" w:rsidR="003B1B38" w:rsidRPr="003B1B38" w:rsidRDefault="003B1B38" w:rsidP="003B1B38">
            <w:r w:rsidRPr="003B1B38">
              <w:t>— домен из двух букв (или буквы + цифры) (test@9m.ru)</w:t>
            </w:r>
          </w:p>
          <w:p w14:paraId="637D8D33" w14:textId="77777777" w:rsidR="003B1B38" w:rsidRPr="003B1B38" w:rsidRDefault="003B1B38" w:rsidP="003B1B38">
            <w:r w:rsidRPr="003B1B38">
              <w:t xml:space="preserve">— поддомен из двух </w:t>
            </w:r>
            <w:proofErr w:type="gramStart"/>
            <w:r w:rsidRPr="003B1B38">
              <w:t>символов(</w:t>
            </w:r>
            <w:proofErr w:type="gramEnd"/>
            <w:r w:rsidRPr="003B1B38">
              <w:t>букв и\или цифр) (test@9m.com)</w:t>
            </w:r>
          </w:p>
          <w:p w14:paraId="629EBE42" w14:textId="77777777" w:rsidR="003B1B38" w:rsidRPr="003B1B38" w:rsidRDefault="003B1B38" w:rsidP="003B1B38">
            <w:r w:rsidRPr="003B1B38">
              <w:t>— поддомен из буквы, дефиса и буквы(test@m-t.com)</w:t>
            </w:r>
          </w:p>
          <w:p w14:paraId="7EF5D6EB" w14:textId="77777777" w:rsidR="003B1B38" w:rsidRPr="003B1B38" w:rsidRDefault="003B1B38" w:rsidP="003B1B38">
            <w:r w:rsidRPr="003B1B38">
              <w:t>— поддомен + поддомен + домен(test@mini.9m.com)</w:t>
            </w:r>
          </w:p>
          <w:p w14:paraId="3842F99F" w14:textId="77777777" w:rsidR="003B1B38" w:rsidRPr="003B1B38" w:rsidRDefault="003B1B38" w:rsidP="003B1B38">
            <w:proofErr w:type="gramStart"/>
            <w:r w:rsidRPr="003B1B38">
              <w:t>Нельзя(</w:t>
            </w:r>
            <w:proofErr w:type="gramEnd"/>
            <w:r w:rsidRPr="003B1B38">
              <w:t>должно вызвать предупреждение, негативные):</w:t>
            </w:r>
          </w:p>
          <w:p w14:paraId="7C6F132A" w14:textId="77777777" w:rsidR="003B1B38" w:rsidRPr="003B1B38" w:rsidRDefault="003B1B38" w:rsidP="003B1B38">
            <w:r w:rsidRPr="003B1B38">
              <w:t>— имеет спецзнаки в локальной части (#%^$@9m.com)</w:t>
            </w:r>
          </w:p>
          <w:p w14:paraId="4C3F1A42" w14:textId="77777777" w:rsidR="003B1B38" w:rsidRPr="003B1B38" w:rsidRDefault="003B1B38" w:rsidP="003B1B38">
            <w:r w:rsidRPr="003B1B38">
              <w:t>— содержит пробелы в локальной части (te st@9m.com)</w:t>
            </w:r>
          </w:p>
          <w:p w14:paraId="2BDF3450" w14:textId="77777777" w:rsidR="003B1B38" w:rsidRPr="003B1B38" w:rsidRDefault="003B1B38" w:rsidP="003B1B38">
            <w:r w:rsidRPr="003B1B38">
              <w:t xml:space="preserve">— локальная часть начинается с точки </w:t>
            </w:r>
            <w:proofErr w:type="gramStart"/>
            <w:r w:rsidRPr="003B1B38">
              <w:t>(.test@9m.com</w:t>
            </w:r>
            <w:proofErr w:type="gramEnd"/>
            <w:r w:rsidRPr="003B1B38">
              <w:t>)</w:t>
            </w:r>
          </w:p>
          <w:p w14:paraId="2CE6AED7" w14:textId="77777777" w:rsidR="003B1B38" w:rsidRPr="003B1B38" w:rsidRDefault="003B1B38" w:rsidP="003B1B38">
            <w:r w:rsidRPr="003B1B38">
              <w:t>— локальная часть начинается с дефиса (-test@9m.com)</w:t>
            </w:r>
          </w:p>
          <w:p w14:paraId="28CE366A" w14:textId="77777777" w:rsidR="003B1B38" w:rsidRPr="003B1B38" w:rsidRDefault="003B1B38" w:rsidP="003B1B38">
            <w:r w:rsidRPr="003B1B38">
              <w:t>— локальная часть начинается нижним подчеркиванием (_test@9m.com)</w:t>
            </w:r>
          </w:p>
          <w:p w14:paraId="0A0A3EDA" w14:textId="77777777" w:rsidR="003B1B38" w:rsidRPr="003B1B38" w:rsidRDefault="003B1B38" w:rsidP="003B1B38">
            <w:r w:rsidRPr="003B1B38">
              <w:t>— локальная часть заканчивается точкой (test.@9m.com)</w:t>
            </w:r>
          </w:p>
          <w:p w14:paraId="4619E977" w14:textId="77777777" w:rsidR="003B1B38" w:rsidRPr="003B1B38" w:rsidRDefault="003B1B38" w:rsidP="003B1B38">
            <w:r w:rsidRPr="003B1B38">
              <w:t>— локальная часть заканчивается дефисом (test-@9m.com)</w:t>
            </w:r>
          </w:p>
          <w:p w14:paraId="6B1E63E1" w14:textId="77777777" w:rsidR="003B1B38" w:rsidRPr="003B1B38" w:rsidRDefault="003B1B38" w:rsidP="003B1B38">
            <w:r w:rsidRPr="003B1B38">
              <w:t>— локальная часть заканчивает нижним подчеркиванием (test_@9m.com)</w:t>
            </w:r>
          </w:p>
          <w:p w14:paraId="07EA8CED" w14:textId="77777777" w:rsidR="003B1B38" w:rsidRPr="003B1B38" w:rsidRDefault="003B1B38" w:rsidP="003B1B38">
            <w:r w:rsidRPr="003B1B38">
              <w:t>— локальная часть содержит точки подряд (</w:t>
            </w:r>
            <w:proofErr w:type="gramStart"/>
            <w:r w:rsidRPr="003B1B38">
              <w:t>te..</w:t>
            </w:r>
            <w:proofErr w:type="gramEnd"/>
            <w:r w:rsidRPr="003B1B38">
              <w:t>st@9m.com)</w:t>
            </w:r>
          </w:p>
          <w:p w14:paraId="4C2D2003" w14:textId="77777777" w:rsidR="003B1B38" w:rsidRPr="003B1B38" w:rsidRDefault="003B1B38" w:rsidP="003B1B38">
            <w:r w:rsidRPr="003B1B38">
              <w:t>— локальная часть содержит нижние подчеркивания подряд (te__st@9m.com)</w:t>
            </w:r>
          </w:p>
          <w:p w14:paraId="7A31EA9A" w14:textId="77777777" w:rsidR="003B1B38" w:rsidRPr="003B1B38" w:rsidRDefault="003B1B38" w:rsidP="003B1B38">
            <w:r w:rsidRPr="003B1B38">
              <w:t>— локальная часть содержит дефисы подряд (te—st@9m.com)</w:t>
            </w:r>
          </w:p>
          <w:p w14:paraId="68021C24" w14:textId="77777777" w:rsidR="003B1B38" w:rsidRPr="003B1B38" w:rsidRDefault="003B1B38" w:rsidP="003B1B38">
            <w:r w:rsidRPr="003B1B38">
              <w:t>— локальная часть содержит сочетание разрешенных спецсимволов (te.-_.st@9m.com)</w:t>
            </w:r>
          </w:p>
          <w:p w14:paraId="33FE7735" w14:textId="77777777" w:rsidR="003B1B38" w:rsidRPr="003B1B38" w:rsidRDefault="003B1B38" w:rsidP="003B1B38">
            <w:r w:rsidRPr="003B1B38">
              <w:t>— локальная часть из 3 символов (tes@9m.com)</w:t>
            </w:r>
          </w:p>
          <w:p w14:paraId="442FF5D5" w14:textId="77777777" w:rsidR="003B1B38" w:rsidRPr="003B1B38" w:rsidRDefault="003B1B38" w:rsidP="003B1B38">
            <w:r w:rsidRPr="003B1B38">
              <w:t>— локальная часть из 33 символов (testtesttesttesttesttesttesttesto@9m.com)</w:t>
            </w:r>
          </w:p>
          <w:p w14:paraId="7EF6D473" w14:textId="77777777" w:rsidR="003B1B38" w:rsidRPr="003B1B38" w:rsidRDefault="003B1B38" w:rsidP="003B1B38">
            <w:r w:rsidRPr="003B1B38">
              <w:t>— пустая локальная часть (@9m.com)</w:t>
            </w:r>
          </w:p>
          <w:p w14:paraId="5E414B71" w14:textId="77777777" w:rsidR="003B1B38" w:rsidRPr="003B1B38" w:rsidRDefault="003B1B38" w:rsidP="003B1B38">
            <w:r w:rsidRPr="003B1B38">
              <w:t>— пустая доменная часть (test@)</w:t>
            </w:r>
          </w:p>
          <w:p w14:paraId="09F81E12" w14:textId="77777777" w:rsidR="003B1B38" w:rsidRPr="003B1B38" w:rsidRDefault="003B1B38" w:rsidP="003B1B38">
            <w:r w:rsidRPr="003B1B38">
              <w:t>— пустые локальная и доменная части (@)</w:t>
            </w:r>
          </w:p>
          <w:p w14:paraId="0EA66139" w14:textId="77777777" w:rsidR="003B1B38" w:rsidRPr="003B1B38" w:rsidRDefault="003B1B38" w:rsidP="003B1B38">
            <w:r w:rsidRPr="003B1B38">
              <w:t>— два знака @@ подряд (test@@9m.com)</w:t>
            </w:r>
          </w:p>
          <w:p w14:paraId="1FEC8287" w14:textId="77777777" w:rsidR="003B1B38" w:rsidRPr="003B1B38" w:rsidRDefault="003B1B38" w:rsidP="003B1B38">
            <w:r w:rsidRPr="003B1B38">
              <w:t>— два знака @@ через символы (te@st@9m.com)</w:t>
            </w:r>
          </w:p>
          <w:p w14:paraId="4F583F12" w14:textId="77777777" w:rsidR="003B1B38" w:rsidRPr="003B1B38" w:rsidRDefault="003B1B38" w:rsidP="003B1B38">
            <w:r w:rsidRPr="003B1B38">
              <w:t>— не содержит знак @ (test9m.com)</w:t>
            </w:r>
          </w:p>
          <w:p w14:paraId="07788111" w14:textId="77777777" w:rsidR="003B1B38" w:rsidRPr="003B1B38" w:rsidRDefault="003B1B38" w:rsidP="003B1B38">
            <w:r w:rsidRPr="003B1B38">
              <w:t>— доменная часть не содержит точку (test@9mcom)</w:t>
            </w:r>
          </w:p>
          <w:p w14:paraId="34FC0F64" w14:textId="77777777" w:rsidR="003B1B38" w:rsidRPr="003B1B38" w:rsidRDefault="003B1B38" w:rsidP="003B1B38">
            <w:r w:rsidRPr="003B1B38">
              <w:t>— поддомен начинающийся с точки (test</w:t>
            </w:r>
            <w:proofErr w:type="gramStart"/>
            <w:r w:rsidRPr="003B1B38">
              <w:t>@.9m.com</w:t>
            </w:r>
            <w:proofErr w:type="gramEnd"/>
            <w:r w:rsidRPr="003B1B38">
              <w:t>)</w:t>
            </w:r>
          </w:p>
          <w:p w14:paraId="44E73B3B" w14:textId="77777777" w:rsidR="003B1B38" w:rsidRPr="003B1B38" w:rsidRDefault="003B1B38" w:rsidP="003B1B38">
            <w:r w:rsidRPr="003B1B38">
              <w:t>— поддомен начинающийся с дефиса (test@-9m.com)</w:t>
            </w:r>
          </w:p>
          <w:p w14:paraId="75D82058" w14:textId="77777777" w:rsidR="003B1B38" w:rsidRPr="003B1B38" w:rsidRDefault="003B1B38" w:rsidP="003B1B38">
            <w:r w:rsidRPr="003B1B38">
              <w:t>— поддомен начинающийся с нижнего подчеркивания (test@_9m.com)</w:t>
            </w:r>
          </w:p>
          <w:p w14:paraId="7F5DCEF8"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дефиса (test@9m.-com)</w:t>
            </w:r>
          </w:p>
          <w:p w14:paraId="4CD9FBCD" w14:textId="77777777" w:rsidR="003B1B38" w:rsidRPr="003B1B38" w:rsidRDefault="003B1B38" w:rsidP="003B1B38">
            <w:r w:rsidRPr="003B1B38">
              <w:t xml:space="preserve">— </w:t>
            </w:r>
            <w:proofErr w:type="gramStart"/>
            <w:r w:rsidRPr="003B1B38">
              <w:t>домен</w:t>
            </w:r>
            <w:proofErr w:type="gramEnd"/>
            <w:r w:rsidRPr="003B1B38">
              <w:t xml:space="preserve"> начинающийся с нижнего подчеркивания (test@9m._com)</w:t>
            </w:r>
          </w:p>
          <w:p w14:paraId="619DBD1D" w14:textId="77777777" w:rsidR="003B1B38" w:rsidRPr="003B1B38" w:rsidRDefault="003B1B38" w:rsidP="003B1B38">
            <w:r w:rsidRPr="003B1B38">
              <w:t>— поддомен заканчивающийся дефисом (test@9m-.com)</w:t>
            </w:r>
          </w:p>
          <w:p w14:paraId="7B6CF2F9" w14:textId="77777777" w:rsidR="003B1B38" w:rsidRPr="003B1B38" w:rsidRDefault="003B1B38" w:rsidP="003B1B38">
            <w:r w:rsidRPr="003B1B38">
              <w:t>— поддомен заканчивающийся нижним подчеркиванием (test@9m_.com)</w:t>
            </w:r>
          </w:p>
          <w:p w14:paraId="1DB23AD0" w14:textId="77777777" w:rsidR="003B1B38" w:rsidRPr="003B1B38" w:rsidRDefault="003B1B38" w:rsidP="003B1B38">
            <w:r w:rsidRPr="003B1B38">
              <w:t>(</w:t>
            </w:r>
            <w:proofErr w:type="gramStart"/>
            <w:r w:rsidRPr="003B1B38">
              <w:t>помни</w:t>
            </w:r>
            <w:proofErr w:type="gramEnd"/>
            <w:r w:rsidRPr="003B1B38">
              <w:t xml:space="preserve"> что точка служит разделением поддомена от домена и других поддоменов. Это значит домен может начинаться с точки, а поддомен заканчиваться точкой)</w:t>
            </w:r>
          </w:p>
          <w:p w14:paraId="5986F6E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точкой (test@9m.com.)</w:t>
            </w:r>
          </w:p>
          <w:p w14:paraId="29BA1438"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дефисом (test@9m.com-)</w:t>
            </w:r>
          </w:p>
          <w:p w14:paraId="62A67332" w14:textId="77777777" w:rsidR="003B1B38" w:rsidRPr="003B1B38" w:rsidRDefault="003B1B38" w:rsidP="003B1B38">
            <w:r w:rsidRPr="003B1B38">
              <w:t xml:space="preserve">— </w:t>
            </w:r>
            <w:proofErr w:type="gramStart"/>
            <w:r w:rsidRPr="003B1B38">
              <w:t>доменная часть</w:t>
            </w:r>
            <w:proofErr w:type="gramEnd"/>
            <w:r w:rsidRPr="003B1B38">
              <w:t xml:space="preserve"> заканчивающаяся нижним подчеркиванием (test@9m.com_)</w:t>
            </w:r>
          </w:p>
          <w:p w14:paraId="269E309D" w14:textId="77777777" w:rsidR="003B1B38" w:rsidRPr="003B1B38" w:rsidRDefault="003B1B38" w:rsidP="003B1B38">
            <w:r w:rsidRPr="003B1B38">
              <w:lastRenderedPageBreak/>
              <w:t>— доменная часть содержит точки подряд (test@9m..com)</w:t>
            </w:r>
          </w:p>
          <w:p w14:paraId="1DBBBCA5" w14:textId="77777777" w:rsidR="003B1B38" w:rsidRPr="003B1B38" w:rsidRDefault="003B1B38" w:rsidP="003B1B38">
            <w:r w:rsidRPr="003B1B38">
              <w:t>— доменная часть содержит дефисы подряд (test@9—m.com)</w:t>
            </w:r>
          </w:p>
          <w:p w14:paraId="4640D5F7" w14:textId="77777777" w:rsidR="003B1B38" w:rsidRPr="003B1B38" w:rsidRDefault="003B1B38" w:rsidP="003B1B38">
            <w:r w:rsidRPr="003B1B38">
              <w:t>— доменная часть содержит нижние подчеркивания подряд (test@9__m.com)</w:t>
            </w:r>
          </w:p>
          <w:p w14:paraId="405D3E45" w14:textId="77777777" w:rsidR="003B1B38" w:rsidRPr="003B1B38" w:rsidRDefault="003B1B38" w:rsidP="003B1B38">
            <w:r w:rsidRPr="003B1B38">
              <w:t>— доменная часть содержит сочетание разрешенных спецсимволов (test@9-_m.com)</w:t>
            </w:r>
          </w:p>
          <w:p w14:paraId="542AB93A" w14:textId="77777777" w:rsidR="003B1B38" w:rsidRPr="003B1B38" w:rsidRDefault="003B1B38" w:rsidP="003B1B38">
            <w:r w:rsidRPr="003B1B38">
              <w:t>— домен первого уровня из одного символа (test@9m.c)</w:t>
            </w:r>
          </w:p>
          <w:p w14:paraId="0610CFF3" w14:textId="77777777" w:rsidR="003B1B38" w:rsidRPr="003B1B38" w:rsidRDefault="003B1B38" w:rsidP="003B1B38">
            <w:r w:rsidRPr="003B1B38">
              <w:t>— поддомен из одного символа (test@m.com)</w:t>
            </w:r>
          </w:p>
          <w:p w14:paraId="4E0643A4" w14:textId="77777777" w:rsidR="003B1B38" w:rsidRPr="003B1B38" w:rsidRDefault="003B1B38" w:rsidP="003B1B38">
            <w:r w:rsidRPr="003B1B38">
              <w:t>— имеет спецзнаки в доменной части (test@#$.com)</w:t>
            </w:r>
          </w:p>
          <w:p w14:paraId="615DC46A" w14:textId="77777777" w:rsidR="003B1B38" w:rsidRPr="003B1B38" w:rsidRDefault="003B1B38" w:rsidP="003B1B38">
            <w:r w:rsidRPr="003B1B38">
              <w:t>— содержит пробелы в доменной части (test@9m .com)</w:t>
            </w:r>
          </w:p>
          <w:p w14:paraId="65450E8A" w14:textId="77777777" w:rsidR="003B1B38" w:rsidRPr="003B1B38" w:rsidRDefault="003B1B38" w:rsidP="003B1B38">
            <w:r w:rsidRPr="003B1B38">
              <w:t>— домен содержит только цифры (test@9m.894)</w:t>
            </w:r>
          </w:p>
          <w:p w14:paraId="254BC3E3" w14:textId="77777777" w:rsidR="003B1B38" w:rsidRPr="003B1B38" w:rsidRDefault="003B1B38" w:rsidP="003B1B38">
            <w:r w:rsidRPr="003B1B38">
              <w:t>— поддомен содержит только цифры (test@940.com)</w:t>
            </w:r>
          </w:p>
          <w:p w14:paraId="66A6A9B0" w14:textId="77777777" w:rsidR="003B1B38" w:rsidRPr="003B1B38" w:rsidRDefault="003B1B38" w:rsidP="003B1B38">
            <w:r w:rsidRPr="003B1B38">
              <w:t>(поддомен из одних цифр на самом деле существует, но здесь мы проверяем на адреса популярных бесплатных почтовиков)</w:t>
            </w:r>
          </w:p>
          <w:p w14:paraId="22C8B70E" w14:textId="77777777" w:rsidR="003B1B38" w:rsidRPr="003B1B38" w:rsidRDefault="003B1B38" w:rsidP="003B1B38">
            <w:r w:rsidRPr="003B1B38">
              <w:t xml:space="preserve">— пробелы перед и после емаила </w:t>
            </w:r>
            <w:proofErr w:type="gramStart"/>
            <w:r w:rsidRPr="003B1B38">
              <w:t>( test@9m.com</w:t>
            </w:r>
            <w:proofErr w:type="gramEnd"/>
            <w:r w:rsidRPr="003B1B38">
              <w:t xml:space="preserve"> )</w:t>
            </w:r>
          </w:p>
          <w:p w14:paraId="18BD85A1" w14:textId="09236011" w:rsidR="007440C8" w:rsidRPr="003B1B38" w:rsidRDefault="003B1B38" w:rsidP="003B1B38">
            <w:r w:rsidRPr="003B1B38">
              <w:t>— одни пробелы</w:t>
            </w:r>
          </w:p>
        </w:tc>
      </w:tr>
      <w:tr w:rsidR="007440C8" w:rsidRPr="005439C3" w14:paraId="64DB9C65" w14:textId="77777777" w:rsidTr="007440C8">
        <w:trPr>
          <w:gridAfter w:val="1"/>
          <w:wAfter w:w="24" w:type="dxa"/>
          <w:trHeight w:val="539"/>
        </w:trPr>
        <w:tc>
          <w:tcPr>
            <w:tcW w:w="1814" w:type="dxa"/>
            <w:gridSpan w:val="2"/>
          </w:tcPr>
          <w:p w14:paraId="2AA4FE4E" w14:textId="6C25B22B" w:rsidR="007440C8" w:rsidRDefault="007440C8" w:rsidP="007440C8">
            <w:r>
              <w:lastRenderedPageBreak/>
              <w:t>Как тестировать поле “Дата рождения”?</w:t>
            </w:r>
          </w:p>
        </w:tc>
        <w:tc>
          <w:tcPr>
            <w:tcW w:w="8221" w:type="dxa"/>
            <w:gridSpan w:val="4"/>
          </w:tcPr>
          <w:p w14:paraId="16BCD247" w14:textId="7D30FE60" w:rsidR="007440C8" w:rsidRPr="007D07DF" w:rsidRDefault="007440C8" w:rsidP="007440C8">
            <w:pPr>
              <w:rPr>
                <w:lang w:val="en-US"/>
              </w:rPr>
            </w:pPr>
            <w:r>
              <w:rPr>
                <w:rFonts w:ascii="Helvetica" w:hAnsi="Helvetica" w:cs="Helvetica"/>
                <w:b/>
                <w:bCs/>
                <w:color w:val="FF0000"/>
                <w:sz w:val="21"/>
                <w:szCs w:val="21"/>
                <w:shd w:val="clear" w:color="auto" w:fill="FFFFFF"/>
              </w:rPr>
              <w:t>Тестирование осуществляется по следующим этапам:</w:t>
            </w:r>
            <w:r>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(“dfg”).</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3.2. День: 01..max_in_month, где max_in_month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(“dghf/12/2000”).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6.1. DoS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6.3. XSS атака. Строка содержит html или php теги. Примеры</w:t>
            </w:r>
            <w:r w:rsidRPr="003B1B38">
              <w:rPr>
                <w:rFonts w:ascii="Helvetica" w:hAnsi="Helvetica" w:cs="Helvetica"/>
                <w:color w:val="282828"/>
                <w:sz w:val="21"/>
                <w:szCs w:val="21"/>
                <w:shd w:val="clear" w:color="auto" w:fill="FFFFFF"/>
                <w:lang w:val="en-US"/>
              </w:rPr>
              <w: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input</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button</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title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Hello</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action</w:t>
            </w:r>
            <w:r w:rsidRPr="003B1B38">
              <w:rPr>
                <w:rFonts w:ascii="Helvetica" w:hAnsi="Helvetica" w:cs="Helvetica"/>
                <w:color w:val="282828"/>
                <w:sz w:val="21"/>
                <w:szCs w:val="21"/>
                <w:shd w:val="clear" w:color="auto" w:fill="FFFFFF"/>
                <w:lang w:val="en-US"/>
              </w:rPr>
              <w:t>="</w:t>
            </w:r>
            <w:hyperlink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"&gt;&lt;</w:t>
              </w:r>
              <w:r>
                <w:rPr>
                  <w:rStyle w:val="a9"/>
                  <w:rFonts w:ascii="Helvetica" w:hAnsi="Helvetica" w:cs="Helvetica"/>
                  <w:color w:val="0F72DA"/>
                  <w:sz w:val="21"/>
                  <w:szCs w:val="21"/>
                  <w:shd w:val="clear" w:color="auto" w:fill="FFFFFF"/>
                  <w:lang w:val="en-US"/>
                </w:rPr>
                <w:t>input</w:t>
              </w:r>
            </w:hyperlink>
            <w:r>
              <w:rPr>
                <w:rFonts w:ascii="Helvetica" w:hAnsi="Helvetica" w:cs="Helvetica"/>
                <w:color w:val="282828"/>
                <w:sz w:val="21"/>
                <w:szCs w:val="21"/>
                <w:shd w:val="clear" w:color="auto" w:fill="FFFFFF"/>
                <w:lang w:val="en-US"/>
              </w:rPr>
              <w:t> type</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submit</w:t>
            </w:r>
            <w:r w:rsidRPr="003B1B38">
              <w:rPr>
                <w:rFonts w:ascii="Helvetica" w:hAnsi="Helvetica" w:cs="Helvetica"/>
                <w:color w:val="282828"/>
                <w:sz w:val="21"/>
                <w:szCs w:val="21"/>
                <w:shd w:val="clear" w:color="auto" w:fill="FFFFFF"/>
                <w:lang w:val="en-US"/>
              </w:rPr>
              <w:t>"&gt;&lt;/</w:t>
            </w:r>
            <w:r>
              <w:rPr>
                <w:rFonts w:ascii="Helvetica" w:hAnsi="Helvetica" w:cs="Helvetica"/>
                <w:color w:val="282828"/>
                <w:sz w:val="21"/>
                <w:szCs w:val="21"/>
                <w:shd w:val="clear" w:color="auto" w:fill="FFFFFF"/>
                <w:lang w:val="en-US"/>
              </w:rPr>
              <w:t>form</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alert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Privet</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window</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open</w:t>
            </w:r>
            <w:r w:rsidRPr="003B1B38">
              <w:rPr>
                <w:rFonts w:ascii="Helvetica" w:hAnsi="Helvetica" w:cs="Helvetica"/>
                <w:color w:val="282828"/>
                <w:sz w:val="21"/>
                <w:szCs w:val="21"/>
                <w:shd w:val="clear" w:color="auto" w:fill="FFFFFF"/>
                <w:lang w:val="en-US"/>
              </w:rPr>
              <w:t>("</w:t>
            </w:r>
            <w:hyperlink r:id="rId57" w:tooltip="Ссылка" w:history="1">
              <w:r>
                <w:rPr>
                  <w:rStyle w:val="a9"/>
                  <w:rFonts w:ascii="Helvetica" w:hAnsi="Helvetica" w:cs="Helvetica"/>
                  <w:color w:val="0F72DA"/>
                  <w:sz w:val="21"/>
                  <w:szCs w:val="21"/>
                  <w:shd w:val="clear" w:color="auto" w:fill="FFFFFF"/>
                  <w:lang w:val="en-US"/>
                </w:rPr>
                <w:t>http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gorod</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dp</w:t>
              </w:r>
              <w:r w:rsidRPr="003B1B38">
                <w:rPr>
                  <w:rStyle w:val="a9"/>
                  <w:rFonts w:ascii="Helvetica" w:hAnsi="Helvetica" w:cs="Helvetica"/>
                  <w:color w:val="0F72DA"/>
                  <w:sz w:val="21"/>
                  <w:szCs w:val="21"/>
                  <w:shd w:val="clear" w:color="auto" w:fill="FFFFFF"/>
                  <w:lang w:val="en-US"/>
                </w:rPr>
                <w:t>.</w:t>
              </w:r>
              <w:r>
                <w:rPr>
                  <w:rStyle w:val="a9"/>
                  <w:rFonts w:ascii="Helvetica" w:hAnsi="Helvetica" w:cs="Helvetica"/>
                  <w:color w:val="0F72DA"/>
                  <w:sz w:val="21"/>
                  <w:szCs w:val="21"/>
                  <w:shd w:val="clear" w:color="auto" w:fill="FFFFFF"/>
                  <w:lang w:val="en-US"/>
                </w:rPr>
                <w:t>ua</w:t>
              </w:r>
              <w:r w:rsidRPr="003B1B38">
                <w:rPr>
                  <w:rStyle w:val="a9"/>
                  <w:rFonts w:ascii="Helvetica" w:hAnsi="Helvetica" w:cs="Helvetica"/>
                  <w:color w:val="0F72DA"/>
                  <w:sz w:val="21"/>
                  <w:szCs w:val="21"/>
                  <w:shd w:val="clear" w:color="auto" w:fill="FFFFFF"/>
                  <w:lang w:val="en-US"/>
                </w:rPr>
                <w:t>"</w:t>
              </w:r>
            </w:hyperlink>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Pr>
                <w:rFonts w:ascii="Helvetica" w:hAnsi="Helvetica" w:cs="Helvetica"/>
                <w:color w:val="282828"/>
                <w:sz w:val="21"/>
                <w:szCs w:val="21"/>
                <w:shd w:val="clear" w:color="auto" w:fill="FFFFFF"/>
                <w:lang w:val="en-US"/>
              </w:rPr>
              <w:t>document</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getElementByID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disabled</w:t>
            </w:r>
            <w:r w:rsidRPr="003B1B38">
              <w:rPr>
                <w:rFonts w:ascii="Helvetica" w:hAnsi="Helvetica" w:cs="Helvetica"/>
                <w:color w:val="282828"/>
                <w:sz w:val="21"/>
                <w:szCs w:val="21"/>
                <w:shd w:val="clear" w:color="auto" w:fill="FFFFFF"/>
                <w:lang w:val="en-US"/>
              </w:rPr>
              <w:t>=</w:t>
            </w:r>
            <w:r>
              <w:rPr>
                <w:rFonts w:ascii="Helvetica" w:hAnsi="Helvetica" w:cs="Helvetica"/>
                <w:color w:val="282828"/>
                <w:sz w:val="21"/>
                <w:szCs w:val="21"/>
                <w:shd w:val="clear" w:color="auto" w:fill="FFFFFF"/>
                <w:lang w:val="en-US"/>
              </w:rPr>
              <w:t>true</w:t>
            </w:r>
            <w:r w:rsidRPr="003B1B38">
              <w:rPr>
                <w:rFonts w:ascii="Helvetica" w:hAnsi="Helvetica" w:cs="Helvetica"/>
                <w:color w:val="282828"/>
                <w:sz w:val="21"/>
                <w:szCs w:val="21"/>
                <w:shd w:val="clear" w:color="auto" w:fill="FFFFFF"/>
                <w:lang w:val="en-US"/>
              </w:rPr>
              <w:t>&lt;/</w:t>
            </w:r>
            <w:r>
              <w:rPr>
                <w:rFonts w:ascii="Helvetica" w:hAnsi="Helvetica" w:cs="Helvetica"/>
                <w:color w:val="282828"/>
                <w:sz w:val="21"/>
                <w:szCs w:val="21"/>
                <w:shd w:val="clear" w:color="auto" w:fill="FFFFFF"/>
                <w:lang w:val="en-US"/>
              </w:rPr>
              <w:t>script</w:t>
            </w:r>
            <w:r w:rsidRPr="003B1B38">
              <w:rPr>
                <w:rFonts w:ascii="Helvetica" w:hAnsi="Helvetica" w:cs="Helvetica"/>
                <w:color w:val="282828"/>
                <w:sz w:val="21"/>
                <w:szCs w:val="21"/>
                <w:shd w:val="clear" w:color="auto" w:fill="FFFFFF"/>
                <w:lang w:val="en-US"/>
              </w:rPr>
              <w:t>&gt;</w:t>
            </w:r>
            <w:r w:rsidRPr="003B1B38">
              <w:rPr>
                <w:rFonts w:ascii="Helvetica" w:hAnsi="Helvetica" w:cs="Helvetica"/>
                <w:color w:val="282828"/>
                <w:sz w:val="21"/>
                <w:szCs w:val="21"/>
                <w:lang w:val="en-US"/>
              </w:rPr>
              <w:br/>
            </w:r>
            <w:r w:rsidRPr="003B1B38">
              <w:rPr>
                <w:rFonts w:ascii="Helvetica" w:hAnsi="Helvetica" w:cs="Helvetica"/>
                <w:color w:val="282828"/>
                <w:sz w:val="21"/>
                <w:szCs w:val="21"/>
                <w:shd w:val="clear" w:color="auto" w:fill="FFFFFF"/>
                <w:lang w:val="en-US"/>
              </w:rPr>
              <w:t xml:space="preserve">6.4.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инъекция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SQL</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команды</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7D07DF">
              <w:rPr>
                <w:rFonts w:ascii="Helvetica" w:hAnsi="Helvetica" w:cs="Helvetica"/>
                <w:color w:val="282828"/>
                <w:sz w:val="21"/>
                <w:szCs w:val="21"/>
                <w:shd w:val="clear" w:color="auto" w:fill="FFFFFF"/>
                <w:lang w:val="en-US"/>
              </w:rPr>
              <w:t xml:space="preserve">: '01/01/2000"; </w:t>
            </w:r>
            <w:r>
              <w:rPr>
                <w:rFonts w:ascii="Helvetica" w:hAnsi="Helvetica" w:cs="Helvetica"/>
                <w:color w:val="282828"/>
                <w:sz w:val="21"/>
                <w:szCs w:val="21"/>
                <w:shd w:val="clear" w:color="auto" w:fill="FFFFFF"/>
                <w:lang w:val="en-US"/>
              </w:rPr>
              <w:t>DROP</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TABLE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users</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SELECT</w:t>
            </w:r>
            <w:r w:rsidRPr="007D07DF">
              <w:rPr>
                <w:rFonts w:ascii="Helvetica" w:hAnsi="Helvetica" w:cs="Helvetica"/>
                <w:color w:val="282828"/>
                <w:sz w:val="21"/>
                <w:szCs w:val="21"/>
                <w:shd w:val="clear" w:color="auto" w:fill="FFFFFF"/>
                <w:lang w:val="en-US"/>
              </w:rPr>
              <w:t xml:space="preserve"> * </w:t>
            </w:r>
            <w:r>
              <w:rPr>
                <w:rFonts w:ascii="Helvetica" w:hAnsi="Helvetica" w:cs="Helvetica"/>
                <w:color w:val="282828"/>
                <w:sz w:val="21"/>
                <w:szCs w:val="21"/>
                <w:shd w:val="clear" w:color="auto" w:fill="FFFFFF"/>
                <w:lang w:val="en-US"/>
              </w:rPr>
              <w:t>FROM</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data</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WHERE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name</w:t>
            </w:r>
            <w:r w:rsidRPr="007D07DF">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lang w:val="en-US"/>
              </w:rPr>
              <w:t>LIKE</w:t>
            </w:r>
            <w:r w:rsidRPr="007D07DF">
              <w:rPr>
                <w:rFonts w:ascii="Helvetica" w:hAnsi="Helvetica" w:cs="Helvetica"/>
                <w:color w:val="282828"/>
                <w:sz w:val="21"/>
                <w:szCs w:val="21"/>
                <w:shd w:val="clear" w:color="auto" w:fill="FFFFFF"/>
                <w:lang w:val="en-US"/>
              </w:rPr>
              <w:t xml:space="preserve"> "%'.</w:t>
            </w:r>
          </w:p>
        </w:tc>
      </w:tr>
      <w:tr w:rsidR="00DA301A" w:rsidRPr="00DA301A" w14:paraId="7FF46924" w14:textId="77777777" w:rsidTr="007440C8">
        <w:trPr>
          <w:gridAfter w:val="1"/>
          <w:wAfter w:w="24" w:type="dxa"/>
          <w:trHeight w:val="539"/>
        </w:trPr>
        <w:tc>
          <w:tcPr>
            <w:tcW w:w="1814" w:type="dxa"/>
            <w:gridSpan w:val="2"/>
          </w:tcPr>
          <w:p w14:paraId="08592284" w14:textId="788A13A8" w:rsidR="00DA301A" w:rsidRPr="00DA301A" w:rsidRDefault="00DA301A" w:rsidP="00223777">
            <w:r>
              <w:lastRenderedPageBreak/>
              <w:t>Как протестировать форму регистрации?</w:t>
            </w:r>
          </w:p>
        </w:tc>
        <w:tc>
          <w:tcPr>
            <w:tcW w:w="8221" w:type="dxa"/>
            <w:gridSpan w:val="4"/>
          </w:tcPr>
          <w:p w14:paraId="579F8E77" w14:textId="77777777" w:rsidR="00DA301A" w:rsidRDefault="00DA301A" w:rsidP="00DA301A">
            <w:pPr>
              <w:pStyle w:val="1"/>
              <w:shd w:val="clear" w:color="auto" w:fill="FFFFFF"/>
              <w:spacing w:before="0" w:line="720" w:lineRule="atLeast"/>
              <w:rPr>
                <w:rFonts w:ascii="Segoe UI" w:hAnsi="Segoe UI" w:cs="Segoe UI"/>
                <w:color w:val="3B454E"/>
                <w:sz w:val="60"/>
                <w:szCs w:val="60"/>
              </w:rPr>
            </w:pPr>
            <w:r>
              <w:rPr>
                <w:rFonts w:ascii="Segoe UI" w:hAnsi="Segoe UI" w:cs="Segoe UI"/>
                <w:color w:val="3B454E"/>
                <w:sz w:val="60"/>
                <w:szCs w:val="60"/>
              </w:rPr>
              <w:t>Тестирование полей и форм</w:t>
            </w:r>
          </w:p>
          <w:p w14:paraId="1F293FD4" w14:textId="77777777" w:rsidR="00DA301A" w:rsidRDefault="00DA301A" w:rsidP="00DA301A">
            <w:pPr>
              <w:shd w:val="clear" w:color="auto" w:fill="FFFFFF"/>
              <w:spacing w:line="360" w:lineRule="atLeast"/>
              <w:rPr>
                <w:rFonts w:ascii="Segoe UI" w:hAnsi="Segoe UI" w:cs="Segoe UI"/>
                <w:color w:val="3B454E"/>
                <w:sz w:val="24"/>
                <w:szCs w:val="24"/>
              </w:rPr>
            </w:pPr>
            <w:r>
              <w:rPr>
                <w:rFonts w:ascii="Segoe UI" w:hAnsi="Segoe UI" w:cs="Segoe UI"/>
                <w:color w:val="3B454E"/>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DA301A"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rPr>
            </w:pPr>
            <w:r>
              <w:rPr>
                <w:rFonts w:ascii="Segoe UI" w:hAnsi="Segoe UI" w:cs="Segoe UI"/>
                <w:color w:val="3B454E"/>
              </w:rPr>
              <w:t xml:space="preserve">Начальный уровень представляет из себя простые позитивные и </w:t>
            </w:r>
            <w:r w:rsidRPr="00DA301A">
              <w:rPr>
                <w:rFonts w:ascii="Segoe UI" w:hAnsi="Segoe UI" w:cs="Segoe UI"/>
                <w:color w:val="3B454E"/>
              </w:rPr>
              <w:t>негативные кейсы (в основном на валидацию)</w:t>
            </w:r>
            <w:r w:rsidRPr="00DA301A">
              <w:rPr>
                <w:rFonts w:ascii="Segoe UI" w:hAnsi="Segoe UI" w:cs="Segoe UI"/>
                <w:b/>
                <w:bCs/>
                <w:color w:val="3B454E"/>
              </w:rPr>
              <w:t>:</w:t>
            </w:r>
          </w:p>
          <w:p w14:paraId="00671DAA"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отмечены *</w:t>
            </w:r>
          </w:p>
          <w:p w14:paraId="0EE9B6C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Обязательные поля заполнены/нет</w:t>
            </w:r>
          </w:p>
          <w:p w14:paraId="37150C91"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Галочки на соглашениях проставлены/нет</w:t>
            </w:r>
          </w:p>
          <w:p w14:paraId="3D8FE196"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Поле password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Проверяется, что пароли одинаковы</w:t>
            </w:r>
          </w:p>
          <w:p w14:paraId="2298A5C5"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Имя пользователя валидируется как минимум на длину и спец. символы, остальное по ТЗ</w:t>
            </w:r>
          </w:p>
          <w:p w14:paraId="551C3C4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Адрес почты валидируется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Следующий уровень:</w:t>
            </w:r>
          </w:p>
          <w:p w14:paraId="4D13C716"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Все из предыдущего</w:t>
            </w:r>
          </w:p>
          <w:p w14:paraId="0AC97D5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Кроссбраузерность</w:t>
            </w:r>
          </w:p>
          <w:p w14:paraId="6EDA7773"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Понятность формы. Присутствует описание полей или плейсхолдеры</w:t>
            </w:r>
          </w:p>
          <w:p w14:paraId="4E2578D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Сенситив данные не должны передаваться в URL</w:t>
            </w:r>
          </w:p>
          <w:p w14:paraId="0E9A29A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Проверяем, как форма отображается до сабмита и после</w:t>
            </w:r>
          </w:p>
          <w:p w14:paraId="4B3B9E37"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Поведение, если нажать сабмит несколько раз подряд</w:t>
            </w:r>
          </w:p>
          <w:p w14:paraId="49317B9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Если формы очищаются после сабмита, проверить регистрацию существующего пользователя</w:t>
            </w:r>
          </w:p>
          <w:p w14:paraId="0A5E76D8"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глобализации - номер телефона, дата, почтовый индекс, валюта, вертикальное или RTL письмо и т.п. (опционально)</w:t>
            </w:r>
          </w:p>
          <w:p w14:paraId="6501F809"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простых инъекций</w:t>
            </w:r>
          </w:p>
          <w:p w14:paraId="17955A9F"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Для полей, предполагающих загрузку файлов, прописан атрибут accept, определяющий тип загружаемых документов</w:t>
            </w:r>
          </w:p>
          <w:p w14:paraId="5353D13A"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Текстовое многострочное поле при вводе объемного сообщения изменяет высоту либо в правой части появляется скроллбар для просмотра всего содержимого</w:t>
            </w:r>
          </w:p>
          <w:p w14:paraId="518E6D1E"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Для авторизованного пользователя в поля формы автоматически подставляются все известные о посетителе данные.</w:t>
            </w:r>
          </w:p>
          <w:p w14:paraId="5FFD09F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Форма сохраняется в веб-формах (админ-панели) или SQL-таблицах.</w:t>
            </w:r>
          </w:p>
          <w:p w14:paraId="09732790"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Прописан реальный e-mail лица, отвечающего за обработку заявок (если предполагается ОС)</w:t>
            </w:r>
          </w:p>
          <w:p w14:paraId="21C17DF4"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Опционально. Пользователь получает уведомление на свой e-mail об успешно полученной заявке и последующих действиях, которые от него требуются.</w:t>
            </w:r>
          </w:p>
          <w:p w14:paraId="1709CDCA"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Прописан атрибут autocomplete для полей, поддерживающих это значение</w:t>
            </w:r>
          </w:p>
          <w:p w14:paraId="6E28712F" w14:textId="77777777" w:rsidR="00DA301A"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lastRenderedPageBreak/>
              <w:t>Extra:</w:t>
            </w:r>
          </w:p>
          <w:p w14:paraId="208AF7C3" w14:textId="77777777" w:rsidR="00DA301A"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Проверяем, отправились ли данные после сабмита</w:t>
            </w:r>
          </w:p>
          <w:p w14:paraId="0E4FA5AC"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Проверяем, добавились ли соответствующие записи в бд</w:t>
            </w:r>
          </w:p>
          <w:p w14:paraId="209362F2" w14:textId="77777777" w:rsidR="00DA301A"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Проверка загрузки формы и сабмита при медленном/нестабильном интернет-соединении</w:t>
            </w:r>
          </w:p>
          <w:p w14:paraId="51479EE0" w14:textId="77777777" w:rsidR="00DA301A"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rPr>
            </w:pPr>
            <w:r>
              <w:rPr>
                <w:rFonts w:ascii="Segoe UI" w:hAnsi="Segoe UI" w:cs="Segoe UI"/>
                <w:color w:val="3B454E"/>
              </w:rPr>
              <w:t>Корректность cookies/токена и т.п. после сабмита</w:t>
            </w:r>
          </w:p>
          <w:p w14:paraId="5E8DC611" w14:textId="77777777" w:rsidR="00DA301A" w:rsidRPr="00DA301A" w:rsidRDefault="00DA301A" w:rsidP="00223777"/>
        </w:tc>
      </w:tr>
      <w:tr w:rsidR="00223777" w:rsidRPr="00C82D2F" w14:paraId="020B1453" w14:textId="77777777" w:rsidTr="007440C8">
        <w:trPr>
          <w:gridAfter w:val="1"/>
          <w:wAfter w:w="24" w:type="dxa"/>
          <w:trHeight w:val="539"/>
        </w:trPr>
        <w:tc>
          <w:tcPr>
            <w:tcW w:w="1814" w:type="dxa"/>
            <w:gridSpan w:val="2"/>
          </w:tcPr>
          <w:p w14:paraId="1299CF5D" w14:textId="72CBE291" w:rsidR="00223777" w:rsidRPr="007D2424" w:rsidRDefault="00223777" w:rsidP="00223777">
            <w:r>
              <w:lastRenderedPageBreak/>
              <w:t>Как работает интернет?</w:t>
            </w:r>
          </w:p>
        </w:tc>
        <w:tc>
          <w:tcPr>
            <w:tcW w:w="8221" w:type="dxa"/>
            <w:gridSpan w:val="4"/>
          </w:tcPr>
          <w:p w14:paraId="31B4D98F" w14:textId="06C4DDEC" w:rsidR="00223777" w:rsidRPr="00D57E11" w:rsidRDefault="00000000" w:rsidP="00223777">
            <w:hyperlink r:id="rId58" w:history="1">
              <w:r w:rsidR="00223777" w:rsidRPr="00D57E11">
                <w:rPr>
                  <w:rStyle w:val="a9"/>
                </w:rPr>
                <w:t>https://habr.com/ru/post/491540/</w:t>
              </w:r>
            </w:hyperlink>
          </w:p>
        </w:tc>
      </w:tr>
      <w:tr w:rsidR="00223777" w:rsidRPr="00C82D2F" w14:paraId="248DEBA9" w14:textId="77777777" w:rsidTr="007440C8">
        <w:trPr>
          <w:gridAfter w:val="1"/>
          <w:wAfter w:w="24" w:type="dxa"/>
          <w:trHeight w:val="539"/>
        </w:trPr>
        <w:tc>
          <w:tcPr>
            <w:tcW w:w="1814" w:type="dxa"/>
            <w:gridSpan w:val="2"/>
          </w:tcPr>
          <w:p w14:paraId="5F85BB71" w14:textId="51441682" w:rsidR="00223777" w:rsidRPr="007D2424" w:rsidRDefault="00223777" w:rsidP="00223777">
            <w:r>
              <w:t>Какие существуют парадигмы программирования?</w:t>
            </w:r>
          </w:p>
        </w:tc>
        <w:tc>
          <w:tcPr>
            <w:tcW w:w="8221" w:type="dxa"/>
            <w:gridSpan w:val="4"/>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rPr>
              <w:t>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Реактивное программирование: это парадигма программирования, которая основана на работе с потоками </w:t>
            </w:r>
            <w:r w:rsidRPr="002F112D">
              <w:rPr>
                <w:rFonts w:ascii="Segoe UI" w:hAnsi="Segoe UI" w:cs="Segoe UI"/>
              </w:rPr>
              <w:lastRenderedPageBreak/>
              <w:t>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7440C8">
        <w:trPr>
          <w:gridAfter w:val="1"/>
          <w:wAfter w:w="24" w:type="dxa"/>
          <w:trHeight w:val="539"/>
        </w:trPr>
        <w:tc>
          <w:tcPr>
            <w:tcW w:w="1814" w:type="dxa"/>
            <w:gridSpan w:val="2"/>
          </w:tcPr>
          <w:p w14:paraId="0EC92F1E" w14:textId="3C2055C3" w:rsidR="00223777" w:rsidRPr="007D2424" w:rsidRDefault="00223777" w:rsidP="00223777">
            <w:r>
              <w:lastRenderedPageBreak/>
              <w:t>Что такое ООП?</w:t>
            </w:r>
          </w:p>
        </w:tc>
        <w:tc>
          <w:tcPr>
            <w:tcW w:w="8221" w:type="dxa"/>
            <w:gridSpan w:val="4"/>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7440C8">
        <w:trPr>
          <w:gridAfter w:val="1"/>
          <w:wAfter w:w="24" w:type="dxa"/>
          <w:trHeight w:val="539"/>
        </w:trPr>
        <w:tc>
          <w:tcPr>
            <w:tcW w:w="1814" w:type="dxa"/>
            <w:gridSpan w:val="2"/>
          </w:tcPr>
          <w:p w14:paraId="36CE7554" w14:textId="3F870031" w:rsidR="00223777" w:rsidRPr="007D2424" w:rsidRDefault="00223777" w:rsidP="00223777">
            <w:r>
              <w:t>4 столпа ООП?</w:t>
            </w:r>
          </w:p>
        </w:tc>
        <w:tc>
          <w:tcPr>
            <w:tcW w:w="8221" w:type="dxa"/>
            <w:gridSpan w:val="4"/>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Инкапсуляция: </w:t>
            </w:r>
            <w:r w:rsidR="0061506B" w:rsidRPr="0061506B">
              <w:rPr>
                <w:rFonts w:ascii="Segoe UI" w:hAnsi="Segoe UI" w:cs="Segoe UI"/>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Есть две трактовки</w:t>
            </w:r>
            <w:r w:rsidRPr="008D77D8">
              <w:rPr>
                <w:rFonts w:ascii="Segoe UI" w:hAnsi="Segoe UI" w:cs="Segoe UI"/>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rPr>
            </w:pPr>
            <w:r>
              <w:rPr>
                <w:rFonts w:ascii="Segoe UI" w:hAnsi="Segoe UI" w:cs="Segoe UI"/>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 xml:space="preserve">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w:t>
            </w:r>
            <w:r w:rsidRPr="004202F4">
              <w:rPr>
                <w:rFonts w:ascii="Segoe UI" w:hAnsi="Segoe UI" w:cs="Segoe UI"/>
              </w:rPr>
              <w:lastRenderedPageBreak/>
              <w:t>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202F4">
              <w:rPr>
                <w:rFonts w:ascii="Segoe UI" w:hAnsi="Segoe UI" w:cs="Segoe UI"/>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sz w:val="28"/>
                <w:szCs w:val="28"/>
              </w:rPr>
            </w:pPr>
          </w:p>
        </w:tc>
      </w:tr>
      <w:tr w:rsidR="00223777" w:rsidRPr="00C82D2F" w14:paraId="6022A786" w14:textId="77777777" w:rsidTr="007440C8">
        <w:trPr>
          <w:gridAfter w:val="1"/>
          <w:wAfter w:w="24" w:type="dxa"/>
          <w:trHeight w:val="539"/>
        </w:trPr>
        <w:tc>
          <w:tcPr>
            <w:tcW w:w="1814" w:type="dxa"/>
            <w:gridSpan w:val="2"/>
          </w:tcPr>
          <w:p w14:paraId="718F0650" w14:textId="11D8C9C1" w:rsidR="00223777" w:rsidRPr="008B41C5" w:rsidRDefault="008B41C5" w:rsidP="00223777">
            <w:pPr>
              <w:rPr>
                <w:lang w:val="en-US"/>
              </w:rPr>
            </w:pPr>
            <w:r>
              <w:rPr>
                <w:lang w:val="en-US"/>
              </w:rPr>
              <w:lastRenderedPageBreak/>
              <w:t>SOLID</w:t>
            </w:r>
          </w:p>
        </w:tc>
        <w:tc>
          <w:tcPr>
            <w:tcW w:w="8221" w:type="dxa"/>
            <w:gridSpan w:val="4"/>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proofErr w:type="gramStart"/>
            <w:r>
              <w:rPr>
                <w:rFonts w:ascii="Roboto" w:hAnsi="Roboto"/>
                <w:color w:val="000000"/>
                <w:sz w:val="20"/>
                <w:szCs w:val="20"/>
                <w:shd w:val="clear" w:color="auto" w:fill="FFFFFF"/>
              </w:rPr>
              <w:t>- это</w:t>
            </w:r>
            <w:proofErr w:type="gramEnd"/>
            <w:r>
              <w:rPr>
                <w:rFonts w:ascii="Roboto" w:hAnsi="Roboto"/>
                <w:color w:val="000000"/>
                <w:sz w:val="20"/>
                <w:szCs w:val="20"/>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7440C8">
        <w:trPr>
          <w:gridAfter w:val="1"/>
          <w:wAfter w:w="24" w:type="dxa"/>
          <w:trHeight w:val="539"/>
        </w:trPr>
        <w:tc>
          <w:tcPr>
            <w:tcW w:w="1814" w:type="dxa"/>
            <w:gridSpan w:val="2"/>
          </w:tcPr>
          <w:p w14:paraId="5920C2C8" w14:textId="02DD0C8B" w:rsidR="00223777" w:rsidRPr="008B41C5" w:rsidRDefault="008B41C5" w:rsidP="00223777">
            <w:pPr>
              <w:rPr>
                <w:lang w:val="en-US"/>
              </w:rPr>
            </w:pPr>
            <w:r>
              <w:rPr>
                <w:lang w:val="en-US"/>
              </w:rPr>
              <w:lastRenderedPageBreak/>
              <w:t>KISS</w:t>
            </w:r>
          </w:p>
        </w:tc>
        <w:tc>
          <w:tcPr>
            <w:tcW w:w="8221" w:type="dxa"/>
            <w:gridSpan w:val="4"/>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7440C8">
        <w:trPr>
          <w:gridAfter w:val="1"/>
          <w:wAfter w:w="24" w:type="dxa"/>
          <w:trHeight w:val="539"/>
        </w:trPr>
        <w:tc>
          <w:tcPr>
            <w:tcW w:w="1814" w:type="dxa"/>
            <w:gridSpan w:val="2"/>
          </w:tcPr>
          <w:p w14:paraId="0503AFBB" w14:textId="16D1CB36" w:rsidR="00223777" w:rsidRPr="008B41C5" w:rsidRDefault="008B41C5" w:rsidP="00223777">
            <w:pPr>
              <w:rPr>
                <w:lang w:val="en-US"/>
              </w:rPr>
            </w:pPr>
            <w:r>
              <w:rPr>
                <w:lang w:val="en-US"/>
              </w:rPr>
              <w:t>DRY</w:t>
            </w:r>
          </w:p>
        </w:tc>
        <w:tc>
          <w:tcPr>
            <w:tcW w:w="8221" w:type="dxa"/>
            <w:gridSpan w:val="4"/>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7440C8">
        <w:trPr>
          <w:gridAfter w:val="1"/>
          <w:wAfter w:w="24" w:type="dxa"/>
          <w:trHeight w:val="539"/>
        </w:trPr>
        <w:tc>
          <w:tcPr>
            <w:tcW w:w="1814" w:type="dxa"/>
            <w:gridSpan w:val="2"/>
          </w:tcPr>
          <w:p w14:paraId="2E795D41" w14:textId="372EDE68" w:rsidR="00223777" w:rsidRPr="008B41C5" w:rsidRDefault="008B41C5" w:rsidP="00223777">
            <w:pPr>
              <w:rPr>
                <w:lang w:val="en-US"/>
              </w:rPr>
            </w:pPr>
            <w:r>
              <w:rPr>
                <w:lang w:val="en-US"/>
              </w:rPr>
              <w:t>YAGNI</w:t>
            </w:r>
          </w:p>
        </w:tc>
        <w:tc>
          <w:tcPr>
            <w:tcW w:w="8221" w:type="dxa"/>
            <w:gridSpan w:val="4"/>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2) Не добавляйте сложности, которые не требуются - разработчики должны избегать создания сложных структур или архитектуры, которые не являются </w:t>
            </w:r>
            <w:r>
              <w:rPr>
                <w:rFonts w:ascii="Roboto" w:hAnsi="Roboto"/>
                <w:color w:val="000000"/>
                <w:sz w:val="20"/>
                <w:szCs w:val="20"/>
                <w:shd w:val="clear" w:color="auto" w:fill="FFFFFF"/>
              </w:rPr>
              <w:lastRenderedPageBreak/>
              <w:t>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7440C8">
        <w:trPr>
          <w:gridAfter w:val="1"/>
          <w:wAfter w:w="24" w:type="dxa"/>
          <w:trHeight w:val="539"/>
        </w:trPr>
        <w:tc>
          <w:tcPr>
            <w:tcW w:w="1814" w:type="dxa"/>
            <w:gridSpan w:val="2"/>
          </w:tcPr>
          <w:p w14:paraId="7848B289" w14:textId="792ADDB3" w:rsidR="00223777" w:rsidRPr="007D2424" w:rsidRDefault="006C1F74" w:rsidP="00223777">
            <w:r>
              <w:lastRenderedPageBreak/>
              <w:t>Что такое паттерны-проектирования?</w:t>
            </w:r>
          </w:p>
        </w:tc>
        <w:tc>
          <w:tcPr>
            <w:tcW w:w="8221" w:type="dxa"/>
            <w:gridSpan w:val="4"/>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6C1F74">
              <w:rPr>
                <w:sz w:val="28"/>
                <w:szCs w:val="28"/>
              </w:rPr>
              <w:t>задач, вместо того, чтобы</w:t>
            </w:r>
            <w:proofErr w:type="gramEnd"/>
            <w:r w:rsidRPr="006C1F74">
              <w:rPr>
                <w:sz w:val="28"/>
                <w:szCs w:val="28"/>
              </w:rPr>
              <w:t xml:space="preserve"> каждый раз изобретать велосипед.</w:t>
            </w:r>
          </w:p>
        </w:tc>
      </w:tr>
      <w:tr w:rsidR="00223777" w:rsidRPr="00C82D2F" w14:paraId="519D6850" w14:textId="77777777" w:rsidTr="007440C8">
        <w:trPr>
          <w:gridAfter w:val="1"/>
          <w:wAfter w:w="24" w:type="dxa"/>
          <w:trHeight w:val="978"/>
        </w:trPr>
        <w:tc>
          <w:tcPr>
            <w:tcW w:w="1814" w:type="dxa"/>
            <w:gridSpan w:val="2"/>
          </w:tcPr>
          <w:p w14:paraId="30D3A645" w14:textId="107FB429" w:rsidR="00223777" w:rsidRPr="007D2424" w:rsidRDefault="006C1F74" w:rsidP="00223777">
            <w:r>
              <w:t>Зачем нужны паттерны проектирования?</w:t>
            </w:r>
          </w:p>
        </w:tc>
        <w:tc>
          <w:tcPr>
            <w:tcW w:w="8221" w:type="dxa"/>
            <w:gridSpan w:val="4"/>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sz w:val="28"/>
                <w:szCs w:val="28"/>
              </w:rPr>
            </w:pPr>
            <w:r>
              <w:rPr>
                <w:sz w:val="28"/>
                <w:szCs w:val="28"/>
              </w:rPr>
              <w:t>1)</w:t>
            </w:r>
            <w:r w:rsidRPr="0060771A">
              <w:rPr>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sz w:val="28"/>
                <w:szCs w:val="28"/>
              </w:rPr>
            </w:pPr>
          </w:p>
          <w:p w14:paraId="1D187D39" w14:textId="75153FF0" w:rsidR="0060771A" w:rsidRDefault="0060771A" w:rsidP="00223777">
            <w:pPr>
              <w:rPr>
                <w:sz w:val="28"/>
                <w:szCs w:val="28"/>
              </w:rPr>
            </w:pPr>
            <w:r>
              <w:rPr>
                <w:sz w:val="28"/>
                <w:szCs w:val="28"/>
              </w:rPr>
              <w:t>2)</w:t>
            </w:r>
            <w:r w:rsidRPr="0060771A">
              <w:rPr>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sz w:val="28"/>
                <w:szCs w:val="28"/>
              </w:rPr>
            </w:pPr>
          </w:p>
          <w:p w14:paraId="350C8B81" w14:textId="6F19A010" w:rsidR="0060771A" w:rsidRDefault="0060771A" w:rsidP="00223777">
            <w:pPr>
              <w:rPr>
                <w:sz w:val="28"/>
                <w:szCs w:val="28"/>
              </w:rPr>
            </w:pPr>
            <w:r>
              <w:rPr>
                <w:sz w:val="28"/>
                <w:szCs w:val="28"/>
              </w:rPr>
              <w:t>3)</w:t>
            </w:r>
            <w:r w:rsidRPr="0060771A">
              <w:rPr>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sz w:val="28"/>
                <w:szCs w:val="28"/>
              </w:rPr>
            </w:pPr>
          </w:p>
          <w:p w14:paraId="7B7FF557" w14:textId="62BB1F24" w:rsidR="0060771A" w:rsidRDefault="0060771A" w:rsidP="00223777">
            <w:pPr>
              <w:rPr>
                <w:sz w:val="28"/>
                <w:szCs w:val="28"/>
              </w:rPr>
            </w:pPr>
            <w:r>
              <w:rPr>
                <w:sz w:val="28"/>
                <w:szCs w:val="28"/>
              </w:rPr>
              <w:t>4)</w:t>
            </w:r>
            <w:r w:rsidRPr="0060771A">
              <w:rPr>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sz w:val="28"/>
                <w:szCs w:val="28"/>
              </w:rPr>
            </w:pPr>
          </w:p>
          <w:p w14:paraId="4B0071D2" w14:textId="112AF80F" w:rsidR="0060771A" w:rsidRDefault="0060771A" w:rsidP="00223777">
            <w:pPr>
              <w:rPr>
                <w:sz w:val="28"/>
                <w:szCs w:val="28"/>
              </w:rPr>
            </w:pPr>
            <w:r>
              <w:rPr>
                <w:sz w:val="28"/>
                <w:szCs w:val="28"/>
              </w:rPr>
              <w:t>5)</w:t>
            </w:r>
            <w:r w:rsidRPr="0060771A">
              <w:rPr>
                <w:sz w:val="28"/>
                <w:szCs w:val="28"/>
              </w:rPr>
              <w:t>Упрощают сопровождение</w:t>
            </w:r>
            <w:proofErr w:type="gramStart"/>
            <w:r w:rsidRPr="0060771A">
              <w:rPr>
                <w:sz w:val="28"/>
                <w:szCs w:val="28"/>
              </w:rPr>
              <w:t>: При</w:t>
            </w:r>
            <w:proofErr w:type="gramEnd"/>
            <w:r w:rsidRPr="0060771A">
              <w:rPr>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sz w:val="28"/>
                <w:szCs w:val="28"/>
              </w:rPr>
            </w:pPr>
          </w:p>
          <w:p w14:paraId="429E6535" w14:textId="12C4562F" w:rsidR="00223777" w:rsidRPr="00C82D2F" w:rsidRDefault="0060771A" w:rsidP="00223777">
            <w:pPr>
              <w:rPr>
                <w:color w:val="FF0000"/>
                <w:sz w:val="28"/>
                <w:szCs w:val="28"/>
              </w:rPr>
            </w:pPr>
            <w:r>
              <w:rPr>
                <w:sz w:val="28"/>
                <w:szCs w:val="28"/>
              </w:rPr>
              <w:t>6)</w:t>
            </w:r>
            <w:r w:rsidRPr="0060771A">
              <w:rPr>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5439C3" w14:paraId="637E6305" w14:textId="77777777" w:rsidTr="007440C8">
        <w:trPr>
          <w:gridAfter w:val="1"/>
          <w:wAfter w:w="24" w:type="dxa"/>
          <w:trHeight w:val="539"/>
        </w:trPr>
        <w:tc>
          <w:tcPr>
            <w:tcW w:w="1814" w:type="dxa"/>
            <w:gridSpan w:val="2"/>
          </w:tcPr>
          <w:p w14:paraId="2A632E21" w14:textId="1BEFEC94" w:rsidR="00223777" w:rsidRPr="00FC1764" w:rsidRDefault="00FC1764" w:rsidP="00223777">
            <w:pPr>
              <w:rPr>
                <w:lang w:val="en-US"/>
              </w:rPr>
            </w:pPr>
            <w:r>
              <w:rPr>
                <w:lang w:val="en-US"/>
              </w:rPr>
              <w:lastRenderedPageBreak/>
              <w:t>Page Object</w:t>
            </w:r>
          </w:p>
        </w:tc>
        <w:tc>
          <w:tcPr>
            <w:tcW w:w="8221" w:type="dxa"/>
            <w:gridSpan w:val="4"/>
          </w:tcPr>
          <w:p w14:paraId="39ED6667" w14:textId="3EE9E676" w:rsidR="00223777" w:rsidRPr="00FC1764" w:rsidRDefault="00000000" w:rsidP="00223777">
            <w:pPr>
              <w:rPr>
                <w:color w:val="FF0000"/>
                <w:sz w:val="28"/>
                <w:szCs w:val="28"/>
                <w:lang w:val="en-US"/>
              </w:rPr>
            </w:pPr>
            <w:hyperlink r:id="rId59" w:history="1">
              <w:r w:rsidR="00FC1764" w:rsidRPr="00FC1764">
                <w:rPr>
                  <w:rStyle w:val="a9"/>
                  <w:sz w:val="28"/>
                  <w:szCs w:val="28"/>
                  <w:lang w:val="en-US"/>
                </w:rPr>
                <w:t>https://testengineer.ru/bolshoj-gajd-po-page-object-model/</w:t>
              </w:r>
            </w:hyperlink>
          </w:p>
        </w:tc>
      </w:tr>
      <w:tr w:rsidR="00223777" w:rsidRPr="000629EE" w14:paraId="6721EC14" w14:textId="77777777" w:rsidTr="007440C8">
        <w:trPr>
          <w:gridAfter w:val="1"/>
          <w:wAfter w:w="24" w:type="dxa"/>
          <w:trHeight w:val="539"/>
        </w:trPr>
        <w:tc>
          <w:tcPr>
            <w:tcW w:w="1814" w:type="dxa"/>
            <w:gridSpan w:val="2"/>
          </w:tcPr>
          <w:p w14:paraId="2E475655" w14:textId="1D68E921" w:rsidR="00223777" w:rsidRPr="000629EE" w:rsidRDefault="000629EE" w:rsidP="00223777">
            <w:r w:rsidRPr="000629EE">
              <w:t>SCREENPLAY</w:t>
            </w:r>
          </w:p>
        </w:tc>
        <w:tc>
          <w:tcPr>
            <w:tcW w:w="8221" w:type="dxa"/>
            <w:gridSpan w:val="4"/>
          </w:tcPr>
          <w:p w14:paraId="01C7C01E" w14:textId="1DEA2A61" w:rsidR="00223777" w:rsidRPr="000629EE" w:rsidRDefault="00000000" w:rsidP="00223777">
            <w:pPr>
              <w:rPr>
                <w:color w:val="FF0000"/>
                <w:sz w:val="28"/>
                <w:szCs w:val="28"/>
              </w:rPr>
            </w:pPr>
            <w:hyperlink r:id="rId60" w:history="1">
              <w:r w:rsidR="000629EE" w:rsidRPr="000629EE">
                <w:rPr>
                  <w:rStyle w:val="a9"/>
                  <w:sz w:val="28"/>
                  <w:szCs w:val="28"/>
                  <w:lang w:val="en-US"/>
                </w:rPr>
                <w:t>https</w:t>
              </w:r>
              <w:r w:rsidR="000629EE" w:rsidRPr="000629EE">
                <w:rPr>
                  <w:rStyle w:val="a9"/>
                  <w:sz w:val="28"/>
                  <w:szCs w:val="28"/>
                </w:rPr>
                <w:t>://</w:t>
              </w:r>
              <w:r w:rsidR="000629EE" w:rsidRPr="000629EE">
                <w:rPr>
                  <w:rStyle w:val="a9"/>
                  <w:sz w:val="28"/>
                  <w:szCs w:val="28"/>
                  <w:lang w:val="en-US"/>
                </w:rPr>
                <w:t>habr</w:t>
              </w:r>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r w:rsidR="000629EE" w:rsidRPr="000629EE">
                <w:rPr>
                  <w:rStyle w:val="a9"/>
                  <w:sz w:val="28"/>
                  <w:szCs w:val="28"/>
                  <w:lang w:val="en-US"/>
                </w:rPr>
                <w:t>ru</w:t>
              </w:r>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7440C8">
        <w:trPr>
          <w:gridAfter w:val="1"/>
          <w:wAfter w:w="24" w:type="dxa"/>
          <w:trHeight w:val="747"/>
        </w:trPr>
        <w:tc>
          <w:tcPr>
            <w:tcW w:w="1814" w:type="dxa"/>
            <w:gridSpan w:val="2"/>
          </w:tcPr>
          <w:p w14:paraId="6DAC3B33" w14:textId="15A5B47E" w:rsidR="00223777" w:rsidRPr="000629EE" w:rsidRDefault="000629EE" w:rsidP="000629EE">
            <w:r w:rsidRPr="000629EE">
              <w:t>Singleton</w:t>
            </w:r>
          </w:p>
        </w:tc>
        <w:tc>
          <w:tcPr>
            <w:tcW w:w="8221" w:type="dxa"/>
            <w:gridSpan w:val="4"/>
          </w:tcPr>
          <w:p w14:paraId="5FF98824" w14:textId="69FC02A5" w:rsidR="00DE6DE2" w:rsidRPr="007440C8" w:rsidRDefault="00000000" w:rsidP="00223777">
            <w:pPr>
              <w:rPr>
                <w:color w:val="FF0000"/>
                <w:sz w:val="28"/>
                <w:szCs w:val="28"/>
              </w:rPr>
            </w:pPr>
            <w:hyperlink r:id="rId61"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Где его применить в атотестировании?</w:t>
            </w:r>
          </w:p>
          <w:p w14:paraId="25912672" w14:textId="528B8DE1" w:rsidR="00DE6DE2" w:rsidRPr="00DE6DE2" w:rsidRDefault="00DE6DE2" w:rsidP="00DE6DE2">
            <w:pPr>
              <w:rPr>
                <w:rFonts w:eastAsia="Times New Roman"/>
                <w:sz w:val="24"/>
                <w:szCs w:val="24"/>
                <w:lang w:eastAsia="ru-RU"/>
              </w:rPr>
            </w:pPr>
            <w:r w:rsidRPr="00DE6DE2">
              <w:rPr>
                <w:rFonts w:eastAsia="Times New Roman"/>
                <w:sz w:val="24"/>
                <w:szCs w:val="24"/>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eastAsia="Times New Roman"/>
                <w:sz w:val="24"/>
                <w:szCs w:val="24"/>
                <w:lang w:eastAsia="ru-RU"/>
              </w:rPr>
            </w:pPr>
            <w:r w:rsidRPr="00DE6DE2">
              <w:rPr>
                <w:rFonts w:eastAsia="Times New Roman"/>
                <w:sz w:val="24"/>
                <w:szCs w:val="24"/>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olor w:val="111111"/>
                <w:sz w:val="21"/>
                <w:szCs w:val="21"/>
                <w:lang w:eastAsia="ru-RU"/>
              </w:rPr>
            </w:pPr>
            <w:r w:rsidRPr="00DE6DE2">
              <w:rPr>
                <w:rFonts w:ascii="Roboto" w:eastAsia="Times New Roman" w:hAnsi="Roboto"/>
                <w:color w:val="111111"/>
                <w:sz w:val="21"/>
                <w:szCs w:val="21"/>
                <w:lang w:eastAsia="ru-RU"/>
              </w:rPr>
              <w:t>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7440C8">
        <w:trPr>
          <w:gridAfter w:val="1"/>
          <w:wAfter w:w="24" w:type="dxa"/>
          <w:trHeight w:val="539"/>
        </w:trPr>
        <w:tc>
          <w:tcPr>
            <w:tcW w:w="1814" w:type="dxa"/>
            <w:gridSpan w:val="2"/>
          </w:tcPr>
          <w:p w14:paraId="0AD00A49" w14:textId="6EF9129A" w:rsidR="00223777" w:rsidRPr="000629EE" w:rsidRDefault="000629EE" w:rsidP="000629EE">
            <w:r w:rsidRPr="000629EE">
              <w:t>Builder</w:t>
            </w:r>
          </w:p>
        </w:tc>
        <w:tc>
          <w:tcPr>
            <w:tcW w:w="8221" w:type="dxa"/>
            <w:gridSpan w:val="4"/>
          </w:tcPr>
          <w:p w14:paraId="6A273CDA" w14:textId="75BFA526" w:rsidR="00781786" w:rsidRPr="00F65D05" w:rsidRDefault="00000000" w:rsidP="00223777">
            <w:pPr>
              <w:rPr>
                <w:color w:val="FF0000"/>
                <w:sz w:val="28"/>
                <w:szCs w:val="28"/>
              </w:rPr>
            </w:pPr>
            <w:hyperlink r:id="rId62"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7440C8">
        <w:trPr>
          <w:gridAfter w:val="1"/>
          <w:wAfter w:w="24" w:type="dxa"/>
          <w:trHeight w:val="539"/>
        </w:trPr>
        <w:tc>
          <w:tcPr>
            <w:tcW w:w="1814" w:type="dxa"/>
            <w:gridSpan w:val="2"/>
          </w:tcPr>
          <w:p w14:paraId="12BA1EBE" w14:textId="60086052" w:rsidR="00223777" w:rsidRPr="000629EE" w:rsidRDefault="000629EE" w:rsidP="000629EE">
            <w:r w:rsidRPr="000629EE">
              <w:t>Decorator</w:t>
            </w:r>
          </w:p>
        </w:tc>
        <w:tc>
          <w:tcPr>
            <w:tcW w:w="8221" w:type="dxa"/>
            <w:gridSpan w:val="4"/>
          </w:tcPr>
          <w:p w14:paraId="093A2084" w14:textId="529B6F6B" w:rsidR="00223777" w:rsidRPr="00781786" w:rsidRDefault="00000000" w:rsidP="00223777">
            <w:pPr>
              <w:rPr>
                <w:color w:val="FF0000"/>
                <w:sz w:val="28"/>
                <w:szCs w:val="28"/>
              </w:rPr>
            </w:pPr>
            <w:hyperlink r:id="rId63" w:history="1">
              <w:r w:rsidR="00F65D05" w:rsidRPr="00F65D05">
                <w:rPr>
                  <w:rStyle w:val="a9"/>
                  <w:sz w:val="28"/>
                  <w:szCs w:val="28"/>
                </w:rPr>
                <w:t>https://refactoring.guru/ru/design-patterns/decorator</w:t>
              </w:r>
            </w:hyperlink>
          </w:p>
        </w:tc>
      </w:tr>
      <w:tr w:rsidR="00223777" w:rsidRPr="005439C3" w14:paraId="7F5EE868" w14:textId="77777777" w:rsidTr="007440C8">
        <w:trPr>
          <w:gridAfter w:val="1"/>
          <w:wAfter w:w="24" w:type="dxa"/>
          <w:trHeight w:val="539"/>
        </w:trPr>
        <w:tc>
          <w:tcPr>
            <w:tcW w:w="1814" w:type="dxa"/>
            <w:gridSpan w:val="2"/>
          </w:tcPr>
          <w:p w14:paraId="61789CFD" w14:textId="56D43015" w:rsidR="00223777" w:rsidRPr="00FC1764" w:rsidRDefault="000629EE" w:rsidP="000629EE">
            <w:pPr>
              <w:rPr>
                <w:lang w:val="en-US"/>
              </w:rPr>
            </w:pPr>
            <w:r w:rsidRPr="000629EE">
              <w:t>Facade</w:t>
            </w:r>
          </w:p>
        </w:tc>
        <w:tc>
          <w:tcPr>
            <w:tcW w:w="8221" w:type="dxa"/>
            <w:gridSpan w:val="4"/>
          </w:tcPr>
          <w:p w14:paraId="6B2B8374" w14:textId="6B618EDD" w:rsidR="00223777" w:rsidRPr="00FC1764" w:rsidRDefault="00000000" w:rsidP="00223777">
            <w:pPr>
              <w:rPr>
                <w:color w:val="FF0000"/>
                <w:sz w:val="28"/>
                <w:szCs w:val="28"/>
                <w:lang w:val="en-US"/>
              </w:rPr>
            </w:pPr>
            <w:hyperlink r:id="rId64" w:history="1">
              <w:r w:rsidR="00781786" w:rsidRPr="00781786">
                <w:rPr>
                  <w:rStyle w:val="a9"/>
                  <w:sz w:val="28"/>
                  <w:szCs w:val="28"/>
                  <w:lang w:val="en-US"/>
                </w:rPr>
                <w:t>https://refactoring.guru/ru/design-patterns/facade</w:t>
              </w:r>
            </w:hyperlink>
          </w:p>
        </w:tc>
      </w:tr>
      <w:tr w:rsidR="00223777" w:rsidRPr="00FC1764" w14:paraId="1BD0EAA0" w14:textId="77777777" w:rsidTr="007440C8">
        <w:trPr>
          <w:gridAfter w:val="1"/>
          <w:wAfter w:w="24" w:type="dxa"/>
          <w:trHeight w:val="539"/>
        </w:trPr>
        <w:tc>
          <w:tcPr>
            <w:tcW w:w="1814" w:type="dxa"/>
            <w:gridSpan w:val="2"/>
          </w:tcPr>
          <w:p w14:paraId="1E51E482" w14:textId="5A997FE2" w:rsidR="00223777" w:rsidRPr="000629EE" w:rsidRDefault="00F65D05" w:rsidP="000629EE">
            <w:r w:rsidRPr="000629EE">
              <w:t>Observer</w:t>
            </w:r>
            <w:r>
              <w:t xml:space="preserve"> (</w:t>
            </w:r>
            <w:r w:rsidR="000629EE">
              <w:t>Наблюдатель)</w:t>
            </w:r>
          </w:p>
        </w:tc>
        <w:tc>
          <w:tcPr>
            <w:tcW w:w="8221" w:type="dxa"/>
            <w:gridSpan w:val="4"/>
          </w:tcPr>
          <w:p w14:paraId="46B7FF7B" w14:textId="2B96DF1A" w:rsidR="00223777" w:rsidRPr="00F65D05" w:rsidRDefault="00000000" w:rsidP="00223777">
            <w:pPr>
              <w:rPr>
                <w:color w:val="FF0000"/>
                <w:sz w:val="28"/>
                <w:szCs w:val="28"/>
              </w:rPr>
            </w:pPr>
            <w:hyperlink r:id="rId6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7440C8">
        <w:trPr>
          <w:gridAfter w:val="1"/>
          <w:wAfter w:w="24" w:type="dxa"/>
          <w:trHeight w:val="539"/>
        </w:trPr>
        <w:tc>
          <w:tcPr>
            <w:tcW w:w="1814" w:type="dxa"/>
            <w:gridSpan w:val="2"/>
          </w:tcPr>
          <w:p w14:paraId="5D478D01" w14:textId="47CC84C6" w:rsidR="00223777" w:rsidRPr="000629EE" w:rsidRDefault="000629EE" w:rsidP="000629EE">
            <w:r w:rsidRPr="000629EE">
              <w:t>Iterator</w:t>
            </w:r>
          </w:p>
        </w:tc>
        <w:tc>
          <w:tcPr>
            <w:tcW w:w="8221" w:type="dxa"/>
            <w:gridSpan w:val="4"/>
          </w:tcPr>
          <w:p w14:paraId="1CF95142" w14:textId="3CFB551B" w:rsidR="00223777" w:rsidRPr="00F65D05" w:rsidRDefault="00000000" w:rsidP="00223777">
            <w:pPr>
              <w:rPr>
                <w:color w:val="FF0000"/>
                <w:sz w:val="28"/>
                <w:szCs w:val="28"/>
              </w:rPr>
            </w:pPr>
            <w:hyperlink r:id="rId6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7440C8">
        <w:trPr>
          <w:gridAfter w:val="1"/>
          <w:wAfter w:w="24" w:type="dxa"/>
          <w:trHeight w:val="539"/>
        </w:trPr>
        <w:tc>
          <w:tcPr>
            <w:tcW w:w="1814" w:type="dxa"/>
            <w:gridSpan w:val="2"/>
          </w:tcPr>
          <w:p w14:paraId="742ED4D0" w14:textId="583B3CEB" w:rsidR="00223777" w:rsidRPr="00F65D05" w:rsidRDefault="00F65D05" w:rsidP="00223777">
            <w:r>
              <w:t>Что такое алгоритмы?</w:t>
            </w:r>
          </w:p>
        </w:tc>
        <w:tc>
          <w:tcPr>
            <w:tcW w:w="8221" w:type="dxa"/>
            <w:gridSpan w:val="4"/>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7440C8">
        <w:trPr>
          <w:gridAfter w:val="1"/>
          <w:wAfter w:w="24" w:type="dxa"/>
          <w:trHeight w:val="539"/>
        </w:trPr>
        <w:tc>
          <w:tcPr>
            <w:tcW w:w="1814"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8221" w:type="dxa"/>
            <w:gridSpan w:val="4"/>
          </w:tcPr>
          <w:p w14:paraId="49E58981" w14:textId="1666C173" w:rsidR="00564EEA" w:rsidRDefault="00564EEA" w:rsidP="00564EEA">
            <w:r w:rsidRPr="00564EEA">
              <w:t>Наверняка вы не раз сталкивались с обозначениями вроде </w:t>
            </w:r>
            <w:proofErr w:type="gramStart"/>
            <w:r w:rsidRPr="00564EEA">
              <w:t>O(</w:t>
            </w:r>
            <w:proofErr w:type="gramEnd"/>
            <w:r w:rsidRPr="00564EEA">
              <w:t xml:space="preserve">log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lastRenderedPageBreak/>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proofErr w:type="gramStart"/>
            <w:r w:rsidRPr="00564EEA">
              <w:rPr>
                <w:b/>
                <w:bCs/>
                <w:i/>
                <w:iCs/>
                <w:color w:val="FF0000"/>
              </w:rPr>
              <w:t>O(</w:t>
            </w:r>
            <w:proofErr w:type="gramEnd"/>
            <w:r w:rsidRPr="00564EEA">
              <w:rPr>
                <w:b/>
                <w:bCs/>
                <w:i/>
                <w:iCs/>
                <w:color w:val="FF0000"/>
              </w:rPr>
              <w:t>log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log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w:t>
            </w:r>
            <w:proofErr w:type="gramStart"/>
            <w:r w:rsidRPr="00564EEA">
              <w:t>O(</w:t>
            </w:r>
            <w:proofErr w:type="gramEnd"/>
            <w:r w:rsidRPr="00564EEA">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lastRenderedPageBreak/>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7440C8">
        <w:trPr>
          <w:gridAfter w:val="1"/>
          <w:wAfter w:w="24" w:type="dxa"/>
          <w:trHeight w:val="539"/>
        </w:trPr>
        <w:tc>
          <w:tcPr>
            <w:tcW w:w="1814" w:type="dxa"/>
            <w:gridSpan w:val="2"/>
          </w:tcPr>
          <w:p w14:paraId="7DFDFB98" w14:textId="2155CA8A" w:rsidR="00223777" w:rsidRPr="00F65D05" w:rsidRDefault="00F65D05" w:rsidP="00223777">
            <w:r>
              <w:lastRenderedPageBreak/>
              <w:t>Алгоритм бинарного поиска</w:t>
            </w:r>
          </w:p>
        </w:tc>
        <w:tc>
          <w:tcPr>
            <w:tcW w:w="8221" w:type="dxa"/>
            <w:gridSpan w:val="4"/>
          </w:tcPr>
          <w:p w14:paraId="69EBBBF3" w14:textId="1FED3122" w:rsidR="00564EEA" w:rsidRDefault="00564EEA" w:rsidP="00F65D05">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b/>
                <w:bCs/>
                <w:color w:val="FF0000"/>
                <w:sz w:val="24"/>
                <w:szCs w:val="24"/>
                <w:lang w:eastAsia="ru-RU"/>
              </w:rPr>
              <w:t>отсортированном</w:t>
            </w:r>
            <w:r w:rsidRPr="00564EEA">
              <w:rPr>
                <w:rFonts w:ascii="Roboto" w:eastAsia="Times New Roman" w:hAnsi="Roboto"/>
                <w:color w:val="FF0000"/>
                <w:sz w:val="24"/>
                <w:szCs w:val="24"/>
                <w:lang w:eastAsia="ru-RU"/>
              </w:rPr>
              <w:t xml:space="preserve"> </w:t>
            </w:r>
            <w:r>
              <w:rPr>
                <w:rFonts w:ascii="Roboto" w:eastAsia="Times New Roman" w:hAnsi="Roboto"/>
                <w:color w:val="111111"/>
                <w:sz w:val="24"/>
                <w:szCs w:val="24"/>
                <w:lang w:eastAsia="ru-RU"/>
              </w:rPr>
              <w:t xml:space="preserve">списке. Его оценка </w:t>
            </w:r>
            <w:r w:rsidR="007440C8">
              <w:rPr>
                <w:rFonts w:ascii="Roboto" w:eastAsia="Times New Roman" w:hAnsi="Roboto"/>
                <w:color w:val="111111"/>
                <w:sz w:val="24"/>
                <w:szCs w:val="24"/>
                <w:lang w:eastAsia="ru-RU"/>
              </w:rPr>
              <w:t xml:space="preserve">сложности </w:t>
            </w:r>
            <w:r w:rsidR="007440C8" w:rsidRPr="00B625F9">
              <w:rPr>
                <w:rFonts w:ascii="Roboto" w:eastAsia="Times New Roman" w:hAnsi="Roboto"/>
                <w:color w:val="111111"/>
                <w:sz w:val="24"/>
                <w:szCs w:val="24"/>
                <w:lang w:eastAsia="ru-RU"/>
              </w:rPr>
              <w:t>или</w:t>
            </w:r>
            <w:r w:rsidR="00B625F9">
              <w:rPr>
                <w:rFonts w:ascii="Roboto" w:eastAsia="Times New Roman" w:hAnsi="Roboto"/>
                <w:color w:val="111111"/>
                <w:sz w:val="24"/>
                <w:szCs w:val="24"/>
                <w:lang w:eastAsia="ru-RU"/>
              </w:rPr>
              <w:t xml:space="preserve"> асимптотика </w:t>
            </w:r>
            <w:r>
              <w:rPr>
                <w:rFonts w:ascii="Roboto" w:eastAsia="Times New Roman" w:hAnsi="Roboto"/>
                <w:color w:val="111111"/>
                <w:sz w:val="24"/>
                <w:szCs w:val="24"/>
                <w:lang w:eastAsia="ru-RU"/>
              </w:rPr>
              <w:t xml:space="preserve">равна </w:t>
            </w:r>
            <w:proofErr w:type="gramStart"/>
            <w:r>
              <w:rPr>
                <w:rFonts w:ascii="Roboto" w:eastAsia="Times New Roman" w:hAnsi="Roboto"/>
                <w:color w:val="111111"/>
                <w:sz w:val="24"/>
                <w:szCs w:val="24"/>
                <w:lang w:eastAsia="ru-RU"/>
              </w:rPr>
              <w:t>О(</w:t>
            </w:r>
            <w:proofErr w:type="gramEnd"/>
            <w:r>
              <w:rPr>
                <w:rFonts w:ascii="Roboto" w:eastAsia="Times New Roman" w:hAnsi="Roboto"/>
                <w:color w:val="111111"/>
                <w:sz w:val="24"/>
                <w:szCs w:val="24"/>
                <w:lang w:val="en-US" w:eastAsia="ru-RU"/>
              </w:rPr>
              <w:t>log</w:t>
            </w:r>
            <w:r w:rsidRPr="00B625F9">
              <w:rPr>
                <w:rFonts w:ascii="Roboto" w:eastAsia="Times New Roman" w:hAnsi="Roboto"/>
                <w:color w:val="111111"/>
                <w:sz w:val="24"/>
                <w:szCs w:val="24"/>
                <w:lang w:eastAsia="ru-RU"/>
              </w:rPr>
              <w:t xml:space="preserve"> </w:t>
            </w:r>
            <w:r>
              <w:rPr>
                <w:rFonts w:ascii="Roboto" w:eastAsia="Times New Roman" w:hAnsi="Roboto"/>
                <w:color w:val="111111"/>
                <w:sz w:val="24"/>
                <w:szCs w:val="24"/>
                <w:lang w:val="en-US" w:eastAsia="ru-RU"/>
              </w:rPr>
              <w:t>n</w:t>
            </w:r>
            <w:r w:rsidRPr="00B625F9">
              <w:rPr>
                <w:rFonts w:ascii="Roboto" w:eastAsia="Times New Roman" w:hAnsi="Roboto"/>
                <w:color w:val="111111"/>
                <w:sz w:val="24"/>
                <w:szCs w:val="24"/>
                <w:lang w:eastAsia="ru-RU"/>
              </w:rPr>
              <w:t xml:space="preserve">) – </w:t>
            </w:r>
            <w:r w:rsidR="00B625F9">
              <w:rPr>
                <w:rFonts w:ascii="Roboto" w:eastAsia="Times New Roman" w:hAnsi="Roboto"/>
                <w:color w:val="111111"/>
                <w:sz w:val="24"/>
                <w:szCs w:val="24"/>
                <w:lang w:eastAsia="ru-RU"/>
              </w:rPr>
              <w:t xml:space="preserve">это означает, что нам понадобится 7 шагов т.к. </w:t>
            </w:r>
            <w:r w:rsidR="00B625F9">
              <w:rPr>
                <w:rFonts w:ascii="Roboto" w:eastAsia="Times New Roman" w:hAnsi="Roboto"/>
                <w:color w:val="111111"/>
                <w:sz w:val="24"/>
                <w:szCs w:val="24"/>
                <w:lang w:val="en-US" w:eastAsia="ru-RU"/>
              </w:rPr>
              <w:t>log</w:t>
            </w:r>
            <w:r w:rsidR="00B625F9" w:rsidRPr="00B625F9">
              <w:rPr>
                <w:rFonts w:ascii="Roboto" w:eastAsia="Times New Roman" w:hAnsi="Roboto"/>
                <w:color w:val="111111"/>
                <w:sz w:val="24"/>
                <w:szCs w:val="24"/>
                <w:lang w:eastAsia="ru-RU"/>
              </w:rPr>
              <w:t>2</w:t>
            </w:r>
            <w:r w:rsidR="00B625F9">
              <w:rPr>
                <w:rFonts w:ascii="Roboto" w:eastAsia="Times New Roman" w:hAnsi="Roboto"/>
                <w:color w:val="111111"/>
                <w:sz w:val="24"/>
                <w:szCs w:val="24"/>
                <w:lang w:eastAsia="ru-RU"/>
              </w:rPr>
              <w:t> </w:t>
            </w:r>
            <w:r w:rsidR="00B625F9" w:rsidRPr="00B625F9">
              <w:rPr>
                <w:rFonts w:ascii="Roboto" w:eastAsia="Times New Roman" w:hAnsi="Roboto"/>
                <w:color w:val="111111"/>
                <w:sz w:val="24"/>
                <w:szCs w:val="24"/>
                <w:lang w:eastAsia="ru-RU"/>
              </w:rPr>
              <w:t>100 = 7.</w:t>
            </w:r>
          </w:p>
          <w:p w14:paraId="5364B02E" w14:textId="77777777" w:rsidR="00B625F9" w:rsidRPr="00B625F9" w:rsidRDefault="00B625F9" w:rsidP="00F65D05">
            <w:pPr>
              <w:rPr>
                <w:rFonts w:ascii="Roboto" w:eastAsia="Times New Roman" w:hAnsi="Roboto"/>
                <w:color w:val="111111"/>
                <w:sz w:val="24"/>
                <w:szCs w:val="24"/>
                <w:lang w:eastAsia="ru-RU"/>
              </w:rPr>
            </w:pPr>
          </w:p>
          <w:p w14:paraId="42AA0BB3" w14:textId="685A43E6" w:rsidR="00F65D05" w:rsidRPr="00F65D05" w:rsidRDefault="00F65D05" w:rsidP="00F65D05">
            <w:pPr>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olor w:val="111111"/>
                <w:sz w:val="24"/>
                <w:szCs w:val="24"/>
                <w:lang w:eastAsia="ru-RU"/>
              </w:rPr>
            </w:pPr>
            <w:r w:rsidRPr="00F65D05">
              <w:rPr>
                <w:rFonts w:ascii="Roboto" w:eastAsia="Times New Roman" w:hAnsi="Roboto"/>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w:t>
            </w:r>
            <w:proofErr w:type="gramStart"/>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w:t>
            </w:r>
            <w:proofErr w:type="gramEnd"/>
            <w:r w:rsidRPr="00F65D05">
              <w:rPr>
                <w:rFonts w:ascii="Courier New" w:eastAsia="Times New Roman" w:hAnsi="Courier New" w:cs="Courier New"/>
                <w:color w:val="111111"/>
                <w:sz w:val="21"/>
                <w:szCs w:val="21"/>
                <w:lang w:val="en-US" w:eastAsia="ru-RU"/>
              </w:rPr>
              <w:t xml:space="preserve">] arr,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w:t>
            </w:r>
            <w:proofErr w:type="gramStart"/>
            <w:r w:rsidRPr="00F65D05">
              <w:rPr>
                <w:rFonts w:ascii="Courier New" w:eastAsia="Times New Roman" w:hAnsi="Courier New" w:cs="Courier New"/>
                <w:color w:val="111111"/>
                <w:sz w:val="21"/>
                <w:szCs w:val="21"/>
                <w:lang w:val="en-US" w:eastAsia="ru-RU"/>
              </w:rPr>
              <w:t>arr.length</w:t>
            </w:r>
            <w:proofErr w:type="gramEnd"/>
            <w:r w:rsidRPr="00F65D05">
              <w:rPr>
                <w:rFonts w:ascii="Courier New" w:eastAsia="Times New Roman" w:hAnsi="Courier New" w:cs="Courier New"/>
                <w:color w:val="111111"/>
                <w:sz w:val="21"/>
                <w:szCs w:val="21"/>
                <w:lang w:val="en-US" w:eastAsia="ru-RU"/>
              </w:rPr>
              <w:t xml:space="preserve">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r w:rsidRPr="00F65D05">
              <w:rPr>
                <w:rFonts w:ascii="Courier New" w:eastAsia="Times New Roman" w:hAnsi="Courier New" w:cs="Courier New"/>
                <w:color w:val="0000FF"/>
                <w:sz w:val="21"/>
                <w:szCs w:val="21"/>
                <w:lang w:eastAsia="ru-RU"/>
              </w:rPr>
              <w:t>return</w:t>
            </w:r>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7440C8">
        <w:trPr>
          <w:gridAfter w:val="1"/>
          <w:wAfter w:w="24" w:type="dxa"/>
          <w:trHeight w:val="539"/>
        </w:trPr>
        <w:tc>
          <w:tcPr>
            <w:tcW w:w="1814" w:type="dxa"/>
            <w:gridSpan w:val="2"/>
          </w:tcPr>
          <w:p w14:paraId="37EF979E" w14:textId="633CE20A" w:rsidR="00223777" w:rsidRPr="00F65D05" w:rsidRDefault="00606B9D" w:rsidP="00223777">
            <w:r>
              <w:lastRenderedPageBreak/>
              <w:t>Отличие массива и списка?</w:t>
            </w:r>
          </w:p>
        </w:tc>
        <w:tc>
          <w:tcPr>
            <w:tcW w:w="8221" w:type="dxa"/>
            <w:gridSpan w:val="4"/>
          </w:tcPr>
          <w:p w14:paraId="1E2FB8EC" w14:textId="3FE40DB1" w:rsidR="00606B9D" w:rsidRPr="005E6490" w:rsidRDefault="00606B9D" w:rsidP="00606B9D">
            <w:pPr>
              <w:shd w:val="clear" w:color="auto" w:fill="FFFFFF"/>
              <w:spacing w:before="156" w:after="156" w:line="324" w:lineRule="atLeast"/>
              <w:textAlignment w:val="baseline"/>
              <w:rPr>
                <w:rFonts w:ascii="Helvetica" w:eastAsia="Times New Roman" w:hAnsi="Helvetica" w:cs="Helvetica"/>
                <w:b/>
                <w:bCs/>
                <w:i/>
                <w:iCs/>
                <w:color w:val="FF0000"/>
                <w:sz w:val="23"/>
                <w:szCs w:val="23"/>
                <w:lang w:eastAsia="ru-RU"/>
              </w:rPr>
            </w:pPr>
            <w:r w:rsidRPr="005E6490">
              <w:rPr>
                <w:rFonts w:ascii="Helvetica" w:eastAsia="Times New Roman" w:hAnsi="Helvetica" w:cs="Helvetica"/>
                <w:b/>
                <w:bCs/>
                <w:i/>
                <w:iCs/>
                <w:color w:val="FF0000"/>
                <w:sz w:val="23"/>
                <w:szCs w:val="23"/>
                <w:lang w:eastAsia="ru-RU"/>
              </w:rPr>
              <w:t>Отличие массива и списка?</w:t>
            </w:r>
          </w:p>
          <w:p w14:paraId="3707F682" w14:textId="669FDEB5"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Память компьютера напоминает огромный шкаф с ящиками.</w:t>
            </w:r>
          </w:p>
          <w:p w14:paraId="4788B577"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Если вам потребуется сохранить набор элементов, воспользуйтесь массивом или списком.</w:t>
            </w:r>
          </w:p>
          <w:p w14:paraId="62A660B5"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массиве все элементы хранятся в памяти рядом друг с другом.</w:t>
            </w:r>
          </w:p>
          <w:p w14:paraId="23D8EEBA" w14:textId="29BA8762"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 списке элементы распределяются в произвольных местах памяти, при</w:t>
            </w:r>
            <w:r w:rsidR="00901856">
              <w:rPr>
                <w:rFonts w:ascii="Helvetica" w:eastAsia="Times New Roman" w:hAnsi="Helvetica" w:cs="Helvetica"/>
                <w:color w:val="333333"/>
                <w:sz w:val="23"/>
                <w:szCs w:val="23"/>
                <w:lang w:eastAsia="ru-RU"/>
              </w:rPr>
              <w:t xml:space="preserve"> </w:t>
            </w:r>
            <w:r w:rsidRPr="00606B9D">
              <w:rPr>
                <w:rFonts w:ascii="Helvetica" w:eastAsia="Times New Roman" w:hAnsi="Helvetica" w:cs="Helvetica"/>
                <w:color w:val="333333"/>
                <w:sz w:val="23"/>
                <w:szCs w:val="23"/>
                <w:lang w:eastAsia="ru-RU"/>
              </w:rPr>
              <w:t>этом в одном элементе хранится адрес следующего элемента.</w:t>
            </w:r>
          </w:p>
          <w:p w14:paraId="544B096B" w14:textId="77777777"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Массивы обеспечивают быстрое чтение.</w:t>
            </w:r>
          </w:p>
          <w:p w14:paraId="5DB54262" w14:textId="0309D3D3" w:rsidR="00606B9D" w:rsidRPr="00606B9D" w:rsidRDefault="00606B9D" w:rsidP="00606B9D">
            <w:pPr>
              <w:numPr>
                <w:ilvl w:val="0"/>
                <w:numId w:val="39"/>
              </w:numPr>
              <w:shd w:val="clear" w:color="auto" w:fill="FFFFFF"/>
              <w:spacing w:before="156" w:after="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 xml:space="preserve">Списки обеспечивают быструю вставку и </w:t>
            </w:r>
            <w:r w:rsidR="00901856">
              <w:rPr>
                <w:rFonts w:ascii="Helvetica" w:eastAsia="Times New Roman" w:hAnsi="Helvetica" w:cs="Helvetica"/>
                <w:color w:val="333333"/>
                <w:sz w:val="23"/>
                <w:szCs w:val="23"/>
                <w:lang w:eastAsia="ru-RU"/>
              </w:rPr>
              <w:t>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r w:rsidRPr="00606B9D">
              <w:rPr>
                <w:rFonts w:ascii="Helvetica" w:eastAsia="Times New Roman" w:hAnsi="Helvetica" w:cs="Helvetica"/>
                <w:color w:val="333333"/>
                <w:sz w:val="23"/>
                <w:szCs w:val="23"/>
                <w:lang w:eastAsia="ru-RU"/>
              </w:rPr>
              <w:t>.</w:t>
            </w:r>
          </w:p>
          <w:p w14:paraId="0DC094C1" w14:textId="77777777" w:rsidR="00606B9D" w:rsidRDefault="00606B9D" w:rsidP="00606B9D">
            <w:pPr>
              <w:numPr>
                <w:ilvl w:val="0"/>
                <w:numId w:val="39"/>
              </w:num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606B9D">
              <w:rPr>
                <w:rFonts w:ascii="Helvetica" w:eastAsia="Times New Roman" w:hAnsi="Helvetica" w:cs="Helvetica"/>
                <w:color w:val="333333"/>
                <w:sz w:val="23"/>
                <w:szCs w:val="23"/>
                <w:lang w:eastAsia="ru-RU"/>
              </w:rPr>
              <w:t>Все элементы массива должны быть однотипными (только целые числа,</w:t>
            </w:r>
            <w:r w:rsidRPr="00606B9D">
              <w:rPr>
                <w:rFonts w:ascii="Helvetica" w:eastAsia="Times New Roman" w:hAnsi="Helvetica" w:cs="Helvetica"/>
                <w:color w:val="333333"/>
                <w:sz w:val="23"/>
                <w:szCs w:val="23"/>
                <w:lang w:eastAsia="ru-RU"/>
              </w:rPr>
              <w:br/>
              <w:t>только вещественные числа и т. д.).</w:t>
            </w:r>
          </w:p>
          <w:tbl>
            <w:tblPr>
              <w:tblStyle w:val="a6"/>
              <w:tblW w:w="0" w:type="auto"/>
              <w:tblLook w:val="04A0" w:firstRow="1" w:lastRow="0" w:firstColumn="1" w:lastColumn="0" w:noHBand="0" w:noVBand="1"/>
            </w:tblPr>
            <w:tblGrid>
              <w:gridCol w:w="2674"/>
              <w:gridCol w:w="2675"/>
              <w:gridCol w:w="2675"/>
            </w:tblGrid>
            <w:tr w:rsidR="00901856" w14:paraId="2FD2D0D2" w14:textId="77777777" w:rsidTr="00901856">
              <w:tc>
                <w:tcPr>
                  <w:tcW w:w="2674" w:type="dxa"/>
                </w:tcPr>
                <w:p w14:paraId="40148D76" w14:textId="77777777"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
              </w:tc>
              <w:tc>
                <w:tcPr>
                  <w:tcW w:w="2675" w:type="dxa"/>
                </w:tcPr>
                <w:p w14:paraId="6F83B437" w14:textId="3FE7E4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Массивы</w:t>
                  </w:r>
                </w:p>
              </w:tc>
              <w:tc>
                <w:tcPr>
                  <w:tcW w:w="2675" w:type="dxa"/>
                </w:tcPr>
                <w:p w14:paraId="2AA5A5B5" w14:textId="441465BB"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Списки</w:t>
                  </w:r>
                </w:p>
              </w:tc>
            </w:tr>
            <w:tr w:rsidR="00901856" w14:paraId="7EC795DB" w14:textId="77777777" w:rsidTr="00901856">
              <w:tc>
                <w:tcPr>
                  <w:tcW w:w="2674" w:type="dxa"/>
                </w:tcPr>
                <w:p w14:paraId="45A1C761" w14:textId="5D60A45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Чтение</w:t>
                  </w:r>
                </w:p>
              </w:tc>
              <w:tc>
                <w:tcPr>
                  <w:tcW w:w="2675" w:type="dxa"/>
                </w:tcPr>
                <w:p w14:paraId="6A6AABD4" w14:textId="1E39EBC2"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eastAsia="ru-RU"/>
                    </w:rPr>
                    <w:t>О(</w:t>
                  </w:r>
                  <w:proofErr w:type="gramEnd"/>
                  <w:r>
                    <w:rPr>
                      <w:rFonts w:ascii="Helvetica" w:eastAsia="Times New Roman" w:hAnsi="Helvetica" w:cs="Helvetica"/>
                      <w:color w:val="333333"/>
                      <w:sz w:val="23"/>
                      <w:szCs w:val="23"/>
                      <w:lang w:eastAsia="ru-RU"/>
                    </w:rPr>
                    <w:t>1)</w:t>
                  </w:r>
                </w:p>
              </w:tc>
              <w:tc>
                <w:tcPr>
                  <w:tcW w:w="2675" w:type="dxa"/>
                </w:tcPr>
                <w:p w14:paraId="194ECAD2" w14:textId="298F59F5"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О(</w:t>
                  </w:r>
                  <w:r>
                    <w:rPr>
                      <w:rFonts w:ascii="Helvetica" w:eastAsia="Times New Roman" w:hAnsi="Helvetica" w:cs="Helvetica"/>
                      <w:color w:val="333333"/>
                      <w:sz w:val="23"/>
                      <w:szCs w:val="23"/>
                      <w:lang w:val="en-US" w:eastAsia="ru-RU"/>
                    </w:rPr>
                    <w:t>n</w:t>
                  </w:r>
                  <w:r>
                    <w:rPr>
                      <w:rFonts w:ascii="Helvetica" w:eastAsia="Times New Roman" w:hAnsi="Helvetica" w:cs="Helvetica"/>
                      <w:color w:val="333333"/>
                      <w:sz w:val="23"/>
                      <w:szCs w:val="23"/>
                      <w:lang w:eastAsia="ru-RU"/>
                    </w:rPr>
                    <w:t>)</w:t>
                  </w:r>
                </w:p>
              </w:tc>
            </w:tr>
            <w:tr w:rsidR="00901856" w14:paraId="0E30975A" w14:textId="77777777" w:rsidTr="00901856">
              <w:tc>
                <w:tcPr>
                  <w:tcW w:w="2674" w:type="dxa"/>
                </w:tcPr>
                <w:p w14:paraId="49CCDBE8" w14:textId="674BF17E"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Вставка</w:t>
                  </w:r>
                </w:p>
              </w:tc>
              <w:tc>
                <w:tcPr>
                  <w:tcW w:w="2675" w:type="dxa"/>
                </w:tcPr>
                <w:p w14:paraId="531D3C1B" w14:textId="6949461B"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2397B612" w14:textId="701DCECD"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r w:rsidR="00901856" w14:paraId="4BA99F09" w14:textId="77777777" w:rsidTr="00901856">
              <w:tc>
                <w:tcPr>
                  <w:tcW w:w="2674" w:type="dxa"/>
                </w:tcPr>
                <w:p w14:paraId="792AFDC1" w14:textId="6F3F18FA" w:rsidR="00901856"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eastAsia="ru-RU"/>
                    </w:rPr>
                    <w:t>Удаление</w:t>
                  </w:r>
                </w:p>
              </w:tc>
              <w:tc>
                <w:tcPr>
                  <w:tcW w:w="2675" w:type="dxa"/>
                </w:tcPr>
                <w:p w14:paraId="0155DFCF" w14:textId="48BF2A68"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r>
                    <w:rPr>
                      <w:rFonts w:ascii="Helvetica" w:eastAsia="Times New Roman" w:hAnsi="Helvetica" w:cs="Helvetica"/>
                      <w:color w:val="333333"/>
                      <w:sz w:val="23"/>
                      <w:szCs w:val="23"/>
                      <w:lang w:val="en-US" w:eastAsia="ru-RU"/>
                    </w:rPr>
                    <w:t>n</w:t>
                  </w:r>
                  <w:r w:rsidRPr="005E6490">
                    <w:rPr>
                      <w:rFonts w:ascii="Helvetica" w:eastAsia="Times New Roman" w:hAnsi="Helvetica" w:cs="Helvetica"/>
                      <w:color w:val="333333"/>
                      <w:sz w:val="23"/>
                      <w:szCs w:val="23"/>
                      <w:lang w:eastAsia="ru-RU"/>
                    </w:rPr>
                    <w:t>)</w:t>
                  </w:r>
                </w:p>
              </w:tc>
              <w:tc>
                <w:tcPr>
                  <w:tcW w:w="2675" w:type="dxa"/>
                </w:tcPr>
                <w:p w14:paraId="5677C411" w14:textId="7DDF2CFA" w:rsidR="00901856" w:rsidRPr="005E6490" w:rsidRDefault="00901856" w:rsidP="00901856">
                  <w:pPr>
                    <w:spacing w:before="156" w:line="324" w:lineRule="atLeast"/>
                    <w:textAlignment w:val="baseline"/>
                    <w:rPr>
                      <w:rFonts w:ascii="Helvetica" w:eastAsia="Times New Roman" w:hAnsi="Helvetica" w:cs="Helvetica"/>
                      <w:color w:val="333333"/>
                      <w:sz w:val="23"/>
                      <w:szCs w:val="23"/>
                      <w:lang w:eastAsia="ru-RU"/>
                    </w:rPr>
                  </w:pPr>
                  <w:proofErr w:type="gramStart"/>
                  <w:r>
                    <w:rPr>
                      <w:rFonts w:ascii="Helvetica" w:eastAsia="Times New Roman" w:hAnsi="Helvetica" w:cs="Helvetica"/>
                      <w:color w:val="333333"/>
                      <w:sz w:val="23"/>
                      <w:szCs w:val="23"/>
                      <w:lang w:val="en-US" w:eastAsia="ru-RU"/>
                    </w:rPr>
                    <w:t>O</w:t>
                  </w:r>
                  <w:r w:rsidRPr="005E6490">
                    <w:rPr>
                      <w:rFonts w:ascii="Helvetica" w:eastAsia="Times New Roman" w:hAnsi="Helvetica" w:cs="Helvetica"/>
                      <w:color w:val="333333"/>
                      <w:sz w:val="23"/>
                      <w:szCs w:val="23"/>
                      <w:lang w:eastAsia="ru-RU"/>
                    </w:rPr>
                    <w:t>(</w:t>
                  </w:r>
                  <w:proofErr w:type="gramEnd"/>
                  <w:r w:rsidRPr="005E6490">
                    <w:rPr>
                      <w:rFonts w:ascii="Helvetica" w:eastAsia="Times New Roman" w:hAnsi="Helvetica" w:cs="Helvetica"/>
                      <w:color w:val="333333"/>
                      <w:sz w:val="23"/>
                      <w:szCs w:val="23"/>
                      <w:lang w:eastAsia="ru-RU"/>
                    </w:rPr>
                    <w:t>1)</w:t>
                  </w:r>
                </w:p>
              </w:tc>
            </w:tr>
          </w:tbl>
          <w:p w14:paraId="6E0F97F5" w14:textId="77777777" w:rsidR="005E6490"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p>
          <w:p w14:paraId="3BF28BF7" w14:textId="2447B5A1" w:rsidR="00901856" w:rsidRPr="00606B9D" w:rsidRDefault="005E6490" w:rsidP="00901856">
            <w:pPr>
              <w:shd w:val="clear" w:color="auto" w:fill="FFFFFF"/>
              <w:spacing w:before="156" w:line="324" w:lineRule="atLeast"/>
              <w:textAlignment w:val="baseline"/>
              <w:rPr>
                <w:rFonts w:ascii="Helvetica" w:eastAsia="Times New Roman" w:hAnsi="Helvetica" w:cs="Helvetica"/>
                <w:color w:val="333333"/>
                <w:sz w:val="23"/>
                <w:szCs w:val="23"/>
                <w:lang w:eastAsia="ru-RU"/>
              </w:rPr>
            </w:pPr>
            <w:r w:rsidRPr="005E6490">
              <w:rPr>
                <w:rFonts w:ascii="Helvetica" w:eastAsia="Times New Roman" w:hAnsi="Helvetica" w:cs="Helvetica"/>
                <w:b/>
                <w:bCs/>
                <w:i/>
                <w:iCs/>
                <w:color w:val="FF0000"/>
                <w:sz w:val="23"/>
                <w:szCs w:val="23"/>
                <w:lang w:eastAsia="ru-RU"/>
              </w:rPr>
              <w:t>Как происходит удаление или добавление элементов в массив и список?</w:t>
            </w:r>
            <w:r w:rsidRPr="005E6490">
              <w:rPr>
                <w:rFonts w:ascii="Helvetica" w:eastAsia="Times New Roman" w:hAnsi="Helvetica" w:cs="Helvetica"/>
                <w:b/>
                <w:bCs/>
                <w:i/>
                <w:iCs/>
                <w:color w:val="FF0000"/>
                <w:sz w:val="23"/>
                <w:szCs w:val="23"/>
                <w:lang w:eastAsia="ru-RU"/>
              </w:rPr>
              <w:br/>
            </w:r>
            <w:r>
              <w:rPr>
                <w:rFonts w:ascii="Roboto" w:hAnsi="Roboto"/>
                <w:color w:val="111111"/>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223777" w:rsidRPr="00F65D05" w:rsidRDefault="00223777" w:rsidP="00223777">
            <w:pPr>
              <w:rPr>
                <w:color w:val="FF0000"/>
                <w:sz w:val="28"/>
                <w:szCs w:val="28"/>
              </w:rPr>
            </w:pPr>
          </w:p>
        </w:tc>
      </w:tr>
      <w:tr w:rsidR="00223777" w:rsidRPr="00FC1764" w14:paraId="68046DA0" w14:textId="77777777" w:rsidTr="007440C8">
        <w:trPr>
          <w:gridAfter w:val="1"/>
          <w:wAfter w:w="24" w:type="dxa"/>
          <w:trHeight w:val="539"/>
        </w:trPr>
        <w:tc>
          <w:tcPr>
            <w:tcW w:w="1814" w:type="dxa"/>
            <w:gridSpan w:val="2"/>
          </w:tcPr>
          <w:p w14:paraId="6CB5297F" w14:textId="1A318149" w:rsidR="00223777" w:rsidRPr="00F65D05" w:rsidRDefault="00A97F67" w:rsidP="00223777">
            <w:r>
              <w:t>Стек вызовов</w:t>
            </w:r>
          </w:p>
        </w:tc>
        <w:tc>
          <w:tcPr>
            <w:tcW w:w="8221" w:type="dxa"/>
            <w:gridSpan w:val="4"/>
          </w:tcPr>
          <w:p w14:paraId="7E48549B" w14:textId="77777777" w:rsidR="00223777" w:rsidRDefault="00A97F67" w:rsidP="00223777">
            <w:r>
              <w:rPr>
                <w:color w:val="FF0000"/>
                <w:sz w:val="28"/>
                <w:szCs w:val="28"/>
              </w:rPr>
              <w:t xml:space="preserve">Стек </w:t>
            </w:r>
            <w:r w:rsidR="00607F6B" w:rsidRPr="00607F6B">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0BD36A85" w14:textId="32CD9BEF" w:rsidR="00161DA2" w:rsidRDefault="00161DA2" w:rsidP="00161DA2">
            <w:r w:rsidRPr="00161DA2">
              <w:t xml:space="preserve">Концепция очень проста и довольно много предметов из нашей повседневной жизни “реализованы” как стек. </w:t>
            </w:r>
            <w:r>
              <w:t>Переменные внутри методов</w:t>
            </w:r>
            <w:r w:rsidR="0038521E">
              <w:t xml:space="preserve"> хранятся в стеке.</w:t>
            </w:r>
          </w:p>
          <w:p w14:paraId="3FFB6DA3" w14:textId="77777777" w:rsidR="00161DA2" w:rsidRDefault="00161DA2" w:rsidP="00161DA2"/>
          <w:p w14:paraId="41FE2779" w14:textId="77777777" w:rsidR="00161DA2" w:rsidRDefault="00161DA2" w:rsidP="00161DA2">
            <w:r w:rsidRPr="00161DA2">
              <w:lastRenderedPageBreak/>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161DA2" w:rsidRDefault="00161DA2" w:rsidP="00161DA2"/>
          <w:p w14:paraId="7D05F13B" w14:textId="4E3D352F" w:rsidR="00607F6B" w:rsidRPr="00161DA2" w:rsidRDefault="00161DA2" w:rsidP="00161DA2">
            <w:r w:rsidRPr="00161DA2">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223777" w:rsidRPr="00FC1764" w14:paraId="1A8D8993" w14:textId="77777777" w:rsidTr="007440C8">
        <w:trPr>
          <w:gridAfter w:val="1"/>
          <w:wAfter w:w="24" w:type="dxa"/>
          <w:trHeight w:val="539"/>
        </w:trPr>
        <w:tc>
          <w:tcPr>
            <w:tcW w:w="1814" w:type="dxa"/>
            <w:gridSpan w:val="2"/>
          </w:tcPr>
          <w:p w14:paraId="2BAB1786" w14:textId="49CF9FB8" w:rsidR="00223777" w:rsidRPr="00F65D05" w:rsidRDefault="0038521E" w:rsidP="00223777">
            <w:r>
              <w:lastRenderedPageBreak/>
              <w:t>Куча</w:t>
            </w:r>
          </w:p>
        </w:tc>
        <w:tc>
          <w:tcPr>
            <w:tcW w:w="8221" w:type="dxa"/>
            <w:gridSpan w:val="4"/>
          </w:tcPr>
          <w:p w14:paraId="5DB241A7" w14:textId="5181F0EC" w:rsidR="00223777" w:rsidRPr="00F65D05" w:rsidRDefault="0038521E" w:rsidP="00223777">
            <w:pPr>
              <w:rPr>
                <w:color w:val="FF0000"/>
                <w:sz w:val="28"/>
                <w:szCs w:val="28"/>
              </w:rPr>
            </w:pPr>
            <w:r w:rsidRPr="0038521E">
              <w:rPr>
                <w:rFonts w:ascii="Roboto" w:hAnsi="Roboto"/>
                <w:b/>
                <w:bCs/>
                <w:color w:val="FF0000"/>
              </w:rPr>
              <w:t>Куча</w:t>
            </w:r>
            <w:r>
              <w:rPr>
                <w:rFonts w:ascii="Roboto" w:hAnsi="Roboto"/>
                <w:color w:val="111111"/>
              </w:rPr>
              <w:t xml:space="preserve"> — это область памяти, в которой хранятся объекты, созданные с помощью оператора new. Когда вы создаете объект с помощью оператора new, он выделяется в куче и ссылка на этот объект возвращается из оператора new. Объекты в куче не удаляются автоматически, и вы должны явно удалить их с помощью оператора delete.</w:t>
            </w:r>
          </w:p>
        </w:tc>
      </w:tr>
      <w:tr w:rsidR="00223777" w:rsidRPr="00FC1764" w14:paraId="4D4A7563" w14:textId="77777777" w:rsidTr="007440C8">
        <w:trPr>
          <w:gridAfter w:val="1"/>
          <w:wAfter w:w="24" w:type="dxa"/>
          <w:trHeight w:val="539"/>
        </w:trPr>
        <w:tc>
          <w:tcPr>
            <w:tcW w:w="1814" w:type="dxa"/>
            <w:gridSpan w:val="2"/>
          </w:tcPr>
          <w:p w14:paraId="538BD720" w14:textId="30B55254" w:rsidR="00223777" w:rsidRPr="00F65D05" w:rsidRDefault="0038521E" w:rsidP="00223777">
            <w:r>
              <w:t>Очередь</w:t>
            </w:r>
          </w:p>
        </w:tc>
        <w:tc>
          <w:tcPr>
            <w:tcW w:w="8221" w:type="dxa"/>
            <w:gridSpan w:val="4"/>
          </w:tcPr>
          <w:p w14:paraId="4ADF17A8" w14:textId="77777777" w:rsidR="00223777" w:rsidRPr="00950CEC" w:rsidRDefault="0038521E" w:rsidP="00950CEC">
            <w:r w:rsidRPr="00950CEC">
              <w:rPr>
                <w:b/>
                <w:bCs/>
                <w:color w:val="FF0000"/>
              </w:rPr>
              <w:t>Очередь</w:t>
            </w:r>
            <w:r w:rsidRPr="00950CEC">
              <w:t xml:space="preserve"> (или, по-английски, “Queue”)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(“first in — first out”, “первым вошел — первым вышел”). Его легко понять, взяв для примера...да хотя бы обычную, настоящую очередь из реальной жизни! Например, очередь в магазин.</w:t>
            </w:r>
          </w:p>
          <w:p w14:paraId="36C8B813" w14:textId="67EBC25B" w:rsidR="0038521E" w:rsidRPr="00950CEC" w:rsidRDefault="0038521E" w:rsidP="00950CEC">
            <w:r w:rsidRPr="00950CEC">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w:t>
            </w:r>
            <w:r w:rsidR="00056983">
              <w:t xml:space="preserve"> </w:t>
            </w:r>
            <w:r w:rsidRPr="00950CEC">
              <w:t>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Queue. Но вместе с тем, очередь в Java — это интерфейс, у которого есть очень много реализаций.</w:t>
            </w:r>
          </w:p>
        </w:tc>
      </w:tr>
      <w:tr w:rsidR="00BC538F" w:rsidRPr="00FC1764" w14:paraId="40914E63" w14:textId="77777777" w:rsidTr="007440C8">
        <w:trPr>
          <w:gridAfter w:val="1"/>
          <w:wAfter w:w="24" w:type="dxa"/>
          <w:trHeight w:val="539"/>
        </w:trPr>
        <w:tc>
          <w:tcPr>
            <w:tcW w:w="1814" w:type="dxa"/>
            <w:gridSpan w:val="2"/>
          </w:tcPr>
          <w:p w14:paraId="039520E5" w14:textId="41D83709" w:rsidR="00BC538F" w:rsidRDefault="00BC538F" w:rsidP="00223777">
            <w:r>
              <w:t>Хэш таблицы</w:t>
            </w:r>
          </w:p>
        </w:tc>
        <w:tc>
          <w:tcPr>
            <w:tcW w:w="8221" w:type="dxa"/>
            <w:gridSpan w:val="4"/>
          </w:tcPr>
          <w:p w14:paraId="6664579E" w14:textId="77777777" w:rsidR="00BC538F" w:rsidRDefault="00BC538F" w:rsidP="00BC538F">
            <w:r w:rsidRPr="00BC538F">
              <w:rPr>
                <w:b/>
                <w:bCs/>
                <w:color w:val="FF0000"/>
              </w:rPr>
              <w:t>Хеш-таблица</w:t>
            </w:r>
            <w:r w:rsidRPr="00BC538F">
              <w:rPr>
                <w:color w:val="FF0000"/>
              </w:rPr>
              <w:t xml:space="preserve"> </w:t>
            </w:r>
            <w:r w:rsidRPr="00BC538F">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BC538F">
              <w:t>O(</w:t>
            </w:r>
            <w:proofErr w:type="gramEnd"/>
            <w:r w:rsidRPr="00BC538F">
              <w:t>1).</w:t>
            </w:r>
          </w:p>
          <w:p w14:paraId="4AE310B8" w14:textId="77777777" w:rsidR="00F07B15" w:rsidRDefault="00F07B15" w:rsidP="00BC538F"/>
          <w:p w14:paraId="231A39CB" w14:textId="77777777" w:rsidR="00F07B15" w:rsidRDefault="00F07B15" w:rsidP="00BC538F">
            <w:r w:rsidRPr="00F07B15">
              <w:rPr>
                <w:color w:val="FF0000"/>
              </w:rPr>
              <w:t xml:space="preserve">Хэш-таблица </w:t>
            </w:r>
            <w:r>
              <w:t>– это объединение массива и хэш функции.</w:t>
            </w:r>
          </w:p>
          <w:p w14:paraId="64FDE22A" w14:textId="77777777" w:rsidR="00F07B15" w:rsidRDefault="00F07B15" w:rsidP="00BC538F"/>
          <w:p w14:paraId="79175E6E" w14:textId="326F54E1" w:rsidR="00F07B15" w:rsidRPr="00F07B15" w:rsidRDefault="00F07B15" w:rsidP="003B407E">
            <w:pPr>
              <w:rPr>
                <w:lang w:eastAsia="ru-RU"/>
              </w:rPr>
            </w:pPr>
            <w:r w:rsidRPr="003B407E">
              <w:rPr>
                <w:color w:val="FF0000"/>
              </w:rPr>
              <w:t>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w:t>
            </w:r>
            <w:r w:rsidR="003B407E">
              <w:rPr>
                <w:color w:val="FF0000"/>
              </w:rPr>
              <w:t xml:space="preserve">. </w:t>
            </w:r>
            <w:r w:rsidR="003B407E">
              <w:rPr>
                <w:rFonts w:ascii="Segoe UI" w:hAnsi="Segoe UI" w:cs="Segoe UI"/>
                <w:color w:val="FF0000"/>
                <w:shd w:val="clear" w:color="auto" w:fill="444654"/>
              </w:rPr>
              <w:t xml:space="preserve"> </w:t>
            </w:r>
            <w:r w:rsidRPr="00F07B15">
              <w:rPr>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F07B15" w:rsidRPr="00F07B15" w:rsidRDefault="00F07B15" w:rsidP="00F07B15">
            <w:pPr>
              <w:rPr>
                <w:lang w:eastAsia="ru-RU"/>
              </w:rPr>
            </w:pPr>
            <w:r w:rsidRPr="00F07B15">
              <w:rPr>
                <w:color w:val="FF0000"/>
                <w:lang w:eastAsia="ru-RU"/>
              </w:rPr>
              <w:t xml:space="preserve">Для того, чтобы быстро находить нужный список, используется хеш-функция, которая преобразует ключ в индекс массива. </w:t>
            </w:r>
            <w:r w:rsidRPr="00F07B15">
              <w:rPr>
                <w:lang w:eastAsia="ru-RU"/>
              </w:rPr>
              <w:t>Хорошая хеш-функция должна равномерно распределять элементы по ячейкам массива, чтобы избежать коллизий (ситуации, когда два разных ключа имеют одинаковый хеш-код и попадают в одну ячейку массива).</w:t>
            </w:r>
          </w:p>
          <w:p w14:paraId="488E926C" w14:textId="77777777" w:rsidR="00F07B15" w:rsidRPr="00F07B15" w:rsidRDefault="00F07B15" w:rsidP="00F07B15">
            <w:pPr>
              <w:rPr>
                <w:lang w:eastAsia="ru-RU"/>
              </w:rPr>
            </w:pPr>
            <w:r w:rsidRPr="00F07B15">
              <w:rPr>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F07B15" w:rsidRDefault="00F07B15" w:rsidP="00F07B15">
            <w:pPr>
              <w:rPr>
                <w:lang w:eastAsia="ru-RU"/>
              </w:rPr>
            </w:pPr>
            <w:r w:rsidRPr="00F07B15">
              <w:rPr>
                <w:lang w:eastAsia="ru-RU"/>
              </w:rPr>
              <w:t xml:space="preserve">Хеш-таблицы часто используются в различных приложениях, таких как базы данных, поисковые системы, хранение паролей и т.д., где необходимо быстро </w:t>
            </w:r>
            <w:r w:rsidRPr="00F07B15">
              <w:rPr>
                <w:lang w:eastAsia="ru-RU"/>
              </w:rPr>
              <w:lastRenderedPageBreak/>
              <w:t>находить и обрабатывать данные по ключу.</w:t>
            </w:r>
            <w:r w:rsidR="003B407E">
              <w:rPr>
                <w:lang w:eastAsia="ru-RU"/>
              </w:rPr>
              <w:t xml:space="preserve">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3B407E" w:rsidRDefault="003B407E" w:rsidP="00F07B15">
            <w:pPr>
              <w:rPr>
                <w:lang w:eastAsia="ru-RU"/>
              </w:rPr>
            </w:pPr>
          </w:p>
          <w:p w14:paraId="52455D05" w14:textId="17CEDF4B" w:rsidR="003B407E" w:rsidRPr="008459BE" w:rsidRDefault="003B407E" w:rsidP="00F07B15">
            <w:pPr>
              <w:rPr>
                <w:color w:val="FF0000"/>
                <w:lang w:eastAsia="ru-RU"/>
              </w:rPr>
            </w:pPr>
            <w:r w:rsidRPr="008459BE">
              <w:rPr>
                <w:color w:val="FF0000"/>
                <w:lang w:eastAsia="ru-RU"/>
              </w:rPr>
              <w:t xml:space="preserve">Хэш таблицы в среднем случае работают быстро, они </w:t>
            </w:r>
            <w:r w:rsidR="008459BE" w:rsidRPr="008459BE">
              <w:rPr>
                <w:color w:val="FF0000"/>
                <w:lang w:eastAsia="ru-RU"/>
              </w:rPr>
              <w:t>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008459BE" w:rsidRPr="008459BE">
              <w:rPr>
                <w:color w:val="FF0000"/>
                <w:lang w:eastAsia="ru-RU"/>
              </w:rPr>
              <w:br/>
              <w:t>-соблюдать низкий коэф заполнения (Он рассчитывается, как кол-во элементов в хэш таблице разделить на общее количество элементов и если коэф больше 0,7, то пора расширять хэш таблицу);</w:t>
            </w:r>
          </w:p>
          <w:p w14:paraId="52EC1A50" w14:textId="3F547E17" w:rsidR="008459BE" w:rsidRPr="00F07B15" w:rsidRDefault="008459BE" w:rsidP="00F07B15">
            <w:pPr>
              <w:rPr>
                <w:color w:val="FF0000"/>
                <w:lang w:eastAsia="ru-RU"/>
              </w:rPr>
            </w:pPr>
            <w:r w:rsidRPr="008459BE">
              <w:rPr>
                <w:color w:val="FF0000"/>
                <w:lang w:eastAsia="ru-RU"/>
              </w:rPr>
              <w:t>-хорошая хэш функция;</w:t>
            </w:r>
          </w:p>
          <w:p w14:paraId="0B1BB23C" w14:textId="5C9389CC" w:rsidR="00F07B15" w:rsidRPr="00BC538F" w:rsidRDefault="00F07B15" w:rsidP="00BC538F"/>
        </w:tc>
      </w:tr>
      <w:tr w:rsidR="008459BE" w:rsidRPr="00FC1764" w14:paraId="66D0C3E6" w14:textId="77777777" w:rsidTr="007440C8">
        <w:trPr>
          <w:gridAfter w:val="1"/>
          <w:wAfter w:w="24" w:type="dxa"/>
          <w:trHeight w:val="539"/>
        </w:trPr>
        <w:tc>
          <w:tcPr>
            <w:tcW w:w="1814" w:type="dxa"/>
            <w:gridSpan w:val="2"/>
          </w:tcPr>
          <w:p w14:paraId="0534C788" w14:textId="13C5C0F9" w:rsidR="008459BE" w:rsidRDefault="008459BE" w:rsidP="00223777">
            <w:r>
              <w:lastRenderedPageBreak/>
              <w:t>Графы</w:t>
            </w:r>
          </w:p>
        </w:tc>
        <w:tc>
          <w:tcPr>
            <w:tcW w:w="8221" w:type="dxa"/>
            <w:gridSpan w:val="4"/>
          </w:tcPr>
          <w:p w14:paraId="78A739BF" w14:textId="77777777" w:rsidR="005439C3" w:rsidRDefault="005439C3" w:rsidP="00A23958">
            <w:pPr>
              <w:rPr>
                <w:rFonts w:ascii="Roboto" w:eastAsia="Times New Roman" w:hAnsi="Roboto"/>
                <w:color w:val="111111"/>
                <w:sz w:val="24"/>
                <w:szCs w:val="24"/>
                <w:lang w:eastAsia="ru-RU"/>
              </w:rPr>
            </w:pPr>
            <w:r>
              <w:rPr>
                <w:rFonts w:ascii="Roboto" w:eastAsia="Times New Roman" w:hAnsi="Roboto"/>
                <w:color w:val="111111"/>
                <w:sz w:val="24"/>
                <w:szCs w:val="24"/>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7D6616" w:rsidRDefault="007D6616" w:rsidP="00A23958">
            <w:pPr>
              <w:rPr>
                <w:rFonts w:ascii="Roboto" w:eastAsia="Times New Roman" w:hAnsi="Roboto"/>
                <w:color w:val="111111"/>
                <w:sz w:val="24"/>
                <w:szCs w:val="24"/>
                <w:lang w:eastAsia="ru-RU"/>
              </w:rPr>
            </w:pPr>
          </w:p>
          <w:p w14:paraId="3A893CA8" w14:textId="7E4B1F7F" w:rsidR="007D6616" w:rsidRDefault="007D6616" w:rsidP="007D6616">
            <w:pPr>
              <w:rPr>
                <w:rFonts w:ascii="Roboto" w:eastAsia="Times New Roman" w:hAnsi="Roboto"/>
                <w:color w:val="111111"/>
                <w:sz w:val="24"/>
                <w:szCs w:val="24"/>
                <w:lang w:eastAsia="ru-RU"/>
              </w:rPr>
            </w:pPr>
            <w:r w:rsidRPr="001D57C2">
              <w:rPr>
                <w:rFonts w:ascii="Roboto" w:eastAsia="Times New Roman" w:hAnsi="Roboto"/>
                <w:color w:val="FF0000"/>
                <w:sz w:val="24"/>
                <w:szCs w:val="24"/>
                <w:lang w:eastAsia="ru-RU"/>
              </w:rPr>
              <w:t>Графы бывают:</w:t>
            </w:r>
            <w:r w:rsidRPr="007D6616">
              <w:rPr>
                <w:rFonts w:ascii="Roboto" w:eastAsia="Times New Roman" w:hAnsi="Roboto"/>
                <w:color w:val="111111"/>
                <w:sz w:val="24"/>
                <w:szCs w:val="24"/>
                <w:lang w:eastAsia="ru-RU"/>
              </w:rPr>
              <w:br/>
            </w:r>
            <w:r w:rsidR="001D57C2" w:rsidRPr="001D57C2">
              <w:rPr>
                <w:color w:val="FF0000"/>
              </w:rPr>
              <w:t>Неориентированный</w:t>
            </w:r>
            <w:r w:rsidR="001D57C2" w:rsidRPr="001D57C2">
              <w:t xml:space="preserve"> граф, это подмножество пар (</w:t>
            </w:r>
            <w:r w:rsidR="00BE4B7C" w:rsidRPr="001D57C2">
              <w:t>V, E</w:t>
            </w:r>
            <w:r w:rsidR="001D57C2" w:rsidRPr="001D57C2">
              <w:t xml:space="preserve">), где V — это подмножество вершин, а Е — подмножество ребер </w:t>
            </w:r>
            <w:r w:rsidR="00BE4B7C" w:rsidRPr="001D57C2">
              <w:t>графа,</w:t>
            </w:r>
            <w:r w:rsidR="001D57C2" w:rsidRPr="001D57C2">
              <w:t xml:space="preserve"> которые соединяют эти вершины. Чтобы откинуть всякие сложные описания и термины, легче всего представить граф как две точки A и B, </w:t>
            </w:r>
            <w:r w:rsidR="001D57C2" w:rsidRPr="001D57C2">
              <w:t>соединённые</w:t>
            </w:r>
            <w:r w:rsidR="001D57C2" w:rsidRPr="001D57C2">
              <w:t xml:space="preserve"> ребром. В неориентированном графе по ребру из точки A можно попасть в точку B, и из точки B в точку А.</w:t>
            </w:r>
          </w:p>
          <w:p w14:paraId="5BBB38A2" w14:textId="77777777" w:rsidR="007D6616" w:rsidRDefault="007D6616" w:rsidP="001D57C2">
            <w:pPr>
              <w:rPr>
                <w:rFonts w:ascii="Roboto" w:eastAsia="Times New Roman" w:hAnsi="Roboto"/>
                <w:color w:val="111111"/>
                <w:sz w:val="24"/>
                <w:szCs w:val="24"/>
                <w:lang w:eastAsia="ru-RU"/>
              </w:rPr>
            </w:pPr>
          </w:p>
          <w:p w14:paraId="54D7687F" w14:textId="02F32691" w:rsidR="001D57C2" w:rsidRPr="001D57C2" w:rsidRDefault="001D57C2" w:rsidP="001D57C2">
            <w:r w:rsidRPr="001D57C2">
              <w:t>В </w:t>
            </w:r>
            <w:r w:rsidRPr="001D57C2">
              <w:rPr>
                <w:color w:val="FF0000"/>
              </w:rPr>
              <w:t>ориентированном</w:t>
            </w:r>
            <w:r w:rsidRPr="001D57C2">
              <w:t xml:space="preserve"> графе все тоже самое, кроме того, что ребра здесь уже называются дуги, и они четко соединяют одну точку с другой. </w:t>
            </w:r>
            <w:r w:rsidR="00BE4B7C" w:rsidRPr="001D57C2">
              <w:t>К примеру,</w:t>
            </w:r>
            <w:r w:rsidRPr="001D57C2">
              <w:t xml:space="preserve"> точку A с точкой B, что </w:t>
            </w:r>
            <w:r w:rsidR="00BE4B7C" w:rsidRPr="001D57C2">
              <w:t>значит,</w:t>
            </w:r>
            <w:r w:rsidRPr="001D57C2">
              <w:t xml:space="preserve"> что с точки A в точку B попасть по дуге можно, а вот из точки B в точку A — тут уж шиш. Конечно ж из точки B в точку A тоже может быть дуга :)</w:t>
            </w:r>
          </w:p>
        </w:tc>
      </w:tr>
      <w:tr w:rsidR="005439C3" w:rsidRPr="00FC1764" w14:paraId="2717F217" w14:textId="77777777" w:rsidTr="007440C8">
        <w:trPr>
          <w:gridAfter w:val="1"/>
          <w:wAfter w:w="24" w:type="dxa"/>
          <w:trHeight w:val="539"/>
        </w:trPr>
        <w:tc>
          <w:tcPr>
            <w:tcW w:w="1814" w:type="dxa"/>
            <w:gridSpan w:val="2"/>
          </w:tcPr>
          <w:p w14:paraId="29F8DD91" w14:textId="77CB8460" w:rsidR="005439C3" w:rsidRDefault="005439C3" w:rsidP="00223777">
            <w:r>
              <w:t>Алгоритм поиска в ширину</w:t>
            </w:r>
          </w:p>
        </w:tc>
        <w:tc>
          <w:tcPr>
            <w:tcW w:w="8221" w:type="dxa"/>
            <w:gridSpan w:val="4"/>
          </w:tcPr>
          <w:p w14:paraId="2B99F48D" w14:textId="77777777" w:rsidR="005439C3" w:rsidRDefault="005439C3" w:rsidP="00A23958">
            <w:pPr>
              <w:rPr>
                <w:rFonts w:ascii="Roboto" w:eastAsia="Times New Roman" w:hAnsi="Roboto"/>
                <w:color w:val="111111"/>
                <w:sz w:val="24"/>
                <w:szCs w:val="24"/>
                <w:lang w:eastAsia="ru-RU"/>
              </w:rPr>
            </w:pPr>
            <w:r w:rsidRPr="001D57C2">
              <w:rPr>
                <w:rFonts w:ascii="Roboto" w:eastAsia="Times New Roman" w:hAnsi="Roboto"/>
                <w:color w:val="FF0000"/>
                <w:sz w:val="24"/>
                <w:szCs w:val="24"/>
                <w:lang w:eastAsia="ru-RU"/>
              </w:rPr>
              <w:t xml:space="preserve">Поиск в ширину </w:t>
            </w:r>
            <w:r>
              <w:rPr>
                <w:rFonts w:ascii="Roboto" w:eastAsia="Times New Roman" w:hAnsi="Roboto"/>
                <w:color w:val="111111"/>
                <w:sz w:val="24"/>
                <w:szCs w:val="24"/>
                <w:lang w:eastAsia="ru-RU"/>
              </w:rPr>
              <w:t>– алгоритм поиска и работает с графами.</w:t>
            </w:r>
          </w:p>
          <w:p w14:paraId="32994AF9" w14:textId="6AA7349A" w:rsidR="005439C3" w:rsidRPr="001D57C2" w:rsidRDefault="005439C3" w:rsidP="001D57C2">
            <w:r>
              <w:rPr>
                <w:rFonts w:ascii="Roboto" w:eastAsia="Times New Roman" w:hAnsi="Roboto"/>
                <w:color w:val="111111"/>
                <w:sz w:val="24"/>
                <w:szCs w:val="24"/>
                <w:lang w:eastAsia="ru-RU"/>
              </w:rPr>
              <w:br/>
            </w:r>
            <w:r w:rsidRPr="001D57C2">
              <w:rPr>
                <w:color w:val="FF0000"/>
              </w:rPr>
              <w:t>Он отвечает на два вопроса:</w:t>
            </w:r>
          </w:p>
          <w:p w14:paraId="3CE9F918" w14:textId="77777777" w:rsidR="005439C3" w:rsidRDefault="005439C3" w:rsidP="00A23958">
            <w:pPr>
              <w:rPr>
                <w:rFonts w:ascii="Roboto" w:eastAsia="Times New Roman" w:hAnsi="Roboto"/>
                <w:color w:val="111111"/>
                <w:sz w:val="24"/>
                <w:szCs w:val="24"/>
                <w:lang w:eastAsia="ru-RU"/>
              </w:rPr>
            </w:pPr>
            <w:r w:rsidRPr="005439C3">
              <w:rPr>
                <w:rFonts w:ascii="Roboto" w:eastAsia="Times New Roman" w:hAnsi="Roboto"/>
                <w:color w:val="111111"/>
                <w:sz w:val="24"/>
                <w:szCs w:val="24"/>
                <w:lang w:eastAsia="ru-RU"/>
              </w:rPr>
              <w:t>-</w:t>
            </w:r>
            <w:r>
              <w:rPr>
                <w:rFonts w:ascii="Roboto" w:eastAsia="Times New Roman" w:hAnsi="Roboto"/>
                <w:color w:val="111111"/>
                <w:sz w:val="24"/>
                <w:szCs w:val="24"/>
                <w:lang w:eastAsia="ru-RU"/>
              </w:rPr>
              <w:t>Существует ли путь от узла А к узлу В?</w:t>
            </w:r>
          </w:p>
          <w:p w14:paraId="2F2B8D09" w14:textId="61D2753D" w:rsidR="003B68F4" w:rsidRDefault="003B68F4" w:rsidP="00A23958">
            <w:pPr>
              <w:rPr>
                <w:rFonts w:ascii="Roboto" w:eastAsia="Times New Roman" w:hAnsi="Roboto"/>
                <w:color w:val="111111"/>
                <w:sz w:val="24"/>
                <w:szCs w:val="24"/>
                <w:lang w:eastAsia="ru-RU"/>
              </w:rPr>
            </w:pPr>
            <w:r w:rsidRPr="001D57C2">
              <w:rPr>
                <w:rFonts w:ascii="Roboto" w:eastAsia="Times New Roman" w:hAnsi="Roboto"/>
                <w:color w:val="FF0000"/>
                <w:sz w:val="24"/>
                <w:szCs w:val="24"/>
                <w:lang w:eastAsia="ru-RU"/>
              </w:rPr>
              <w:t>Пример:</w:t>
            </w:r>
            <w:r w:rsidRPr="00585CE3">
              <w:rPr>
                <w:rFonts w:ascii="Roboto" w:eastAsia="Times New Roman" w:hAnsi="Roboto"/>
                <w:color w:val="111111"/>
                <w:sz w:val="24"/>
                <w:szCs w:val="24"/>
                <w:lang w:eastAsia="ru-RU"/>
              </w:rPr>
              <w:br/>
            </w:r>
            <w:r>
              <w:rPr>
                <w:rFonts w:ascii="Roboto" w:eastAsia="Times New Roman" w:hAnsi="Roboto"/>
                <w:color w:val="111111"/>
                <w:sz w:val="24"/>
                <w:szCs w:val="24"/>
                <w:lang w:eastAsia="ru-RU"/>
              </w:rPr>
              <w:t xml:space="preserve">Наша задача найти продавца манго. Мы начинаем искать среди друзей в вк и если у друга нет, то в список </w:t>
            </w:r>
            <w:r>
              <w:rPr>
                <w:rFonts w:ascii="Roboto" w:eastAsia="Times New Roman" w:hAnsi="Roboto"/>
                <w:color w:val="111111"/>
                <w:sz w:val="24"/>
                <w:szCs w:val="24"/>
                <w:lang w:eastAsia="ru-RU"/>
              </w:rPr>
              <w:t>тех,</w:t>
            </w:r>
            <w:r>
              <w:rPr>
                <w:rFonts w:ascii="Roboto" w:eastAsia="Times New Roman" w:hAnsi="Roboto"/>
                <w:color w:val="111111"/>
                <w:sz w:val="24"/>
                <w:szCs w:val="24"/>
                <w:lang w:eastAsia="ru-RU"/>
              </w:rPr>
              <w:t xml:space="preserve">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5A20E04A" w14:textId="77777777" w:rsidR="003B68F4" w:rsidRDefault="003B68F4" w:rsidP="00A23958">
            <w:pPr>
              <w:rPr>
                <w:rFonts w:ascii="Roboto" w:eastAsia="Times New Roman" w:hAnsi="Roboto"/>
                <w:color w:val="111111"/>
                <w:sz w:val="24"/>
                <w:szCs w:val="24"/>
                <w:lang w:eastAsia="ru-RU"/>
              </w:rPr>
            </w:pPr>
          </w:p>
          <w:p w14:paraId="66C30786" w14:textId="77777777" w:rsidR="005439C3" w:rsidRDefault="005439C3" w:rsidP="00A23958">
            <w:pPr>
              <w:rPr>
                <w:rFonts w:ascii="Roboto" w:eastAsia="Times New Roman" w:hAnsi="Roboto"/>
                <w:color w:val="111111"/>
                <w:sz w:val="24"/>
                <w:szCs w:val="24"/>
                <w:lang w:eastAsia="ru-RU"/>
              </w:rPr>
            </w:pPr>
            <w:r>
              <w:rPr>
                <w:rFonts w:ascii="Roboto" w:eastAsia="Times New Roman" w:hAnsi="Roboto"/>
                <w:color w:val="111111"/>
                <w:sz w:val="24"/>
                <w:szCs w:val="24"/>
                <w:lang w:eastAsia="ru-RU"/>
              </w:rPr>
              <w:t>-Как выглядит кратчайший путь от узла А к узлу В?</w:t>
            </w:r>
            <w:r w:rsidR="00585CE3">
              <w:rPr>
                <w:rFonts w:ascii="Roboto" w:eastAsia="Times New Roman" w:hAnsi="Roboto"/>
                <w:color w:val="111111"/>
                <w:sz w:val="24"/>
                <w:szCs w:val="24"/>
                <w:lang w:eastAsia="ru-RU"/>
              </w:rPr>
              <w:br/>
            </w:r>
            <w:r w:rsidR="00585CE3" w:rsidRPr="001D57C2">
              <w:rPr>
                <w:rFonts w:ascii="Roboto" w:eastAsia="Times New Roman" w:hAnsi="Roboto"/>
                <w:color w:val="FF0000"/>
                <w:sz w:val="24"/>
                <w:szCs w:val="24"/>
                <w:lang w:eastAsia="ru-RU"/>
              </w:rPr>
              <w:t>Пример:</w:t>
            </w:r>
          </w:p>
          <w:p w14:paraId="6336E4EB" w14:textId="7880C079" w:rsidR="003B68F4" w:rsidRDefault="003B68F4" w:rsidP="00A23958">
            <w:pPr>
              <w:rPr>
                <w:rFonts w:ascii="Roboto" w:eastAsia="Times New Roman" w:hAnsi="Roboto"/>
                <w:color w:val="111111"/>
                <w:sz w:val="24"/>
                <w:szCs w:val="24"/>
                <w:lang w:eastAsia="ru-RU"/>
              </w:rPr>
            </w:pPr>
            <w:r>
              <w:rPr>
                <w:rFonts w:ascii="Roboto" w:eastAsia="Times New Roman" w:hAnsi="Roboto"/>
                <w:color w:val="111111"/>
                <w:sz w:val="24"/>
                <w:szCs w:val="24"/>
                <w:lang w:eastAsia="ru-RU"/>
              </w:rPr>
              <w:t xml:space="preserve">Допустим, что ваши друзья – это связи первого уровня, а друзья </w:t>
            </w:r>
            <w:r w:rsidR="001D57C2">
              <w:rPr>
                <w:rFonts w:ascii="Roboto" w:eastAsia="Times New Roman" w:hAnsi="Roboto"/>
                <w:color w:val="111111"/>
                <w:sz w:val="24"/>
                <w:szCs w:val="24"/>
                <w:lang w:eastAsia="ru-RU"/>
              </w:rPr>
              <w:t>друзей -</w:t>
            </w:r>
            <w:r>
              <w:rPr>
                <w:rFonts w:ascii="Roboto" w:eastAsia="Times New Roman" w:hAnsi="Roboto"/>
                <w:color w:val="111111"/>
                <w:sz w:val="24"/>
                <w:szCs w:val="24"/>
                <w:lang w:eastAsia="ru-RU"/>
              </w:rPr>
              <w:t xml:space="preserve"> связи второго уровня.</w:t>
            </w:r>
            <w:r>
              <w:rPr>
                <w:rFonts w:ascii="Roboto" w:eastAsia="Times New Roman" w:hAnsi="Roboto"/>
                <w:color w:val="111111"/>
                <w:sz w:val="24"/>
                <w:szCs w:val="24"/>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3E2EA98B" w14:textId="77777777" w:rsidR="007D6616" w:rsidRDefault="003B68F4" w:rsidP="007D6616">
            <w:pPr>
              <w:rPr>
                <w:rFonts w:ascii="Roboto" w:eastAsia="Times New Roman" w:hAnsi="Roboto"/>
                <w:color w:val="111111"/>
                <w:sz w:val="24"/>
                <w:szCs w:val="24"/>
                <w:lang w:eastAsia="ru-RU"/>
              </w:rPr>
            </w:pPr>
            <w:r>
              <w:rPr>
                <w:rFonts w:ascii="Roboto" w:eastAsia="Times New Roman" w:hAnsi="Roboto"/>
                <w:color w:val="111111"/>
                <w:sz w:val="24"/>
                <w:szCs w:val="24"/>
                <w:lang w:eastAsia="ru-RU"/>
              </w:rPr>
              <w:br/>
              <w:t>Также это можно объяснить так</w:t>
            </w:r>
            <w:r w:rsidRPr="003B68F4">
              <w:rPr>
                <w:rFonts w:ascii="Roboto" w:eastAsia="Times New Roman" w:hAnsi="Roboto"/>
                <w:color w:val="111111"/>
                <w:sz w:val="24"/>
                <w:szCs w:val="24"/>
                <w:lang w:eastAsia="ru-RU"/>
              </w:rPr>
              <w:t>:</w:t>
            </w:r>
            <w:r w:rsidRPr="003B68F4">
              <w:rPr>
                <w:rFonts w:ascii="Roboto" w:eastAsia="Times New Roman" w:hAnsi="Roboto"/>
                <w:color w:val="111111"/>
                <w:sz w:val="24"/>
                <w:szCs w:val="24"/>
                <w:lang w:eastAsia="ru-RU"/>
              </w:rPr>
              <w:br/>
            </w:r>
            <w:r>
              <w:rPr>
                <w:rFonts w:ascii="Roboto" w:eastAsia="Times New Roman" w:hAnsi="Roboto"/>
                <w:color w:val="111111"/>
                <w:sz w:val="24"/>
                <w:szCs w:val="24"/>
                <w:lang w:eastAsia="ru-RU"/>
              </w:rPr>
              <w:t>Связи первого уровня добавляются в список поиска раньше связей второго уровня.</w:t>
            </w:r>
            <w:r w:rsidR="007D6616">
              <w:rPr>
                <w:rFonts w:ascii="Roboto" w:eastAsia="Times New Roman" w:hAnsi="Roboto"/>
                <w:color w:val="111111"/>
                <w:sz w:val="24"/>
                <w:szCs w:val="24"/>
                <w:lang w:eastAsia="ru-RU"/>
              </w:rPr>
              <w:t xml:space="preserve">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w:t>
            </w:r>
            <w:r w:rsidR="007D6616">
              <w:rPr>
                <w:rFonts w:ascii="Roboto" w:eastAsia="Times New Roman" w:hAnsi="Roboto"/>
                <w:color w:val="111111"/>
                <w:sz w:val="24"/>
                <w:szCs w:val="24"/>
                <w:lang w:eastAsia="ru-RU"/>
              </w:rPr>
              <w:lastRenderedPageBreak/>
              <w:t xml:space="preserve">в ширину находит не только путь из А в В, но и кратчайший путь. Для операций такого рода существует специальная структура данных, которая называется </w:t>
            </w:r>
            <w:r w:rsidR="007D6616" w:rsidRPr="001D57C2">
              <w:rPr>
                <w:rFonts w:ascii="Roboto" w:eastAsia="Times New Roman" w:hAnsi="Roboto"/>
                <w:color w:val="FF0000"/>
                <w:sz w:val="24"/>
                <w:szCs w:val="24"/>
                <w:lang w:eastAsia="ru-RU"/>
              </w:rPr>
              <w:t>очередью</w:t>
            </w:r>
            <w:r w:rsidR="007D6616">
              <w:rPr>
                <w:rFonts w:ascii="Roboto" w:eastAsia="Times New Roman" w:hAnsi="Roboto"/>
                <w:color w:val="111111"/>
                <w:sz w:val="24"/>
                <w:szCs w:val="24"/>
                <w:lang w:eastAsia="ru-RU"/>
              </w:rPr>
              <w:t>.</w:t>
            </w:r>
          </w:p>
          <w:p w14:paraId="542CA96B" w14:textId="77777777" w:rsidR="00037C1A" w:rsidRDefault="00037C1A" w:rsidP="007D6616">
            <w:pPr>
              <w:rPr>
                <w:rFonts w:ascii="Roboto" w:eastAsia="Times New Roman" w:hAnsi="Roboto"/>
                <w:color w:val="111111"/>
                <w:sz w:val="24"/>
                <w:szCs w:val="24"/>
                <w:lang w:eastAsia="ru-RU"/>
              </w:rPr>
            </w:pPr>
          </w:p>
          <w:p w14:paraId="4B58C204" w14:textId="175E09CD" w:rsidR="00037C1A" w:rsidRPr="00037C1A" w:rsidRDefault="00037C1A" w:rsidP="007D6616">
            <w:pPr>
              <w:rPr>
                <w:rFonts w:ascii="Roboto" w:eastAsia="Times New Roman" w:hAnsi="Roboto"/>
                <w:color w:val="111111"/>
                <w:sz w:val="24"/>
                <w:szCs w:val="24"/>
                <w:lang w:eastAsia="ru-RU"/>
              </w:rPr>
            </w:pPr>
            <w:r w:rsidRPr="001D57C2">
              <w:rPr>
                <w:rFonts w:ascii="Roboto" w:eastAsia="Times New Roman" w:hAnsi="Roboto"/>
                <w:color w:val="FF0000"/>
                <w:sz w:val="24"/>
                <w:szCs w:val="24"/>
                <w:lang w:eastAsia="ru-RU"/>
              </w:rPr>
              <w:t>Асимптотика О(</w:t>
            </w:r>
            <w:r w:rsidRPr="001D57C2">
              <w:rPr>
                <w:rFonts w:ascii="Roboto" w:eastAsia="Times New Roman" w:hAnsi="Roboto"/>
                <w:color w:val="FF0000"/>
                <w:sz w:val="24"/>
                <w:szCs w:val="24"/>
                <w:lang w:val="en-US" w:eastAsia="ru-RU"/>
              </w:rPr>
              <w:t>V</w:t>
            </w:r>
            <w:r w:rsidRPr="001D57C2">
              <w:rPr>
                <w:rFonts w:ascii="Roboto" w:eastAsia="Times New Roman" w:hAnsi="Roboto"/>
                <w:color w:val="FF0000"/>
                <w:sz w:val="24"/>
                <w:szCs w:val="24"/>
                <w:lang w:eastAsia="ru-RU"/>
              </w:rPr>
              <w:t>+</w:t>
            </w:r>
            <w:r w:rsidRPr="001D57C2">
              <w:rPr>
                <w:rFonts w:ascii="Roboto" w:eastAsia="Times New Roman" w:hAnsi="Roboto"/>
                <w:color w:val="FF0000"/>
                <w:sz w:val="24"/>
                <w:szCs w:val="24"/>
                <w:lang w:val="en-US" w:eastAsia="ru-RU"/>
              </w:rPr>
              <w:t>E</w:t>
            </w:r>
            <w:r w:rsidRPr="001D57C2">
              <w:rPr>
                <w:rFonts w:ascii="Roboto" w:eastAsia="Times New Roman" w:hAnsi="Roboto"/>
                <w:color w:val="FF0000"/>
                <w:sz w:val="24"/>
                <w:szCs w:val="24"/>
                <w:lang w:eastAsia="ru-RU"/>
              </w:rPr>
              <w:t xml:space="preserve">) (V – количество </w:t>
            </w:r>
            <w:r w:rsidR="001D57C2" w:rsidRPr="001D57C2">
              <w:rPr>
                <w:rFonts w:ascii="Roboto" w:eastAsia="Times New Roman" w:hAnsi="Roboto"/>
                <w:color w:val="FF0000"/>
                <w:sz w:val="24"/>
                <w:szCs w:val="24"/>
                <w:lang w:eastAsia="ru-RU"/>
              </w:rPr>
              <w:t>вершин, E</w:t>
            </w:r>
            <w:r w:rsidRPr="001D57C2">
              <w:rPr>
                <w:rFonts w:ascii="Roboto" w:eastAsia="Times New Roman" w:hAnsi="Roboto"/>
                <w:color w:val="FF0000"/>
                <w:sz w:val="24"/>
                <w:szCs w:val="24"/>
                <w:lang w:eastAsia="ru-RU"/>
              </w:rPr>
              <w:t xml:space="preserve"> – количество ребер)</w:t>
            </w:r>
          </w:p>
        </w:tc>
      </w:tr>
      <w:tr w:rsidR="00223777" w:rsidRPr="00FC1764" w14:paraId="610804F8" w14:textId="77777777" w:rsidTr="007440C8">
        <w:trPr>
          <w:gridAfter w:val="1"/>
          <w:wAfter w:w="24" w:type="dxa"/>
          <w:trHeight w:val="539"/>
        </w:trPr>
        <w:tc>
          <w:tcPr>
            <w:tcW w:w="1814" w:type="dxa"/>
            <w:gridSpan w:val="2"/>
          </w:tcPr>
          <w:p w14:paraId="3E795A7A" w14:textId="32137222" w:rsidR="00223777" w:rsidRPr="00A23958" w:rsidRDefault="00A23958" w:rsidP="00223777">
            <w:r>
              <w:lastRenderedPageBreak/>
              <w:t xml:space="preserve">Какие есть структуры данных в </w:t>
            </w:r>
            <w:r>
              <w:rPr>
                <w:lang w:val="en-US"/>
              </w:rPr>
              <w:t>java</w:t>
            </w:r>
            <w:r w:rsidRPr="00A23958">
              <w:t>?</w:t>
            </w:r>
          </w:p>
        </w:tc>
        <w:tc>
          <w:tcPr>
            <w:tcW w:w="8221" w:type="dxa"/>
            <w:gridSpan w:val="4"/>
          </w:tcPr>
          <w:p w14:paraId="638F4C05" w14:textId="77777777" w:rsidR="00A23958" w:rsidRPr="00A23958" w:rsidRDefault="00A23958" w:rsidP="00A23958">
            <w:pPr>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Вот список структур данных в Java:</w:t>
            </w:r>
          </w:p>
          <w:p w14:paraId="0B644E29"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Массивы</w:t>
            </w:r>
          </w:p>
          <w:p w14:paraId="2217356A"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Списки</w:t>
            </w:r>
          </w:p>
          <w:p w14:paraId="6F68F80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Стеки</w:t>
            </w:r>
          </w:p>
          <w:p w14:paraId="28FFFA30"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Очереди</w:t>
            </w:r>
          </w:p>
          <w:p w14:paraId="7F2DCE96" w14:textId="77777777"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Деревья</w:t>
            </w:r>
          </w:p>
          <w:p w14:paraId="1B5B57D1" w14:textId="77777777" w:rsid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Графы</w:t>
            </w:r>
          </w:p>
          <w:p w14:paraId="7045D936" w14:textId="552BC9A9" w:rsidR="00A23958" w:rsidRPr="00A23958" w:rsidRDefault="00A23958" w:rsidP="00A23958">
            <w:pPr>
              <w:numPr>
                <w:ilvl w:val="0"/>
                <w:numId w:val="40"/>
              </w:numPr>
              <w:spacing w:before="100" w:beforeAutospacing="1" w:after="100" w:afterAutospacing="1"/>
              <w:rPr>
                <w:rFonts w:ascii="Roboto" w:eastAsia="Times New Roman" w:hAnsi="Roboto"/>
                <w:color w:val="111111"/>
                <w:sz w:val="24"/>
                <w:szCs w:val="24"/>
                <w:lang w:eastAsia="ru-RU"/>
              </w:rPr>
            </w:pPr>
            <w:r>
              <w:rPr>
                <w:rFonts w:ascii="Roboto" w:eastAsia="Times New Roman" w:hAnsi="Roboto"/>
                <w:color w:val="111111"/>
                <w:sz w:val="24"/>
                <w:szCs w:val="24"/>
                <w:lang w:eastAsia="ru-RU"/>
              </w:rPr>
              <w:t>Хэш таблицы</w:t>
            </w:r>
          </w:p>
          <w:p w14:paraId="5090E0AC" w14:textId="0BED7655" w:rsidR="00223777" w:rsidRPr="00A23958" w:rsidRDefault="00A23958" w:rsidP="00A23958">
            <w:pPr>
              <w:spacing w:before="150"/>
              <w:rPr>
                <w:rFonts w:ascii="Roboto" w:eastAsia="Times New Roman" w:hAnsi="Roboto"/>
                <w:color w:val="111111"/>
                <w:sz w:val="24"/>
                <w:szCs w:val="24"/>
                <w:lang w:eastAsia="ru-RU"/>
              </w:rPr>
            </w:pPr>
            <w:r w:rsidRPr="00A23958">
              <w:rPr>
                <w:rFonts w:ascii="Roboto" w:eastAsia="Times New Roman" w:hAnsi="Roboto"/>
                <w:color w:val="111111"/>
                <w:sz w:val="24"/>
                <w:szCs w:val="24"/>
                <w:lang w:eastAsia="ru-RU"/>
              </w:rPr>
              <w:t>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ArrayList представляет собой динамический массив, а LinkedList - двусвязный список.</w:t>
            </w:r>
          </w:p>
        </w:tc>
      </w:tr>
      <w:tr w:rsidR="00223777" w:rsidRPr="00FC1764" w14:paraId="44AFD354" w14:textId="77777777" w:rsidTr="007440C8">
        <w:trPr>
          <w:gridAfter w:val="1"/>
          <w:wAfter w:w="24" w:type="dxa"/>
          <w:trHeight w:val="539"/>
        </w:trPr>
        <w:tc>
          <w:tcPr>
            <w:tcW w:w="1814" w:type="dxa"/>
            <w:gridSpan w:val="2"/>
          </w:tcPr>
          <w:p w14:paraId="03DEE3DE" w14:textId="28CEA476" w:rsidR="00223777" w:rsidRPr="00F65D05" w:rsidRDefault="00AF6084" w:rsidP="00223777">
            <w:r>
              <w:t>Доказательство по индукции</w:t>
            </w:r>
          </w:p>
        </w:tc>
        <w:tc>
          <w:tcPr>
            <w:tcW w:w="8221" w:type="dxa"/>
            <w:gridSpan w:val="4"/>
          </w:tcPr>
          <w:p w14:paraId="18D87FE9" w14:textId="7AAEF0A0" w:rsidR="00223777" w:rsidRPr="00AF6084" w:rsidRDefault="00AF6084" w:rsidP="00223777">
            <w:pPr>
              <w:rPr>
                <w:color w:val="FF0000"/>
                <w:sz w:val="28"/>
                <w:szCs w:val="28"/>
              </w:rPr>
            </w:pPr>
            <w:r w:rsidRPr="00AF6084">
              <w:rPr>
                <w:b/>
                <w:bCs/>
                <w:color w:val="FF0000"/>
              </w:rPr>
              <w:t>Доказательство по индукции</w:t>
            </w:r>
            <w:r w:rsidRPr="00AF6084">
              <w:rPr>
                <w:color w:val="FF0000"/>
              </w:rPr>
              <w:t xml:space="preserve"> </w:t>
            </w:r>
            <w:r>
              <w:t>– это один из способов доказательства, что ваш алгоритм работает, каждое индуктивное доказательство состоит из двух частей</w:t>
            </w:r>
            <w:r w:rsidRPr="00AF6084">
              <w:t xml:space="preserve">: </w:t>
            </w:r>
            <w:r>
              <w:t>базы и индукционного перехода (+- похоже на рекурсию). Если алгоритм работает с базовым случаем, значит он будет работать и с индивидуальным т.е. если алгоритм работаем для массива размером 0 и 1, то он будет работать и для массива из 2 элементов и т.д.</w:t>
            </w:r>
          </w:p>
        </w:tc>
      </w:tr>
      <w:tr w:rsidR="00223777" w:rsidRPr="00FC1764" w14:paraId="78F8B397" w14:textId="77777777" w:rsidTr="007440C8">
        <w:trPr>
          <w:gridAfter w:val="1"/>
          <w:wAfter w:w="24" w:type="dxa"/>
          <w:trHeight w:val="539"/>
        </w:trPr>
        <w:tc>
          <w:tcPr>
            <w:tcW w:w="1814" w:type="dxa"/>
            <w:gridSpan w:val="2"/>
          </w:tcPr>
          <w:p w14:paraId="17146D32" w14:textId="5F8C3757" w:rsidR="00223777" w:rsidRPr="00F65D05" w:rsidRDefault="00AF6084" w:rsidP="00223777">
            <w:r>
              <w:t>Рекурсия</w:t>
            </w:r>
          </w:p>
        </w:tc>
        <w:tc>
          <w:tcPr>
            <w:tcW w:w="8221" w:type="dxa"/>
            <w:gridSpan w:val="4"/>
          </w:tcPr>
          <w:p w14:paraId="3D8F5445" w14:textId="607EC452" w:rsidR="00223777" w:rsidRPr="00BC538F" w:rsidRDefault="00BC538F" w:rsidP="00BC538F">
            <w:r>
              <w:rPr>
                <w:color w:val="FF0000"/>
                <w:sz w:val="28"/>
                <w:szCs w:val="28"/>
              </w:rPr>
              <w:t xml:space="preserve">Рекурсия </w:t>
            </w:r>
            <w:r w:rsidRPr="00BC538F">
              <w:t>– это когда функция вызывает самого себя.</w:t>
            </w:r>
          </w:p>
          <w:p w14:paraId="37292FDE" w14:textId="77777777" w:rsidR="00BC538F" w:rsidRPr="00BC538F" w:rsidRDefault="00BC538F" w:rsidP="00BC538F"/>
          <w:p w14:paraId="70324DF8" w14:textId="77777777" w:rsidR="00BC538F" w:rsidRPr="00BC538F" w:rsidRDefault="00BC538F" w:rsidP="00BC538F">
            <w:r w:rsidRPr="00BC538F">
              <w:t>В каждой рекурсивной функции обязательно должны быть два случая:</w:t>
            </w:r>
            <w:r w:rsidRPr="00BC538F">
              <w:br/>
              <w:t xml:space="preserve">1) </w:t>
            </w:r>
            <w:r w:rsidRPr="00BC538F">
              <w:rPr>
                <w:color w:val="FF0000"/>
              </w:rPr>
              <w:t>Базовый</w:t>
            </w:r>
            <w:r w:rsidRPr="00BC538F">
              <w:t xml:space="preserve"> – это условие выхода из рекурсии.</w:t>
            </w:r>
          </w:p>
          <w:p w14:paraId="20A04ED7" w14:textId="77777777" w:rsidR="00BC538F" w:rsidRPr="00BC538F" w:rsidRDefault="00BC538F" w:rsidP="00BC538F">
            <w:r w:rsidRPr="00BC538F">
              <w:t xml:space="preserve">2) </w:t>
            </w:r>
            <w:r w:rsidRPr="00BC538F">
              <w:rPr>
                <w:color w:val="FF0000"/>
              </w:rPr>
              <w:t>Рекурсивный</w:t>
            </w:r>
            <w:r w:rsidRPr="00BC538F">
              <w:t xml:space="preserve"> – это условие, когда рекурсия продолжается.</w:t>
            </w:r>
          </w:p>
          <w:p w14:paraId="52C35505" w14:textId="77777777" w:rsidR="00BC538F" w:rsidRPr="00BC538F" w:rsidRDefault="00BC538F" w:rsidP="00BC538F"/>
          <w:p w14:paraId="05ADD608" w14:textId="3BC6AA98" w:rsidR="00BC538F" w:rsidRPr="00BC538F" w:rsidRDefault="00BC538F" w:rsidP="00BC538F">
            <w:pPr>
              <w:rPr>
                <w:color w:val="FF0000"/>
                <w:sz w:val="28"/>
                <w:szCs w:val="28"/>
              </w:rPr>
            </w:pPr>
            <w:r w:rsidRPr="00BC538F">
              <w:t xml:space="preserve">Стек поддерживает две операции (извлечение и занесение) и все вызовы рекурсивной функции </w:t>
            </w:r>
            <w:r w:rsidRPr="00BC538F">
              <w:rPr>
                <w:color w:val="FF0000"/>
              </w:rPr>
              <w:t>сохраняются в стеке вызовов</w:t>
            </w:r>
            <w:r w:rsidRPr="00BC538F">
              <w:t xml:space="preserve">. Из-за этого в некоторых ситуациях </w:t>
            </w:r>
            <w:r w:rsidRPr="00BC538F">
              <w:rPr>
                <w:color w:val="FF0000"/>
              </w:rPr>
              <w:t>это может быть более затратно по памяти чем итеративный подход</w:t>
            </w:r>
            <w:r w:rsidRPr="00BC538F">
              <w:t>.</w:t>
            </w:r>
          </w:p>
        </w:tc>
      </w:tr>
      <w:tr w:rsidR="00223777" w:rsidRPr="00FC1764" w14:paraId="16B4FE9C" w14:textId="77777777" w:rsidTr="007440C8">
        <w:trPr>
          <w:gridAfter w:val="1"/>
          <w:wAfter w:w="24" w:type="dxa"/>
          <w:trHeight w:val="539"/>
        </w:trPr>
        <w:tc>
          <w:tcPr>
            <w:tcW w:w="1814" w:type="dxa"/>
            <w:gridSpan w:val="2"/>
          </w:tcPr>
          <w:p w14:paraId="59412409" w14:textId="11E7C9E0" w:rsidR="00223777" w:rsidRPr="00F26D2B" w:rsidRDefault="00F26D2B" w:rsidP="00223777">
            <w:pPr>
              <w:rPr>
                <w:lang w:val="en-US"/>
              </w:rPr>
            </w:pPr>
            <w:r>
              <w:t xml:space="preserve">Как работает </w:t>
            </w:r>
            <w:r>
              <w:rPr>
                <w:lang w:val="en-US"/>
              </w:rPr>
              <w:t>Docker?</w:t>
            </w:r>
          </w:p>
        </w:tc>
        <w:tc>
          <w:tcPr>
            <w:tcW w:w="8221" w:type="dxa"/>
            <w:gridSpan w:val="4"/>
          </w:tcPr>
          <w:p w14:paraId="46504277" w14:textId="6961F08F" w:rsidR="00223777" w:rsidRPr="00E354FC" w:rsidRDefault="00F26D2B" w:rsidP="00E354FC">
            <w:r w:rsidRPr="00E354FC">
              <w:rPr>
                <w:color w:val="FF0000"/>
              </w:rPr>
              <w:t xml:space="preserve">Docker </w:t>
            </w:r>
            <w:r w:rsidRPr="00E354FC">
              <w:t xml:space="preserve">– это </w:t>
            </w:r>
            <w:r w:rsidR="00E354FC" w:rsidRPr="00E354FC">
              <w:t>инструмент,</w:t>
            </w:r>
            <w:r w:rsidRPr="00E354FC">
              <w:t xml:space="preserve">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который может работать на любом </w:t>
            </w:r>
            <w:r w:rsidR="00E354FC" w:rsidRPr="00E354FC">
              <w:t>ПК,</w:t>
            </w:r>
            <w:r w:rsidRPr="00E354FC">
              <w:t xml:space="preserve"> где установлен docker. </w:t>
            </w:r>
          </w:p>
          <w:p w14:paraId="31747ED2" w14:textId="470CF437" w:rsidR="00F26D2B" w:rsidRPr="00E354FC" w:rsidRDefault="00F26D2B" w:rsidP="00E354FC">
            <w:r w:rsidRPr="00E354FC">
              <w:t>Отличие докера от виртуалок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Docker Engine (Соответственно мы тратим меньше ресурсов).</w:t>
            </w:r>
          </w:p>
          <w:p w14:paraId="67FDFDBB" w14:textId="77777777" w:rsidR="00F26D2B" w:rsidRPr="00E354FC" w:rsidRDefault="00F26D2B" w:rsidP="00E354FC"/>
          <w:p w14:paraId="7A5762CF" w14:textId="6D568B44" w:rsidR="00F26D2B" w:rsidRPr="00E354FC" w:rsidRDefault="00F26D2B" w:rsidP="00E354FC">
            <w:pPr>
              <w:rPr>
                <w:color w:val="FF0000"/>
              </w:rPr>
            </w:pPr>
            <w:r w:rsidRPr="00E354FC">
              <w:rPr>
                <w:color w:val="FF0000"/>
              </w:rPr>
              <w:t>Важные элементы Docker:</w:t>
            </w:r>
          </w:p>
          <w:p w14:paraId="379F2132" w14:textId="4585E44E" w:rsidR="00F26D2B" w:rsidRPr="00E354FC" w:rsidRDefault="008B35D8" w:rsidP="00E354FC">
            <w:r w:rsidRPr="00E354FC">
              <w:t>-</w:t>
            </w:r>
            <w:r w:rsidR="00F26D2B" w:rsidRPr="00E354FC">
              <w:t>Докер файл</w:t>
            </w:r>
            <w:r w:rsidRPr="00E354FC">
              <w:t xml:space="preserve"> (</w:t>
            </w:r>
            <w:proofErr w:type="gramStart"/>
            <w:r w:rsidRPr="00E354FC">
              <w:t>из докер</w:t>
            </w:r>
            <w:proofErr w:type="gramEnd"/>
            <w:r w:rsidRPr="00E354FC">
              <w:t xml:space="preserve"> файла собирается образ)</w:t>
            </w:r>
            <w:r w:rsidR="00F26D2B" w:rsidRPr="00E354FC">
              <w:t xml:space="preserve"> </w:t>
            </w:r>
            <w:r w:rsidRPr="00E354FC">
              <w:t>— это инструкция из кода, которая говорит докеру, как создать образ и что там должно быть</w:t>
            </w:r>
          </w:p>
          <w:p w14:paraId="0B5AC13C" w14:textId="2AC255B1" w:rsidR="00F26D2B" w:rsidRPr="00E354FC" w:rsidRDefault="008B35D8" w:rsidP="00E354FC">
            <w:r w:rsidRPr="00E354FC">
              <w:t>-</w:t>
            </w:r>
            <w:r w:rsidR="00F26D2B" w:rsidRPr="00E354FC">
              <w:t>Образ</w:t>
            </w:r>
            <w:r w:rsidRPr="00E354FC">
              <w:t xml:space="preserve"> (на основе образа запускается контейнер)</w:t>
            </w:r>
            <w:r w:rsidR="00F26D2B" w:rsidRPr="00E354FC">
              <w:t xml:space="preserve"> </w:t>
            </w:r>
            <w:r w:rsidRPr="00E354FC">
              <w:t>–</w:t>
            </w:r>
            <w:r w:rsidR="00F26D2B" w:rsidRPr="00E354FC">
              <w:t xml:space="preserve"> </w:t>
            </w:r>
            <w:r w:rsidRPr="00E354FC">
              <w:t>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DockerHub.</w:t>
            </w:r>
          </w:p>
          <w:p w14:paraId="524978DE" w14:textId="704611E5" w:rsidR="00F26D2B" w:rsidRPr="00E354FC" w:rsidRDefault="008B35D8" w:rsidP="00E354FC">
            <w:r w:rsidRPr="00E354FC">
              <w:t>-</w:t>
            </w:r>
            <w:r w:rsidR="00F26D2B" w:rsidRPr="00E354FC">
              <w:t xml:space="preserve">Контейнер </w:t>
            </w:r>
            <w:r w:rsidRPr="00E354FC">
              <w:t>–</w:t>
            </w:r>
            <w:r w:rsidR="00F26D2B" w:rsidRPr="00E354FC">
              <w:t xml:space="preserve"> </w:t>
            </w:r>
            <w:r w:rsidRPr="00E354FC">
              <w:t xml:space="preserve">это </w:t>
            </w:r>
            <w:r w:rsidR="00E354FC" w:rsidRPr="00E354FC">
              <w:t>экземпляр</w:t>
            </w:r>
            <w:r w:rsidRPr="00E354FC">
              <w:t xml:space="preserve"> нашего приложения, который мы запускаем на основании образа.</w:t>
            </w:r>
          </w:p>
          <w:p w14:paraId="3310630F" w14:textId="50814761" w:rsidR="00F26D2B" w:rsidRPr="00E354FC" w:rsidRDefault="008B35D8" w:rsidP="00E354FC">
            <w:r w:rsidRPr="00E354FC">
              <w:rPr>
                <w:noProof/>
              </w:rPr>
              <w:lastRenderedPageBreak/>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223777" w:rsidRPr="00FC1764" w14:paraId="006BA15C" w14:textId="77777777" w:rsidTr="007440C8">
        <w:trPr>
          <w:gridAfter w:val="1"/>
          <w:wAfter w:w="24" w:type="dxa"/>
          <w:trHeight w:val="539"/>
        </w:trPr>
        <w:tc>
          <w:tcPr>
            <w:tcW w:w="1814"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8221" w:type="dxa"/>
            <w:gridSpan w:val="4"/>
          </w:tcPr>
          <w:p w14:paraId="67A001A2" w14:textId="77777777" w:rsidR="00223777" w:rsidRPr="00F65D05" w:rsidRDefault="00223777" w:rsidP="00223777">
            <w:pPr>
              <w:rPr>
                <w:color w:val="FF0000"/>
                <w:sz w:val="28"/>
                <w:szCs w:val="28"/>
              </w:rPr>
            </w:pPr>
          </w:p>
        </w:tc>
      </w:tr>
      <w:tr w:rsidR="00223777" w:rsidRPr="00FC1764" w14:paraId="712D0514" w14:textId="77777777" w:rsidTr="007440C8">
        <w:trPr>
          <w:gridAfter w:val="1"/>
          <w:wAfter w:w="24" w:type="dxa"/>
          <w:trHeight w:val="539"/>
        </w:trPr>
        <w:tc>
          <w:tcPr>
            <w:tcW w:w="1814" w:type="dxa"/>
            <w:gridSpan w:val="2"/>
          </w:tcPr>
          <w:p w14:paraId="26B7A317" w14:textId="7FAB6714" w:rsidR="00223777" w:rsidRPr="00F65D05" w:rsidRDefault="00223777" w:rsidP="00223777"/>
        </w:tc>
        <w:tc>
          <w:tcPr>
            <w:tcW w:w="8221" w:type="dxa"/>
            <w:gridSpan w:val="4"/>
          </w:tcPr>
          <w:p w14:paraId="6DF87F00" w14:textId="77777777" w:rsidR="00223777" w:rsidRPr="00F65D05" w:rsidRDefault="00223777" w:rsidP="00223777">
            <w:pPr>
              <w:rPr>
                <w:color w:val="FF0000"/>
                <w:sz w:val="28"/>
                <w:szCs w:val="28"/>
              </w:rPr>
            </w:pPr>
          </w:p>
        </w:tc>
      </w:tr>
      <w:tr w:rsidR="00223777" w:rsidRPr="00FC1764" w14:paraId="0A537374" w14:textId="77777777" w:rsidTr="007440C8">
        <w:trPr>
          <w:gridAfter w:val="1"/>
          <w:wAfter w:w="24" w:type="dxa"/>
          <w:trHeight w:val="539"/>
        </w:trPr>
        <w:tc>
          <w:tcPr>
            <w:tcW w:w="1814" w:type="dxa"/>
            <w:gridSpan w:val="2"/>
          </w:tcPr>
          <w:p w14:paraId="3AB0E961" w14:textId="351DB130" w:rsidR="00223777" w:rsidRPr="00F65D05" w:rsidRDefault="00223777" w:rsidP="00223777"/>
        </w:tc>
        <w:tc>
          <w:tcPr>
            <w:tcW w:w="8221" w:type="dxa"/>
            <w:gridSpan w:val="4"/>
          </w:tcPr>
          <w:p w14:paraId="2FF5F8B8" w14:textId="77777777" w:rsidR="00223777" w:rsidRPr="00F65D05" w:rsidRDefault="00223777" w:rsidP="00223777">
            <w:pPr>
              <w:rPr>
                <w:color w:val="FF0000"/>
                <w:sz w:val="28"/>
                <w:szCs w:val="28"/>
              </w:rPr>
            </w:pPr>
          </w:p>
        </w:tc>
      </w:tr>
      <w:tr w:rsidR="00223777" w:rsidRPr="00FC1764" w14:paraId="4DBC9D2F" w14:textId="77777777" w:rsidTr="007440C8">
        <w:trPr>
          <w:gridAfter w:val="1"/>
          <w:wAfter w:w="24" w:type="dxa"/>
          <w:trHeight w:val="539"/>
        </w:trPr>
        <w:tc>
          <w:tcPr>
            <w:tcW w:w="1814" w:type="dxa"/>
            <w:gridSpan w:val="2"/>
          </w:tcPr>
          <w:p w14:paraId="7DCD546B" w14:textId="390F550F" w:rsidR="00223777" w:rsidRPr="00F65D05" w:rsidRDefault="00223777" w:rsidP="00223777"/>
        </w:tc>
        <w:tc>
          <w:tcPr>
            <w:tcW w:w="8221" w:type="dxa"/>
            <w:gridSpan w:val="4"/>
          </w:tcPr>
          <w:p w14:paraId="492C90D2" w14:textId="77777777" w:rsidR="00223777" w:rsidRPr="00F65D05" w:rsidRDefault="00223777" w:rsidP="00223777">
            <w:pPr>
              <w:rPr>
                <w:color w:val="FF0000"/>
                <w:sz w:val="28"/>
                <w:szCs w:val="28"/>
              </w:rPr>
            </w:pPr>
          </w:p>
        </w:tc>
      </w:tr>
      <w:tr w:rsidR="00223777" w:rsidRPr="00FC1764" w14:paraId="28FB19C3" w14:textId="77777777" w:rsidTr="007440C8">
        <w:trPr>
          <w:gridAfter w:val="1"/>
          <w:wAfter w:w="24" w:type="dxa"/>
          <w:trHeight w:val="539"/>
        </w:trPr>
        <w:tc>
          <w:tcPr>
            <w:tcW w:w="1814" w:type="dxa"/>
            <w:gridSpan w:val="2"/>
          </w:tcPr>
          <w:p w14:paraId="3FA7E223" w14:textId="3BEB4FCB" w:rsidR="00223777" w:rsidRPr="00F65D05" w:rsidRDefault="00223777" w:rsidP="00223777"/>
        </w:tc>
        <w:tc>
          <w:tcPr>
            <w:tcW w:w="8221" w:type="dxa"/>
            <w:gridSpan w:val="4"/>
          </w:tcPr>
          <w:p w14:paraId="269B2585" w14:textId="77777777" w:rsidR="00223777" w:rsidRPr="00F65D05" w:rsidRDefault="00223777" w:rsidP="00223777">
            <w:pPr>
              <w:rPr>
                <w:color w:val="FF0000"/>
                <w:sz w:val="28"/>
                <w:szCs w:val="28"/>
              </w:rPr>
            </w:pPr>
          </w:p>
        </w:tc>
      </w:tr>
      <w:tr w:rsidR="00223777" w:rsidRPr="00FC1764" w14:paraId="46870C16" w14:textId="77777777" w:rsidTr="007440C8">
        <w:trPr>
          <w:gridAfter w:val="1"/>
          <w:wAfter w:w="24" w:type="dxa"/>
          <w:trHeight w:val="539"/>
        </w:trPr>
        <w:tc>
          <w:tcPr>
            <w:tcW w:w="1814" w:type="dxa"/>
            <w:gridSpan w:val="2"/>
          </w:tcPr>
          <w:p w14:paraId="2190A0F2" w14:textId="2D554957" w:rsidR="00223777" w:rsidRPr="00F65D05" w:rsidRDefault="00223777" w:rsidP="00223777"/>
        </w:tc>
        <w:tc>
          <w:tcPr>
            <w:tcW w:w="8221" w:type="dxa"/>
            <w:gridSpan w:val="4"/>
          </w:tcPr>
          <w:p w14:paraId="447B3AAE" w14:textId="77777777" w:rsidR="00223777" w:rsidRPr="00F65D05" w:rsidRDefault="00223777" w:rsidP="00223777">
            <w:pPr>
              <w:rPr>
                <w:color w:val="FF0000"/>
                <w:sz w:val="28"/>
                <w:szCs w:val="28"/>
              </w:rPr>
            </w:pPr>
          </w:p>
        </w:tc>
      </w:tr>
    </w:tbl>
    <w:p w14:paraId="33399D95" w14:textId="1F88E0BC" w:rsidR="00DA00B8" w:rsidRDefault="00DA00B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F65D05" w:rsidRDefault="007440C8" w:rsidP="00DA00B8">
      <w:pPr>
        <w:tabs>
          <w:tab w:val="left" w:pos="1470"/>
        </w:tabs>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Default="007440C8" w:rsidP="007440C8">
      <w:pPr>
        <w:jc w:val="center"/>
        <w:rPr>
          <w:b/>
          <w:bCs/>
          <w:i/>
          <w:iCs/>
          <w:sz w:val="56"/>
          <w:szCs w:val="56"/>
          <w:lang w:val="en-US"/>
        </w:rPr>
      </w:pPr>
      <w:r>
        <w:rPr>
          <w:b/>
          <w:bCs/>
          <w:i/>
          <w:iCs/>
          <w:sz w:val="56"/>
          <w:szCs w:val="56"/>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14:paraId="08664800" w14:textId="77777777" w:rsidTr="00606B9D">
        <w:tc>
          <w:tcPr>
            <w:tcW w:w="4395" w:type="dxa"/>
          </w:tcPr>
          <w:p w14:paraId="49075A92" w14:textId="0C35D6ED" w:rsidR="007D07DF" w:rsidRPr="007D07DF" w:rsidRDefault="007D07DF" w:rsidP="007D07DF">
            <w:r>
              <w:t>Сайт О. Назиной</w:t>
            </w:r>
          </w:p>
        </w:tc>
        <w:tc>
          <w:tcPr>
            <w:tcW w:w="6231" w:type="dxa"/>
          </w:tcPr>
          <w:p w14:paraId="3A2A6B61" w14:textId="59D8F32C" w:rsidR="007D07DF" w:rsidRPr="007D07DF" w:rsidRDefault="00000000" w:rsidP="007D07DF">
            <w:hyperlink r:id="rId70" w:history="1">
              <w:r w:rsidR="007D07DF" w:rsidRPr="007D07DF">
                <w:rPr>
                  <w:rStyle w:val="a9"/>
                </w:rPr>
                <w:t>http://testbase.ru/</w:t>
              </w:r>
            </w:hyperlink>
          </w:p>
        </w:tc>
      </w:tr>
      <w:tr w:rsidR="007D07DF" w14:paraId="4ED4E602" w14:textId="77777777" w:rsidTr="00606B9D">
        <w:tc>
          <w:tcPr>
            <w:tcW w:w="4395" w:type="dxa"/>
          </w:tcPr>
          <w:p w14:paraId="56E4E0B8" w14:textId="5AD44DA6" w:rsidR="007D07DF" w:rsidRPr="007D07DF" w:rsidRDefault="007D07DF" w:rsidP="007D07DF">
            <w:r>
              <w:t>Библия тестировщика</w:t>
            </w:r>
          </w:p>
        </w:tc>
        <w:tc>
          <w:tcPr>
            <w:tcW w:w="6231" w:type="dxa"/>
          </w:tcPr>
          <w:p w14:paraId="258DDFF1" w14:textId="22F6CE11" w:rsidR="007D07DF" w:rsidRPr="007D07DF" w:rsidRDefault="00000000" w:rsidP="007D07DF">
            <w:hyperlink r:id="rId71" w:history="1">
              <w:r w:rsidR="007D07DF" w:rsidRPr="007D07DF">
                <w:rPr>
                  <w:rStyle w:val="a9"/>
                </w:rPr>
                <w:t>https://vladislaveremeev.gitbook.io/qa_bible/</w:t>
              </w:r>
            </w:hyperlink>
          </w:p>
        </w:tc>
      </w:tr>
      <w:tr w:rsidR="007D07DF" w14:paraId="534B0866" w14:textId="77777777" w:rsidTr="00606B9D">
        <w:tc>
          <w:tcPr>
            <w:tcW w:w="4395" w:type="dxa"/>
          </w:tcPr>
          <w:p w14:paraId="5888C32D" w14:textId="6C0E58A8" w:rsidR="007D07DF" w:rsidRPr="002E6B2F" w:rsidRDefault="002E6B2F" w:rsidP="002E6B2F">
            <w:r>
              <w:t>Гайд, как вкатиться в тестирование?</w:t>
            </w:r>
          </w:p>
        </w:tc>
        <w:tc>
          <w:tcPr>
            <w:tcW w:w="6231" w:type="dxa"/>
          </w:tcPr>
          <w:p w14:paraId="11B47722" w14:textId="0C005F42" w:rsidR="007D07DF" w:rsidRPr="002E6B2F" w:rsidRDefault="00000000" w:rsidP="002E6B2F">
            <w:hyperlink r:id="rId72" w:history="1">
              <w:r w:rsidR="002E6B2F" w:rsidRPr="002E6B2F">
                <w:rPr>
                  <w:rStyle w:val="a9"/>
                </w:rPr>
                <w:t>Гайд, как вкатиться в тестирование?</w:t>
              </w:r>
            </w:hyperlink>
          </w:p>
        </w:tc>
      </w:tr>
      <w:tr w:rsidR="002E6B2F" w14:paraId="69F891FF" w14:textId="77777777" w:rsidTr="00606B9D">
        <w:tc>
          <w:tcPr>
            <w:tcW w:w="4395" w:type="dxa"/>
          </w:tcPr>
          <w:p w14:paraId="008E21FA" w14:textId="5E493245" w:rsidR="002E6B2F" w:rsidRPr="002E6B2F" w:rsidRDefault="002E6B2F" w:rsidP="002E6B2F">
            <w:r>
              <w:t>Гайд, как вкатиться в автоматизацию?</w:t>
            </w:r>
          </w:p>
        </w:tc>
        <w:tc>
          <w:tcPr>
            <w:tcW w:w="6231" w:type="dxa"/>
          </w:tcPr>
          <w:p w14:paraId="67BA1D07" w14:textId="0C5406AF" w:rsidR="002E6B2F" w:rsidRPr="002E6B2F" w:rsidRDefault="00000000" w:rsidP="002E6B2F">
            <w:hyperlink r:id="rId73" w:anchor="10a4" w:history="1">
              <w:r w:rsidR="002E6B2F" w:rsidRPr="002E6B2F">
                <w:rPr>
                  <w:rStyle w:val="a9"/>
                </w:rPr>
                <w:t>Гайд, как вкатиться в автоматизацию?</w:t>
              </w:r>
            </w:hyperlink>
          </w:p>
        </w:tc>
      </w:tr>
      <w:tr w:rsidR="002E6B2F" w14:paraId="409FFF77" w14:textId="77777777" w:rsidTr="00606B9D">
        <w:tc>
          <w:tcPr>
            <w:tcW w:w="4395" w:type="dxa"/>
          </w:tcPr>
          <w:p w14:paraId="0005E3FE" w14:textId="7EEAA843" w:rsidR="002E6B2F" w:rsidRPr="002E6B2F" w:rsidRDefault="002E6B2F" w:rsidP="002E6B2F">
            <w:r>
              <w:t>Как понять ООП от u</w:t>
            </w:r>
            <w:r>
              <w:rPr>
                <w:lang w:val="en-US"/>
              </w:rPr>
              <w:t>lbiTV</w:t>
            </w:r>
            <w:r w:rsidRPr="002E6B2F">
              <w:t>?</w:t>
            </w:r>
          </w:p>
        </w:tc>
        <w:tc>
          <w:tcPr>
            <w:tcW w:w="6231" w:type="dxa"/>
          </w:tcPr>
          <w:p w14:paraId="7D084084" w14:textId="3F9B9F07" w:rsidR="002E6B2F" w:rsidRPr="002E6B2F" w:rsidRDefault="00000000" w:rsidP="002E6B2F">
            <w:hyperlink r:id="rId74" w:history="1">
              <w:r w:rsidR="002E6B2F" w:rsidRPr="002E6B2F">
                <w:rPr>
                  <w:rStyle w:val="a9"/>
                </w:rPr>
                <w:t>https://www.youtube.com/watch?v=-6DWwR_R4Xk&amp;t=1560s&amp;ab_channel=UlbiTV</w:t>
              </w:r>
            </w:hyperlink>
          </w:p>
        </w:tc>
      </w:tr>
      <w:tr w:rsidR="002E6B2F" w14:paraId="6AF2D2A2" w14:textId="77777777" w:rsidTr="00606B9D">
        <w:tc>
          <w:tcPr>
            <w:tcW w:w="4395" w:type="dxa"/>
          </w:tcPr>
          <w:p w14:paraId="55185511" w14:textId="0A846BAF" w:rsidR="002E6B2F" w:rsidRPr="002E6B2F" w:rsidRDefault="002E6B2F" w:rsidP="002E6B2F">
            <w:r>
              <w:t xml:space="preserve">Как понять </w:t>
            </w:r>
            <w:r>
              <w:rPr>
                <w:lang w:val="en-US"/>
              </w:rPr>
              <w:t>SOLID</w:t>
            </w:r>
            <w:r w:rsidRPr="002E6B2F">
              <w:t xml:space="preserve"> </w:t>
            </w:r>
            <w:r>
              <w:t>от u</w:t>
            </w:r>
            <w:r>
              <w:rPr>
                <w:lang w:val="en-US"/>
              </w:rPr>
              <w:t>lbiTV</w:t>
            </w:r>
            <w:r w:rsidRPr="002E6B2F">
              <w:t>?</w:t>
            </w:r>
          </w:p>
        </w:tc>
        <w:tc>
          <w:tcPr>
            <w:tcW w:w="6231" w:type="dxa"/>
          </w:tcPr>
          <w:p w14:paraId="2184490A" w14:textId="67E0020A" w:rsidR="002E6B2F" w:rsidRPr="002E6B2F" w:rsidRDefault="00000000" w:rsidP="002E6B2F">
            <w:hyperlink r:id="rId75" w:history="1">
              <w:r w:rsidR="002E6B2F" w:rsidRPr="002E6B2F">
                <w:rPr>
                  <w:rStyle w:val="a9"/>
                </w:rPr>
                <w:t>https://www.youtube.com/watch?v=TxZwqVTaCmA&amp;ab_channel=UlbiTV</w:t>
              </w:r>
            </w:hyperlink>
          </w:p>
        </w:tc>
      </w:tr>
      <w:tr w:rsidR="002E6B2F" w14:paraId="2B5B9BEE" w14:textId="77777777" w:rsidTr="00606B9D">
        <w:tc>
          <w:tcPr>
            <w:tcW w:w="4395" w:type="dxa"/>
          </w:tcPr>
          <w:p w14:paraId="00876E11" w14:textId="2F67044B" w:rsidR="002E6B2F" w:rsidRPr="002E6B2F" w:rsidRDefault="00606B9D" w:rsidP="002E6B2F">
            <w:r>
              <w:t>Алгоритмы и структуры данных</w:t>
            </w:r>
          </w:p>
        </w:tc>
        <w:tc>
          <w:tcPr>
            <w:tcW w:w="6231" w:type="dxa"/>
          </w:tcPr>
          <w:p w14:paraId="66963427" w14:textId="0FB81EAE" w:rsidR="002E6B2F" w:rsidRPr="002E6B2F" w:rsidRDefault="00000000" w:rsidP="002E6B2F">
            <w:hyperlink r:id="rId76" w:history="1">
              <w:r w:rsidR="00606B9D" w:rsidRPr="00606B9D">
                <w:rPr>
                  <w:rStyle w:val="a9"/>
                </w:rPr>
                <w:t>https://www.youtube.com/watch?v=2kSx7wMAhcc&amp;list=PLAma_mKffTOT_qpTFv4KdD9DhOAUd5Rqy&amp;ab_channel=alishev</w:t>
              </w:r>
            </w:hyperlink>
          </w:p>
        </w:tc>
      </w:tr>
      <w:tr w:rsidR="00606B9D" w14:paraId="6470C301" w14:textId="77777777" w:rsidTr="00606B9D">
        <w:trPr>
          <w:trHeight w:val="407"/>
        </w:trPr>
        <w:tc>
          <w:tcPr>
            <w:tcW w:w="4395" w:type="dxa"/>
          </w:tcPr>
          <w:p w14:paraId="7479BDA5" w14:textId="2D5053BC" w:rsidR="00606B9D" w:rsidRPr="00606B9D" w:rsidRDefault="00606B9D" w:rsidP="00606B9D">
            <w:r>
              <w:t xml:space="preserve">Основы </w:t>
            </w:r>
            <w:r>
              <w:rPr>
                <w:lang w:val="en-US"/>
              </w:rPr>
              <w:t xml:space="preserve">Java </w:t>
            </w:r>
            <w:r>
              <w:t>для автоматизации</w:t>
            </w:r>
          </w:p>
        </w:tc>
        <w:tc>
          <w:tcPr>
            <w:tcW w:w="6231" w:type="dxa"/>
          </w:tcPr>
          <w:p w14:paraId="7D6D4804" w14:textId="11593700" w:rsidR="00606B9D" w:rsidRPr="002E6B2F" w:rsidRDefault="00000000" w:rsidP="00606B9D">
            <w:hyperlink r:id="rId77" w:history="1">
              <w:r w:rsidR="00606B9D" w:rsidRPr="00606B9D">
                <w:rPr>
                  <w:rStyle w:val="a9"/>
                </w:rPr>
                <w:t>https://stepik.org/course/119500/syllabus</w:t>
              </w:r>
            </w:hyperlink>
          </w:p>
        </w:tc>
      </w:tr>
    </w:tbl>
    <w:p w14:paraId="630D46C8" w14:textId="77777777" w:rsidR="00DD667D" w:rsidRPr="00F65D05" w:rsidRDefault="00DD667D" w:rsidP="002411C9">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C66E038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4"/>
  </w:num>
  <w:num w:numId="2" w16cid:durableId="1023822776">
    <w:abstractNumId w:val="3"/>
  </w:num>
  <w:num w:numId="3" w16cid:durableId="255598082">
    <w:abstractNumId w:val="6"/>
  </w:num>
  <w:num w:numId="4" w16cid:durableId="538976845">
    <w:abstractNumId w:val="13"/>
  </w:num>
  <w:num w:numId="5" w16cid:durableId="1542206791">
    <w:abstractNumId w:val="12"/>
  </w:num>
  <w:num w:numId="6" w16cid:durableId="158694642">
    <w:abstractNumId w:val="18"/>
  </w:num>
  <w:num w:numId="7" w16cid:durableId="1020089306">
    <w:abstractNumId w:val="9"/>
  </w:num>
  <w:num w:numId="8" w16cid:durableId="1282106557">
    <w:abstractNumId w:val="26"/>
  </w:num>
  <w:num w:numId="9" w16cid:durableId="2014145940">
    <w:abstractNumId w:val="8"/>
  </w:num>
  <w:num w:numId="10" w16cid:durableId="603146284">
    <w:abstractNumId w:val="17"/>
  </w:num>
  <w:num w:numId="11" w16cid:durableId="1783110000">
    <w:abstractNumId w:val="2"/>
  </w:num>
  <w:num w:numId="12" w16cid:durableId="220478932">
    <w:abstractNumId w:val="10"/>
  </w:num>
  <w:num w:numId="13" w16cid:durableId="1036274637">
    <w:abstractNumId w:val="32"/>
  </w:num>
  <w:num w:numId="14" w16cid:durableId="287249781">
    <w:abstractNumId w:val="20"/>
  </w:num>
  <w:num w:numId="15" w16cid:durableId="1408765987">
    <w:abstractNumId w:val="1"/>
  </w:num>
  <w:num w:numId="16" w16cid:durableId="395130697">
    <w:abstractNumId w:val="0"/>
  </w:num>
  <w:num w:numId="17" w16cid:durableId="2069568672">
    <w:abstractNumId w:val="28"/>
  </w:num>
  <w:num w:numId="18" w16cid:durableId="1429501432">
    <w:abstractNumId w:val="19"/>
  </w:num>
  <w:num w:numId="19" w16cid:durableId="1056784400">
    <w:abstractNumId w:val="37"/>
  </w:num>
  <w:num w:numId="20" w16cid:durableId="1437291380">
    <w:abstractNumId w:val="39"/>
  </w:num>
  <w:num w:numId="21" w16cid:durableId="1128932803">
    <w:abstractNumId w:val="29"/>
  </w:num>
  <w:num w:numId="22" w16cid:durableId="2023973474">
    <w:abstractNumId w:val="21"/>
  </w:num>
  <w:num w:numId="23" w16cid:durableId="647710132">
    <w:abstractNumId w:val="22"/>
  </w:num>
  <w:num w:numId="24" w16cid:durableId="934902336">
    <w:abstractNumId w:val="25"/>
  </w:num>
  <w:num w:numId="25" w16cid:durableId="1926986362">
    <w:abstractNumId w:val="11"/>
  </w:num>
  <w:num w:numId="26" w16cid:durableId="784932859">
    <w:abstractNumId w:val="5"/>
  </w:num>
  <w:num w:numId="27" w16cid:durableId="1180898048">
    <w:abstractNumId w:val="36"/>
  </w:num>
  <w:num w:numId="28" w16cid:durableId="692026888">
    <w:abstractNumId w:val="23"/>
  </w:num>
  <w:num w:numId="29" w16cid:durableId="1760562696">
    <w:abstractNumId w:val="33"/>
  </w:num>
  <w:num w:numId="30" w16cid:durableId="1776246121">
    <w:abstractNumId w:val="35"/>
  </w:num>
  <w:num w:numId="31" w16cid:durableId="1510828695">
    <w:abstractNumId w:val="34"/>
  </w:num>
  <w:num w:numId="32" w16cid:durableId="558130502">
    <w:abstractNumId w:val="38"/>
  </w:num>
  <w:num w:numId="33" w16cid:durableId="993725474">
    <w:abstractNumId w:val="30"/>
  </w:num>
  <w:num w:numId="34" w16cid:durableId="1456560166">
    <w:abstractNumId w:val="7"/>
  </w:num>
  <w:num w:numId="35" w16cid:durableId="173151323">
    <w:abstractNumId w:val="4"/>
  </w:num>
  <w:num w:numId="36" w16cid:durableId="1495075058">
    <w:abstractNumId w:val="31"/>
  </w:num>
  <w:num w:numId="37" w16cid:durableId="337316022">
    <w:abstractNumId w:val="28"/>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3"/>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5"/>
  </w:num>
  <w:num w:numId="40" w16cid:durableId="951207533">
    <w:abstractNumId w:val="16"/>
  </w:num>
  <w:num w:numId="41" w16cid:durableId="1921056938">
    <w:abstractNumId w:val="27"/>
  </w:num>
  <w:num w:numId="42" w16cid:durableId="402945924">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37C1A"/>
    <w:rsid w:val="00056983"/>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20640F"/>
    <w:rsid w:val="00223777"/>
    <w:rsid w:val="002267F1"/>
    <w:rsid w:val="002372F2"/>
    <w:rsid w:val="002411C9"/>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E7C83"/>
    <w:rsid w:val="003F6849"/>
    <w:rsid w:val="004202F4"/>
    <w:rsid w:val="004311D8"/>
    <w:rsid w:val="00460CC4"/>
    <w:rsid w:val="00464942"/>
    <w:rsid w:val="004D5A3C"/>
    <w:rsid w:val="004D7743"/>
    <w:rsid w:val="004F4637"/>
    <w:rsid w:val="00502066"/>
    <w:rsid w:val="0050683D"/>
    <w:rsid w:val="0051462B"/>
    <w:rsid w:val="00521654"/>
    <w:rsid w:val="005439C3"/>
    <w:rsid w:val="0056198E"/>
    <w:rsid w:val="00561BB6"/>
    <w:rsid w:val="00564EEA"/>
    <w:rsid w:val="00572145"/>
    <w:rsid w:val="00574935"/>
    <w:rsid w:val="00585CE3"/>
    <w:rsid w:val="005919FA"/>
    <w:rsid w:val="005E6490"/>
    <w:rsid w:val="00606B9D"/>
    <w:rsid w:val="0060771A"/>
    <w:rsid w:val="00607F6B"/>
    <w:rsid w:val="0061506B"/>
    <w:rsid w:val="006301DA"/>
    <w:rsid w:val="00655EFB"/>
    <w:rsid w:val="00690604"/>
    <w:rsid w:val="00690DE6"/>
    <w:rsid w:val="00695DA4"/>
    <w:rsid w:val="006A1001"/>
    <w:rsid w:val="006B3392"/>
    <w:rsid w:val="006C1F74"/>
    <w:rsid w:val="006E61B2"/>
    <w:rsid w:val="00704739"/>
    <w:rsid w:val="00711D2C"/>
    <w:rsid w:val="007176DC"/>
    <w:rsid w:val="007440C8"/>
    <w:rsid w:val="00752360"/>
    <w:rsid w:val="00753742"/>
    <w:rsid w:val="00773548"/>
    <w:rsid w:val="00775BCD"/>
    <w:rsid w:val="00781786"/>
    <w:rsid w:val="007B65C3"/>
    <w:rsid w:val="007D07DF"/>
    <w:rsid w:val="007D08DB"/>
    <w:rsid w:val="007D2424"/>
    <w:rsid w:val="007D405F"/>
    <w:rsid w:val="007D6616"/>
    <w:rsid w:val="0081193B"/>
    <w:rsid w:val="0081639E"/>
    <w:rsid w:val="0082261E"/>
    <w:rsid w:val="00834F66"/>
    <w:rsid w:val="0084511B"/>
    <w:rsid w:val="008459BE"/>
    <w:rsid w:val="008626E2"/>
    <w:rsid w:val="00870BF5"/>
    <w:rsid w:val="00882F68"/>
    <w:rsid w:val="008900E0"/>
    <w:rsid w:val="008B35D8"/>
    <w:rsid w:val="008B41C5"/>
    <w:rsid w:val="008D77D8"/>
    <w:rsid w:val="008E7548"/>
    <w:rsid w:val="008F2561"/>
    <w:rsid w:val="00901856"/>
    <w:rsid w:val="00905AA0"/>
    <w:rsid w:val="00930B31"/>
    <w:rsid w:val="00950CEC"/>
    <w:rsid w:val="00952EF2"/>
    <w:rsid w:val="00970544"/>
    <w:rsid w:val="009A1269"/>
    <w:rsid w:val="009A3F7C"/>
    <w:rsid w:val="009B11E9"/>
    <w:rsid w:val="009C1870"/>
    <w:rsid w:val="00A11524"/>
    <w:rsid w:val="00A17220"/>
    <w:rsid w:val="00A23958"/>
    <w:rsid w:val="00A45DA1"/>
    <w:rsid w:val="00A46A88"/>
    <w:rsid w:val="00A64591"/>
    <w:rsid w:val="00A97F67"/>
    <w:rsid w:val="00AD2E45"/>
    <w:rsid w:val="00AE4493"/>
    <w:rsid w:val="00AF6084"/>
    <w:rsid w:val="00B15103"/>
    <w:rsid w:val="00B17C1D"/>
    <w:rsid w:val="00B625F9"/>
    <w:rsid w:val="00B97E65"/>
    <w:rsid w:val="00BA7A43"/>
    <w:rsid w:val="00BB651E"/>
    <w:rsid w:val="00BB6EC2"/>
    <w:rsid w:val="00BC538F"/>
    <w:rsid w:val="00BE0373"/>
    <w:rsid w:val="00BE39BC"/>
    <w:rsid w:val="00BE4B7C"/>
    <w:rsid w:val="00C37984"/>
    <w:rsid w:val="00C44B56"/>
    <w:rsid w:val="00C82D2F"/>
    <w:rsid w:val="00CA3D0A"/>
    <w:rsid w:val="00CB117A"/>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84C73"/>
    <w:rsid w:val="00E90A6E"/>
    <w:rsid w:val="00EA6657"/>
    <w:rsid w:val="00EE4140"/>
    <w:rsid w:val="00EF255A"/>
    <w:rsid w:val="00F07B15"/>
    <w:rsid w:val="00F14316"/>
    <w:rsid w:val="00F26D2B"/>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rashtest.by/domain-testing/" TargetMode="External"/><Relationship Id="rId26" Type="http://schemas.openxmlformats.org/officeDocument/2006/relationships/hyperlink" Target="https://tryqa.com/what-are-master-test-plans-level-test-plan-examples-when-to-use/" TargetMode="External"/><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image" Target="media/image15.png"/><Relationship Id="rId42" Type="http://schemas.openxmlformats.org/officeDocument/2006/relationships/hyperlink" Target="https://blog.skillfactory.ru/glossary/css/" TargetMode="External"/><Relationship Id="rId47" Type="http://schemas.openxmlformats.org/officeDocument/2006/relationships/hyperlink" Target="https://en.wikipedia.org/wiki/Roy_Fielding" TargetMode="External"/><Relationship Id="rId50" Type="http://schemas.openxmlformats.org/officeDocument/2006/relationships/hyperlink" Target="https://ru.wikipedia.org/wiki/XML" TargetMode="External"/><Relationship Id="rId55" Type="http://schemas.openxmlformats.org/officeDocument/2006/relationships/hyperlink" Target="https://ru.wikipedia.org/wiki/CRUD" TargetMode="External"/><Relationship Id="rId63" Type="http://schemas.openxmlformats.org/officeDocument/2006/relationships/hyperlink" Target="https://refactoring.guru/ru/design-patterns/decorator" TargetMode="External"/><Relationship Id="rId68" Type="http://schemas.openxmlformats.org/officeDocument/2006/relationships/image" Target="media/image20.png"/><Relationship Id="rId76" Type="http://schemas.openxmlformats.org/officeDocument/2006/relationships/hyperlink" Target="https://www.youtube.com/watch?v=2kSx7wMAhcc&amp;list=PLAma_mKffTOT_qpTFv4KdD9DhOAUd5Rqy&amp;ab_channel=alishev" TargetMode="External"/><Relationship Id="rId7" Type="http://schemas.openxmlformats.org/officeDocument/2006/relationships/hyperlink" Target="https://hackernoon.com/feel-the-release" TargetMode="External"/><Relationship Id="rId71" Type="http://schemas.openxmlformats.org/officeDocument/2006/relationships/hyperlink" Target="https://vladislaveremeev.gitbook.io/qa_bible/" TargetMode="External"/><Relationship Id="rId2" Type="http://schemas.openxmlformats.org/officeDocument/2006/relationships/numbering" Target="numbering.xml"/><Relationship Id="rId16" Type="http://schemas.openxmlformats.org/officeDocument/2006/relationships/hyperlink" Target="https://sedtest-school.ru/test-design/chto-takoe-domennoe-testirovanie/" TargetMode="External"/><Relationship Id="rId29" Type="http://schemas.openxmlformats.org/officeDocument/2006/relationships/image" Target="media/image10.jpeg"/><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3.jpeg"/><Relationship Id="rId37" Type="http://schemas.openxmlformats.org/officeDocument/2006/relationships/hyperlink" Target="https://wiki.merionet.ru/images/vse-chto-vam-nuzhno-znat-pro-devops/1.png" TargetMode="External"/><Relationship Id="rId40" Type="http://schemas.openxmlformats.org/officeDocument/2006/relationships/image" Target="media/image17.jpeg"/><Relationship Id="rId45" Type="http://schemas.openxmlformats.org/officeDocument/2006/relationships/hyperlink" Target="https://blog.skillfactory.ru/glossary/xml/" TargetMode="External"/><Relationship Id="rId53" Type="http://schemas.openxmlformats.org/officeDocument/2006/relationships/hyperlink" Target="https://ru.wikipedia.org/wiki/Action_Message_Format" TargetMode="External"/><Relationship Id="rId58" Type="http://schemas.openxmlformats.org/officeDocument/2006/relationships/hyperlink" Target="https://habr.com/ru/post/491540/" TargetMode="External"/><Relationship Id="rId66" Type="http://schemas.openxmlformats.org/officeDocument/2006/relationships/hyperlink" Target="https://refactoring.guru/ru/design-patterns/iterator" TargetMode="External"/><Relationship Id="rId74" Type="http://schemas.openxmlformats.org/officeDocument/2006/relationships/hyperlink" Target="https://www.youtube.com/watch?v=-6DWwR_R4Xk&amp;t=1560s&amp;ab_channel=UlbiTV"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efactoring.guru/ru/design-patterns/singleton"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s://blog.skillfactory.ru/glossary/dom/" TargetMode="External"/><Relationship Id="rId52" Type="http://schemas.openxmlformats.org/officeDocument/2006/relationships/hyperlink" Target="https://ru.wikipedia.org/wiki/XML-RPC" TargetMode="External"/><Relationship Id="rId60" Type="http://schemas.openxmlformats.org/officeDocument/2006/relationships/hyperlink" Target="https://habr.com/ru/companies/arcadia/articles/434122/" TargetMode="External"/><Relationship Id="rId65" Type="http://schemas.openxmlformats.org/officeDocument/2006/relationships/hyperlink" Target="https://refactoring.guru/ru/design-patterns/observer" TargetMode="External"/><Relationship Id="rId73"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hyperlink" Target="https://tryqa.com/what-is-release-and-iteration-planning-in-agile-methodology/" TargetMode="External"/><Relationship Id="rId30" Type="http://schemas.openxmlformats.org/officeDocument/2006/relationships/image" Target="media/image11.jpeg"/><Relationship Id="rId35" Type="http://schemas.openxmlformats.org/officeDocument/2006/relationships/hyperlink" Target="https://ru.wikipedia.org/wiki/CRUD" TargetMode="External"/><Relationship Id="rId43" Type="http://schemas.openxmlformats.org/officeDocument/2006/relationships/hyperlink" Target="https://blog.skillfactory.ru/glossary/javascript/" TargetMode="External"/><Relationship Id="rId48" Type="http://schemas.openxmlformats.org/officeDocument/2006/relationships/hyperlink" Target="https://ru.wikipedia.org/wiki/SOAP" TargetMode="External"/><Relationship Id="rId56" Type="http://schemas.openxmlformats.org/officeDocument/2006/relationships/image" Target="media/image19.jpeg"/><Relationship Id="rId64" Type="http://schemas.openxmlformats.org/officeDocument/2006/relationships/hyperlink" Target="https://refactoring.guru/ru/design-patterns/facade" TargetMode="External"/><Relationship Id="rId69" Type="http://schemas.openxmlformats.org/officeDocument/2006/relationships/image" Target="media/image21.png"/><Relationship Id="rId77" Type="http://schemas.openxmlformats.org/officeDocument/2006/relationships/hyperlink" Target="https://stepik.org/course/119500/syllabus" TargetMode="External"/><Relationship Id="rId8" Type="http://schemas.openxmlformats.org/officeDocument/2006/relationships/image" Target="media/image1.png"/><Relationship Id="rId51" Type="http://schemas.openxmlformats.org/officeDocument/2006/relationships/hyperlink" Target="https://ru.wikipedia.org/wiki/SOAP" TargetMode="External"/><Relationship Id="rId72" Type="http://schemas.openxmlformats.org/officeDocument/2006/relationships/hyperlink" Target="https://medium.com/@vrode_v_prode/%D0%B3%D0%B0%D0%B9%D0%B4-%D0%BA%D0%B0%D0%BA-%D0%B2%D0%BA%D0%B0%D1%82%D0%B8%D1%82%D1%8C%D1%81%D1%8F-%D0%B2-%D1%82%D0%B5%D1%81%D1%82%D0%B8%D1%80%D0%BE%D0%B2%D0%B0%D0%BD%D0%B8%D0%B5-d174a289bf8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4.jpeg"/><Relationship Id="rId38" Type="http://schemas.openxmlformats.org/officeDocument/2006/relationships/hyperlink" Target="https://wiki.merionet.ru" TargetMode="External"/><Relationship Id="rId46" Type="http://schemas.openxmlformats.org/officeDocument/2006/relationships/hyperlink" Target="https://ru.wikipedia.org/wiki/REST" TargetMode="External"/><Relationship Id="rId59" Type="http://schemas.openxmlformats.org/officeDocument/2006/relationships/hyperlink" Target="https://testengineer.ru/bolshoj-gajd-po-page-object-model/" TargetMode="External"/><Relationship Id="rId67" Type="http://schemas.openxmlformats.org/officeDocument/2006/relationships/hyperlink" Target="https://media.tproger.ru/uploads/2017/09/complexity-table.png"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image" Target="media/image18.png"/><Relationship Id="rId54" Type="http://schemas.openxmlformats.org/officeDocument/2006/relationships/hyperlink" Target="https://ru.wikipedia.org/wiki/HTTP" TargetMode="External"/><Relationship Id="rId62" Type="http://schemas.openxmlformats.org/officeDocument/2006/relationships/hyperlink" Target="https://refactoring.guru/ru/design-patterns/builder" TargetMode="External"/><Relationship Id="rId70" Type="http://schemas.openxmlformats.org/officeDocument/2006/relationships/hyperlink" Target="http://testbase.ru/" TargetMode="External"/><Relationship Id="rId75"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9.jpeg"/><Relationship Id="rId36" Type="http://schemas.openxmlformats.org/officeDocument/2006/relationships/hyperlink" Target="https://stackoverflow.com/questions/611906/http-post-with-url-query-parameters-good-idea-or-not" TargetMode="External"/><Relationship Id="rId49" Type="http://schemas.openxmlformats.org/officeDocument/2006/relationships/hyperlink" Target="https://ru.wikipedia.org/wiki/WSDL" TargetMode="External"/><Relationship Id="rId57" Type="http://schemas.openxmlformats.org/officeDocument/2006/relationships/hyperlink" Target="http://gorod.dp.u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74</Pages>
  <Words>24706</Words>
  <Characters>140825</Characters>
  <Application>Microsoft Office Word</Application>
  <DocSecurity>0</DocSecurity>
  <Lines>1173</Lines>
  <Paragraphs>330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88</cp:revision>
  <dcterms:created xsi:type="dcterms:W3CDTF">2023-01-07T10:58:00Z</dcterms:created>
  <dcterms:modified xsi:type="dcterms:W3CDTF">2023-05-01T16:13:00Z</dcterms:modified>
</cp:coreProperties>
</file>