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0DEF5E70"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74"/>
        <w:gridCol w:w="284"/>
        <w:gridCol w:w="216"/>
        <w:gridCol w:w="7960"/>
        <w:gridCol w:w="25"/>
      </w:tblGrid>
      <w:tr w:rsidR="0082261E" w14:paraId="69B2DE15" w14:textId="77777777" w:rsidTr="00505517">
        <w:tc>
          <w:tcPr>
            <w:tcW w:w="1971"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88"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505517">
        <w:tc>
          <w:tcPr>
            <w:tcW w:w="1971"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88"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505517">
        <w:tc>
          <w:tcPr>
            <w:tcW w:w="1971" w:type="dxa"/>
            <w:gridSpan w:val="3"/>
          </w:tcPr>
          <w:p w14:paraId="10DE6D59" w14:textId="659F0E58" w:rsidR="002411C9" w:rsidRPr="00D72C49" w:rsidRDefault="002411C9" w:rsidP="00D72C49">
            <w:r w:rsidRPr="00D72C49">
              <w:t>3 цели тестирования?</w:t>
            </w:r>
          </w:p>
        </w:tc>
        <w:tc>
          <w:tcPr>
            <w:tcW w:w="8088" w:type="dxa"/>
            <w:gridSpan w:val="2"/>
          </w:tcPr>
          <w:p w14:paraId="01792B3B" w14:textId="16798FF9"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50950864" w14:textId="5B3117EE" w:rsidR="00702239" w:rsidRPr="00D72C49" w:rsidRDefault="00702239" w:rsidP="00D72C49">
            <w:pPr>
              <w:rPr>
                <w:rFonts w:ascii="Times New Roman" w:hAnsi="Times New Roman" w:cs="Times New Roman"/>
              </w:rPr>
            </w:pPr>
            <w:r>
              <w:rPr>
                <w:rFonts w:ascii="Times New Roman" w:hAnsi="Times New Roman" w:cs="Times New Roman"/>
              </w:rPr>
              <w:br/>
              <w:t>ИЛИ</w:t>
            </w:r>
            <w:r>
              <w:rPr>
                <w:rFonts w:ascii="Times New Roman" w:hAnsi="Times New Roman" w:cs="Times New Roman"/>
              </w:rPr>
              <w:br/>
            </w:r>
            <w:r>
              <w:rPr>
                <w:rFonts w:ascii="Times New Roman" w:hAnsi="Times New Roman" w:cs="Times New Roman"/>
              </w:rPr>
              <w:br/>
              <w:t>-верификация - тестировщик подсвечивает проблемы в разработке, например, если пилят не те фичи.</w:t>
            </w:r>
            <w:r>
              <w:rPr>
                <w:rFonts w:ascii="Times New Roman" w:hAnsi="Times New Roman" w:cs="Times New Roman"/>
              </w:rPr>
              <w:br/>
              <w:t>-валидация - соответствует ли продукт требованиям.</w:t>
            </w:r>
          </w:p>
          <w:p w14:paraId="40159E03" w14:textId="38D09250" w:rsidR="002411C9" w:rsidRPr="00702239" w:rsidRDefault="00702239" w:rsidP="00702239">
            <w:r w:rsidRPr="00702239">
              <w:t>-</w:t>
            </w:r>
            <w:proofErr w:type="spellStart"/>
            <w:r w:rsidRPr="00702239">
              <w:t>еррор-детекшен</w:t>
            </w:r>
            <w:proofErr w:type="spellEnd"/>
            <w:r>
              <w:t xml:space="preserve"> – выявление ошибок.</w:t>
            </w:r>
          </w:p>
        </w:tc>
      </w:tr>
      <w:tr w:rsidR="0082261E" w14:paraId="27A9AB14" w14:textId="77777777" w:rsidTr="00505517">
        <w:tc>
          <w:tcPr>
            <w:tcW w:w="1971" w:type="dxa"/>
            <w:gridSpan w:val="3"/>
          </w:tcPr>
          <w:p w14:paraId="11DABB67" w14:textId="21F634CA" w:rsidR="00D72C49" w:rsidRPr="00D72C49" w:rsidRDefault="00D72C49" w:rsidP="00D72C49">
            <w:r>
              <w:t>Этапы жизненного цикла ПО?</w:t>
            </w:r>
          </w:p>
        </w:tc>
        <w:tc>
          <w:tcPr>
            <w:tcW w:w="8088" w:type="dxa"/>
            <w:gridSpan w:val="2"/>
          </w:tcPr>
          <w:p w14:paraId="142C31B6" w14:textId="3934CFFD"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Requirement</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Gathering</w:t>
            </w:r>
            <w:proofErr w:type="spellEnd"/>
            <w:r w:rsidR="003F6849" w:rsidRPr="003F6849">
              <w:rPr>
                <w:rFonts w:ascii="Times New Roman" w:eastAsia="Times New Roman" w:hAnsi="Times New Roman" w:cs="Times New Roman"/>
                <w:sz w:val="24"/>
                <w:szCs w:val="24"/>
                <w:lang w:eastAsia="ru-RU"/>
              </w:rPr>
              <w:t xml:space="preserve"> </w:t>
            </w:r>
            <w:proofErr w:type="spellStart"/>
            <w:r w:rsidR="003F6849" w:rsidRPr="003F6849">
              <w:rPr>
                <w:rFonts w:ascii="Times New Roman" w:eastAsia="Times New Roman" w:hAnsi="Times New Roman" w:cs="Times New Roman"/>
                <w:sz w:val="24"/>
                <w:szCs w:val="24"/>
                <w:lang w:eastAsia="ru-RU"/>
              </w:rPr>
              <w:t>and</w:t>
            </w:r>
            <w:proofErr w:type="spellEnd"/>
            <w:r w:rsidR="003F6849" w:rsidRPr="003F6849">
              <w:rPr>
                <w:rFonts w:ascii="Times New Roman" w:eastAsia="Times New Roman" w:hAnsi="Times New Roman" w:cs="Times New Roman"/>
                <w:sz w:val="24"/>
                <w:szCs w:val="24"/>
                <w:lang w:eastAsia="ru-RU"/>
              </w:rPr>
              <w:t xml:space="preserve"> Analysis)</w:t>
            </w:r>
            <w:r w:rsidR="00702239"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6A06E8E" w:rsidR="003F6849" w:rsidRPr="003F6849" w:rsidRDefault="0070223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Дизайн</w:t>
            </w:r>
            <w:r w:rsidR="003F6849" w:rsidRPr="003F6849">
              <w:rPr>
                <w:rFonts w:ascii="Times New Roman" w:eastAsia="Times New Roman" w:hAnsi="Times New Roman" w:cs="Times New Roman"/>
                <w:sz w:val="24"/>
                <w:szCs w:val="24"/>
                <w:lang w:eastAsia="ru-RU"/>
              </w:rPr>
              <w:t xml:space="preserve"> (Design)</w:t>
            </w:r>
            <w:r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Implementation</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or</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Coding</w:t>
            </w:r>
            <w:proofErr w:type="spellEnd"/>
            <w:r w:rsidRPr="003F6849">
              <w:rPr>
                <w:rFonts w:ascii="Times New Roman" w:eastAsia="Times New Roman" w:hAnsi="Times New Roman" w:cs="Times New Roman"/>
                <w:sz w:val="24"/>
                <w:szCs w:val="24"/>
                <w:lang w:eastAsia="ru-RU"/>
              </w:rPr>
              <w:t xml:space="preserve">): Реализация / кодирование начинается, как только разработчик получает Design </w:t>
            </w:r>
            <w:proofErr w:type="spellStart"/>
            <w:r w:rsidRPr="003F6849">
              <w:rPr>
                <w:rFonts w:ascii="Times New Roman" w:eastAsia="Times New Roman" w:hAnsi="Times New Roman" w:cs="Times New Roman"/>
                <w:sz w:val="24"/>
                <w:szCs w:val="24"/>
                <w:lang w:eastAsia="ru-RU"/>
              </w:rPr>
              <w:t>document</w:t>
            </w:r>
            <w:proofErr w:type="spellEnd"/>
            <w:r w:rsidRPr="003F6849">
              <w:rPr>
                <w:rFonts w:ascii="Times New Roman" w:eastAsia="Times New Roman" w:hAnsi="Times New Roman" w:cs="Times New Roman"/>
                <w:sz w:val="24"/>
                <w:szCs w:val="24"/>
                <w:lang w:eastAsia="ru-RU"/>
              </w:rPr>
              <w: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Deployment</w:t>
            </w:r>
            <w:proofErr w:type="spellEnd"/>
            <w:r w:rsidRPr="003F6849">
              <w:rPr>
                <w:rFonts w:ascii="Times New Roman" w:eastAsia="Times New Roman" w:hAnsi="Times New Roman" w:cs="Times New Roman"/>
                <w:sz w:val="24"/>
                <w:szCs w:val="24"/>
                <w:lang w:eastAsia="ru-RU"/>
              </w:rPr>
              <w:t xml:space="preserve">):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proofErr w:type="gramStart"/>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proofErr w:type="gram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Maintenance</w:t>
            </w:r>
            <w:proofErr w:type="spellEnd"/>
            <w:r w:rsidRPr="003F6849">
              <w:rPr>
                <w:rFonts w:ascii="Times New Roman" w:eastAsia="Times New Roman" w:hAnsi="Times New Roman" w:cs="Times New Roman"/>
                <w:sz w:val="24"/>
                <w:szCs w:val="24"/>
                <w:lang w:eastAsia="ru-RU"/>
              </w:rPr>
              <w:t xml:space="preserv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w:t>
            </w:r>
            <w:proofErr w:type="gramStart"/>
            <w:r w:rsidRPr="003F6849">
              <w:rPr>
                <w:rFonts w:ascii="Times New Roman" w:eastAsia="Times New Roman" w:hAnsi="Times New Roman" w:cs="Times New Roman"/>
                <w:sz w:val="24"/>
                <w:szCs w:val="24"/>
                <w:lang w:eastAsia="ru-RU"/>
              </w:rPr>
              <w:t>разработанную систему</w:t>
            </w:r>
            <w:proofErr w:type="gramEnd"/>
            <w:r w:rsidRPr="003F6849">
              <w:rPr>
                <w:rFonts w:ascii="Times New Roman" w:eastAsia="Times New Roman" w:hAnsi="Times New Roman" w:cs="Times New Roman"/>
                <w:sz w:val="24"/>
                <w:szCs w:val="24"/>
                <w:lang w:eastAsia="ru-RU"/>
              </w:rPr>
              <w:t xml:space="preserve">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505517">
        <w:tc>
          <w:tcPr>
            <w:tcW w:w="1971"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88"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505517">
        <w:tc>
          <w:tcPr>
            <w:tcW w:w="1971" w:type="dxa"/>
            <w:gridSpan w:val="3"/>
          </w:tcPr>
          <w:p w14:paraId="10C25D8D" w14:textId="133812D2" w:rsidR="002411C9" w:rsidRPr="00D72C49" w:rsidRDefault="00D72C49" w:rsidP="00D72C49">
            <w:r>
              <w:t>Обязанности Тестировщика ПО?</w:t>
            </w:r>
          </w:p>
        </w:tc>
        <w:tc>
          <w:tcPr>
            <w:tcW w:w="8088"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lastRenderedPageBreak/>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505517">
        <w:tc>
          <w:tcPr>
            <w:tcW w:w="1971" w:type="dxa"/>
            <w:gridSpan w:val="3"/>
          </w:tcPr>
          <w:p w14:paraId="7A0D73F6" w14:textId="75F2EED3" w:rsidR="002411C9" w:rsidRPr="00D72C49" w:rsidRDefault="00D72C49" w:rsidP="00D72C49">
            <w:pPr>
              <w:rPr>
                <w:lang w:val="en-US"/>
              </w:rPr>
            </w:pPr>
            <w:r>
              <w:lastRenderedPageBreak/>
              <w:t>Семь Принципов тестирования ПО?</w:t>
            </w:r>
          </w:p>
        </w:tc>
        <w:tc>
          <w:tcPr>
            <w:tcW w:w="8088"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505517">
        <w:trPr>
          <w:trHeight w:val="6663"/>
        </w:trPr>
        <w:tc>
          <w:tcPr>
            <w:tcW w:w="1971" w:type="dxa"/>
            <w:gridSpan w:val="3"/>
          </w:tcPr>
          <w:p w14:paraId="4E19F922" w14:textId="2094CF61" w:rsidR="002411C9" w:rsidRPr="00D72C49" w:rsidRDefault="00D72C49" w:rsidP="00D72C49">
            <w:r>
              <w:t>Что такое Верификация и Валидация?</w:t>
            </w:r>
          </w:p>
        </w:tc>
        <w:tc>
          <w:tcPr>
            <w:tcW w:w="8088" w:type="dxa"/>
            <w:gridSpan w:val="2"/>
          </w:tcPr>
          <w:p w14:paraId="7E31A3F5" w14:textId="7E191264" w:rsidR="002411C9" w:rsidRDefault="00DD667D" w:rsidP="002411C9">
            <w:r w:rsidRPr="00DD667D">
              <w:rPr>
                <w:b/>
                <w:bCs/>
                <w:color w:val="FF0000"/>
                <w:sz w:val="28"/>
                <w:szCs w:val="28"/>
              </w:rPr>
              <w:t>Верификация</w:t>
            </w:r>
            <w:r>
              <w:t xml:space="preserve"> </w:t>
            </w:r>
            <w:r w:rsidR="008475B4">
              <w:t>— это</w:t>
            </w:r>
            <w:r>
              <w:t xml:space="preserve">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475B4" w14:paraId="2185A4DC" w14:textId="77777777" w:rsidTr="00505517">
        <w:trPr>
          <w:trHeight w:val="557"/>
        </w:trPr>
        <w:tc>
          <w:tcPr>
            <w:tcW w:w="1971" w:type="dxa"/>
            <w:gridSpan w:val="3"/>
          </w:tcPr>
          <w:p w14:paraId="113EBD56" w14:textId="2281044E" w:rsidR="008475B4" w:rsidRPr="008475B4" w:rsidRDefault="008475B4" w:rsidP="00D72C49">
            <w:r>
              <w:t>Ошибка, дефект, сбой?</w:t>
            </w:r>
          </w:p>
        </w:tc>
        <w:tc>
          <w:tcPr>
            <w:tcW w:w="8088" w:type="dxa"/>
            <w:gridSpan w:val="2"/>
          </w:tcPr>
          <w:p w14:paraId="7D880AA7" w14:textId="77777777" w:rsidR="008475B4" w:rsidRDefault="008475B4" w:rsidP="002411C9">
            <w:pPr>
              <w:rPr>
                <w:b/>
                <w:bCs/>
                <w:color w:val="FF0000"/>
                <w:sz w:val="28"/>
                <w:szCs w:val="28"/>
              </w:rPr>
            </w:pPr>
            <w:r>
              <w:rPr>
                <w:b/>
                <w:bCs/>
                <w:color w:val="FF0000"/>
                <w:sz w:val="28"/>
                <w:szCs w:val="28"/>
              </w:rPr>
              <w:t xml:space="preserve">Ошибка </w:t>
            </w:r>
            <w:r w:rsidRPr="008475B4">
              <w:t>– это когда разработчик ошибается в коде т.е. это действие разработчика, которое ведет к дефекту.</w:t>
            </w:r>
          </w:p>
          <w:p w14:paraId="09001035" w14:textId="77777777" w:rsidR="008475B4" w:rsidRPr="008475B4" w:rsidRDefault="008475B4" w:rsidP="002411C9">
            <w:r>
              <w:rPr>
                <w:b/>
                <w:bCs/>
                <w:color w:val="FF0000"/>
                <w:sz w:val="28"/>
                <w:szCs w:val="28"/>
              </w:rPr>
              <w:t xml:space="preserve">Дефект </w:t>
            </w:r>
            <w:r w:rsidRPr="008475B4">
              <w:t>– результат ошибки, который может привести к сбою системы.</w:t>
            </w:r>
          </w:p>
          <w:p w14:paraId="2EF253CD" w14:textId="64DE8C8E" w:rsidR="008475B4" w:rsidRPr="009B11E9" w:rsidRDefault="008475B4" w:rsidP="002411C9">
            <w:pPr>
              <w:rPr>
                <w:b/>
                <w:bCs/>
                <w:color w:val="FF0000"/>
                <w:sz w:val="28"/>
                <w:szCs w:val="28"/>
              </w:rPr>
            </w:pPr>
            <w:r>
              <w:rPr>
                <w:b/>
                <w:bCs/>
                <w:color w:val="FF0000"/>
                <w:sz w:val="28"/>
                <w:szCs w:val="28"/>
              </w:rPr>
              <w:t xml:space="preserve">Сбой </w:t>
            </w:r>
            <w:r w:rsidRPr="008475B4">
              <w:t>– падение программы, проявление дефект, но нужно понимать, что не все дефекты ведут к сбою.</w:t>
            </w:r>
          </w:p>
        </w:tc>
      </w:tr>
      <w:tr w:rsidR="0082261E" w14:paraId="34D54C60" w14:textId="77777777" w:rsidTr="00505517">
        <w:trPr>
          <w:trHeight w:val="557"/>
        </w:trPr>
        <w:tc>
          <w:tcPr>
            <w:tcW w:w="1971"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88"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 xml:space="preserve">Acceptance testing - программа принимается заказчиком на соответствие заявленным требованиям либо тестировщики проходят </w:t>
            </w:r>
            <w:proofErr w:type="spellStart"/>
            <w:r w:rsidRPr="009A3F7C">
              <w:rPr>
                <w:rFonts w:ascii="Times New Roman" w:eastAsia="Times New Roman" w:hAnsi="Times New Roman" w:cs="Times New Roman"/>
                <w:sz w:val="24"/>
                <w:szCs w:val="24"/>
                <w:lang w:eastAsia="ru-RU"/>
              </w:rPr>
              <w:t>end-to-end</w:t>
            </w:r>
            <w:proofErr w:type="spellEnd"/>
            <w:r w:rsidRPr="009A3F7C">
              <w:rPr>
                <w:rFonts w:ascii="Times New Roman" w:eastAsia="Times New Roman" w:hAnsi="Times New Roman" w:cs="Times New Roman"/>
                <w:sz w:val="24"/>
                <w:szCs w:val="24"/>
                <w:lang w:eastAsia="ru-RU"/>
              </w:rPr>
              <w:t xml:space="preserve">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505517">
        <w:trPr>
          <w:trHeight w:val="557"/>
        </w:trPr>
        <w:tc>
          <w:tcPr>
            <w:tcW w:w="1971"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88"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505517">
        <w:trPr>
          <w:trHeight w:val="557"/>
        </w:trPr>
        <w:tc>
          <w:tcPr>
            <w:tcW w:w="1971"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88"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505517">
        <w:trPr>
          <w:trHeight w:val="557"/>
        </w:trPr>
        <w:tc>
          <w:tcPr>
            <w:tcW w:w="1971"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88"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505517">
        <w:trPr>
          <w:trHeight w:val="557"/>
        </w:trPr>
        <w:tc>
          <w:tcPr>
            <w:tcW w:w="1971"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88"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505517">
        <w:trPr>
          <w:trHeight w:val="557"/>
        </w:trPr>
        <w:tc>
          <w:tcPr>
            <w:tcW w:w="1971"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88"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505517">
        <w:trPr>
          <w:trHeight w:val="557"/>
        </w:trPr>
        <w:tc>
          <w:tcPr>
            <w:tcW w:w="1971"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88"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505517">
        <w:trPr>
          <w:trHeight w:val="557"/>
        </w:trPr>
        <w:tc>
          <w:tcPr>
            <w:tcW w:w="1971"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t>Какие бывают виды интеграционного тестирования?</w:t>
            </w:r>
          </w:p>
        </w:tc>
        <w:tc>
          <w:tcPr>
            <w:tcW w:w="8088"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 xml:space="preserve">Big </w:t>
            </w:r>
            <w:proofErr w:type="spellStart"/>
            <w:r>
              <w:rPr>
                <w:rFonts w:ascii="Roboto" w:hAnsi="Roboto"/>
                <w:color w:val="000000"/>
                <w:sz w:val="20"/>
                <w:szCs w:val="20"/>
                <w:shd w:val="clear" w:color="auto" w:fill="FFFFFF"/>
              </w:rPr>
              <w:t>bang</w:t>
            </w:r>
            <w:proofErr w:type="spellEnd"/>
            <w:r>
              <w:rPr>
                <w:rFonts w:ascii="Roboto" w:hAnsi="Roboto"/>
                <w:color w:val="000000"/>
                <w:sz w:val="20"/>
                <w:szCs w:val="20"/>
                <w:shd w:val="clear" w:color="auto" w:fill="FFFFFF"/>
              </w:rPr>
              <w:t xml:space="preserve">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505517">
        <w:trPr>
          <w:trHeight w:val="557"/>
        </w:trPr>
        <w:tc>
          <w:tcPr>
            <w:tcW w:w="1971"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88"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w:t>
            </w:r>
            <w:proofErr w:type="gramStart"/>
            <w:r>
              <w:rPr>
                <w:rFonts w:ascii="Arial" w:hAnsi="Arial" w:cs="Arial"/>
                <w:color w:val="111111"/>
                <w:shd w:val="clear" w:color="auto" w:fill="FFFFFF"/>
              </w:rPr>
              <w:t>того</w:t>
            </w:r>
            <w:proofErr w:type="gramEnd"/>
            <w:r>
              <w:rPr>
                <w:rFonts w:ascii="Arial" w:hAnsi="Arial" w:cs="Arial"/>
                <w:color w:val="111111"/>
                <w:shd w:val="clear" w:color="auto" w:fill="FFFFFF"/>
              </w:rPr>
              <w:t xml:space="preserve">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xml:space="preserve"> – тут все понятно. Либо согласно документации, либо </w:t>
            </w:r>
            <w:proofErr w:type="spellStart"/>
            <w:r>
              <w:rPr>
                <w:rFonts w:ascii="Arial" w:hAnsi="Arial" w:cs="Arial"/>
                <w:color w:val="111111"/>
                <w:shd w:val="clear" w:color="auto" w:fill="FFFFFF"/>
              </w:rPr>
              <w:t>ad</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hoc</w:t>
            </w:r>
            <w:proofErr w:type="spellEnd"/>
            <w:r>
              <w:rPr>
                <w:rFonts w:ascii="Arial" w:hAnsi="Arial" w:cs="Arial"/>
                <w:color w:val="111111"/>
                <w:shd w:val="clear" w:color="auto" w:fill="FFFFFF"/>
              </w:rPr>
              <w:t xml:space="preserve">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w:t>
            </w:r>
            <w:proofErr w:type="spellStart"/>
            <w:r>
              <w:rPr>
                <w:rFonts w:ascii="Arial" w:hAnsi="Arial" w:cs="Arial"/>
                <w:color w:val="111111"/>
                <w:shd w:val="clear" w:color="auto" w:fill="FFFFFF"/>
              </w:rPr>
              <w:t>шитинг</w:t>
            </w:r>
            <w:proofErr w:type="spellEnd"/>
            <w:r>
              <w:rPr>
                <w:rFonts w:ascii="Arial" w:hAnsi="Arial" w:cs="Arial"/>
                <w:color w:val="111111"/>
                <w:shd w:val="clear" w:color="auto" w:fill="FFFFFF"/>
              </w:rPr>
              <w:t xml:space="preserve">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505517">
        <w:trPr>
          <w:trHeight w:val="557"/>
        </w:trPr>
        <w:tc>
          <w:tcPr>
            <w:tcW w:w="1971"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88"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t>
            </w:r>
            <w:proofErr w:type="spellStart"/>
            <w:r>
              <w:t>waterfall</w:t>
            </w:r>
            <w:proofErr w:type="spellEnd"/>
            <w:r>
              <w:t xml:space="preserve"> </w:t>
            </w:r>
            <w:proofErr w:type="spellStart"/>
            <w:r>
              <w:t>model</w:t>
            </w:r>
            <w:proofErr w:type="spellEnd"/>
            <w:r>
              <w:t xml:space="preserve">)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w:t>
            </w:r>
            <w:r>
              <w:lastRenderedPageBreak/>
              <w:t>«видна»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iterative</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incremental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w:t>
            </w:r>
            <w:proofErr w:type="spellStart"/>
            <w:r w:rsidRPr="003F6849">
              <w:rPr>
                <w:rFonts w:ascii="Times New Roman" w:eastAsia="Times New Roman" w:hAnsi="Times New Roman" w:cs="Times New Roman"/>
                <w:i/>
                <w:iCs/>
                <w:sz w:val="24"/>
                <w:szCs w:val="24"/>
                <w:lang w:eastAsia="ru-RU"/>
              </w:rPr>
              <w:t>incremental</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w:t>
            </w:r>
            <w:proofErr w:type="spellStart"/>
            <w:r w:rsidRPr="003F6849">
              <w:rPr>
                <w:rFonts w:ascii="Times New Roman" w:eastAsia="Times New Roman" w:hAnsi="Times New Roman" w:cs="Times New Roman"/>
                <w:i/>
                <w:iCs/>
                <w:sz w:val="24"/>
                <w:szCs w:val="24"/>
                <w:lang w:eastAsia="ru-RU"/>
              </w:rPr>
              <w:t>приоритезированы</w:t>
            </w:r>
            <w:proofErr w:type="spellEnd"/>
            <w:r w:rsidRPr="003F6849">
              <w:rPr>
                <w:rFonts w:ascii="Times New Roman" w:eastAsia="Times New Roman" w:hAnsi="Times New Roman" w:cs="Times New Roman"/>
                <w:i/>
                <w:iCs/>
                <w:sz w:val="24"/>
                <w:szCs w:val="24"/>
                <w:lang w:eastAsia="ru-RU"/>
              </w:rPr>
              <w:t xml:space="preserve"> и внедряются в порядке приоритетов. В некоторых (но не во всех) версиях этой модели жизненного цикла каждый </w:t>
            </w:r>
            <w:proofErr w:type="spellStart"/>
            <w:r w:rsidRPr="003F6849">
              <w:rPr>
                <w:rFonts w:ascii="Times New Roman" w:eastAsia="Times New Roman" w:hAnsi="Times New Roman" w:cs="Times New Roman"/>
                <w:i/>
                <w:iCs/>
                <w:sz w:val="24"/>
                <w:szCs w:val="24"/>
                <w:lang w:eastAsia="ru-RU"/>
              </w:rPr>
              <w:t>подпроект</w:t>
            </w:r>
            <w:proofErr w:type="spellEnd"/>
            <w:r w:rsidRPr="003F6849">
              <w:rPr>
                <w:rFonts w:ascii="Times New Roman" w:eastAsia="Times New Roman" w:hAnsi="Times New Roman" w:cs="Times New Roman"/>
                <w:i/>
                <w:iCs/>
                <w:sz w:val="24"/>
                <w:szCs w:val="24"/>
                <w:lang w:eastAsia="ru-RU"/>
              </w:rPr>
              <w:t xml:space="preserve">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w:t>
            </w:r>
            <w:proofErr w:type="spellStart"/>
            <w:r w:rsidRPr="003F6849">
              <w:rPr>
                <w:rFonts w:ascii="Times New Roman" w:eastAsia="Times New Roman" w:hAnsi="Times New Roman" w:cs="Times New Roman"/>
                <w:i/>
                <w:iCs/>
                <w:sz w:val="24"/>
                <w:szCs w:val="24"/>
                <w:lang w:eastAsia="ru-RU"/>
              </w:rPr>
              <w:t>iterative</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development</w:t>
            </w:r>
            <w:proofErr w:type="spellEnd"/>
            <w:r w:rsidRPr="003F6849">
              <w:rPr>
                <w:rFonts w:ascii="Times New Roman" w:eastAsia="Times New Roman" w:hAnsi="Times New Roman" w:cs="Times New Roman"/>
                <w:i/>
                <w:iCs/>
                <w:sz w:val="24"/>
                <w:szCs w:val="24"/>
                <w:lang w:eastAsia="ru-RU"/>
              </w:rPr>
              <w:t xml:space="preserve"> </w:t>
            </w:r>
            <w:proofErr w:type="spellStart"/>
            <w:r w:rsidRPr="003F6849">
              <w:rPr>
                <w:rFonts w:ascii="Times New Roman" w:eastAsia="Times New Roman" w:hAnsi="Times New Roman" w:cs="Times New Roman"/>
                <w:i/>
                <w:iCs/>
                <w:sz w:val="24"/>
                <w:szCs w:val="24"/>
                <w:lang w:eastAsia="ru-RU"/>
              </w:rPr>
              <w:t>model</w:t>
            </w:r>
            <w:proofErr w:type="spellEnd"/>
            <w:r w:rsidRPr="003F6849">
              <w:rPr>
                <w:rFonts w:ascii="Times New Roman" w:eastAsia="Times New Roman" w:hAnsi="Times New Roman" w:cs="Times New Roman"/>
                <w:i/>
                <w:iCs/>
                <w:sz w:val="24"/>
                <w:szCs w:val="24"/>
                <w:lang w:eastAsia="ru-RU"/>
              </w:rPr>
              <w:t xml:space="preserve">): Модель жизненного цикла разработки, в которой проект разделен обычно на большое количество итераций. </w:t>
            </w:r>
            <w:proofErr w:type="gramStart"/>
            <w:r w:rsidRPr="003F6849">
              <w:rPr>
                <w:rFonts w:ascii="Times New Roman" w:eastAsia="Times New Roman" w:hAnsi="Times New Roman" w:cs="Times New Roman"/>
                <w:i/>
                <w:iCs/>
                <w:sz w:val="24"/>
                <w:szCs w:val="24"/>
                <w:lang w:eastAsia="ru-RU"/>
              </w:rPr>
              <w:t>Итерация это</w:t>
            </w:r>
            <w:proofErr w:type="gramEnd"/>
            <w:r w:rsidRPr="003F6849">
              <w:rPr>
                <w:rFonts w:ascii="Times New Roman" w:eastAsia="Times New Roman" w:hAnsi="Times New Roman" w:cs="Times New Roman"/>
                <w:i/>
                <w:iCs/>
                <w:sz w:val="24"/>
                <w:szCs w:val="24"/>
                <w:lang w:eastAsia="ru-RU"/>
              </w:rPr>
              <w:t xml:space="preserve">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w:t>
            </w:r>
            <w:proofErr w:type="spellStart"/>
            <w:r w:rsidRPr="003F6849">
              <w:rPr>
                <w:rFonts w:ascii="Times New Roman" w:eastAsia="Times New Roman" w:hAnsi="Times New Roman" w:cs="Times New Roman"/>
                <w:sz w:val="24"/>
                <w:szCs w:val="24"/>
                <w:lang w:eastAsia="ru-RU"/>
              </w:rPr>
              <w:t>билде</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build</w:t>
            </w:r>
            <w:proofErr w:type="spellEnd"/>
            <w:r w:rsidRPr="003F6849">
              <w:rPr>
                <w:rFonts w:ascii="Times New Roman" w:eastAsia="Times New Roman" w:hAnsi="Times New Roman" w:cs="Times New Roman"/>
                <w:sz w:val="24"/>
                <w:szCs w:val="24"/>
                <w:lang w:eastAsia="ru-RU"/>
              </w:rPr>
              <w:t>).</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w:t>
            </w:r>
            <w:proofErr w:type="spellStart"/>
            <w:r w:rsidRPr="003F6849">
              <w:rPr>
                <w:rFonts w:ascii="Times New Roman" w:eastAsia="Times New Roman" w:hAnsi="Times New Roman" w:cs="Times New Roman"/>
                <w:sz w:val="24"/>
                <w:szCs w:val="24"/>
                <w:lang w:eastAsia="ru-RU"/>
              </w:rPr>
              <w:t>spiral</w:t>
            </w:r>
            <w:proofErr w:type="spellEnd"/>
            <w:r w:rsidRPr="003F6849">
              <w:rPr>
                <w:rFonts w:ascii="Times New Roman" w:eastAsia="Times New Roman" w:hAnsi="Times New Roman" w:cs="Times New Roman"/>
                <w:sz w:val="24"/>
                <w:szCs w:val="24"/>
                <w:lang w:eastAsia="ru-RU"/>
              </w:rPr>
              <w:t xml:space="preserve"> </w:t>
            </w:r>
            <w:proofErr w:type="spellStart"/>
            <w:r w:rsidRPr="003F6849">
              <w:rPr>
                <w:rFonts w:ascii="Times New Roman" w:eastAsia="Times New Roman" w:hAnsi="Times New Roman" w:cs="Times New Roman"/>
                <w:sz w:val="24"/>
                <w:szCs w:val="24"/>
                <w:lang w:eastAsia="ru-RU"/>
              </w:rPr>
              <w:t>model</w:t>
            </w:r>
            <w:proofErr w:type="spellEnd"/>
            <w:r w:rsidRPr="003F6849">
              <w:rPr>
                <w:rFonts w:ascii="Times New Roman" w:eastAsia="Times New Roman" w:hAnsi="Times New Roman" w:cs="Times New Roman"/>
                <w:sz w:val="24"/>
                <w:szCs w:val="24"/>
                <w:lang w:eastAsia="ru-RU"/>
              </w:rPr>
              <w:t>)</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w:t>
            </w:r>
            <w:proofErr w:type="spellStart"/>
            <w:r w:rsidRPr="00DF47F7">
              <w:rPr>
                <w:rFonts w:ascii="Times New Roman" w:eastAsia="Times New Roman" w:hAnsi="Times New Roman" w:cs="Times New Roman"/>
                <w:b/>
                <w:bCs/>
                <w:sz w:val="24"/>
                <w:szCs w:val="24"/>
                <w:lang w:eastAsia="ru-RU"/>
              </w:rPr>
              <w:t>agile</w:t>
            </w:r>
            <w:proofErr w:type="spellEnd"/>
            <w:r w:rsidRPr="00DF47F7">
              <w:rPr>
                <w:rFonts w:ascii="Times New Roman" w:eastAsia="Times New Roman" w:hAnsi="Times New Roman" w:cs="Times New Roman"/>
                <w:b/>
                <w:bCs/>
                <w:sz w:val="24"/>
                <w:szCs w:val="24"/>
                <w:lang w:eastAsia="ru-RU"/>
              </w:rPr>
              <w:t xml:space="preserve"> </w:t>
            </w:r>
            <w:proofErr w:type="spellStart"/>
            <w:r w:rsidRPr="00DF47F7">
              <w:rPr>
                <w:rFonts w:ascii="Times New Roman" w:eastAsia="Times New Roman" w:hAnsi="Times New Roman" w:cs="Times New Roman"/>
                <w:b/>
                <w:bCs/>
                <w:sz w:val="24"/>
                <w:szCs w:val="24"/>
                <w:lang w:eastAsia="ru-RU"/>
              </w:rPr>
              <w:t>model</w:t>
            </w:r>
            <w:proofErr w:type="spellEnd"/>
            <w:r w:rsidRPr="00DF47F7">
              <w:rPr>
                <w:rFonts w:ascii="Times New Roman" w:eastAsia="Times New Roman" w:hAnsi="Times New Roman" w:cs="Times New Roman"/>
                <w:b/>
                <w:bCs/>
                <w:sz w:val="24"/>
                <w:szCs w:val="24"/>
                <w:lang w:eastAsia="ru-RU"/>
              </w:rPr>
              <w:t>)</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w:t>
            </w:r>
            <w:proofErr w:type="spellStart"/>
            <w:r w:rsidRPr="00DF47F7">
              <w:rPr>
                <w:rFonts w:ascii="Times New Roman" w:eastAsia="Times New Roman" w:hAnsi="Times New Roman" w:cs="Times New Roman"/>
                <w:i/>
                <w:iCs/>
                <w:sz w:val="24"/>
                <w:szCs w:val="24"/>
                <w:lang w:eastAsia="ru-RU"/>
              </w:rPr>
              <w:t>agile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software</w:t>
            </w:r>
            <w:proofErr w:type="spellEnd"/>
            <w:r w:rsidRPr="00DF47F7">
              <w:rPr>
                <w:rFonts w:ascii="Times New Roman" w:eastAsia="Times New Roman" w:hAnsi="Times New Roman" w:cs="Times New Roman"/>
                <w:i/>
                <w:iCs/>
                <w:sz w:val="24"/>
                <w:szCs w:val="24"/>
                <w:lang w:eastAsia="ru-RU"/>
              </w:rPr>
              <w:t xml:space="preserve"> </w:t>
            </w:r>
            <w:proofErr w:type="spellStart"/>
            <w:r w:rsidRPr="00DF47F7">
              <w:rPr>
                <w:rFonts w:ascii="Times New Roman" w:eastAsia="Times New Roman" w:hAnsi="Times New Roman" w:cs="Times New Roman"/>
                <w:i/>
                <w:iCs/>
                <w:sz w:val="24"/>
                <w:szCs w:val="24"/>
                <w:lang w:eastAsia="ru-RU"/>
              </w:rPr>
              <w:t>development</w:t>
            </w:r>
            <w:proofErr w:type="spellEnd"/>
            <w:r w:rsidRPr="00DF47F7">
              <w:rPr>
                <w:rFonts w:ascii="Times New Roman" w:eastAsia="Times New Roman" w:hAnsi="Times New Roman" w:cs="Times New Roman"/>
                <w:i/>
                <w:iCs/>
                <w:sz w:val="24"/>
                <w:szCs w:val="24"/>
                <w:lang w:eastAsia="ru-RU"/>
              </w:rPr>
              <w:t xml:space="preserve">):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w:t>
            </w:r>
            <w:proofErr w:type="spellStart"/>
            <w:r w:rsidRPr="00DF47F7">
              <w:rPr>
                <w:rFonts w:ascii="Times New Roman" w:eastAsia="Times New Roman" w:hAnsi="Times New Roman" w:cs="Times New Roman"/>
                <w:i/>
                <w:iCs/>
                <w:sz w:val="24"/>
                <w:szCs w:val="24"/>
                <w:lang w:eastAsia="ru-RU"/>
              </w:rPr>
              <w:t>межфункциональными</w:t>
            </w:r>
            <w:proofErr w:type="spellEnd"/>
            <w:r w:rsidRPr="00DF47F7">
              <w:rPr>
                <w:rFonts w:ascii="Times New Roman" w:eastAsia="Times New Roman" w:hAnsi="Times New Roman" w:cs="Times New Roman"/>
                <w:i/>
                <w:iCs/>
                <w:sz w:val="24"/>
                <w:szCs w:val="24"/>
                <w:lang w:eastAsia="ru-RU"/>
              </w:rPr>
              <w:t xml:space="preserve">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w:t>
            </w:r>
            <w:proofErr w:type="spellStart"/>
            <w:r w:rsidRPr="00DF47F7">
              <w:rPr>
                <w:rFonts w:ascii="Times New Roman" w:eastAsia="Times New Roman" w:hAnsi="Times New Roman" w:cs="Times New Roman"/>
                <w:sz w:val="24"/>
                <w:szCs w:val="24"/>
                <w:lang w:eastAsia="ru-RU"/>
              </w:rPr>
              <w:t>agile</w:t>
            </w:r>
            <w:proofErr w:type="spellEnd"/>
            <w:r w:rsidRPr="00DF47F7">
              <w:rPr>
                <w:rFonts w:ascii="Times New Roman" w:eastAsia="Times New Roman" w:hAnsi="Times New Roman" w:cs="Times New Roman"/>
                <w:sz w:val="24"/>
                <w:szCs w:val="24"/>
                <w:lang w:eastAsia="ru-RU"/>
              </w:rPr>
              <w:t>-манифесте».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 xml:space="preserve">Big </w:t>
            </w:r>
            <w:proofErr w:type="spellStart"/>
            <w:r w:rsidRPr="00DF47F7">
              <w:rPr>
                <w:rFonts w:ascii="Times New Roman" w:eastAsia="Times New Roman" w:hAnsi="Times New Roman" w:cs="Times New Roman"/>
                <w:b/>
                <w:bCs/>
                <w:sz w:val="24"/>
                <w:szCs w:val="24"/>
                <w:lang w:eastAsia="ru-RU"/>
              </w:rPr>
              <w:t>Bang</w:t>
            </w:r>
            <w:proofErr w:type="spellEnd"/>
            <w:r w:rsidRPr="00DF47F7">
              <w:rPr>
                <w:rFonts w:ascii="Times New Roman" w:eastAsia="Times New Roman" w:hAnsi="Times New Roman" w:cs="Times New Roman"/>
                <w:b/>
                <w:bCs/>
                <w:sz w:val="24"/>
                <w:szCs w:val="24"/>
                <w:lang w:eastAsia="ru-RU"/>
              </w:rPr>
              <w:t xml:space="preserve">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 xml:space="preserve">Big </w:t>
            </w:r>
            <w:proofErr w:type="spellStart"/>
            <w:r w:rsidRPr="00DF47F7">
              <w:rPr>
                <w:rFonts w:ascii="Times New Roman" w:eastAsia="Times New Roman" w:hAnsi="Times New Roman" w:cs="Times New Roman"/>
                <w:sz w:val="24"/>
                <w:szCs w:val="24"/>
                <w:lang w:eastAsia="ru-RU"/>
              </w:rPr>
              <w:t>Bang</w:t>
            </w:r>
            <w:proofErr w:type="spellEnd"/>
            <w:r w:rsidRPr="00DF47F7">
              <w:rPr>
                <w:rFonts w:ascii="Times New Roman" w:eastAsia="Times New Roman" w:hAnsi="Times New Roman" w:cs="Times New Roman"/>
                <w:sz w:val="24"/>
                <w:szCs w:val="24"/>
                <w:lang w:eastAsia="ru-RU"/>
              </w:rPr>
              <w:t xml:space="preserve">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w:t>
            </w:r>
            <w:proofErr w:type="gramStart"/>
            <w:r w:rsidRPr="00DF47F7">
              <w:rPr>
                <w:rFonts w:ascii="Times New Roman" w:eastAsia="Times New Roman" w:hAnsi="Times New Roman" w:cs="Times New Roman"/>
                <w:sz w:val="24"/>
                <w:szCs w:val="24"/>
                <w:lang w:eastAsia="ru-RU"/>
              </w:rPr>
              <w:t>: Это</w:t>
            </w:r>
            <w:proofErr w:type="gramEnd"/>
            <w:r w:rsidRPr="00DF47F7">
              <w:rPr>
                <w:rFonts w:ascii="Times New Roman" w:eastAsia="Times New Roman" w:hAnsi="Times New Roman" w:cs="Times New Roman"/>
                <w:sz w:val="24"/>
                <w:szCs w:val="24"/>
                <w:lang w:eastAsia="ru-RU"/>
              </w:rPr>
              <w:t xml:space="preserve">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505517">
        <w:trPr>
          <w:trHeight w:val="557"/>
        </w:trPr>
        <w:tc>
          <w:tcPr>
            <w:tcW w:w="1971"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88"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505517">
        <w:trPr>
          <w:trHeight w:val="557"/>
        </w:trPr>
        <w:tc>
          <w:tcPr>
            <w:tcW w:w="1971"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88"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505517">
        <w:trPr>
          <w:trHeight w:val="557"/>
        </w:trPr>
        <w:tc>
          <w:tcPr>
            <w:tcW w:w="1971"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88" w:type="dxa"/>
            <w:gridSpan w:val="2"/>
          </w:tcPr>
          <w:p w14:paraId="47432630" w14:textId="0AB34D44" w:rsidR="00C82D2F" w:rsidRDefault="00905AA0" w:rsidP="002411C9">
            <w:pPr>
              <w:rPr>
                <w:rFonts w:ascii="Segoe UI" w:hAnsi="Segoe UI" w:cs="Segoe UI"/>
                <w:color w:val="091E42"/>
                <w:shd w:val="clear" w:color="auto" w:fill="FFFFFF"/>
              </w:rPr>
            </w:pPr>
            <w:proofErr w:type="spellStart"/>
            <w:r w:rsidRPr="00905AA0">
              <w:rPr>
                <w:rFonts w:ascii="Segoe UI" w:hAnsi="Segoe UI" w:cs="Segoe UI"/>
                <w:b/>
                <w:bCs/>
                <w:color w:val="FF0000"/>
                <w:shd w:val="clear" w:color="auto" w:fill="FFFFFF"/>
              </w:rPr>
              <w:t>Agile</w:t>
            </w:r>
            <w:proofErr w:type="spellEnd"/>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proofErr w:type="spellStart"/>
            <w:r w:rsidRPr="00834F66">
              <w:rPr>
                <w:rFonts w:ascii="Roboto" w:hAnsi="Roboto"/>
                <w:b/>
                <w:bCs/>
                <w:color w:val="FF0000"/>
                <w:shd w:val="clear" w:color="auto" w:fill="FFFFFF"/>
              </w:rPr>
              <w:t>Scrum</w:t>
            </w:r>
            <w:proofErr w:type="spellEnd"/>
            <w:r w:rsidRPr="003F6849">
              <w:rPr>
                <w:rFonts w:ascii="Roboto" w:hAnsi="Roboto"/>
                <w:color w:val="FF0000"/>
                <w:shd w:val="clear" w:color="auto" w:fill="FFFFFF"/>
              </w:rPr>
              <w:t xml:space="preserve"> </w:t>
            </w:r>
            <w:r>
              <w:rPr>
                <w:rFonts w:ascii="Roboto" w:hAnsi="Roboto"/>
                <w:color w:val="333A4D"/>
                <w:shd w:val="clear" w:color="auto" w:fill="FFFFFF"/>
              </w:rPr>
              <w:t xml:space="preserve">— это методология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 xml:space="preserve">Основное отличие </w:t>
            </w:r>
            <w:proofErr w:type="spellStart"/>
            <w:r w:rsidRPr="00905AA0">
              <w:rPr>
                <w:rFonts w:ascii="Roboto" w:hAnsi="Roboto"/>
                <w:b/>
                <w:bCs/>
                <w:color w:val="FF0000"/>
                <w:shd w:val="clear" w:color="auto" w:fill="FFFFFF"/>
              </w:rPr>
              <w:t>Scrum</w:t>
            </w:r>
            <w:proofErr w:type="spellEnd"/>
            <w:r w:rsidRPr="00905AA0">
              <w:rPr>
                <w:rFonts w:ascii="Roboto" w:hAnsi="Roboto"/>
                <w:b/>
                <w:bCs/>
                <w:color w:val="FF0000"/>
                <w:shd w:val="clear" w:color="auto" w:fill="FFFFFF"/>
              </w:rPr>
              <w:t xml:space="preserve"> и </w:t>
            </w:r>
            <w:proofErr w:type="spellStart"/>
            <w:r w:rsidRPr="00905AA0">
              <w:rPr>
                <w:rFonts w:ascii="Roboto" w:hAnsi="Roboto"/>
                <w:b/>
                <w:bCs/>
                <w:color w:val="FF0000"/>
                <w:shd w:val="clear" w:color="auto" w:fill="FFFFFF"/>
              </w:rPr>
              <w:t>Agile</w:t>
            </w:r>
            <w:proofErr w:type="spellEnd"/>
            <w:r w:rsidRPr="00905AA0">
              <w:rPr>
                <w:rFonts w:ascii="Roboto" w:hAnsi="Roboto"/>
                <w:b/>
                <w:bCs/>
                <w:color w:val="FF0000"/>
                <w:shd w:val="clear" w:color="auto" w:fill="FFFFFF"/>
              </w:rPr>
              <w:t xml:space="preserve"> в том, что: </w:t>
            </w:r>
            <w:proofErr w:type="spellStart"/>
            <w:r w:rsidRPr="00905AA0">
              <w:rPr>
                <w:rFonts w:ascii="Roboto" w:hAnsi="Roboto"/>
                <w:b/>
                <w:bCs/>
                <w:color w:val="FF0000"/>
                <w:shd w:val="clear" w:color="auto" w:fill="FFFFFF"/>
              </w:rPr>
              <w:t>Agile</w:t>
            </w:r>
            <w:proofErr w:type="spellEnd"/>
            <w:r>
              <w:rPr>
                <w:rFonts w:ascii="Roboto" w:hAnsi="Roboto"/>
                <w:color w:val="333A4D"/>
                <w:shd w:val="clear" w:color="auto" w:fill="FFFFFF"/>
              </w:rPr>
              <w:t xml:space="preserve"> — это общая философия, стиль управления проектами, а </w:t>
            </w:r>
            <w:proofErr w:type="spellStart"/>
            <w:r w:rsidRPr="00905AA0">
              <w:rPr>
                <w:rFonts w:ascii="Roboto" w:hAnsi="Roboto"/>
                <w:b/>
                <w:bCs/>
                <w:color w:val="FF0000"/>
                <w:shd w:val="clear" w:color="auto" w:fill="FFFFFF"/>
              </w:rPr>
              <w:t>Scrum</w:t>
            </w:r>
            <w:proofErr w:type="spellEnd"/>
            <w:r w:rsidRPr="00905AA0">
              <w:rPr>
                <w:rFonts w:ascii="Roboto" w:hAnsi="Roboto"/>
                <w:color w:val="FF0000"/>
                <w:shd w:val="clear" w:color="auto" w:fill="FFFFFF"/>
              </w:rPr>
              <w:t xml:space="preserve"> </w:t>
            </w:r>
            <w:r>
              <w:rPr>
                <w:rFonts w:ascii="Roboto" w:hAnsi="Roboto"/>
                <w:color w:val="333A4D"/>
                <w:shd w:val="clear" w:color="auto" w:fill="FFFFFF"/>
              </w:rPr>
              <w:t xml:space="preserve">— один из нескольких методов, используемых для реализации этого стиля, </w:t>
            </w:r>
            <w:proofErr w:type="spellStart"/>
            <w:r>
              <w:rPr>
                <w:rFonts w:ascii="Roboto" w:hAnsi="Roboto"/>
                <w:color w:val="333A4D"/>
                <w:shd w:val="clear" w:color="auto" w:fill="FFFFFF"/>
              </w:rPr>
              <w:t>agile</w:t>
            </w:r>
            <w:proofErr w:type="spellEnd"/>
            <w:r>
              <w:rPr>
                <w:rFonts w:ascii="Roboto" w:hAnsi="Roboto"/>
                <w:color w:val="333A4D"/>
                <w:shd w:val="clear" w:color="auto" w:fill="FFFFFF"/>
              </w:rPr>
              <w:t>-фреймворк.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 xml:space="preserve">Вот что отличает </w:t>
            </w:r>
            <w:proofErr w:type="spellStart"/>
            <w:r w:rsidRPr="00905AA0">
              <w:rPr>
                <w:rFonts w:ascii="Roboto" w:eastAsia="Times New Roman" w:hAnsi="Roboto" w:cs="Times New Roman"/>
                <w:b/>
                <w:bCs/>
                <w:color w:val="FF0000"/>
                <w:sz w:val="24"/>
                <w:szCs w:val="24"/>
                <w:lang w:eastAsia="ru-RU"/>
              </w:rPr>
              <w:t>Scrum</w:t>
            </w:r>
            <w:proofErr w:type="spellEnd"/>
            <w:r w:rsidRPr="00905AA0">
              <w:rPr>
                <w:rFonts w:ascii="Roboto" w:eastAsia="Times New Roman" w:hAnsi="Roboto" w:cs="Times New Roman"/>
                <w:b/>
                <w:bCs/>
                <w:color w:val="FF0000"/>
                <w:sz w:val="24"/>
                <w:szCs w:val="24"/>
                <w:lang w:eastAsia="ru-RU"/>
              </w:rPr>
              <w:t xml:space="preserve"> от других методологий </w:t>
            </w:r>
            <w:proofErr w:type="spellStart"/>
            <w:r w:rsidRPr="00905AA0">
              <w:rPr>
                <w:rFonts w:ascii="Roboto" w:eastAsia="Times New Roman" w:hAnsi="Roboto" w:cs="Times New Roman"/>
                <w:b/>
                <w:bCs/>
                <w:color w:val="FF0000"/>
                <w:sz w:val="24"/>
                <w:szCs w:val="24"/>
                <w:lang w:eastAsia="ru-RU"/>
              </w:rPr>
              <w:t>Agile</w:t>
            </w:r>
            <w:proofErr w:type="spellEnd"/>
            <w:r w:rsidRPr="00905AA0">
              <w:rPr>
                <w:rFonts w:ascii="Roboto" w:eastAsia="Times New Roman" w:hAnsi="Roboto" w:cs="Times New Roman"/>
                <w:b/>
                <w:bCs/>
                <w:color w:val="FF0000"/>
                <w:sz w:val="24"/>
                <w:szCs w:val="24"/>
                <w:lang w:eastAsia="ru-RU"/>
              </w:rPr>
              <w:t>:</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proofErr w:type="spellStart"/>
            <w:r w:rsidRPr="00905AA0">
              <w:rPr>
                <w:rFonts w:ascii="Roboto" w:eastAsia="Times New Roman" w:hAnsi="Roboto" w:cs="Times New Roman"/>
                <w:color w:val="333A4D"/>
                <w:sz w:val="24"/>
                <w:szCs w:val="24"/>
                <w:lang w:eastAsia="ru-RU"/>
              </w:rPr>
              <w:t>Бэклог</w:t>
            </w:r>
            <w:proofErr w:type="spellEnd"/>
            <w:r w:rsidRPr="00905AA0">
              <w:rPr>
                <w:rFonts w:ascii="Roboto" w:eastAsia="Times New Roman" w:hAnsi="Roboto" w:cs="Times New Roman"/>
                <w:color w:val="333A4D"/>
                <w:sz w:val="24"/>
                <w:szCs w:val="24"/>
                <w:lang w:eastAsia="ru-RU"/>
              </w:rPr>
              <w:t xml:space="preserve">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Наличие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-мастера и владельца продукта (</w:t>
            </w:r>
            <w:proofErr w:type="spellStart"/>
            <w:r w:rsidRPr="00905AA0">
              <w:rPr>
                <w:rFonts w:ascii="Roboto" w:eastAsia="Times New Roman" w:hAnsi="Roboto" w:cs="Times New Roman"/>
                <w:color w:val="333A4D"/>
                <w:sz w:val="24"/>
                <w:szCs w:val="24"/>
                <w:lang w:eastAsia="ru-RU"/>
              </w:rPr>
              <w:t>product</w:t>
            </w:r>
            <w:proofErr w:type="spellEnd"/>
            <w:r w:rsidRPr="00905AA0">
              <w:rPr>
                <w:rFonts w:ascii="Roboto" w:eastAsia="Times New Roman" w:hAnsi="Roboto" w:cs="Times New Roman"/>
                <w:color w:val="333A4D"/>
                <w:sz w:val="24"/>
                <w:szCs w:val="24"/>
                <w:lang w:eastAsia="ru-RU"/>
              </w:rPr>
              <w:t xml:space="preserve"> </w:t>
            </w:r>
            <w:proofErr w:type="spellStart"/>
            <w:r w:rsidRPr="00905AA0">
              <w:rPr>
                <w:rFonts w:ascii="Roboto" w:eastAsia="Times New Roman" w:hAnsi="Roboto" w:cs="Times New Roman"/>
                <w:color w:val="333A4D"/>
                <w:sz w:val="24"/>
                <w:szCs w:val="24"/>
                <w:lang w:eastAsia="ru-RU"/>
              </w:rPr>
              <w:t>manager</w:t>
            </w:r>
            <w:proofErr w:type="spellEnd"/>
            <w:r w:rsidRPr="00905AA0">
              <w:rPr>
                <w:rFonts w:ascii="Roboto" w:eastAsia="Times New Roman" w:hAnsi="Roboto" w:cs="Times New Roman"/>
                <w:color w:val="333A4D"/>
                <w:sz w:val="24"/>
                <w:szCs w:val="24"/>
                <w:lang w:eastAsia="ru-RU"/>
              </w:rPr>
              <w:t>).</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 xml:space="preserve">Члены команды проводят короткое «ежедневное собрание по обновлению </w:t>
            </w:r>
            <w:proofErr w:type="spellStart"/>
            <w:r w:rsidRPr="00905AA0">
              <w:rPr>
                <w:rFonts w:ascii="Roboto" w:eastAsia="Times New Roman" w:hAnsi="Roboto" w:cs="Times New Roman"/>
                <w:color w:val="333A4D"/>
                <w:sz w:val="24"/>
                <w:szCs w:val="24"/>
                <w:lang w:eastAsia="ru-RU"/>
              </w:rPr>
              <w:t>Scrum</w:t>
            </w:r>
            <w:proofErr w:type="spellEnd"/>
            <w:r w:rsidRPr="00905AA0">
              <w:rPr>
                <w:rFonts w:ascii="Roboto" w:eastAsia="Times New Roman" w:hAnsi="Roboto" w:cs="Times New Roman"/>
                <w:color w:val="333A4D"/>
                <w:sz w:val="24"/>
                <w:szCs w:val="24"/>
                <w:lang w:eastAsia="ru-RU"/>
              </w:rPr>
              <w:t>».</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505517">
        <w:trPr>
          <w:trHeight w:val="557"/>
        </w:trPr>
        <w:tc>
          <w:tcPr>
            <w:tcW w:w="1971"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88" w:type="dxa"/>
            <w:gridSpan w:val="2"/>
          </w:tcPr>
          <w:p w14:paraId="5CAC5BC6" w14:textId="77777777" w:rsidR="00905AA0" w:rsidRPr="00905AA0" w:rsidRDefault="00905AA0" w:rsidP="002411C9">
            <w:pPr>
              <w:rPr>
                <w:b/>
                <w:bCs/>
                <w:color w:val="FF0000"/>
                <w:sz w:val="28"/>
                <w:szCs w:val="28"/>
                <w:lang w:val="en-US"/>
              </w:rPr>
            </w:pPr>
            <w:proofErr w:type="spellStart"/>
            <w:r w:rsidRPr="00905AA0">
              <w:rPr>
                <w:b/>
                <w:bCs/>
                <w:color w:val="FF0000"/>
                <w:sz w:val="28"/>
                <w:szCs w:val="28"/>
              </w:rPr>
              <w:t>Agile</w:t>
            </w:r>
            <w:proofErr w:type="spellEnd"/>
            <w:r w:rsidRPr="00905AA0">
              <w:rPr>
                <w:b/>
                <w:bCs/>
                <w:color w:val="FF0000"/>
                <w:sz w:val="28"/>
                <w:szCs w:val="28"/>
              </w:rPr>
              <w:t>-манифест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lastRenderedPageBreak/>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505517">
        <w:trPr>
          <w:trHeight w:val="557"/>
        </w:trPr>
        <w:tc>
          <w:tcPr>
            <w:tcW w:w="1971"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lastRenderedPageBreak/>
              <w:t>Что такое тест-анализ?</w:t>
            </w:r>
          </w:p>
          <w:p w14:paraId="78317BAB" w14:textId="125C603E" w:rsidR="00C82D2F" w:rsidRPr="009B11E9" w:rsidRDefault="00C82D2F" w:rsidP="00D72C49">
            <w:pPr>
              <w:rPr>
                <w:lang w:val="en-US"/>
              </w:rPr>
            </w:pPr>
          </w:p>
        </w:tc>
        <w:tc>
          <w:tcPr>
            <w:tcW w:w="8088"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505517">
        <w:trPr>
          <w:trHeight w:val="557"/>
        </w:trPr>
        <w:tc>
          <w:tcPr>
            <w:tcW w:w="1971"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88"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505517">
        <w:trPr>
          <w:trHeight w:val="557"/>
        </w:trPr>
        <w:tc>
          <w:tcPr>
            <w:tcW w:w="1971"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88"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 xml:space="preserve">-Визуализация (Представление требований в виде </w:t>
            </w:r>
            <w:proofErr w:type="spellStart"/>
            <w:r w:rsidRPr="000C0A60">
              <w:t>mindmap</w:t>
            </w:r>
            <w:proofErr w:type="spellEnd"/>
            <w:r w:rsidRPr="000C0A60">
              <w:t>,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505517">
        <w:trPr>
          <w:trHeight w:val="557"/>
        </w:trPr>
        <w:tc>
          <w:tcPr>
            <w:tcW w:w="1971"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88"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Тестовый сценарий – последовательность действий над продуктом, которые связаны единым ограниченным бизнес-процессом использования, и сообразных </w:t>
            </w:r>
            <w:proofErr w:type="gramStart"/>
            <w:r w:rsidRPr="000D1008">
              <w:rPr>
                <w:rFonts w:ascii="Arial" w:eastAsia="Times New Roman" w:hAnsi="Arial" w:cs="Arial"/>
                <w:color w:val="111111"/>
                <w:sz w:val="24"/>
                <w:szCs w:val="24"/>
                <w:lang w:eastAsia="ru-RU"/>
              </w:rPr>
              <w:t>им  проверок</w:t>
            </w:r>
            <w:proofErr w:type="gramEnd"/>
            <w:r w:rsidRPr="000D1008">
              <w:rPr>
                <w:rFonts w:ascii="Arial" w:eastAsia="Times New Roman" w:hAnsi="Arial" w:cs="Arial"/>
                <w:color w:val="111111"/>
                <w:sz w:val="24"/>
                <w:szCs w:val="24"/>
                <w:lang w:eastAsia="ru-RU"/>
              </w:rPr>
              <w:t xml:space="preserve">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w:t>
            </w:r>
            <w:r w:rsidRPr="000D1008">
              <w:rPr>
                <w:rFonts w:ascii="Arial" w:eastAsia="Times New Roman" w:hAnsi="Arial" w:cs="Arial"/>
                <w:color w:val="111111"/>
                <w:sz w:val="24"/>
                <w:szCs w:val="24"/>
                <w:lang w:eastAsia="ru-RU"/>
              </w:rPr>
              <w:lastRenderedPageBreak/>
              <w:t xml:space="preserve">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прохождении/непрохождении тестового случая, </w:t>
            </w:r>
            <w:proofErr w:type="spellStart"/>
            <w:r w:rsidRPr="000D1008">
              <w:rPr>
                <w:rFonts w:ascii="Arial" w:eastAsia="Times New Roman" w:hAnsi="Arial" w:cs="Arial"/>
                <w:color w:val="111111"/>
                <w:sz w:val="24"/>
                <w:szCs w:val="24"/>
                <w:lang w:eastAsia="ru-RU"/>
              </w:rPr>
              <w:t>булевую</w:t>
            </w:r>
            <w:proofErr w:type="spellEnd"/>
            <w:r w:rsidRPr="000D1008">
              <w:rPr>
                <w:rFonts w:ascii="Arial" w:eastAsia="Times New Roman" w:hAnsi="Arial" w:cs="Arial"/>
                <w:color w:val="111111"/>
                <w:sz w:val="24"/>
                <w:szCs w:val="24"/>
                <w:lang w:eastAsia="ru-RU"/>
              </w:rPr>
              <w:t xml:space="preserve">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505517">
        <w:trPr>
          <w:trHeight w:val="557"/>
        </w:trPr>
        <w:tc>
          <w:tcPr>
            <w:tcW w:w="1971" w:type="dxa"/>
            <w:gridSpan w:val="3"/>
          </w:tcPr>
          <w:p w14:paraId="28E77653" w14:textId="1CF67F7E" w:rsidR="00752360" w:rsidRDefault="00752360" w:rsidP="00752360">
            <w:r>
              <w:lastRenderedPageBreak/>
              <w:t>Какие бывают требования?</w:t>
            </w:r>
          </w:p>
        </w:tc>
        <w:tc>
          <w:tcPr>
            <w:tcW w:w="8088"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505517">
        <w:trPr>
          <w:trHeight w:val="557"/>
        </w:trPr>
        <w:tc>
          <w:tcPr>
            <w:tcW w:w="1971" w:type="dxa"/>
            <w:gridSpan w:val="3"/>
          </w:tcPr>
          <w:p w14:paraId="25249CEC" w14:textId="238F37AB" w:rsidR="00752360" w:rsidRPr="00752360" w:rsidRDefault="00752360" w:rsidP="00752360">
            <w:r>
              <w:t>Какие требования входят в функциональные?</w:t>
            </w:r>
          </w:p>
        </w:tc>
        <w:tc>
          <w:tcPr>
            <w:tcW w:w="8088"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505517">
        <w:trPr>
          <w:trHeight w:val="557"/>
        </w:trPr>
        <w:tc>
          <w:tcPr>
            <w:tcW w:w="1971" w:type="dxa"/>
            <w:gridSpan w:val="3"/>
          </w:tcPr>
          <w:p w14:paraId="10217F5A" w14:textId="5C93C588" w:rsidR="00752360" w:rsidRPr="00BA7A43" w:rsidRDefault="00752360" w:rsidP="00752360">
            <w:r>
              <w:t>Какие требования входят в не функциональные?</w:t>
            </w:r>
          </w:p>
        </w:tc>
        <w:tc>
          <w:tcPr>
            <w:tcW w:w="8088"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 xml:space="preserve">требования к окружению, </w:t>
            </w:r>
            <w:proofErr w:type="spellStart"/>
            <w:r>
              <w:rPr>
                <w:rFonts w:ascii="Arial" w:hAnsi="Arial" w:cs="Arial"/>
                <w:color w:val="111111"/>
                <w:shd w:val="clear" w:color="auto" w:fill="FFFFFF"/>
              </w:rPr>
              <w:t>поддерживаемости</w:t>
            </w:r>
            <w:proofErr w:type="spellEnd"/>
            <w:r>
              <w:rPr>
                <w:rFonts w:ascii="Arial" w:hAnsi="Arial" w:cs="Arial"/>
                <w:color w:val="111111"/>
                <w:shd w:val="clear" w:color="auto" w:fill="FFFFFF"/>
              </w:rPr>
              <w:t>, надежности и прочим характеристикам продукта.</w:t>
            </w:r>
          </w:p>
        </w:tc>
      </w:tr>
      <w:tr w:rsidR="00752360" w14:paraId="2F9735E8" w14:textId="77777777" w:rsidTr="00505517">
        <w:trPr>
          <w:trHeight w:val="557"/>
        </w:trPr>
        <w:tc>
          <w:tcPr>
            <w:tcW w:w="1971"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88"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 xml:space="preserve">формализованными в технической документации, </w:t>
            </w:r>
            <w:proofErr w:type="spellStart"/>
            <w:r>
              <w:rPr>
                <w:rFonts w:ascii="Arial" w:hAnsi="Arial" w:cs="Arial"/>
                <w:color w:val="111111"/>
                <w:shd w:val="clear" w:color="auto" w:fill="FFFFFF"/>
              </w:rPr>
              <w:t>спеках</w:t>
            </w:r>
            <w:proofErr w:type="spellEnd"/>
            <w:r>
              <w:rPr>
                <w:rFonts w:ascii="Arial" w:hAnsi="Arial" w:cs="Arial"/>
                <w:color w:val="111111"/>
                <w:shd w:val="clear" w:color="auto" w:fill="FFFFFF"/>
              </w:rPr>
              <w:t>, юзер-стори и прочих формальных артефактах.</w:t>
            </w:r>
          </w:p>
        </w:tc>
      </w:tr>
      <w:tr w:rsidR="00752360" w14:paraId="3AB5FBBA" w14:textId="77777777" w:rsidTr="00505517">
        <w:trPr>
          <w:trHeight w:val="557"/>
        </w:trPr>
        <w:tc>
          <w:tcPr>
            <w:tcW w:w="1971"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88"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505517">
        <w:trPr>
          <w:trHeight w:val="557"/>
        </w:trPr>
        <w:tc>
          <w:tcPr>
            <w:tcW w:w="1971" w:type="dxa"/>
            <w:gridSpan w:val="3"/>
          </w:tcPr>
          <w:p w14:paraId="0D9AFD41" w14:textId="72E90DDB" w:rsidR="00752360" w:rsidRDefault="00752360" w:rsidP="00752360">
            <w:r>
              <w:t>8 характеристик требований?</w:t>
            </w:r>
          </w:p>
        </w:tc>
        <w:tc>
          <w:tcPr>
            <w:tcW w:w="8088"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lastRenderedPageBreak/>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505517">
        <w:trPr>
          <w:trHeight w:val="557"/>
        </w:trPr>
        <w:tc>
          <w:tcPr>
            <w:tcW w:w="1971"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8088"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505517">
        <w:trPr>
          <w:trHeight w:val="557"/>
        </w:trPr>
        <w:tc>
          <w:tcPr>
            <w:tcW w:w="1971" w:type="dxa"/>
            <w:gridSpan w:val="3"/>
          </w:tcPr>
          <w:p w14:paraId="223C5667" w14:textId="41EFA71B" w:rsidR="00752360" w:rsidRDefault="00752360" w:rsidP="00752360">
            <w:r>
              <w:rPr>
                <w:rFonts w:ascii="Times New Roman" w:hAnsi="Times New Roman" w:cs="Times New Roman"/>
              </w:rPr>
              <w:t>Граничные значения?</w:t>
            </w:r>
          </w:p>
        </w:tc>
        <w:tc>
          <w:tcPr>
            <w:tcW w:w="8088"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xml:space="preserve">– рекомендации из книги Ли </w:t>
            </w:r>
            <w:proofErr w:type="spellStart"/>
            <w:r>
              <w:rPr>
                <w:rFonts w:ascii="Segoe UI" w:hAnsi="Segoe UI" w:cs="Segoe UI"/>
                <w:color w:val="212529"/>
              </w:rPr>
              <w:t>Копленд</w:t>
            </w:r>
            <w:proofErr w:type="spellEnd"/>
            <w:r>
              <w:rPr>
                <w:rFonts w:ascii="Segoe UI" w:hAnsi="Segoe UI" w:cs="Segoe UI"/>
                <w:color w:val="212529"/>
              </w:rPr>
              <w:t>;</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w:t>
            </w:r>
            <w:r>
              <w:rPr>
                <w:rFonts w:ascii="Roboto" w:hAnsi="Roboto"/>
                <w:color w:val="000000"/>
                <w:sz w:val="20"/>
                <w:szCs w:val="20"/>
                <w:shd w:val="clear" w:color="auto" w:fill="FFFFFF"/>
              </w:rPr>
              <w:lastRenderedPageBreak/>
              <w:t>(заранее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BFE35D2"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Протестировать поля ввода — </w:t>
            </w:r>
            <w:proofErr w:type="spellStart"/>
            <w:r>
              <w:rPr>
                <w:rFonts w:ascii="Roboto" w:hAnsi="Roboto"/>
                <w:color w:val="000000"/>
                <w:sz w:val="20"/>
                <w:szCs w:val="20"/>
                <w:shd w:val="clear" w:color="auto" w:fill="FFFFFF"/>
              </w:rPr>
              <w:t>Dev-Est</w:t>
            </w:r>
            <w:proofErr w:type="spellEnd"/>
            <w:r>
              <w:rPr>
                <w:rFonts w:ascii="Roboto" w:hAnsi="Roboto"/>
                <w:color w:val="000000"/>
                <w:sz w:val="20"/>
                <w:szCs w:val="20"/>
                <w:shd w:val="clear" w:color="auto" w:fill="FFFFFF"/>
              </w:rPr>
              <w:t>/</w:t>
            </w:r>
            <w:proofErr w:type="spellStart"/>
            <w:r>
              <w:rPr>
                <w:rFonts w:ascii="Roboto" w:hAnsi="Roboto"/>
                <w:color w:val="000000"/>
                <w:sz w:val="20"/>
                <w:szCs w:val="20"/>
                <w:shd w:val="clear" w:color="auto" w:fill="FFFFFF"/>
              </w:rPr>
              <w:t>Qa-est</w:t>
            </w:r>
            <w:proofErr w:type="spellEnd"/>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556AA1">
              <w:rPr>
                <w:rFonts w:ascii="Roboto" w:hAnsi="Roboto"/>
                <w:color w:val="000000"/>
                <w:sz w:val="20"/>
                <w:szCs w:val="20"/>
                <w:shd w:val="clear" w:color="auto" w:fill="FFFFFF"/>
              </w:rPr>
              <w:t>2</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00556AA1">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9 999, 10 000, 10</w:t>
            </w:r>
            <w:r w:rsidR="00556AA1">
              <w:rPr>
                <w:rFonts w:ascii="Roboto" w:hAnsi="Roboto"/>
                <w:color w:val="000000"/>
                <w:sz w:val="20"/>
                <w:szCs w:val="20"/>
                <w:shd w:val="clear" w:color="auto" w:fill="FFFFFF"/>
              </w:rPr>
              <w:t> </w:t>
            </w:r>
            <w:r>
              <w:rPr>
                <w:rFonts w:ascii="Roboto" w:hAnsi="Roboto"/>
                <w:color w:val="000000"/>
                <w:sz w:val="20"/>
                <w:szCs w:val="20"/>
                <w:shd w:val="clear" w:color="auto" w:fill="FFFFFF"/>
              </w:rPr>
              <w:t>001</w:t>
            </w:r>
            <w:r w:rsidR="00556AA1">
              <w:rPr>
                <w:rFonts w:ascii="Roboto" w:hAnsi="Roboto"/>
                <w:color w:val="000000"/>
                <w:sz w:val="20"/>
                <w:szCs w:val="20"/>
                <w:shd w:val="clear" w:color="auto" w:fill="FFFFFF"/>
              </w:rPr>
              <w:t>.</w:t>
            </w:r>
          </w:p>
          <w:p w14:paraId="475CD9FF" w14:textId="77777777" w:rsidR="001A2CBA" w:rsidRPr="00556AA1" w:rsidRDefault="001A2CBA" w:rsidP="00752360">
            <w:pPr>
              <w:rPr>
                <w:b/>
                <w:bCs/>
                <w:color w:val="FF0000"/>
                <w:sz w:val="28"/>
                <w:szCs w:val="28"/>
              </w:rPr>
            </w:pPr>
            <w:r>
              <w:rPr>
                <w:b/>
                <w:bCs/>
                <w:color w:val="FF0000"/>
                <w:sz w:val="28"/>
                <w:szCs w:val="28"/>
              </w:rPr>
              <w:t>Либо получим</w:t>
            </w:r>
            <w:r w:rsidRPr="00556AA1">
              <w:rPr>
                <w:b/>
                <w:bCs/>
                <w:color w:val="FF0000"/>
                <w:sz w:val="28"/>
                <w:szCs w:val="28"/>
              </w:rPr>
              <w:t>:</w:t>
            </w:r>
          </w:p>
          <w:p w14:paraId="4821F0B9" w14:textId="6048D843" w:rsidR="001A2CBA" w:rsidRPr="001A2CBA" w:rsidRDefault="001A2CBA" w:rsidP="001A2CBA">
            <w:r w:rsidRPr="001A2CBA">
              <w:t>2, 3, 10 000, 10 001.</w:t>
            </w:r>
          </w:p>
          <w:p w14:paraId="42F2C56B" w14:textId="77777777" w:rsidR="001A2CBA" w:rsidRPr="00556AA1" w:rsidRDefault="001A2CBA" w:rsidP="001A2CBA">
            <w:pPr>
              <w:rPr>
                <w:b/>
                <w:bCs/>
                <w:color w:val="FF0000"/>
                <w:sz w:val="28"/>
                <w:szCs w:val="28"/>
              </w:rPr>
            </w:pPr>
            <w:r>
              <w:rPr>
                <w:b/>
                <w:bCs/>
                <w:color w:val="FF0000"/>
                <w:sz w:val="28"/>
                <w:szCs w:val="28"/>
              </w:rPr>
              <w:t>Либо получим</w:t>
            </w:r>
            <w:r w:rsidRPr="00556AA1">
              <w:rPr>
                <w:b/>
                <w:bCs/>
                <w:color w:val="FF0000"/>
                <w:sz w:val="28"/>
                <w:szCs w:val="28"/>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505517">
        <w:trPr>
          <w:trHeight w:val="557"/>
        </w:trPr>
        <w:tc>
          <w:tcPr>
            <w:tcW w:w="1971"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 xml:space="preserve">Суть этого метода, также известного как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Для </w:t>
            </w:r>
            <w:proofErr w:type="spellStart"/>
            <w:r>
              <w:rPr>
                <w:rFonts w:ascii="Roboto" w:hAnsi="Roboto"/>
                <w:color w:val="000000"/>
                <w:sz w:val="20"/>
                <w:szCs w:val="20"/>
                <w:shd w:val="clear" w:color="auto" w:fill="FFFFFF"/>
              </w:rPr>
              <w:t>Parwise</w:t>
            </w:r>
            <w:proofErr w:type="spellEnd"/>
            <w:r>
              <w:rPr>
                <w:rFonts w:ascii="Roboto" w:hAnsi="Roboto"/>
                <w:color w:val="000000"/>
                <w:sz w:val="20"/>
                <w:szCs w:val="20"/>
                <w:shd w:val="clear" w:color="auto" w:fill="FFFFFF"/>
              </w:rPr>
              <w:t xml:space="preserv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 xml:space="preserve">2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 xml:space="preserve">4 Google </w:t>
            </w:r>
            <w:proofErr w:type="spellStart"/>
            <w:r>
              <w:rPr>
                <w:rFonts w:ascii="Roboto" w:hAnsi="Roboto"/>
                <w:color w:val="000000"/>
                <w:sz w:val="20"/>
                <w:szCs w:val="20"/>
                <w:shd w:val="clear" w:color="auto" w:fill="FFFFFF"/>
              </w:rPr>
              <w:t>Chrome</w:t>
            </w:r>
            <w:proofErr w:type="spellEnd"/>
            <w:r>
              <w:rPr>
                <w:rFonts w:ascii="Roboto" w:hAnsi="Roboto"/>
                <w:color w:val="000000"/>
                <w:sz w:val="20"/>
                <w:szCs w:val="20"/>
                <w:shd w:val="clear" w:color="auto" w:fill="FFFFFF"/>
              </w:rPr>
              <w:t xml:space="preserv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w:t>
            </w:r>
            <w:proofErr w:type="spellStart"/>
            <w:r>
              <w:rPr>
                <w:rFonts w:ascii="Roboto" w:hAnsi="Roboto"/>
                <w:color w:val="000000"/>
                <w:sz w:val="20"/>
                <w:szCs w:val="20"/>
                <w:shd w:val="clear" w:color="auto" w:fill="FFFFFF"/>
              </w:rPr>
              <w:t>Pairwise</w:t>
            </w:r>
            <w:proofErr w:type="spellEnd"/>
            <w:r>
              <w:rPr>
                <w:rFonts w:ascii="Roboto" w:hAnsi="Roboto"/>
                <w:color w:val="000000"/>
                <w:sz w:val="20"/>
                <w:szCs w:val="20"/>
                <w:shd w:val="clear" w:color="auto" w:fill="FFFFFF"/>
              </w:rPr>
              <w:t xml:space="preserve"> Independent </w:t>
            </w:r>
            <w:proofErr w:type="spellStart"/>
            <w:r>
              <w:rPr>
                <w:rFonts w:ascii="Roboto" w:hAnsi="Roboto"/>
                <w:color w:val="000000"/>
                <w:sz w:val="20"/>
                <w:szCs w:val="20"/>
                <w:shd w:val="clear" w:color="auto" w:fill="FFFFFF"/>
              </w:rPr>
              <w:t>Combinatorial</w:t>
            </w:r>
            <w:proofErr w:type="spellEnd"/>
            <w:r>
              <w:rPr>
                <w:rFonts w:ascii="Roboto" w:hAnsi="Roboto"/>
                <w:color w:val="000000"/>
                <w:sz w:val="20"/>
                <w:szCs w:val="20"/>
                <w:shd w:val="clear" w:color="auto" w:fill="FFFFFF"/>
              </w:rPr>
              <w:t xml:space="preserve"> Testing (PICT). Для проведения тестирования специалист создает текстовый файл с перечислением и их возможных значений, а затем запускает PICT через </w:t>
            </w:r>
            <w:proofErr w:type="spellStart"/>
            <w:r>
              <w:rPr>
                <w:rFonts w:ascii="Roboto" w:hAnsi="Roboto"/>
                <w:color w:val="000000"/>
                <w:sz w:val="20"/>
                <w:szCs w:val="20"/>
                <w:shd w:val="clear" w:color="auto" w:fill="FFFFFF"/>
              </w:rPr>
              <w:t>cmd</w:t>
            </w:r>
            <w:proofErr w:type="spellEnd"/>
            <w:r>
              <w:rPr>
                <w:rFonts w:ascii="Roboto" w:hAnsi="Roboto"/>
                <w:color w:val="000000"/>
                <w:sz w:val="20"/>
                <w:szCs w:val="20"/>
                <w:shd w:val="clear" w:color="auto" w:fill="FFFFFF"/>
              </w:rPr>
              <w:t xml:space="preserve">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505517">
        <w:trPr>
          <w:trHeight w:val="557"/>
        </w:trPr>
        <w:tc>
          <w:tcPr>
            <w:tcW w:w="1971"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 xml:space="preserve">Однако, может быть так, что система выдает разные сообщения в зависимости от того, на каком этапе была допущена ошибка, скажем: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login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invalid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password</w:t>
            </w:r>
            <w:proofErr w:type="spellEnd"/>
            <w:r>
              <w:rPr>
                <w:rFonts w:ascii="Roboto" w:hAnsi="Roboto"/>
                <w:color w:val="000000"/>
                <w:sz w:val="20"/>
                <w:szCs w:val="20"/>
                <w:shd w:val="clear" w:color="auto" w:fill="FFFFFF"/>
              </w:rPr>
              <w:t>.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505517">
        <w:trPr>
          <w:trHeight w:val="557"/>
        </w:trPr>
        <w:tc>
          <w:tcPr>
            <w:tcW w:w="1971"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88"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505517">
        <w:trPr>
          <w:trHeight w:val="557"/>
        </w:trPr>
        <w:tc>
          <w:tcPr>
            <w:tcW w:w="1971" w:type="dxa"/>
            <w:gridSpan w:val="3"/>
          </w:tcPr>
          <w:p w14:paraId="57E1FC76" w14:textId="21EAA0AF" w:rsidR="00752360" w:rsidRDefault="00752360" w:rsidP="00752360">
            <w:r>
              <w:rPr>
                <w:rFonts w:ascii="Times New Roman" w:hAnsi="Times New Roman" w:cs="Times New Roman"/>
              </w:rPr>
              <w:t>Что такое тест-кейс?</w:t>
            </w:r>
          </w:p>
        </w:tc>
        <w:tc>
          <w:tcPr>
            <w:tcW w:w="8088"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xml:space="preserve">— это профессиональная документация тестировщика, последовательность </w:t>
            </w:r>
            <w:proofErr w:type="gramStart"/>
            <w:r>
              <w:rPr>
                <w:rFonts w:ascii="Arial" w:hAnsi="Arial" w:cs="Arial"/>
                <w:color w:val="111111"/>
                <w:shd w:val="clear" w:color="auto" w:fill="FFFFFF"/>
              </w:rPr>
              <w:t>действий</w:t>
            </w:r>
            <w:proofErr w:type="gramEnd"/>
            <w:r>
              <w:rPr>
                <w:rFonts w:ascii="Arial" w:hAnsi="Arial" w:cs="Arial"/>
                <w:color w:val="111111"/>
                <w:shd w:val="clear" w:color="auto" w:fill="FFFFFF"/>
              </w:rPr>
              <w:t xml:space="preserve">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505517">
        <w:trPr>
          <w:trHeight w:val="557"/>
        </w:trPr>
        <w:tc>
          <w:tcPr>
            <w:tcW w:w="1971" w:type="dxa"/>
            <w:gridSpan w:val="3"/>
          </w:tcPr>
          <w:p w14:paraId="74680A34" w14:textId="4123264D" w:rsidR="00752360" w:rsidRDefault="00752360" w:rsidP="00752360">
            <w:r>
              <w:rPr>
                <w:rFonts w:ascii="Times New Roman" w:hAnsi="Times New Roman" w:cs="Times New Roman"/>
              </w:rPr>
              <w:lastRenderedPageBreak/>
              <w:t>Что такое чек-лист?</w:t>
            </w:r>
          </w:p>
        </w:tc>
        <w:tc>
          <w:tcPr>
            <w:tcW w:w="8088"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505517">
        <w:trPr>
          <w:trHeight w:val="557"/>
        </w:trPr>
        <w:tc>
          <w:tcPr>
            <w:tcW w:w="1971"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88"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lastRenderedPageBreak/>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505517">
        <w:trPr>
          <w:trHeight w:val="557"/>
        </w:trPr>
        <w:tc>
          <w:tcPr>
            <w:tcW w:w="1971"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88"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 xml:space="preserve">Тест </w:t>
            </w:r>
            <w:proofErr w:type="spellStart"/>
            <w:r w:rsidRPr="00FC7EA5">
              <w:rPr>
                <w:rStyle w:val="a7"/>
                <w:rFonts w:ascii="Helvetica" w:hAnsi="Helvetica" w:cs="Helvetica"/>
                <w:color w:val="FF0000"/>
                <w:shd w:val="clear" w:color="auto" w:fill="FFFFFF"/>
              </w:rPr>
              <w:t>Сьют</w:t>
            </w:r>
            <w:proofErr w:type="spellEnd"/>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xml:space="preserve">, которые объединены тем что относятся к одному тестируемому модулю, функциональности, приоритету или одному типу тестирования. Каждый тест </w:t>
            </w:r>
            <w:proofErr w:type="spellStart"/>
            <w:r>
              <w:rPr>
                <w:rFonts w:ascii="Helvetica" w:hAnsi="Helvetica" w:cs="Helvetica"/>
                <w:color w:val="333333"/>
                <w:shd w:val="clear" w:color="auto" w:fill="FFFFFF"/>
              </w:rPr>
              <w:t>сьют</w:t>
            </w:r>
            <w:proofErr w:type="spellEnd"/>
            <w:r>
              <w:rPr>
                <w:rFonts w:ascii="Helvetica" w:hAnsi="Helvetica" w:cs="Helvetica"/>
                <w:color w:val="333333"/>
                <w:shd w:val="clear" w:color="auto" w:fill="FFFFFF"/>
              </w:rPr>
              <w:t xml:space="preserve"> состоит из более чем одного тест кейса и зачастую выполняется всей «пачкой» в процессе тестирования.</w:t>
            </w:r>
          </w:p>
        </w:tc>
      </w:tr>
      <w:tr w:rsidR="00752360" w14:paraId="388BA4B6" w14:textId="77777777" w:rsidTr="00505517">
        <w:trPr>
          <w:trHeight w:val="557"/>
        </w:trPr>
        <w:tc>
          <w:tcPr>
            <w:tcW w:w="1971" w:type="dxa"/>
            <w:gridSpan w:val="3"/>
          </w:tcPr>
          <w:p w14:paraId="263F70C7" w14:textId="333B3956" w:rsidR="00752360" w:rsidRDefault="00752360" w:rsidP="00752360">
            <w:r>
              <w:rPr>
                <w:rFonts w:ascii="Times New Roman" w:hAnsi="Times New Roman" w:cs="Times New Roman"/>
              </w:rPr>
              <w:t>Что такое баг?</w:t>
            </w:r>
          </w:p>
        </w:tc>
        <w:tc>
          <w:tcPr>
            <w:tcW w:w="8088"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505517">
        <w:trPr>
          <w:trHeight w:val="557"/>
        </w:trPr>
        <w:tc>
          <w:tcPr>
            <w:tcW w:w="1971"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8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w:t>
                  </w:r>
                  <w:proofErr w:type="spellStart"/>
                  <w:r w:rsidRPr="00BB651E">
                    <w:rPr>
                      <w:rFonts w:ascii="Times New Roman" w:eastAsia="Times New Roman" w:hAnsi="Times New Roman" w:cs="Times New Roman"/>
                      <w:sz w:val="21"/>
                      <w:szCs w:val="21"/>
                      <w:lang w:eastAsia="ru-RU"/>
                    </w:rPr>
                    <w:t>Summary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w:t>
                  </w:r>
                  <w:proofErr w:type="spellStart"/>
                  <w:r w:rsidRPr="00BB651E">
                    <w:rPr>
                      <w:rFonts w:ascii="Times New Roman" w:eastAsia="Times New Roman" w:hAnsi="Times New Roman" w:cs="Times New Roman"/>
                      <w:sz w:val="21"/>
                      <w:szCs w:val="21"/>
                      <w:lang w:eastAsia="ru-RU"/>
                    </w:rPr>
                    <w:t>Version</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w:t>
                  </w:r>
                  <w:proofErr w:type="spellStart"/>
                  <w:r w:rsidRPr="00BB651E">
                    <w:rPr>
                      <w:rFonts w:ascii="Times New Roman" w:eastAsia="Times New Roman" w:hAnsi="Times New Roman" w:cs="Times New Roman"/>
                      <w:sz w:val="21"/>
                      <w:szCs w:val="21"/>
                      <w:lang w:eastAsia="ru-RU"/>
                    </w:rPr>
                    <w:t>Severity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w:t>
                  </w:r>
                  <w:proofErr w:type="spellStart"/>
                  <w:r w:rsidRPr="00BB651E">
                    <w:rPr>
                      <w:rFonts w:ascii="Times New Roman" w:eastAsia="Times New Roman" w:hAnsi="Times New Roman" w:cs="Times New Roman"/>
                      <w:sz w:val="21"/>
                      <w:szCs w:val="21"/>
                      <w:lang w:eastAsia="ru-RU"/>
                    </w:rPr>
                    <w:t>Priority</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w:t>
                  </w:r>
                  <w:proofErr w:type="spellStart"/>
                  <w:r w:rsidRPr="00BB651E">
                    <w:rPr>
                      <w:rFonts w:ascii="Times New Roman" w:eastAsia="Times New Roman" w:hAnsi="Times New Roman" w:cs="Times New Roman"/>
                      <w:sz w:val="21"/>
                      <w:szCs w:val="21"/>
                      <w:lang w:eastAsia="ru-RU"/>
                    </w:rPr>
                    <w:t>Status</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w:t>
                  </w:r>
                  <w:proofErr w:type="spellStart"/>
                  <w:r w:rsidRPr="00BB651E">
                    <w:rPr>
                      <w:rFonts w:ascii="Times New Roman" w:eastAsia="Times New Roman" w:hAnsi="Times New Roman" w:cs="Times New Roman"/>
                      <w:sz w:val="21"/>
                      <w:szCs w:val="21"/>
                      <w:lang w:eastAsia="ru-RU"/>
                    </w:rPr>
                    <w:t>Author</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w:t>
                  </w:r>
                  <w:proofErr w:type="spellStart"/>
                  <w:r w:rsidRPr="00BB651E">
                    <w:rPr>
                      <w:rFonts w:ascii="Times New Roman" w:eastAsia="Times New Roman" w:hAnsi="Times New Roman" w:cs="Times New Roman"/>
                      <w:sz w:val="21"/>
                      <w:szCs w:val="21"/>
                      <w:lang w:eastAsia="ru-RU"/>
                    </w:rPr>
                    <w:t>Assigned</w:t>
                  </w:r>
                  <w:proofErr w:type="spellEnd"/>
                  <w:r w:rsidRPr="00BB651E">
                    <w:rPr>
                      <w:rFonts w:ascii="Times New Roman" w:eastAsia="Times New Roman" w:hAnsi="Times New Roman" w:cs="Times New Roman"/>
                      <w:sz w:val="21"/>
                      <w:szCs w:val="21"/>
                      <w:lang w:eastAsia="ru-RU"/>
                    </w:rPr>
                    <w:t xml:space="preserve">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w:t>
                  </w:r>
                  <w:proofErr w:type="spellStart"/>
                  <w:r w:rsidRPr="00BB651E">
                    <w:rPr>
                      <w:rFonts w:ascii="Times New Roman" w:eastAsia="Times New Roman" w:hAnsi="Times New Roman" w:cs="Times New Roman"/>
                      <w:sz w:val="21"/>
                      <w:szCs w:val="21"/>
                      <w:lang w:eastAsia="ru-RU"/>
                    </w:rPr>
                    <w:t>Description</w:t>
                  </w:r>
                  <w:proofErr w:type="spellEnd"/>
                  <w:r w:rsidRPr="00BB651E">
                    <w:rPr>
                      <w:rFonts w:ascii="Times New Roman" w:eastAsia="Times New Roman" w:hAnsi="Times New Roman" w:cs="Times New Roman"/>
                      <w:sz w:val="21"/>
                      <w:szCs w:val="21"/>
                      <w:lang w:eastAsia="ru-RU"/>
                    </w:rPr>
                    <w:t>)</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 xml:space="preserve">Информация об окружении, на котором был найден баг: операционная система, сервис пак, имя и версия браузера, версия ПО чипа, версия </w:t>
                  </w:r>
                  <w:proofErr w:type="gramStart"/>
                  <w:r w:rsidRPr="00BB651E">
                    <w:rPr>
                      <w:rFonts w:ascii="Times New Roman" w:eastAsia="Times New Roman" w:hAnsi="Times New Roman" w:cs="Times New Roman"/>
                      <w:sz w:val="21"/>
                      <w:szCs w:val="21"/>
                      <w:lang w:eastAsia="ru-RU"/>
                    </w:rPr>
                    <w:t>библиотеки  и</w:t>
                  </w:r>
                  <w:proofErr w:type="gramEnd"/>
                  <w:r w:rsidRPr="00BB651E">
                    <w:rPr>
                      <w:rFonts w:ascii="Times New Roman" w:eastAsia="Times New Roman" w:hAnsi="Times New Roman" w:cs="Times New Roman"/>
                      <w:sz w:val="21"/>
                      <w:szCs w:val="21"/>
                      <w:lang w:eastAsia="ru-RU"/>
                    </w:rPr>
                    <w:t xml:space="preserve">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w:t>
                  </w:r>
                  <w:proofErr w:type="spellStart"/>
                  <w:r w:rsidRPr="00BB651E">
                    <w:rPr>
                      <w:rFonts w:ascii="Times New Roman" w:eastAsia="Times New Roman" w:hAnsi="Times New Roman" w:cs="Times New Roman"/>
                      <w:sz w:val="21"/>
                      <w:szCs w:val="21"/>
                      <w:lang w:eastAsia="ru-RU"/>
                    </w:rPr>
                    <w:t>Attachment</w:t>
                  </w:r>
                  <w:proofErr w:type="spellEnd"/>
                  <w:r w:rsidRPr="00BB651E">
                    <w:rPr>
                      <w:rFonts w:ascii="Times New Roman" w:eastAsia="Times New Roman" w:hAnsi="Times New Roman" w:cs="Times New Roman"/>
                      <w:sz w:val="21"/>
                      <w:szCs w:val="21"/>
                      <w:lang w:eastAsia="ru-RU"/>
                    </w:rPr>
                    <w: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505517">
        <w:trPr>
          <w:trHeight w:val="557"/>
        </w:trPr>
        <w:tc>
          <w:tcPr>
            <w:tcW w:w="1971"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88"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w:t>
            </w:r>
            <w:proofErr w:type="spellStart"/>
            <w:r w:rsidRPr="00BB651E">
              <w:rPr>
                <w:rFonts w:ascii="Times New Roman" w:eastAsia="Times New Roman" w:hAnsi="Times New Roman" w:cs="Times New Roman"/>
                <w:sz w:val="21"/>
                <w:szCs w:val="21"/>
                <w:lang w:eastAsia="ru-RU"/>
              </w:rPr>
              <w:t>Blocker</w:t>
            </w:r>
            <w:proofErr w:type="spellEnd"/>
            <w:r w:rsidRPr="00BB651E">
              <w:rPr>
                <w:rFonts w:ascii="Times New Roman" w:eastAsia="Times New Roman" w:hAnsi="Times New Roman" w:cs="Times New Roman"/>
                <w:sz w:val="21"/>
                <w:szCs w:val="21"/>
                <w:lang w:eastAsia="ru-RU"/>
              </w:rPr>
              <w:t>)</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w:t>
            </w:r>
            <w:proofErr w:type="spellStart"/>
            <w:r w:rsidRPr="00BB651E">
              <w:rPr>
                <w:rFonts w:ascii="Times New Roman" w:eastAsia="Times New Roman" w:hAnsi="Times New Roman" w:cs="Times New Roman"/>
                <w:sz w:val="21"/>
                <w:szCs w:val="21"/>
                <w:lang w:eastAsia="ru-RU"/>
              </w:rPr>
              <w:t>Critical</w:t>
            </w:r>
            <w:proofErr w:type="spellEnd"/>
            <w:r w:rsidRPr="00BB651E">
              <w:rPr>
                <w:rFonts w:ascii="Times New Roman" w:eastAsia="Times New Roman" w:hAnsi="Times New Roman" w:cs="Times New Roman"/>
                <w:sz w:val="21"/>
                <w:szCs w:val="21"/>
                <w:lang w:eastAsia="ru-RU"/>
              </w:rPr>
              <w:t>)</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w:t>
            </w:r>
            <w:proofErr w:type="spellStart"/>
            <w:r w:rsidRPr="00BB651E">
              <w:rPr>
                <w:rFonts w:ascii="Times New Roman" w:eastAsia="Times New Roman" w:hAnsi="Times New Roman" w:cs="Times New Roman"/>
                <w:sz w:val="21"/>
                <w:szCs w:val="21"/>
                <w:lang w:eastAsia="ru-RU"/>
              </w:rPr>
              <w:t>Minor</w:t>
            </w:r>
            <w:proofErr w:type="spellEnd"/>
            <w:r w:rsidRPr="00BB651E">
              <w:rPr>
                <w:rFonts w:ascii="Times New Roman" w:eastAsia="Times New Roman" w:hAnsi="Times New Roman" w:cs="Times New Roman"/>
                <w:sz w:val="21"/>
                <w:szCs w:val="21"/>
                <w:lang w:eastAsia="ru-RU"/>
              </w:rPr>
              <w:t>)</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w:t>
            </w:r>
            <w:proofErr w:type="spellStart"/>
            <w:r w:rsidRPr="00BB651E">
              <w:rPr>
                <w:rFonts w:ascii="Times New Roman" w:eastAsia="Times New Roman" w:hAnsi="Times New Roman" w:cs="Times New Roman"/>
                <w:sz w:val="21"/>
                <w:szCs w:val="21"/>
                <w:lang w:eastAsia="ru-RU"/>
              </w:rPr>
              <w:t>Trivial</w:t>
            </w:r>
            <w:proofErr w:type="spellEnd"/>
            <w:r w:rsidRPr="00BB651E">
              <w:rPr>
                <w:rFonts w:ascii="Times New Roman" w:eastAsia="Times New Roman" w:hAnsi="Times New Roman" w:cs="Times New Roman"/>
                <w:sz w:val="21"/>
                <w:szCs w:val="21"/>
                <w:lang w:eastAsia="ru-RU"/>
              </w:rPr>
              <w:t>)</w:t>
            </w:r>
          </w:p>
        </w:tc>
      </w:tr>
      <w:tr w:rsidR="00752360" w14:paraId="575DB0A5" w14:textId="77777777" w:rsidTr="00505517">
        <w:trPr>
          <w:trHeight w:val="557"/>
        </w:trPr>
        <w:tc>
          <w:tcPr>
            <w:tcW w:w="1971"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88"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w:t>
            </w:r>
            <w:proofErr w:type="spellStart"/>
            <w:r w:rsidRPr="00BB651E">
              <w:rPr>
                <w:rFonts w:ascii="Times New Roman" w:eastAsia="Times New Roman" w:hAnsi="Times New Roman" w:cs="Times New Roman"/>
                <w:sz w:val="21"/>
                <w:szCs w:val="21"/>
                <w:lang w:eastAsia="ru-RU"/>
              </w:rPr>
              <w:t>Medium</w:t>
            </w:r>
            <w:proofErr w:type="spellEnd"/>
            <w:r w:rsidRPr="00BB651E">
              <w:rPr>
                <w:rFonts w:ascii="Times New Roman" w:eastAsia="Times New Roman" w:hAnsi="Times New Roman" w:cs="Times New Roman"/>
                <w:sz w:val="21"/>
                <w:szCs w:val="21"/>
                <w:lang w:eastAsia="ru-RU"/>
              </w:rPr>
              <w:t>)</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w:t>
            </w:r>
            <w:proofErr w:type="spellStart"/>
            <w:r w:rsidRPr="00BB651E">
              <w:rPr>
                <w:rFonts w:ascii="Times New Roman" w:eastAsia="Times New Roman" w:hAnsi="Times New Roman" w:cs="Times New Roman"/>
                <w:sz w:val="21"/>
                <w:szCs w:val="21"/>
                <w:lang w:eastAsia="ru-RU"/>
              </w:rPr>
              <w:t>Low</w:t>
            </w:r>
            <w:proofErr w:type="spellEnd"/>
            <w:r w:rsidRPr="00BB651E">
              <w:rPr>
                <w:rFonts w:ascii="Times New Roman" w:eastAsia="Times New Roman" w:hAnsi="Times New Roman" w:cs="Times New Roman"/>
                <w:sz w:val="21"/>
                <w:szCs w:val="21"/>
                <w:lang w:eastAsia="ru-RU"/>
              </w:rPr>
              <w:t>)</w:t>
            </w:r>
          </w:p>
        </w:tc>
      </w:tr>
      <w:tr w:rsidR="00752360" w14:paraId="7BEB92CF" w14:textId="77777777" w:rsidTr="00505517">
        <w:trPr>
          <w:trHeight w:val="557"/>
        </w:trPr>
        <w:tc>
          <w:tcPr>
            <w:tcW w:w="1971"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88"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w:t>
            </w:r>
            <w:proofErr w:type="spellStart"/>
            <w:r w:rsidRPr="00BB651E">
              <w:t>Gogle</w:t>
            </w:r>
            <w:proofErr w:type="spellEnd"/>
            <w:r w:rsidRPr="00BB651E">
              <w:t xml:space="preserve">”. Приоритет будет “Высокий”, но степень серьезности низкая. Приоритет высокий т.к. у компании с мировым именем ошибка в названии – это большие риски и </w:t>
            </w:r>
            <w:proofErr w:type="spellStart"/>
            <w:r w:rsidRPr="00BB651E">
              <w:t>кринж:D</w:t>
            </w:r>
            <w:proofErr w:type="spellEnd"/>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 xml:space="preserve">У нас есть </w:t>
            </w:r>
            <w:proofErr w:type="gramStart"/>
            <w:r>
              <w:t>организация</w:t>
            </w:r>
            <w:proofErr w:type="gramEnd"/>
            <w:r>
              <w:t xml:space="preserve">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w:t>
            </w:r>
            <w:proofErr w:type="gramStart"/>
            <w:r>
              <w:t>то по сути</w:t>
            </w:r>
            <w:proofErr w:type="gramEnd"/>
            <w:r>
              <w:t xml:space="preserve"> нам он понадобится только через пол года.</w:t>
            </w:r>
          </w:p>
        </w:tc>
      </w:tr>
      <w:tr w:rsidR="00752360" w14:paraId="3D4003B7" w14:textId="77777777" w:rsidTr="00505517">
        <w:trPr>
          <w:trHeight w:val="557"/>
        </w:trPr>
        <w:tc>
          <w:tcPr>
            <w:tcW w:w="1971" w:type="dxa"/>
            <w:gridSpan w:val="3"/>
          </w:tcPr>
          <w:p w14:paraId="21CB2DEC" w14:textId="3B277194" w:rsidR="00752360" w:rsidRDefault="00752360" w:rsidP="00752360">
            <w:r>
              <w:rPr>
                <w:rFonts w:ascii="Times New Roman" w:hAnsi="Times New Roman" w:cs="Times New Roman"/>
              </w:rPr>
              <w:t>Жизненный цикл дефекта?</w:t>
            </w:r>
          </w:p>
        </w:tc>
        <w:tc>
          <w:tcPr>
            <w:tcW w:w="8088"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505517">
        <w:trPr>
          <w:trHeight w:val="557"/>
        </w:trPr>
        <w:tc>
          <w:tcPr>
            <w:tcW w:w="1971" w:type="dxa"/>
            <w:gridSpan w:val="3"/>
          </w:tcPr>
          <w:p w14:paraId="7BA52DB1" w14:textId="733D150D" w:rsidR="00752360" w:rsidRDefault="00752360" w:rsidP="00752360">
            <w:r>
              <w:t>Что такое тест-стратегия?</w:t>
            </w:r>
          </w:p>
        </w:tc>
        <w:tc>
          <w:tcPr>
            <w:tcW w:w="8088"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Scope</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overview</w:t>
            </w:r>
            <w:proofErr w:type="spellEnd"/>
            <w:r w:rsidRPr="00322CBC">
              <w:rPr>
                <w:rFonts w:ascii="Times New Roman" w:eastAsia="Times New Roman" w:hAnsi="Times New Roman" w:cs="Times New Roman"/>
                <w:sz w:val="24"/>
                <w:szCs w:val="24"/>
                <w:lang w:eastAsia="ru-RU"/>
              </w:rPr>
              <w:t>):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Approach</w:t>
            </w:r>
            <w:proofErr w:type="spellEnd"/>
            <w:r w:rsidRPr="00322CBC">
              <w:rPr>
                <w:rFonts w:ascii="Times New Roman" w:eastAsia="Times New Roman" w:hAnsi="Times New Roman" w:cs="Times New Roman"/>
                <w:sz w:val="24"/>
                <w:szCs w:val="24"/>
                <w:lang w:eastAsia="ru-RU"/>
              </w:rPr>
              <w:t>):</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Уровни тестирования (Test </w:t>
            </w:r>
            <w:proofErr w:type="spellStart"/>
            <w:r w:rsidRPr="00322CBC">
              <w:rPr>
                <w:rFonts w:ascii="Times New Roman" w:eastAsia="Times New Roman" w:hAnsi="Times New Roman" w:cs="Times New Roman"/>
                <w:sz w:val="24"/>
                <w:szCs w:val="24"/>
                <w:lang w:eastAsia="ru-RU"/>
              </w:rPr>
              <w:t>levels</w:t>
            </w:r>
            <w:proofErr w:type="spellEnd"/>
            <w:r w:rsidRPr="00322CBC">
              <w:rPr>
                <w:rFonts w:ascii="Times New Roman" w:eastAsia="Times New Roman" w:hAnsi="Times New Roman" w:cs="Times New Roman"/>
                <w:sz w:val="24"/>
                <w:szCs w:val="24"/>
                <w:lang w:eastAsia="ru-RU"/>
              </w:rPr>
              <w:t>);</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 xml:space="preserve">Виды тестирования (Test </w:t>
            </w:r>
            <w:proofErr w:type="spellStart"/>
            <w:r w:rsidRPr="00322CBC">
              <w:rPr>
                <w:rFonts w:ascii="Times New Roman" w:eastAsia="Times New Roman" w:hAnsi="Times New Roman" w:cs="Times New Roman"/>
                <w:sz w:val="24"/>
                <w:szCs w:val="24"/>
                <w:lang w:eastAsia="ru-RU"/>
              </w:rPr>
              <w:t>Types</w:t>
            </w:r>
            <w:proofErr w:type="spellEnd"/>
            <w:r w:rsidRPr="00322CBC">
              <w:rPr>
                <w:rFonts w:ascii="Times New Roman" w:eastAsia="Times New Roman" w:hAnsi="Times New Roman" w:cs="Times New Roman"/>
                <w:sz w:val="24"/>
                <w:szCs w:val="24"/>
                <w:lang w:eastAsia="ru-RU"/>
              </w:rPr>
              <w:t>);</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w:t>
            </w:r>
            <w:proofErr w:type="spellStart"/>
            <w:r w:rsidRPr="00322CBC">
              <w:rPr>
                <w:rFonts w:ascii="Times New Roman" w:eastAsia="Times New Roman" w:hAnsi="Times New Roman" w:cs="Times New Roman"/>
                <w:sz w:val="24"/>
                <w:szCs w:val="24"/>
                <w:lang w:eastAsia="ru-RU"/>
              </w:rPr>
              <w:t>tools</w:t>
            </w:r>
            <w:proofErr w:type="spellEnd"/>
            <w:r w:rsidRPr="00322CBC">
              <w:rPr>
                <w:rFonts w:ascii="Times New Roman" w:eastAsia="Times New Roman" w:hAnsi="Times New Roman" w:cs="Times New Roman"/>
                <w:sz w:val="24"/>
                <w:szCs w:val="24"/>
                <w:lang w:eastAsia="ru-RU"/>
              </w:rPr>
              <w:t xml:space="preserve">): инструменты, необходимые для проведения тестов (TMS, </w:t>
            </w:r>
            <w:proofErr w:type="spellStart"/>
            <w:r w:rsidRPr="00322CBC">
              <w:rPr>
                <w:rFonts w:ascii="Times New Roman" w:eastAsia="Times New Roman" w:hAnsi="Times New Roman" w:cs="Times New Roman"/>
                <w:sz w:val="24"/>
                <w:szCs w:val="24"/>
                <w:lang w:eastAsia="ru-RU"/>
              </w:rPr>
              <w:t>багтрекинговая</w:t>
            </w:r>
            <w:proofErr w:type="spellEnd"/>
            <w:r w:rsidRPr="00322CBC">
              <w:rPr>
                <w:rFonts w:ascii="Times New Roman" w:eastAsia="Times New Roman" w:hAnsi="Times New Roman" w:cs="Times New Roman"/>
                <w:sz w:val="24"/>
                <w:szCs w:val="24"/>
                <w:lang w:eastAsia="ru-RU"/>
              </w:rPr>
              <w:t xml:space="preserve">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xml:space="preserve">, которым необходимо следовать (Industry </w:t>
            </w:r>
            <w:proofErr w:type="spellStart"/>
            <w:r w:rsidRPr="00322CBC">
              <w:rPr>
                <w:rFonts w:ascii="Times New Roman" w:eastAsia="Times New Roman" w:hAnsi="Times New Roman" w:cs="Times New Roman"/>
                <w:sz w:val="24"/>
                <w:szCs w:val="24"/>
                <w:lang w:eastAsia="ru-RU"/>
              </w:rPr>
              <w:t>standards</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to</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follow</w:t>
            </w:r>
            <w:proofErr w:type="spellEnd"/>
            <w:r w:rsidRPr="00322CBC">
              <w:rPr>
                <w:rFonts w:ascii="Times New Roman" w:eastAsia="Times New Roman" w:hAnsi="Times New Roman" w:cs="Times New Roman"/>
                <w:sz w:val="24"/>
                <w:szCs w:val="24"/>
                <w:lang w:eastAsia="ru-RU"/>
              </w:rPr>
              <w:t>):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deliverables</w:t>
            </w:r>
            <w:proofErr w:type="spellEnd"/>
            <w:r w:rsidRPr="00322CBC">
              <w:rPr>
                <w:rFonts w:ascii="Times New Roman" w:eastAsia="Times New Roman" w:hAnsi="Times New Roman" w:cs="Times New Roman"/>
                <w:sz w:val="24"/>
                <w:szCs w:val="24"/>
                <w:lang w:eastAsia="ru-RU"/>
              </w:rPr>
              <w:t>):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w:t>
            </w:r>
            <w:proofErr w:type="spellStart"/>
            <w:r w:rsidRPr="00322CBC">
              <w:rPr>
                <w:rFonts w:ascii="Times New Roman" w:eastAsia="Times New Roman" w:hAnsi="Times New Roman" w:cs="Times New Roman"/>
                <w:sz w:val="24"/>
                <w:szCs w:val="24"/>
                <w:lang w:eastAsia="ru-RU"/>
              </w:rPr>
              <w:t>metrics</w:t>
            </w:r>
            <w:proofErr w:type="spellEnd"/>
            <w:r w:rsidRPr="00322CBC">
              <w:rPr>
                <w:rFonts w:ascii="Times New Roman" w:eastAsia="Times New Roman" w:hAnsi="Times New Roman" w:cs="Times New Roman"/>
                <w:sz w:val="24"/>
                <w:szCs w:val="24"/>
                <w:lang w:eastAsia="ru-RU"/>
              </w:rPr>
              <w:t>):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w:t>
            </w:r>
            <w:proofErr w:type="spellStart"/>
            <w:r w:rsidRPr="00322CBC">
              <w:rPr>
                <w:rFonts w:ascii="Times New Roman" w:eastAsia="Times New Roman" w:hAnsi="Times New Roman" w:cs="Times New Roman"/>
                <w:sz w:val="24"/>
                <w:szCs w:val="24"/>
                <w:lang w:eastAsia="ru-RU"/>
              </w:rPr>
              <w:t>and</w:t>
            </w:r>
            <w:proofErr w:type="spellEnd"/>
            <w:r w:rsidRPr="00322CBC">
              <w:rPr>
                <w:rFonts w:ascii="Times New Roman" w:eastAsia="Times New Roman" w:hAnsi="Times New Roman" w:cs="Times New Roman"/>
                <w:sz w:val="24"/>
                <w:szCs w:val="24"/>
                <w:lang w:eastAsia="ru-RU"/>
              </w:rPr>
              <w:t xml:space="preserve"> </w:t>
            </w:r>
            <w:proofErr w:type="spellStart"/>
            <w:r w:rsidRPr="00322CBC">
              <w:rPr>
                <w:rFonts w:ascii="Times New Roman" w:eastAsia="Times New Roman" w:hAnsi="Times New Roman" w:cs="Times New Roman"/>
                <w:sz w:val="24"/>
                <w:szCs w:val="24"/>
                <w:lang w:eastAsia="ru-RU"/>
              </w:rPr>
              <w:t>mitigation</w:t>
            </w:r>
            <w:proofErr w:type="spellEnd"/>
            <w:r w:rsidRPr="00322CBC">
              <w:rPr>
                <w:rFonts w:ascii="Times New Roman" w:eastAsia="Times New Roman" w:hAnsi="Times New Roman" w:cs="Times New Roman"/>
                <w:sz w:val="24"/>
                <w:szCs w:val="24"/>
                <w:lang w:eastAsia="ru-RU"/>
              </w:rPr>
              <w:t>):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w:t>
            </w:r>
            <w:proofErr w:type="spellStart"/>
            <w:r w:rsidRPr="00322CBC">
              <w:rPr>
                <w:rFonts w:ascii="Times New Roman" w:eastAsia="Times New Roman" w:hAnsi="Times New Roman" w:cs="Times New Roman"/>
                <w:sz w:val="24"/>
                <w:szCs w:val="24"/>
                <w:lang w:eastAsia="ru-RU"/>
              </w:rPr>
              <w:t>tool</w:t>
            </w:r>
            <w:proofErr w:type="spellEnd"/>
            <w:r w:rsidRPr="00322CBC">
              <w:rPr>
                <w:rFonts w:ascii="Times New Roman" w:eastAsia="Times New Roman" w:hAnsi="Times New Roman" w:cs="Times New Roman"/>
                <w:sz w:val="24"/>
                <w:szCs w:val="24"/>
                <w:lang w:eastAsia="ru-RU"/>
              </w:rPr>
              <w:t>):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w:t>
            </w:r>
            <w:proofErr w:type="spellStart"/>
            <w:r w:rsidRPr="00322CBC">
              <w:rPr>
                <w:rFonts w:ascii="Times New Roman" w:eastAsia="Times New Roman" w:hAnsi="Times New Roman" w:cs="Times New Roman"/>
                <w:sz w:val="24"/>
                <w:szCs w:val="24"/>
                <w:lang w:eastAsia="ru-RU"/>
              </w:rPr>
              <w:t>Summary</w:t>
            </w:r>
            <w:proofErr w:type="spellEnd"/>
            <w:r w:rsidRPr="00322CBC">
              <w:rPr>
                <w:rFonts w:ascii="Times New Roman" w:eastAsia="Times New Roman" w:hAnsi="Times New Roman" w:cs="Times New Roman"/>
                <w:sz w:val="24"/>
                <w:szCs w:val="24"/>
                <w:lang w:eastAsia="ru-RU"/>
              </w:rPr>
              <w:t>):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505517">
        <w:trPr>
          <w:trHeight w:val="557"/>
        </w:trPr>
        <w:tc>
          <w:tcPr>
            <w:tcW w:w="1971" w:type="dxa"/>
            <w:gridSpan w:val="3"/>
          </w:tcPr>
          <w:p w14:paraId="776D6A42" w14:textId="095D8F35" w:rsidR="00752360" w:rsidRDefault="00752360" w:rsidP="00752360">
            <w:r>
              <w:lastRenderedPageBreak/>
              <w:t>Что такое тест-план?</w:t>
            </w:r>
          </w:p>
        </w:tc>
        <w:tc>
          <w:tcPr>
            <w:tcW w:w="8088" w:type="dxa"/>
            <w:gridSpan w:val="2"/>
          </w:tcPr>
          <w:p w14:paraId="27E3C761" w14:textId="77777777" w:rsidR="00752360" w:rsidRDefault="00752360" w:rsidP="00752360">
            <w:r w:rsidRPr="00322CBC">
              <w:rPr>
                <w:b/>
                <w:bCs/>
                <w:color w:val="FF0000"/>
              </w:rPr>
              <w:t>“План тестирования (</w:t>
            </w:r>
            <w:proofErr w:type="spellStart"/>
            <w:r w:rsidRPr="00322CBC">
              <w:rPr>
                <w:b/>
                <w:bCs/>
                <w:color w:val="FF0000"/>
              </w:rPr>
              <w:t>test</w:t>
            </w:r>
            <w:proofErr w:type="spellEnd"/>
            <w:r w:rsidRPr="00322CBC">
              <w:rPr>
                <w:b/>
                <w:bCs/>
                <w:color w:val="FF0000"/>
              </w:rPr>
              <w:t xml:space="preserve"> </w:t>
            </w:r>
            <w:proofErr w:type="spellStart"/>
            <w:r w:rsidRPr="00322CBC">
              <w:rPr>
                <w:b/>
                <w:bCs/>
                <w:color w:val="FF0000"/>
              </w:rPr>
              <w:t>plan</w:t>
            </w:r>
            <w:proofErr w:type="spellEnd"/>
            <w:r w:rsidRPr="00322CBC">
              <w:rPr>
                <w:b/>
                <w:bCs/>
                <w:color w:val="FF0000"/>
              </w:rPr>
              <w:t>):</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 xml:space="preserve">Test </w:t>
              </w:r>
              <w:proofErr w:type="spellStart"/>
              <w:r w:rsidRPr="00970544">
                <w:rPr>
                  <w:rFonts w:ascii="Times New Roman" w:eastAsia="Times New Roman" w:hAnsi="Times New Roman" w:cs="Times New Roman"/>
                  <w:color w:val="0000FF"/>
                  <w:sz w:val="24"/>
                  <w:szCs w:val="24"/>
                  <w:u w:val="single"/>
                  <w:lang w:eastAsia="ru-RU"/>
                </w:rPr>
                <w:t>Activities</w:t>
              </w:r>
              <w:proofErr w:type="spellEnd"/>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w:t>
            </w:r>
            <w:proofErr w:type="spellStart"/>
            <w:r w:rsidRPr="00970544">
              <w:rPr>
                <w:rFonts w:ascii="Times New Roman" w:eastAsia="Times New Roman" w:hAnsi="Times New Roman" w:cs="Times New Roman"/>
                <w:i/>
                <w:iCs/>
                <w:sz w:val="24"/>
                <w:szCs w:val="24"/>
                <w:lang w:eastAsia="ru-RU"/>
              </w:rPr>
              <w:t>master</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project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Phase</w:t>
            </w:r>
            <w:proofErr w:type="spellEnd"/>
            <w:r w:rsidRPr="00970544">
              <w:rPr>
                <w:rFonts w:ascii="Times New Roman" w:eastAsia="Times New Roman" w:hAnsi="Times New Roman" w:cs="Times New Roman"/>
                <w:sz w:val="24"/>
                <w:szCs w:val="24"/>
                <w:lang w:eastAsia="ru-RU"/>
              </w:rPr>
              <w:t xml:space="preserve"> Test </w:t>
            </w:r>
            <w:proofErr w:type="spellStart"/>
            <w:r w:rsidRPr="00970544">
              <w:rPr>
                <w:rFonts w:ascii="Times New Roman" w:eastAsia="Times New Roman" w:hAnsi="Times New Roman" w:cs="Times New Roman"/>
                <w:sz w:val="24"/>
                <w:szCs w:val="24"/>
                <w:lang w:eastAsia="ru-RU"/>
              </w:rPr>
              <w:t>plan</w:t>
            </w:r>
            <w:proofErr w:type="spellEnd"/>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“Уровневый план тестирования (</w:t>
            </w:r>
            <w:proofErr w:type="spellStart"/>
            <w:r w:rsidRPr="00970544">
              <w:rPr>
                <w:rFonts w:ascii="Times New Roman" w:eastAsia="Times New Roman" w:hAnsi="Times New Roman" w:cs="Times New Roman"/>
                <w:i/>
                <w:iCs/>
                <w:sz w:val="24"/>
                <w:szCs w:val="24"/>
                <w:lang w:eastAsia="ru-RU"/>
              </w:rPr>
              <w:t>level</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test</w:t>
            </w:r>
            <w:proofErr w:type="spellEnd"/>
            <w:r w:rsidRPr="00970544">
              <w:rPr>
                <w:rFonts w:ascii="Times New Roman" w:eastAsia="Times New Roman" w:hAnsi="Times New Roman" w:cs="Times New Roman"/>
                <w:i/>
                <w:iCs/>
                <w:sz w:val="24"/>
                <w:szCs w:val="24"/>
                <w:lang w:eastAsia="ru-RU"/>
              </w:rPr>
              <w:t xml:space="preserve"> </w:t>
            </w:r>
            <w:proofErr w:type="spellStart"/>
            <w:r w:rsidRPr="00970544">
              <w:rPr>
                <w:rFonts w:ascii="Times New Roman" w:eastAsia="Times New Roman" w:hAnsi="Times New Roman" w:cs="Times New Roman"/>
                <w:i/>
                <w:iCs/>
                <w:sz w:val="24"/>
                <w:szCs w:val="24"/>
                <w:lang w:eastAsia="ru-RU"/>
              </w:rPr>
              <w:t>plan</w:t>
            </w:r>
            <w:proofErr w:type="spellEnd"/>
            <w:r w:rsidRPr="00970544">
              <w:rPr>
                <w:rFonts w:ascii="Times New Roman" w:eastAsia="Times New Roman" w:hAnsi="Times New Roman" w:cs="Times New Roman"/>
                <w:i/>
                <w:iCs/>
                <w:sz w:val="24"/>
                <w:szCs w:val="24"/>
                <w:lang w:eastAsia="ru-RU"/>
              </w:rPr>
              <w:t>):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w:t>
            </w:r>
            <w:proofErr w:type="spellStart"/>
            <w:r w:rsidRPr="00970544">
              <w:rPr>
                <w:rFonts w:ascii="Times New Roman" w:eastAsia="Times New Roman" w:hAnsi="Times New Roman" w:cs="Times New Roman"/>
                <w:sz w:val="24"/>
                <w:szCs w:val="24"/>
                <w:lang w:eastAsia="ru-RU"/>
              </w:rPr>
              <w:t>Agile</w:t>
            </w:r>
            <w:proofErr w:type="spellEnd"/>
            <w:r w:rsidRPr="00970544">
              <w:rPr>
                <w:rFonts w:ascii="Times New Roman" w:eastAsia="Times New Roman" w:hAnsi="Times New Roman" w:cs="Times New Roman"/>
                <w:sz w:val="24"/>
                <w:szCs w:val="24"/>
                <w:lang w:eastAsia="ru-RU"/>
              </w:rPr>
              <w:t xml:space="preserve"> проектах могут быть планы итерационного тестирования (</w:t>
            </w:r>
            <w:proofErr w:type="spellStart"/>
            <w:r>
              <w:fldChar w:fldCharType="begin"/>
            </w:r>
            <w:r>
              <w:instrText>HYPERLINK "https://tryqa.com/what-is-release-and-iteration-planning-in-agile-methodology/"</w:instrText>
            </w:r>
            <w:r>
              <w:fldChar w:fldCharType="separate"/>
            </w:r>
            <w:r w:rsidRPr="00970544">
              <w:rPr>
                <w:rFonts w:ascii="Times New Roman" w:eastAsia="Times New Roman" w:hAnsi="Times New Roman" w:cs="Times New Roman"/>
                <w:color w:val="0000FF"/>
                <w:sz w:val="24"/>
                <w:szCs w:val="24"/>
                <w:u w:val="single"/>
                <w:lang w:eastAsia="ru-RU"/>
              </w:rPr>
              <w:t>iteration</w:t>
            </w:r>
            <w:proofErr w:type="spellEnd"/>
            <w:r w:rsidRPr="00970544">
              <w:rPr>
                <w:rFonts w:ascii="Times New Roman" w:eastAsia="Times New Roman" w:hAnsi="Times New Roman" w:cs="Times New Roman"/>
                <w:color w:val="0000FF"/>
                <w:sz w:val="24"/>
                <w:szCs w:val="24"/>
                <w:u w:val="single"/>
                <w:lang w:eastAsia="ru-RU"/>
              </w:rPr>
              <w:t xml:space="preserve"> testing </w:t>
            </w:r>
            <w:proofErr w:type="spellStart"/>
            <w:r w:rsidRPr="00970544">
              <w:rPr>
                <w:rFonts w:ascii="Times New Roman" w:eastAsia="Times New Roman" w:hAnsi="Times New Roman" w:cs="Times New Roman"/>
                <w:color w:val="0000FF"/>
                <w:sz w:val="24"/>
                <w:szCs w:val="24"/>
                <w:u w:val="single"/>
                <w:lang w:eastAsia="ru-RU"/>
              </w:rPr>
              <w:t>plans</w:t>
            </w:r>
            <w:proofErr w:type="spellEnd"/>
            <w:r>
              <w:rPr>
                <w:rFonts w:ascii="Times New Roman" w:eastAsia="Times New Roman" w:hAnsi="Times New Roman" w:cs="Times New Roman"/>
                <w:color w:val="0000FF"/>
                <w:sz w:val="24"/>
                <w:szCs w:val="24"/>
                <w:u w:val="single"/>
                <w:lang w:eastAsia="ru-RU"/>
              </w:rPr>
              <w:fldChar w:fldCharType="end"/>
            </w:r>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w:t>
            </w:r>
            <w:proofErr w:type="spellStart"/>
            <w:r w:rsidRPr="00970544">
              <w:rPr>
                <w:rFonts w:ascii="Times New Roman" w:eastAsia="Times New Roman" w:hAnsi="Times New Roman" w:cs="Times New Roman"/>
                <w:sz w:val="24"/>
                <w:szCs w:val="24"/>
                <w:lang w:eastAsia="ru-RU"/>
              </w:rPr>
              <w:t>by</w:t>
            </w:r>
            <w:proofErr w:type="spellEnd"/>
            <w:r w:rsidRPr="00970544">
              <w:rPr>
                <w:rFonts w:ascii="Times New Roman" w:eastAsia="Times New Roman" w:hAnsi="Times New Roman" w:cs="Times New Roman"/>
                <w:sz w:val="24"/>
                <w:szCs w:val="24"/>
                <w:lang w:eastAsia="ru-RU"/>
              </w:rPr>
              <w:t xml:space="preserve"> </w:t>
            </w:r>
            <w:proofErr w:type="spellStart"/>
            <w:r w:rsidRPr="00970544">
              <w:rPr>
                <w:rFonts w:ascii="Times New Roman" w:eastAsia="Times New Roman" w:hAnsi="Times New Roman" w:cs="Times New Roman"/>
                <w:sz w:val="24"/>
                <w:szCs w:val="24"/>
                <w:lang w:eastAsia="ru-RU"/>
              </w:rPr>
              <w:t>Managers</w:t>
            </w:r>
            <w:proofErr w:type="spellEnd"/>
            <w:r w:rsidRPr="00970544">
              <w:rPr>
                <w:rFonts w:ascii="Times New Roman" w:eastAsia="Times New Roman" w:hAnsi="Times New Roman" w:cs="Times New Roman"/>
                <w:sz w:val="24"/>
                <w:szCs w:val="24"/>
                <w:lang w:eastAsia="ru-RU"/>
              </w:rPr>
              <w:t xml:space="preserve">/Business </w:t>
            </w:r>
            <w:proofErr w:type="spellStart"/>
            <w:r w:rsidRPr="00970544">
              <w:rPr>
                <w:rFonts w:ascii="Times New Roman" w:eastAsia="Times New Roman" w:hAnsi="Times New Roman" w:cs="Times New Roman"/>
                <w:sz w:val="24"/>
                <w:szCs w:val="24"/>
                <w:lang w:eastAsia="ru-RU"/>
              </w:rPr>
              <w:t>Analysts</w:t>
            </w:r>
            <w:proofErr w:type="spellEnd"/>
            <w:r w:rsidRPr="00970544">
              <w:rPr>
                <w:rFonts w:ascii="Times New Roman" w:eastAsia="Times New Roman" w:hAnsi="Times New Roman" w:cs="Times New Roman"/>
                <w:sz w:val="24"/>
                <w:szCs w:val="24"/>
                <w:lang w:eastAsia="ru-RU"/>
              </w:rPr>
              <w:t>/</w:t>
            </w:r>
            <w:proofErr w:type="spellStart"/>
            <w:r w:rsidRPr="00970544">
              <w:rPr>
                <w:rFonts w:ascii="Times New Roman" w:eastAsia="Times New Roman" w:hAnsi="Times New Roman" w:cs="Times New Roman"/>
                <w:sz w:val="24"/>
                <w:szCs w:val="24"/>
                <w:lang w:eastAsia="ru-RU"/>
              </w:rPr>
              <w:t>Customers</w:t>
            </w:r>
            <w:proofErr w:type="spellEnd"/>
            <w:r w:rsidRPr="00970544">
              <w:rPr>
                <w:rFonts w:ascii="Times New Roman" w:eastAsia="Times New Roman" w:hAnsi="Times New Roman" w:cs="Times New Roman"/>
                <w:sz w:val="24"/>
                <w:szCs w:val="24"/>
                <w:lang w:eastAsia="ru-RU"/>
              </w:rPr>
              <w:t>.</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505517">
        <w:trPr>
          <w:trHeight w:val="557"/>
        </w:trPr>
        <w:tc>
          <w:tcPr>
            <w:tcW w:w="1971"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88"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505517">
        <w:trPr>
          <w:trHeight w:val="557"/>
        </w:trPr>
        <w:tc>
          <w:tcPr>
            <w:tcW w:w="1971" w:type="dxa"/>
            <w:gridSpan w:val="3"/>
          </w:tcPr>
          <w:p w14:paraId="48F113A5" w14:textId="22029BD9" w:rsidR="00752360" w:rsidRDefault="00752360" w:rsidP="00752360">
            <w:r>
              <w:rPr>
                <w:rFonts w:ascii="Times New Roman" w:hAnsi="Times New Roman" w:cs="Times New Roman"/>
              </w:rPr>
              <w:lastRenderedPageBreak/>
              <w:t>Виды мобильных приложений?</w:t>
            </w:r>
          </w:p>
        </w:tc>
        <w:tc>
          <w:tcPr>
            <w:tcW w:w="8088"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 xml:space="preserve">-Веб-приложения – </w:t>
            </w:r>
            <w:proofErr w:type="gramStart"/>
            <w:r w:rsidRPr="004F4637">
              <w:t>сайт</w:t>
            </w:r>
            <w:proofErr w:type="gramEnd"/>
            <w:r w:rsidRPr="004F4637">
              <w:t xml:space="preserve">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 xml:space="preserve">-Гибридные – комбинация двух предыдущих, в основе нативное приложение, а веб наполняют HTML, CSS, </w:t>
            </w:r>
            <w:proofErr w:type="spellStart"/>
            <w:r w:rsidRPr="004F4637">
              <w:t>Js</w:t>
            </w:r>
            <w:proofErr w:type="spellEnd"/>
            <w:r w:rsidRPr="004F4637">
              <w:t>;</w:t>
            </w:r>
          </w:p>
        </w:tc>
      </w:tr>
      <w:tr w:rsidR="00752360" w14:paraId="3D32B717" w14:textId="77777777" w:rsidTr="00505517">
        <w:trPr>
          <w:trHeight w:val="557"/>
        </w:trPr>
        <w:tc>
          <w:tcPr>
            <w:tcW w:w="1971"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88"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8475B4" w14:paraId="1F6748C1" w14:textId="77777777" w:rsidTr="00505517">
        <w:trPr>
          <w:trHeight w:val="557"/>
        </w:trPr>
        <w:tc>
          <w:tcPr>
            <w:tcW w:w="1971"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88"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505517">
        <w:trPr>
          <w:trHeight w:val="557"/>
        </w:trPr>
        <w:tc>
          <w:tcPr>
            <w:tcW w:w="1971"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88"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сервисных функций (например, работа с электронной почтой, общение посредством систем мгновенного обмена сообщениями или просмотр </w:t>
            </w:r>
            <w:proofErr w:type="spellStart"/>
            <w:r w:rsidRPr="002E7FD7">
              <w:rPr>
                <w:rFonts w:ascii="Times New Roman" w:eastAsia="Times New Roman" w:hAnsi="Times New Roman" w:cs="Times New Roman"/>
                <w:sz w:val="24"/>
                <w:szCs w:val="24"/>
                <w:lang w:eastAsia="ru-RU"/>
              </w:rPr>
              <w:t>web</w:t>
            </w:r>
            <w:proofErr w:type="spellEnd"/>
            <w:r w:rsidRPr="002E7FD7">
              <w:rPr>
                <w:rFonts w:ascii="Times New Roman" w:eastAsia="Times New Roman" w:hAnsi="Times New Roman" w:cs="Times New Roman"/>
                <w:sz w:val="24"/>
                <w:szCs w:val="24"/>
                <w:lang w:eastAsia="ru-RU"/>
              </w:rPr>
              <w:t>-страниц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505517">
        <w:trPr>
          <w:trHeight w:val="557"/>
        </w:trPr>
        <w:tc>
          <w:tcPr>
            <w:tcW w:w="1971"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88"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Обмен на основе сообщений. Клиенты и сервер являются </w:t>
            </w:r>
            <w:proofErr w:type="spellStart"/>
            <w:r w:rsidRPr="00F32BED">
              <w:rPr>
                <w:rFonts w:ascii="Times New Roman" w:eastAsia="Times New Roman" w:hAnsi="Times New Roman" w:cs="Times New Roman"/>
                <w:sz w:val="24"/>
                <w:szCs w:val="24"/>
                <w:lang w:eastAsia="ru-RU"/>
              </w:rPr>
              <w:t>нежёстко</w:t>
            </w:r>
            <w:proofErr w:type="spellEnd"/>
            <w:r w:rsidRPr="00F32BED">
              <w:rPr>
                <w:rFonts w:ascii="Times New Roman" w:eastAsia="Times New Roman" w:hAnsi="Times New Roman" w:cs="Times New Roman"/>
                <w:sz w:val="24"/>
                <w:szCs w:val="24"/>
                <w:lang w:eastAsia="ru-RU"/>
              </w:rPr>
              <w:t xml:space="preserve"> связанными («</w:t>
            </w:r>
            <w:proofErr w:type="spellStart"/>
            <w:r w:rsidRPr="00F32BED">
              <w:rPr>
                <w:rFonts w:ascii="Times New Roman" w:eastAsia="Times New Roman" w:hAnsi="Times New Roman" w:cs="Times New Roman"/>
                <w:sz w:val="24"/>
                <w:szCs w:val="24"/>
                <w:lang w:eastAsia="ru-RU"/>
              </w:rPr>
              <w:t>loosely-coupled</w:t>
            </w:r>
            <w:proofErr w:type="spellEnd"/>
            <w:r w:rsidRPr="00F32BED">
              <w:rPr>
                <w:rFonts w:ascii="Times New Roman" w:eastAsia="Times New Roman" w:hAnsi="Times New Roman" w:cs="Times New Roman"/>
                <w:sz w:val="24"/>
                <w:szCs w:val="24"/>
                <w:lang w:eastAsia="ru-RU"/>
              </w:rPr>
              <w:t>»)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 xml:space="preserve">Разделение функционала. Система «клиент-сервер»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соотношение между процессами, работающими на одной или на разных машинах. Сервер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процесс предоставления услуг. Клиент </w:t>
            </w:r>
            <w:proofErr w:type="gramStart"/>
            <w:r w:rsidRPr="00F32BED">
              <w:rPr>
                <w:rFonts w:ascii="Times New Roman" w:eastAsia="Times New Roman" w:hAnsi="Times New Roman" w:cs="Times New Roman"/>
                <w:sz w:val="24"/>
                <w:szCs w:val="24"/>
                <w:lang w:eastAsia="ru-RU"/>
              </w:rPr>
              <w:t>- это</w:t>
            </w:r>
            <w:proofErr w:type="gramEnd"/>
            <w:r w:rsidRPr="00F32BED">
              <w:rPr>
                <w:rFonts w:ascii="Times New Roman" w:eastAsia="Times New Roman" w:hAnsi="Times New Roman" w:cs="Times New Roman"/>
                <w:sz w:val="24"/>
                <w:szCs w:val="24"/>
                <w:lang w:eastAsia="ru-RU"/>
              </w:rPr>
              <w:t xml:space="preserve">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505517">
        <w:trPr>
          <w:trHeight w:val="557"/>
        </w:trPr>
        <w:tc>
          <w:tcPr>
            <w:tcW w:w="1971"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88"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2E7FD7">
              <w:rPr>
                <w:rFonts w:ascii="Times New Roman" w:eastAsia="Times New Roman" w:hAnsi="Times New Roman" w:cs="Times New Roman"/>
                <w:sz w:val="24"/>
                <w:szCs w:val="24"/>
                <w:lang w:eastAsia="ru-RU"/>
              </w:rPr>
              <w:t>thin</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client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fat</w:t>
            </w:r>
            <w:proofErr w:type="spellEnd"/>
            <w:r w:rsidRPr="002E7FD7">
              <w:rPr>
                <w:rFonts w:ascii="Times New Roman" w:eastAsia="Times New Roman" w:hAnsi="Times New Roman" w:cs="Times New Roman"/>
                <w:sz w:val="24"/>
                <w:szCs w:val="24"/>
                <w:lang w:eastAsia="ru-RU"/>
              </w:rPr>
              <w:t xml:space="preserve"> </w:t>
            </w:r>
            <w:proofErr w:type="spellStart"/>
            <w:r w:rsidRPr="002E7FD7">
              <w:rPr>
                <w:rFonts w:ascii="Times New Roman" w:eastAsia="Times New Roman" w:hAnsi="Times New Roman" w:cs="Times New Roman"/>
                <w:sz w:val="24"/>
                <w:szCs w:val="24"/>
                <w:lang w:eastAsia="ru-RU"/>
              </w:rPr>
              <w:t>server</w:t>
            </w:r>
            <w:proofErr w:type="spellEnd"/>
            <w:r w:rsidRPr="002E7FD7">
              <w:rPr>
                <w:rFonts w:ascii="Times New Roman" w:eastAsia="Times New Roman" w:hAnsi="Times New Roman" w:cs="Times New Roman"/>
                <w:sz w:val="24"/>
                <w:szCs w:val="24"/>
                <w:lang w:eastAsia="ru-RU"/>
              </w:rPr>
              <w:t>” (тонкий клиент, толстый сервер). Такая архитектура послужила прообразом облачных вычислений (</w:t>
            </w:r>
            <w:proofErr w:type="spellStart"/>
            <w:r w:rsidRPr="002E7FD7">
              <w:rPr>
                <w:rFonts w:ascii="Times New Roman" w:eastAsia="Times New Roman" w:hAnsi="Times New Roman" w:cs="Times New Roman"/>
                <w:sz w:val="24"/>
                <w:szCs w:val="24"/>
                <w:lang w:eastAsia="ru-RU"/>
              </w:rPr>
              <w:t>Cloud</w:t>
            </w:r>
            <w:proofErr w:type="spellEnd"/>
            <w:r w:rsidRPr="002E7FD7">
              <w:rPr>
                <w:rFonts w:ascii="Times New Roman" w:eastAsia="Times New Roman" w:hAnsi="Times New Roman" w:cs="Times New Roman"/>
                <w:sz w:val="24"/>
                <w:szCs w:val="24"/>
                <w:lang w:eastAsia="ru-RU"/>
              </w:rPr>
              <w:t xml:space="preserve">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sidRPr="002E7FD7">
              <w:rPr>
                <w:rFonts w:ascii="Times New Roman" w:eastAsia="Times New Roman" w:hAnsi="Times New Roman" w:cs="Times New Roman"/>
                <w:sz w:val="24"/>
                <w:szCs w:val="24"/>
                <w:lang w:eastAsia="ru-RU"/>
              </w:rPr>
              <w:t>middleware</w:t>
            </w:r>
            <w:proofErr w:type="spellEnd"/>
            <w:r w:rsidRPr="002E7FD7">
              <w:rPr>
                <w:rFonts w:ascii="Times New Roman" w:eastAsia="Times New Roman" w:hAnsi="Times New Roman" w:cs="Times New Roman"/>
                <w:sz w:val="24"/>
                <w:szCs w:val="24"/>
                <w:lang w:eastAsia="ru-RU"/>
              </w:rPr>
              <w:t>),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505517">
        <w:trPr>
          <w:trHeight w:val="557"/>
        </w:trPr>
        <w:tc>
          <w:tcPr>
            <w:tcW w:w="1971"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88"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505517">
        <w:trPr>
          <w:trHeight w:val="557"/>
        </w:trPr>
        <w:tc>
          <w:tcPr>
            <w:tcW w:w="1971"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88"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lastRenderedPageBreak/>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505517">
        <w:trPr>
          <w:trHeight w:val="557"/>
        </w:trPr>
        <w:tc>
          <w:tcPr>
            <w:tcW w:w="1971" w:type="dxa"/>
            <w:gridSpan w:val="3"/>
          </w:tcPr>
          <w:p w14:paraId="1D3381C4" w14:textId="79D234C6" w:rsidR="00EE4140" w:rsidRDefault="00EE4140" w:rsidP="00752360">
            <w:pPr>
              <w:rPr>
                <w:rFonts w:ascii="Times New Roman" w:hAnsi="Times New Roman" w:cs="Times New Roman"/>
              </w:rPr>
            </w:pPr>
            <w:r>
              <w:lastRenderedPageBreak/>
              <w:t xml:space="preserve">Что такое </w:t>
            </w:r>
            <w:proofErr w:type="spellStart"/>
            <w:r>
              <w:t>микросервисы</w:t>
            </w:r>
            <w:proofErr w:type="spellEnd"/>
            <w:r>
              <w:t>?</w:t>
            </w:r>
          </w:p>
        </w:tc>
        <w:tc>
          <w:tcPr>
            <w:tcW w:w="8088" w:type="dxa"/>
            <w:gridSpan w:val="2"/>
          </w:tcPr>
          <w:p w14:paraId="6972B0C4" w14:textId="77777777" w:rsidR="00EE4140" w:rsidRDefault="00EE4140" w:rsidP="00752360">
            <w:proofErr w:type="spellStart"/>
            <w:r w:rsidRPr="00EE4140">
              <w:rPr>
                <w:b/>
                <w:bCs/>
                <w:color w:val="FF0000"/>
              </w:rPr>
              <w:t>Микросервисная</w:t>
            </w:r>
            <w:proofErr w:type="spellEnd"/>
            <w:r w:rsidRPr="00EE4140">
              <w:rPr>
                <w:b/>
                <w:bCs/>
                <w:color w:val="FF0000"/>
              </w:rPr>
              <w:t xml:space="preserve"> архитектура или просто </w:t>
            </w:r>
            <w:proofErr w:type="spellStart"/>
            <w:r w:rsidRPr="00EE4140">
              <w:rPr>
                <w:b/>
                <w:bCs/>
                <w:color w:val="FF0000"/>
              </w:rPr>
              <w:t>микросервисы</w:t>
            </w:r>
            <w:proofErr w:type="spellEnd"/>
            <w:r w:rsidRPr="00EE4140">
              <w:rPr>
                <w:color w:val="FF0000"/>
              </w:rPr>
              <w:t xml:space="preserve"> </w:t>
            </w:r>
            <w:proofErr w:type="gramStart"/>
            <w:r>
              <w:t>- это</w:t>
            </w:r>
            <w:proofErr w:type="gramEnd"/>
            <w:r>
              <w:t xml:space="preserve"> особый метод разработки программных систем, который пытается сосредоточиться на создании </w:t>
            </w:r>
            <w:proofErr w:type="spellStart"/>
            <w:r>
              <w:t>однофункциональных</w:t>
            </w:r>
            <w:proofErr w:type="spellEnd"/>
            <w:r>
              <w:t xml:space="preserve">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w:t>
            </w:r>
            <w:proofErr w:type="spellStart"/>
            <w:r>
              <w:t>DevOps</w:t>
            </w:r>
            <w:proofErr w:type="spellEnd"/>
            <w:r>
              <w:t xml:space="preserve">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 xml:space="preserve">Минусы </w:t>
            </w:r>
            <w:proofErr w:type="spellStart"/>
            <w:r w:rsidRPr="00EE4140">
              <w:rPr>
                <w:rFonts w:ascii="Fira Sans" w:hAnsi="Fira Sans"/>
                <w:color w:val="FF0000"/>
              </w:rPr>
              <w:t>микросервисного</w:t>
            </w:r>
            <w:proofErr w:type="spellEnd"/>
            <w:r w:rsidRPr="00EE4140">
              <w:rPr>
                <w:rFonts w:ascii="Fira Sans" w:hAnsi="Fira Sans"/>
                <w:color w:val="FF0000"/>
              </w:rPr>
              <w:t xml:space="preserve">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При кажущейся простоте и логичности деление большого монолитного приложения на самостоятельные сервисы — сложная техническая задача. Сам </w:t>
            </w:r>
            <w:proofErr w:type="spellStart"/>
            <w:r>
              <w:rPr>
                <w:rFonts w:ascii="Arial" w:hAnsi="Arial" w:cs="Arial"/>
                <w:color w:val="111111"/>
              </w:rPr>
              <w:t>микросервисный</w:t>
            </w:r>
            <w:proofErr w:type="spellEnd"/>
            <w:r>
              <w:rPr>
                <w:rFonts w:ascii="Arial" w:hAnsi="Arial" w:cs="Arial"/>
                <w:color w:val="111111"/>
              </w:rPr>
              <w:t xml:space="preserve">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xml:space="preserve">. Монолит один, и отслеживать, как он работает проще. </w:t>
            </w:r>
            <w:proofErr w:type="spellStart"/>
            <w:r>
              <w:rPr>
                <w:rFonts w:ascii="Arial" w:hAnsi="Arial" w:cs="Arial"/>
                <w:color w:val="111111"/>
              </w:rPr>
              <w:t>Микросервисов</w:t>
            </w:r>
            <w:proofErr w:type="spellEnd"/>
            <w:r>
              <w:rPr>
                <w:rFonts w:ascii="Arial" w:hAnsi="Arial" w:cs="Arial"/>
                <w:color w:val="111111"/>
              </w:rPr>
              <w:t xml:space="preserve">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 xml:space="preserve">Каждый </w:t>
            </w:r>
            <w:proofErr w:type="spellStart"/>
            <w:r>
              <w:rPr>
                <w:rStyle w:val="a7"/>
                <w:rFonts w:ascii="Arial" w:hAnsi="Arial" w:cs="Arial"/>
                <w:color w:val="111111"/>
              </w:rPr>
              <w:t>микросервис</w:t>
            </w:r>
            <w:proofErr w:type="spellEnd"/>
            <w:r>
              <w:rPr>
                <w:rStyle w:val="a7"/>
                <w:rFonts w:ascii="Arial" w:hAnsi="Arial" w:cs="Arial"/>
                <w:color w:val="111111"/>
              </w:rPr>
              <w:t xml:space="preserve">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w:t>
            </w:r>
            <w:proofErr w:type="spellStart"/>
            <w:r>
              <w:rPr>
                <w:rFonts w:ascii="Arial" w:hAnsi="Arial" w:cs="Arial"/>
                <w:color w:val="111111"/>
              </w:rPr>
              <w:t>микросервисы</w:t>
            </w:r>
            <w:proofErr w:type="spellEnd"/>
            <w:r>
              <w:rPr>
                <w:rFonts w:ascii="Arial" w:hAnsi="Arial" w:cs="Arial"/>
                <w:color w:val="111111"/>
              </w:rPr>
              <w:t xml:space="preserve">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xml:space="preserve">. Чтобы требования по отказоустойчивости выполнялись, </w:t>
            </w:r>
            <w:proofErr w:type="spellStart"/>
            <w:r>
              <w:rPr>
                <w:rFonts w:ascii="Arial" w:hAnsi="Arial" w:cs="Arial"/>
                <w:color w:val="111111"/>
              </w:rPr>
              <w:t>микросервисы</w:t>
            </w:r>
            <w:proofErr w:type="spellEnd"/>
            <w:r>
              <w:rPr>
                <w:rFonts w:ascii="Arial" w:hAnsi="Arial" w:cs="Arial"/>
                <w:color w:val="111111"/>
              </w:rPr>
              <w:t xml:space="preserve"> нужно развёртывать на отдельных серверах. И здесь не работает подход: «Берём приложение, ставим и запускаем». Нужны системы </w:t>
            </w:r>
            <w:proofErr w:type="spellStart"/>
            <w:r>
              <w:rPr>
                <w:rFonts w:ascii="Arial" w:hAnsi="Arial" w:cs="Arial"/>
                <w:color w:val="111111"/>
              </w:rPr>
              <w:t>оркестрации</w:t>
            </w:r>
            <w:proofErr w:type="spellEnd"/>
            <w:r>
              <w:rPr>
                <w:rFonts w:ascii="Arial" w:hAnsi="Arial" w:cs="Arial"/>
                <w:color w:val="111111"/>
              </w:rPr>
              <w:t xml:space="preserve"> и </w:t>
            </w:r>
            <w:proofErr w:type="spellStart"/>
            <w:r>
              <w:rPr>
                <w:rFonts w:ascii="Arial" w:hAnsi="Arial" w:cs="Arial"/>
                <w:color w:val="111111"/>
              </w:rPr>
              <w:t>деплоймента</w:t>
            </w:r>
            <w:proofErr w:type="spellEnd"/>
            <w:r>
              <w:rPr>
                <w:rFonts w:ascii="Arial" w:hAnsi="Arial" w:cs="Arial"/>
                <w:color w:val="111111"/>
              </w:rPr>
              <w:t>.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 xml:space="preserve">Плюсы </w:t>
            </w:r>
            <w:proofErr w:type="spellStart"/>
            <w:r w:rsidRPr="00EE4140">
              <w:rPr>
                <w:rFonts w:ascii="Fira Sans" w:hAnsi="Fira Sans"/>
                <w:b w:val="0"/>
                <w:bCs w:val="0"/>
                <w:color w:val="FF0000"/>
              </w:rPr>
              <w:t>микросервисного</w:t>
            </w:r>
            <w:proofErr w:type="spellEnd"/>
            <w:r w:rsidRPr="00EE4140">
              <w:rPr>
                <w:rFonts w:ascii="Fira Sans" w:hAnsi="Fira Sans"/>
                <w:b w:val="0"/>
                <w:bCs w:val="0"/>
                <w:color w:val="FF0000"/>
              </w:rPr>
              <w:t xml:space="preserve">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 xml:space="preserve">Один из основных плюсов </w:t>
            </w:r>
            <w:proofErr w:type="spellStart"/>
            <w:r>
              <w:rPr>
                <w:rFonts w:ascii="Arial" w:hAnsi="Arial" w:cs="Arial"/>
                <w:color w:val="111111"/>
              </w:rPr>
              <w:t>микросервисов</w:t>
            </w:r>
            <w:proofErr w:type="spellEnd"/>
            <w:r>
              <w:rPr>
                <w:rFonts w:ascii="Arial" w:hAnsi="Arial" w:cs="Arial"/>
                <w:color w:val="111111"/>
              </w:rPr>
              <w:t xml:space="preserve"> — повышение показателей доступности и отказоустойчивости. Когда монолит падает, он полностью перестаёт работать.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lastRenderedPageBreak/>
              <w:t xml:space="preserve">Ещё один плюс — повышение надёжности. Предположим, начинающий разработчик залил непроверенные изменения в </w:t>
            </w:r>
            <w:proofErr w:type="spellStart"/>
            <w:r>
              <w:rPr>
                <w:rFonts w:ascii="Arial" w:hAnsi="Arial" w:cs="Arial"/>
                <w:color w:val="111111"/>
              </w:rPr>
              <w:t>прод</w:t>
            </w:r>
            <w:proofErr w:type="spellEnd"/>
            <w:r>
              <w:rPr>
                <w:rFonts w:ascii="Arial" w:hAnsi="Arial" w:cs="Arial"/>
                <w:color w:val="111111"/>
              </w:rPr>
              <w:t xml:space="preserve">. В случае с монолитом всё сразу упадёт, а с </w:t>
            </w:r>
            <w:proofErr w:type="spellStart"/>
            <w:r>
              <w:rPr>
                <w:rFonts w:ascii="Arial" w:hAnsi="Arial" w:cs="Arial"/>
                <w:color w:val="111111"/>
              </w:rPr>
              <w:t>микросервисом</w:t>
            </w:r>
            <w:proofErr w:type="spellEnd"/>
            <w:r>
              <w:rPr>
                <w:rFonts w:ascii="Arial" w:hAnsi="Arial" w:cs="Arial"/>
                <w:color w:val="111111"/>
              </w:rPr>
              <w:t xml:space="preserve">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 xml:space="preserve">Также важно, что в приложении с </w:t>
            </w:r>
            <w:proofErr w:type="spellStart"/>
            <w:r>
              <w:rPr>
                <w:rFonts w:ascii="Arial" w:hAnsi="Arial" w:cs="Arial"/>
                <w:color w:val="111111"/>
              </w:rPr>
              <w:t>микросервисной</w:t>
            </w:r>
            <w:proofErr w:type="spellEnd"/>
            <w:r>
              <w:rPr>
                <w:rFonts w:ascii="Arial" w:hAnsi="Arial" w:cs="Arial"/>
                <w:color w:val="111111"/>
              </w:rPr>
              <w:t xml:space="preserve">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505517">
        <w:trPr>
          <w:trHeight w:val="557"/>
        </w:trPr>
        <w:tc>
          <w:tcPr>
            <w:tcW w:w="1971"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88"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w:t>
            </w:r>
            <w:proofErr w:type="spellStart"/>
            <w:r w:rsidRPr="00464942">
              <w:rPr>
                <w:rFonts w:ascii="Segoe UI" w:eastAsia="Times New Roman" w:hAnsi="Segoe UI" w:cs="Segoe UI"/>
                <w:color w:val="24292F"/>
                <w:sz w:val="24"/>
                <w:szCs w:val="24"/>
                <w:lang w:eastAsia="ru-RU"/>
              </w:rPr>
              <w:t>RESTful</w:t>
            </w:r>
            <w:proofErr w:type="spellEnd"/>
            <w:r w:rsidRPr="00464942">
              <w:rPr>
                <w:rFonts w:ascii="Segoe UI" w:eastAsia="Times New Roman" w:hAnsi="Segoe UI" w:cs="Segoe UI"/>
                <w:color w:val="24292F"/>
                <w:sz w:val="24"/>
                <w:szCs w:val="24"/>
                <w:lang w:eastAsia="ru-RU"/>
              </w:rPr>
              <w:t xml:space="preserve">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w:t>
            </w:r>
            <w:proofErr w:type="spellStart"/>
            <w:r w:rsidRPr="00464942">
              <w:rPr>
                <w:rFonts w:ascii="Segoe UI" w:eastAsia="Times New Roman" w:hAnsi="Segoe UI" w:cs="Segoe UI"/>
                <w:b/>
                <w:bCs/>
                <w:color w:val="24292F"/>
                <w:sz w:val="24"/>
                <w:szCs w:val="24"/>
                <w:lang w:eastAsia="ru-RU"/>
              </w:rPr>
              <w:t>Oriented</w:t>
            </w:r>
            <w:proofErr w:type="spellEnd"/>
            <w:r w:rsidRPr="00464942">
              <w:rPr>
                <w:rFonts w:ascii="Segoe UI" w:eastAsia="Times New Roman" w:hAnsi="Segoe UI" w:cs="Segoe UI"/>
                <w:b/>
                <w:bCs/>
                <w:color w:val="24292F"/>
                <w:sz w:val="24"/>
                <w:szCs w:val="24"/>
                <w:lang w:eastAsia="ru-RU"/>
              </w:rPr>
              <w:t xml:space="preserve">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505517">
        <w:trPr>
          <w:trHeight w:val="557"/>
        </w:trPr>
        <w:tc>
          <w:tcPr>
            <w:tcW w:w="1971"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88"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505517">
        <w:trPr>
          <w:trHeight w:val="416"/>
        </w:trPr>
        <w:tc>
          <w:tcPr>
            <w:tcW w:w="1971"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88"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505517">
        <w:trPr>
          <w:trHeight w:val="416"/>
        </w:trPr>
        <w:tc>
          <w:tcPr>
            <w:tcW w:w="1971" w:type="dxa"/>
            <w:gridSpan w:val="3"/>
          </w:tcPr>
          <w:p w14:paraId="74DD8E8D" w14:textId="4ED8E5CA" w:rsidR="00752360" w:rsidRDefault="00752360" w:rsidP="00752360">
            <w:r w:rsidRPr="006A1001">
              <w:t>7 уровней модели OSI</w:t>
            </w:r>
            <w:r>
              <w:t>?</w:t>
            </w:r>
          </w:p>
        </w:tc>
        <w:tc>
          <w:tcPr>
            <w:tcW w:w="8088"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w:t>
            </w:r>
            <w:r w:rsidRPr="00704739">
              <w:rPr>
                <w:rFonts w:ascii="Times New Roman" w:eastAsia="Times New Roman" w:hAnsi="Times New Roman" w:cs="Times New Roman"/>
                <w:sz w:val="24"/>
                <w:szCs w:val="24"/>
                <w:lang w:eastAsia="ru-RU"/>
              </w:rPr>
              <w:lastRenderedPageBreak/>
              <w:t>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w:t>
            </w:r>
            <w:r w:rsidRPr="00704739">
              <w:rPr>
                <w:rFonts w:ascii="Times New Roman" w:eastAsia="Times New Roman" w:hAnsi="Times New Roman" w:cs="Times New Roman"/>
                <w:sz w:val="24"/>
                <w:szCs w:val="24"/>
                <w:lang w:eastAsia="ru-RU"/>
              </w:rPr>
              <w:lastRenderedPageBreak/>
              <w:t>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w:t>
            </w:r>
            <w:proofErr w:type="spellStart"/>
            <w:r w:rsidRPr="00704739">
              <w:rPr>
                <w:rFonts w:ascii="Times New Roman" w:eastAsia="Times New Roman" w:hAnsi="Times New Roman" w:cs="Times New Roman"/>
                <w:sz w:val="24"/>
                <w:szCs w:val="24"/>
                <w:lang w:eastAsia="ru-RU"/>
              </w:rPr>
              <w:t>неком</w:t>
            </w:r>
            <w:proofErr w:type="spellEnd"/>
            <w:r w:rsidRPr="00704739">
              <w:rPr>
                <w:rFonts w:ascii="Times New Roman" w:eastAsia="Times New Roman" w:hAnsi="Times New Roman" w:cs="Times New Roman"/>
                <w:sz w:val="24"/>
                <w:szCs w:val="24"/>
                <w:lang w:eastAsia="ru-RU"/>
              </w:rPr>
              <w:t xml:space="preserve">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w:t>
            </w:r>
            <w:proofErr w:type="spellStart"/>
            <w:r w:rsidRPr="00704739">
              <w:rPr>
                <w:rFonts w:ascii="Times New Roman" w:eastAsia="Times New Roman" w:hAnsi="Times New Roman" w:cs="Times New Roman"/>
                <w:sz w:val="24"/>
                <w:szCs w:val="24"/>
                <w:lang w:eastAsia="ru-RU"/>
              </w:rPr>
              <w:t>HyperText</w:t>
            </w:r>
            <w:proofErr w:type="spellEnd"/>
            <w:r w:rsidRPr="00704739">
              <w:rPr>
                <w:rFonts w:ascii="Times New Roman" w:eastAsia="Times New Roman" w:hAnsi="Times New Roman" w:cs="Times New Roman"/>
                <w:sz w:val="24"/>
                <w:szCs w:val="24"/>
                <w:lang w:eastAsia="ru-RU"/>
              </w:rPr>
              <w:t xml:space="preserve">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505517">
        <w:trPr>
          <w:trHeight w:val="416"/>
        </w:trPr>
        <w:tc>
          <w:tcPr>
            <w:tcW w:w="1971"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88"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lastRenderedPageBreak/>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предназначен для идентификации адресата, но он не гарантирует целостность данных. </w:t>
            </w:r>
            <w:proofErr w:type="spellStart"/>
            <w:r w:rsidRPr="00704739">
              <w:rPr>
                <w:rFonts w:ascii="Segoe UI" w:eastAsia="Times New Roman" w:hAnsi="Segoe UI" w:cs="Segoe UI"/>
                <w:color w:val="57585E"/>
                <w:sz w:val="24"/>
                <w:szCs w:val="24"/>
                <w:lang w:eastAsia="ru-RU"/>
              </w:rPr>
              <w:t>lP</w:t>
            </w:r>
            <w:proofErr w:type="spellEnd"/>
            <w:r w:rsidRPr="00704739">
              <w:rPr>
                <w:rFonts w:ascii="Segoe UI" w:eastAsia="Times New Roman" w:hAnsi="Segoe UI" w:cs="Segoe UI"/>
                <w:color w:val="57585E"/>
                <w:sz w:val="24"/>
                <w:szCs w:val="24"/>
                <w:lang w:eastAsia="ru-RU"/>
              </w:rPr>
              <w:t xml:space="preserve">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UDP не устанавливает соединение между хостами, а передает автономные </w:t>
            </w:r>
            <w:proofErr w:type="spellStart"/>
            <w:r w:rsidRPr="00704739">
              <w:rPr>
                <w:rFonts w:ascii="Segoe UI" w:eastAsia="Times New Roman" w:hAnsi="Segoe UI" w:cs="Segoe UI"/>
                <w:color w:val="57585E"/>
                <w:sz w:val="24"/>
                <w:szCs w:val="24"/>
                <w:lang w:eastAsia="ru-RU"/>
              </w:rPr>
              <w:t>датаграммы</w:t>
            </w:r>
            <w:proofErr w:type="spellEnd"/>
            <w:r w:rsidRPr="00704739">
              <w:rPr>
                <w:rFonts w:ascii="Segoe UI" w:eastAsia="Times New Roman" w:hAnsi="Segoe UI" w:cs="Segoe UI"/>
                <w:color w:val="57585E"/>
                <w:sz w:val="24"/>
                <w:szCs w:val="24"/>
                <w:lang w:eastAsia="ru-RU"/>
              </w:rPr>
              <w:t>.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proofErr w:type="spellStart"/>
            <w:r w:rsidRPr="00704739">
              <w:rPr>
                <w:rFonts w:ascii="Segoe UI" w:eastAsia="Times New Roman" w:hAnsi="Segoe UI" w:cs="Segoe UI"/>
                <w:color w:val="57585E"/>
                <w:sz w:val="24"/>
                <w:szCs w:val="24"/>
                <w:lang w:eastAsia="ru-RU"/>
              </w:rPr>
              <w:t>Applicatopn</w:t>
            </w:r>
            <w:proofErr w:type="spellEnd"/>
            <w:r w:rsidRPr="00704739">
              <w:rPr>
                <w:rFonts w:ascii="Segoe UI" w:eastAsia="Times New Roman" w:hAnsi="Segoe UI" w:cs="Segoe UI"/>
                <w:color w:val="57585E"/>
                <w:sz w:val="24"/>
                <w:szCs w:val="24"/>
                <w:lang w:eastAsia="ru-RU"/>
              </w:rPr>
              <w:t xml:space="preserve"> Layer объединяет три уровня сетевой модели OSI: сеансовый, уровень представления и прикладной. На прикладном </w:t>
            </w:r>
            <w:r w:rsidRPr="00704739">
              <w:rPr>
                <w:rFonts w:ascii="Segoe UI" w:eastAsia="Times New Roman" w:hAnsi="Segoe UI" w:cs="Segoe UI"/>
                <w:color w:val="57585E"/>
                <w:sz w:val="24"/>
                <w:szCs w:val="24"/>
                <w:lang w:eastAsia="ru-RU"/>
              </w:rPr>
              <w:lastRenderedPageBreak/>
              <w:t>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505517">
        <w:trPr>
          <w:trHeight w:val="416"/>
        </w:trPr>
        <w:tc>
          <w:tcPr>
            <w:tcW w:w="1971"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88"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 xml:space="preserve">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w:t>
            </w:r>
            <w:proofErr w:type="gramStart"/>
            <w:r w:rsidRPr="00A64591">
              <w:t>почте например</w:t>
            </w:r>
            <w:proofErr w:type="gramEnd"/>
            <w:r w:rsidRPr="00A64591">
              <w:t>,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505517">
        <w:trPr>
          <w:trHeight w:val="416"/>
        </w:trPr>
        <w:tc>
          <w:tcPr>
            <w:tcW w:w="1971"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88"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proofErr w:type="spellStart"/>
            <w:r w:rsidRPr="00A64591">
              <w:lastRenderedPageBreak/>
              <w:t>Blank</w:t>
            </w:r>
            <w:proofErr w:type="spellEnd"/>
            <w:r w:rsidRPr="00A64591">
              <w:t xml:space="preserve"> </w:t>
            </w:r>
            <w:proofErr w:type="spellStart"/>
            <w:r w:rsidRPr="00A64591">
              <w:t>line</w:t>
            </w:r>
            <w:proofErr w:type="spellEnd"/>
            <w:r w:rsidRPr="00A64591">
              <w:t xml:space="preserve"> – пустая </w:t>
            </w:r>
            <w:proofErr w:type="gramStart"/>
            <w:r w:rsidRPr="00A64591">
              <w:t>строка(</w:t>
            </w:r>
            <w:proofErr w:type="gramEnd"/>
            <w:r w:rsidRPr="00A64591">
              <w:t>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505517">
        <w:trPr>
          <w:trHeight w:val="416"/>
        </w:trPr>
        <w:tc>
          <w:tcPr>
            <w:tcW w:w="1971" w:type="dxa"/>
            <w:gridSpan w:val="3"/>
          </w:tcPr>
          <w:p w14:paraId="0224CEAC" w14:textId="282075E6" w:rsidR="00752360" w:rsidRPr="006A1001" w:rsidRDefault="00752360" w:rsidP="00752360">
            <w:r>
              <w:lastRenderedPageBreak/>
              <w:t xml:space="preserve">Из чего состоит </w:t>
            </w:r>
            <w:proofErr w:type="spellStart"/>
            <w:r>
              <w:t>http</w:t>
            </w:r>
            <w:proofErr w:type="spellEnd"/>
            <w:r w:rsidRPr="006A1001">
              <w:t>-</w:t>
            </w:r>
            <w:r>
              <w:t>ответ и какие есть статус-коды?</w:t>
            </w:r>
          </w:p>
        </w:tc>
        <w:tc>
          <w:tcPr>
            <w:tcW w:w="8088"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 xml:space="preserve">1)Строка состояния – версия </w:t>
            </w:r>
            <w:proofErr w:type="spellStart"/>
            <w:r w:rsidRPr="00C44B56">
              <w:t>http</w:t>
            </w:r>
            <w:proofErr w:type="spellEnd"/>
            <w:r w:rsidRPr="00C44B56">
              <w:t xml:space="preserve">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proofErr w:type="spellStart"/>
            <w:r w:rsidRPr="00A64591">
              <w:t>Blank</w:t>
            </w:r>
            <w:proofErr w:type="spellEnd"/>
            <w:r w:rsidRPr="00A64591">
              <w:t xml:space="preserve"> </w:t>
            </w:r>
            <w:proofErr w:type="spellStart"/>
            <w:r w:rsidRPr="00A64591">
              <w:t>line</w:t>
            </w:r>
            <w:proofErr w:type="spellEnd"/>
            <w:r w:rsidRPr="00A64591">
              <w:t xml:space="preserv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505517">
        <w:trPr>
          <w:trHeight w:val="416"/>
        </w:trPr>
        <w:tc>
          <w:tcPr>
            <w:tcW w:w="1971" w:type="dxa"/>
            <w:gridSpan w:val="3"/>
          </w:tcPr>
          <w:p w14:paraId="190472CD" w14:textId="0057D0E6" w:rsidR="00752360" w:rsidRDefault="00752360" w:rsidP="00752360">
            <w:r>
              <w:t>Какие бывают виды заголовков?</w:t>
            </w:r>
          </w:p>
        </w:tc>
        <w:tc>
          <w:tcPr>
            <w:tcW w:w="8088"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w:t>
            </w:r>
            <w:proofErr w:type="spellStart"/>
            <w:r w:rsidRPr="00C44B56">
              <w:t>connection</w:t>
            </w:r>
            <w:proofErr w:type="spellEnd"/>
            <w:r w:rsidRPr="00C44B56">
              <w:t xml:space="preserve"> – параметр состояния соединения между клиентом и сервером.</w:t>
            </w:r>
          </w:p>
          <w:p w14:paraId="5F77D009" w14:textId="77777777" w:rsidR="00752360" w:rsidRPr="00C44B56" w:rsidRDefault="00752360" w:rsidP="00752360">
            <w:r w:rsidRPr="00C44B56">
              <w:t>-</w:t>
            </w:r>
            <w:proofErr w:type="spellStart"/>
            <w:r w:rsidRPr="00C44B56">
              <w:t>upgrade-insecure-request</w:t>
            </w:r>
            <w:proofErr w:type="spellEnd"/>
            <w:r w:rsidRPr="00C44B56">
              <w:t xml:space="preserve">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w:t>
            </w:r>
            <w:proofErr w:type="spellStart"/>
            <w:r w:rsidRPr="00C44B56">
              <w:t>host</w:t>
            </w:r>
            <w:proofErr w:type="spellEnd"/>
            <w:r w:rsidRPr="00C44B56">
              <w:t xml:space="preserve"> – доменное имя устройства.</w:t>
            </w:r>
          </w:p>
          <w:p w14:paraId="0EEF0341" w14:textId="77777777" w:rsidR="00752360" w:rsidRDefault="00752360" w:rsidP="00752360">
            <w:r w:rsidRPr="00C44B56">
              <w:t>-</w:t>
            </w:r>
            <w:proofErr w:type="spellStart"/>
            <w:r w:rsidRPr="00C44B56">
              <w:t>user</w:t>
            </w:r>
            <w:proofErr w:type="spellEnd"/>
            <w:r w:rsidRPr="00C44B56">
              <w:t xml:space="preserve"> </w:t>
            </w:r>
            <w:proofErr w:type="spellStart"/>
            <w:r w:rsidRPr="00C44B56">
              <w:t>agent</w:t>
            </w:r>
            <w:proofErr w:type="spellEnd"/>
            <w:r w:rsidRPr="00C44B56">
              <w:t xml:space="preserve">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w:t>
            </w:r>
            <w:proofErr w:type="spellStart"/>
            <w:r w:rsidRPr="00C37984">
              <w:t>content</w:t>
            </w:r>
            <w:proofErr w:type="spellEnd"/>
            <w:r w:rsidRPr="00C37984">
              <w:t xml:space="preserve"> </w:t>
            </w:r>
            <w:proofErr w:type="spellStart"/>
            <w:r w:rsidRPr="00C37984">
              <w:t>type</w:t>
            </w:r>
            <w:proofErr w:type="spellEnd"/>
            <w:r w:rsidRPr="00C37984">
              <w:t xml:space="preserve"> – тип передаваемых данных.</w:t>
            </w:r>
          </w:p>
        </w:tc>
      </w:tr>
      <w:tr w:rsidR="00752360" w:rsidRPr="00C82D2F" w14:paraId="76B08B9F" w14:textId="77777777" w:rsidTr="00505517">
        <w:trPr>
          <w:trHeight w:val="416"/>
        </w:trPr>
        <w:tc>
          <w:tcPr>
            <w:tcW w:w="1971"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88"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5"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create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read</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update</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delete</w:t>
            </w:r>
            <w:proofErr w:type="spellEnd"/>
            <w:r w:rsidRPr="00C37984">
              <w:rPr>
                <w:rFonts w:ascii="Times New Roman" w:eastAsia="Times New Roman" w:hAnsi="Times New Roman" w:cs="Times New Roman"/>
                <w:sz w:val="24"/>
                <w:szCs w:val="24"/>
                <w:lang w:eastAsia="ru-RU"/>
              </w:rPr>
              <w:t>).</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w:t>
            </w:r>
            <w:proofErr w:type="spellStart"/>
            <w:r w:rsidRPr="00C37984">
              <w:rPr>
                <w:rFonts w:ascii="Times New Roman" w:eastAsia="Times New Roman" w:hAnsi="Times New Roman" w:cs="Times New Roman"/>
                <w:sz w:val="24"/>
                <w:szCs w:val="24"/>
                <w:lang w:eastAsia="ru-RU"/>
              </w:rPr>
              <w:t>Allow</w:t>
            </w:r>
            <w:proofErr w:type="spellEnd"/>
            <w:r w:rsidRPr="00C37984">
              <w:rPr>
                <w:rFonts w:ascii="Times New Roman" w:eastAsia="Times New Roman" w:hAnsi="Times New Roman" w:cs="Times New Roman"/>
                <w:sz w:val="24"/>
                <w:szCs w:val="24"/>
                <w:lang w:eastAsia="ru-RU"/>
              </w:rPr>
              <w:t xml:space="preserve">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w:t>
            </w:r>
            <w:r w:rsidRPr="00C37984">
              <w:rPr>
                <w:rFonts w:ascii="Times New Roman" w:eastAsia="Times New Roman" w:hAnsi="Times New Roman" w:cs="Times New Roman"/>
                <w:sz w:val="24"/>
                <w:szCs w:val="24"/>
                <w:lang w:eastAsia="ru-RU"/>
              </w:rPr>
              <w:lastRenderedPageBreak/>
              <w:t>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w:t>
            </w:r>
            <w:proofErr w:type="spellStart"/>
            <w:r w:rsidRPr="00C37984">
              <w:rPr>
                <w:rFonts w:ascii="Times New Roman" w:eastAsia="Times New Roman" w:hAnsi="Times New Roman" w:cs="Times New Roman"/>
                <w:sz w:val="24"/>
                <w:szCs w:val="24"/>
                <w:lang w:eastAsia="ru-RU"/>
              </w:rPr>
              <w:t>пингованию</w:t>
            </w:r>
            <w:proofErr w:type="spellEnd"/>
            <w:r w:rsidRPr="00C37984">
              <w:rPr>
                <w:rFonts w:ascii="Times New Roman" w:eastAsia="Times New Roman" w:hAnsi="Times New Roman" w:cs="Times New Roman"/>
                <w:sz w:val="24"/>
                <w:szCs w:val="24"/>
                <w:lang w:eastAsia="ru-RU"/>
              </w:rPr>
              <w:t>»)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w:t>
            </w:r>
            <w:proofErr w:type="spellStart"/>
            <w:r w:rsidRPr="00C37984">
              <w:rPr>
                <w:rFonts w:ascii="Times New Roman" w:eastAsia="Times New Roman" w:hAnsi="Times New Roman" w:cs="Times New Roman"/>
                <w:sz w:val="24"/>
                <w:szCs w:val="24"/>
                <w:lang w:eastAsia="ru-RU"/>
              </w:rPr>
              <w:t>path</w:t>
            </w:r>
            <w:proofErr w:type="spellEnd"/>
            <w:r w:rsidRPr="00C37984">
              <w:rPr>
                <w:rFonts w:ascii="Times New Roman" w:eastAsia="Times New Roman" w:hAnsi="Times New Roman" w:cs="Times New Roman"/>
                <w:sz w:val="24"/>
                <w:szCs w:val="24"/>
                <w:lang w:eastAsia="ru-RU"/>
              </w:rPr>
              <w:t>/resource?param1=value1&amp;param2=value2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в тело ответа следует включить сообщение об итоге выполнения запроса. Если был создан ресурс, то серверу следует вернуть ответ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xml:space="preserve">) с указанием URI нового ресурса в заголовке </w:t>
            </w:r>
            <w:proofErr w:type="spellStart"/>
            <w:r w:rsidRPr="00C37984">
              <w:rPr>
                <w:rFonts w:ascii="Times New Roman" w:eastAsia="Times New Roman" w:hAnsi="Times New Roman" w:cs="Times New Roman"/>
                <w:sz w:val="24"/>
                <w:szCs w:val="24"/>
                <w:lang w:eastAsia="ru-RU"/>
              </w:rPr>
              <w:t>Location</w:t>
            </w:r>
            <w:proofErr w:type="spellEnd"/>
            <w:r w:rsidRPr="00C37984">
              <w:rPr>
                <w:rFonts w:ascii="Times New Roman" w:eastAsia="Times New Roman" w:hAnsi="Times New Roman" w:cs="Times New Roman"/>
                <w:sz w:val="24"/>
                <w:szCs w:val="24"/>
                <w:lang w:eastAsia="ru-RU"/>
              </w:rPr>
              <w:t xml:space="preserve">. Сообщение </w:t>
            </w:r>
            <w:r w:rsidRPr="00C37984">
              <w:rPr>
                <w:rFonts w:ascii="Times New Roman" w:eastAsia="Times New Roman" w:hAnsi="Times New Roman" w:cs="Times New Roman"/>
                <w:sz w:val="24"/>
                <w:szCs w:val="24"/>
                <w:lang w:eastAsia="ru-RU"/>
              </w:rPr>
              <w:lastRenderedPageBreak/>
              <w:t xml:space="preserve">ответа сервера на выполнение метода POST не кэшируется. Стоит отметить, что </w:t>
            </w:r>
            <w:hyperlink r:id="rId26"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w:t>
            </w:r>
            <w:proofErr w:type="spellStart"/>
            <w:r w:rsidRPr="00C37984">
              <w:rPr>
                <w:rFonts w:ascii="Times New Roman" w:eastAsia="Times New Roman" w:hAnsi="Times New Roman" w:cs="Times New Roman"/>
                <w:sz w:val="24"/>
                <w:szCs w:val="24"/>
                <w:lang w:eastAsia="ru-RU"/>
              </w:rPr>
              <w:t>Created</w:t>
            </w:r>
            <w:proofErr w:type="spellEnd"/>
            <w:r w:rsidRPr="00C37984">
              <w:rPr>
                <w:rFonts w:ascii="Times New Roman" w:eastAsia="Times New Roman" w:hAnsi="Times New Roman" w:cs="Times New Roman"/>
                <w:sz w:val="24"/>
                <w:szCs w:val="24"/>
                <w:lang w:eastAsia="ru-RU"/>
              </w:rPr>
              <w:t>). Если же ресурс был изменен, то сервер возвращает 200 (</w:t>
            </w:r>
            <w:proofErr w:type="spellStart"/>
            <w:r w:rsidRPr="00C37984">
              <w:rPr>
                <w:rFonts w:ascii="Times New Roman" w:eastAsia="Times New Roman" w:hAnsi="Times New Roman" w:cs="Times New Roman"/>
                <w:sz w:val="24"/>
                <w:szCs w:val="24"/>
                <w:lang w:eastAsia="ru-RU"/>
              </w:rPr>
              <w:t>Ok</w:t>
            </w:r>
            <w:proofErr w:type="spellEnd"/>
            <w:r w:rsidRPr="00C37984">
              <w:rPr>
                <w:rFonts w:ascii="Times New Roman" w:eastAsia="Times New Roman" w:hAnsi="Times New Roman" w:cs="Times New Roman"/>
                <w:sz w:val="24"/>
                <w:szCs w:val="24"/>
                <w:lang w:eastAsia="ru-RU"/>
              </w:rPr>
              <w:t>)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w:t>
            </w:r>
            <w:proofErr w:type="spellStart"/>
            <w:r w:rsidRPr="00C37984">
              <w:rPr>
                <w:rFonts w:ascii="Times New Roman" w:eastAsia="Times New Roman" w:hAnsi="Times New Roman" w:cs="Times New Roman"/>
                <w:sz w:val="24"/>
                <w:szCs w:val="24"/>
                <w:lang w:eastAsia="ru-RU"/>
              </w:rPr>
              <w:t>Not</w:t>
            </w:r>
            <w:proofErr w:type="spellEnd"/>
            <w:r w:rsidRPr="00C37984">
              <w:rPr>
                <w:rFonts w:ascii="Times New Roman" w:eastAsia="Times New Roman" w:hAnsi="Times New Roman" w:cs="Times New Roman"/>
                <w:sz w:val="24"/>
                <w:szCs w:val="24"/>
                <w:lang w:eastAsia="ru-RU"/>
              </w:rPr>
              <w:t xml:space="preserve"> </w:t>
            </w:r>
            <w:proofErr w:type="spellStart"/>
            <w:r w:rsidRPr="00C37984">
              <w:rPr>
                <w:rFonts w:ascii="Times New Roman" w:eastAsia="Times New Roman" w:hAnsi="Times New Roman" w:cs="Times New Roman"/>
                <w:sz w:val="24"/>
                <w:szCs w:val="24"/>
                <w:lang w:eastAsia="ru-RU"/>
              </w:rPr>
              <w:t>Implemented</w:t>
            </w:r>
            <w:proofErr w:type="spellEnd"/>
            <w:r w:rsidRPr="00C37984">
              <w:rPr>
                <w:rFonts w:ascii="Times New Roman" w:eastAsia="Times New Roman" w:hAnsi="Times New Roman" w:cs="Times New Roman"/>
                <w:sz w:val="24"/>
                <w:szCs w:val="24"/>
                <w:lang w:eastAsia="ru-RU"/>
              </w:rPr>
              <w:t>).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8475B4" w14:paraId="68E57DB9" w14:textId="77777777" w:rsidTr="00505517">
        <w:trPr>
          <w:trHeight w:val="416"/>
        </w:trPr>
        <w:tc>
          <w:tcPr>
            <w:tcW w:w="1971"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88"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Как в </w:t>
            </w:r>
            <w:proofErr w:type="spellStart"/>
            <w:r>
              <w:rPr>
                <w:rFonts w:ascii="Times New Roman" w:eastAsia="Times New Roman" w:hAnsi="Times New Roman" w:cs="Times New Roman"/>
                <w:sz w:val="24"/>
                <w:szCs w:val="24"/>
                <w:lang w:eastAsia="ru-RU"/>
              </w:rPr>
              <w:t>интернетах</w:t>
            </w:r>
            <w:proofErr w:type="spellEnd"/>
            <w:r>
              <w:rPr>
                <w:rFonts w:ascii="Times New Roman" w:eastAsia="Times New Roman" w:hAnsi="Times New Roman" w:cs="Times New Roman"/>
                <w:sz w:val="24"/>
                <w:szCs w:val="24"/>
                <w:lang w:eastAsia="ru-RU"/>
              </w:rPr>
              <w:t xml:space="preserve">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 xml:space="preserve">URI - </w:t>
            </w:r>
            <w:hyperlink r:id="rId27"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8"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w:t>
            </w:r>
            <w:proofErr w:type="spellStart"/>
            <w:r w:rsidRPr="00C37984">
              <w:rPr>
                <w:rFonts w:ascii="Times New Roman" w:eastAsia="Times New Roman" w:hAnsi="Times New Roman" w:cs="Times New Roman"/>
                <w:sz w:val="24"/>
                <w:szCs w:val="24"/>
                <w:lang w:val="en-US" w:eastAsia="ru-RU"/>
              </w:rPr>
              <w:t>vse</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chto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vam</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nuzhno</w:t>
            </w:r>
            <w:proofErr w:type="spellEnd"/>
            <w:r w:rsidRPr="00C37984">
              <w:rPr>
                <w:rFonts w:ascii="Times New Roman" w:eastAsia="Times New Roman" w:hAnsi="Times New Roman" w:cs="Times New Roman"/>
                <w:sz w:val="24"/>
                <w:szCs w:val="24"/>
                <w:lang w:val="en-US" w:eastAsia="ru-RU"/>
              </w:rPr>
              <w:t>-</w:t>
            </w:r>
            <w:proofErr w:type="spellStart"/>
            <w:r w:rsidRPr="00C37984">
              <w:rPr>
                <w:rFonts w:ascii="Times New Roman" w:eastAsia="Times New Roman" w:hAnsi="Times New Roman" w:cs="Times New Roman"/>
                <w:sz w:val="24"/>
                <w:szCs w:val="24"/>
                <w:lang w:val="en-US" w:eastAsia="ru-RU"/>
              </w:rPr>
              <w:t>znat</w:t>
            </w:r>
            <w:proofErr w:type="spellEnd"/>
            <w:r w:rsidRPr="00C37984">
              <w:rPr>
                <w:rFonts w:ascii="Times New Roman" w:eastAsia="Times New Roman" w:hAnsi="Times New Roman" w:cs="Times New Roman"/>
                <w:sz w:val="24"/>
                <w:szCs w:val="24"/>
                <w:lang w:val="en-US" w:eastAsia="ru-RU"/>
              </w:rPr>
              <w:t>-pro-</w:t>
            </w:r>
            <w:proofErr w:type="spellStart"/>
            <w:r w:rsidRPr="00C37984">
              <w:rPr>
                <w:rFonts w:ascii="Times New Roman" w:eastAsia="Times New Roman" w:hAnsi="Times New Roman" w:cs="Times New Roman"/>
                <w:sz w:val="24"/>
                <w:szCs w:val="24"/>
                <w:lang w:val="en-US" w:eastAsia="ru-RU"/>
              </w:rPr>
              <w:t>devops</w:t>
            </w:r>
            <w:proofErr w:type="spellEnd"/>
            <w:r w:rsidRPr="00C37984">
              <w:rPr>
                <w:rFonts w:ascii="Times New Roman" w:eastAsia="Times New Roman" w:hAnsi="Times New Roman" w:cs="Times New Roman"/>
                <w:sz w:val="24"/>
                <w:szCs w:val="24"/>
                <w:lang w:val="en-US" w:eastAsia="ru-RU"/>
              </w:rPr>
              <w:t>/1.png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505517">
        <w:trPr>
          <w:trHeight w:val="416"/>
        </w:trPr>
        <w:tc>
          <w:tcPr>
            <w:tcW w:w="1971"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88"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scheme</w:t>
            </w:r>
            <w:proofErr w:type="spellEnd"/>
            <w:r>
              <w:rPr>
                <w:rFonts w:ascii="Arial" w:hAnsi="Arial" w:cs="Arial"/>
                <w:sz w:val="27"/>
                <w:szCs w:val="27"/>
                <w:shd w:val="clear" w:color="auto" w:fill="FFFFFF"/>
              </w:rPr>
              <w:t>)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username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password</w:t>
            </w:r>
            <w:proofErr w:type="spellEnd"/>
            <w:r>
              <w:rPr>
                <w:rFonts w:ascii="Arial" w:hAnsi="Arial" w:cs="Arial"/>
                <w:sz w:val="27"/>
                <w:szCs w:val="27"/>
                <w:shd w:val="clear" w:color="auto" w:fill="FFFFFF"/>
              </w:rPr>
              <w:t>)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at</w:t>
            </w:r>
            <w:proofErr w:type="spellEnd"/>
            <w:r>
              <w:rPr>
                <w:rFonts w:ascii="Arial" w:hAnsi="Arial" w:cs="Arial"/>
                <w:sz w:val="27"/>
                <w:szCs w:val="27"/>
                <w:shd w:val="clear" w:color="auto" w:fill="FFFFFF"/>
              </w:rPr>
              <w:t xml:space="preserve"> коммерческое, «собака») отделяет логин: пароль и имя хоста: порт (</w:t>
            </w:r>
            <w:proofErr w:type="spellStart"/>
            <w:r>
              <w:rPr>
                <w:rFonts w:ascii="Arial" w:hAnsi="Arial" w:cs="Arial"/>
                <w:sz w:val="27"/>
                <w:szCs w:val="27"/>
                <w:shd w:val="clear" w:color="auto" w:fill="FFFFFF"/>
              </w:rPr>
              <w:t>hostname</w:t>
            </w:r>
            <w:proofErr w:type="spellEnd"/>
            <w:r>
              <w:rPr>
                <w:rFonts w:ascii="Arial" w:hAnsi="Arial" w:cs="Arial"/>
                <w:sz w:val="27"/>
                <w:szCs w:val="27"/>
                <w:shd w:val="clear" w:color="auto" w:fill="FFFFFF"/>
              </w:rPr>
              <w:t xml:space="preserve">: </w:t>
            </w:r>
            <w:proofErr w:type="spellStart"/>
            <w:r>
              <w:rPr>
                <w:rFonts w:ascii="Arial" w:hAnsi="Arial" w:cs="Arial"/>
                <w:sz w:val="27"/>
                <w:szCs w:val="27"/>
                <w:shd w:val="clear" w:color="auto" w:fill="FFFFFF"/>
              </w:rPr>
              <w:t>port</w:t>
            </w:r>
            <w:proofErr w:type="spellEnd"/>
            <w:r>
              <w:rPr>
                <w:rFonts w:ascii="Arial" w:hAnsi="Arial" w:cs="Arial"/>
                <w:sz w:val="27"/>
                <w:szCs w:val="27"/>
                <w:shd w:val="clear" w:color="auto" w:fill="FFFFFF"/>
              </w:rPr>
              <w: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proofErr w:type="gramStart"/>
            <w:r>
              <w:rPr>
                <w:rFonts w:ascii="Arial" w:hAnsi="Arial" w:cs="Arial"/>
                <w:sz w:val="27"/>
                <w:szCs w:val="27"/>
                <w:shd w:val="clear" w:color="auto" w:fill="FFFFFF"/>
              </w:rPr>
              <w:t>hostname:port</w:t>
            </w:r>
            <w:proofErr w:type="spellEnd"/>
            <w:proofErr w:type="gramEnd"/>
            <w:r>
              <w:rPr>
                <w:rFonts w:ascii="Arial" w:hAnsi="Arial" w:cs="Arial"/>
                <w:sz w:val="27"/>
                <w:szCs w:val="27"/>
                <w:shd w:val="clear" w:color="auto" w:fill="FFFFFF"/>
              </w:rPr>
              <w: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w:t>
            </w:r>
            <w:proofErr w:type="spellStart"/>
            <w:r w:rsidRPr="00C37984">
              <w:rPr>
                <w:rFonts w:ascii="Arial" w:eastAsia="Times New Roman" w:hAnsi="Arial" w:cs="Arial"/>
                <w:b/>
                <w:bCs/>
                <w:color w:val="FF0000"/>
                <w:sz w:val="27"/>
                <w:szCs w:val="27"/>
                <w:lang w:eastAsia="ru-RU"/>
              </w:rPr>
              <w:t>path</w:t>
            </w:r>
            <w:proofErr w:type="spellEnd"/>
            <w:r w:rsidRPr="00C37984">
              <w:rPr>
                <w:rFonts w:ascii="Arial" w:eastAsia="Times New Roman" w:hAnsi="Arial" w:cs="Arial"/>
                <w:b/>
                <w:bCs/>
                <w:color w:val="FF0000"/>
                <w:sz w:val="27"/>
                <w:szCs w:val="27"/>
                <w:lang w:eastAsia="ru-RU"/>
              </w:rPr>
              <w:t>)</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home</w:t>
            </w:r>
            <w:proofErr w:type="spellEnd"/>
            <w:r w:rsidRPr="00C37984">
              <w:rPr>
                <w:rFonts w:ascii="Ubuntu Mono" w:eastAsia="Times New Roman" w:hAnsi="Ubuntu Mono" w:cs="Courier New"/>
                <w:lang w:eastAsia="ru-RU"/>
              </w:rPr>
              <w:t>/index.html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w:t>
            </w:r>
            <w:proofErr w:type="spellStart"/>
            <w:r w:rsidRPr="00C37984">
              <w:rPr>
                <w:rFonts w:ascii="Ubuntu Mono" w:eastAsia="Times New Roman" w:hAnsi="Ubuntu Mono" w:cs="Courier New"/>
                <w:lang w:eastAsia="ru-RU"/>
              </w:rPr>
              <w:t>search</w:t>
            </w:r>
            <w:proofErr w:type="spellEnd"/>
            <w:r w:rsidRPr="00C37984">
              <w:rPr>
                <w:rFonts w:ascii="Ubuntu Mono" w:eastAsia="Times New Roman" w:hAnsi="Ubuntu Mono" w:cs="Courier New"/>
                <w:lang w:eastAsia="ru-RU"/>
              </w:rPr>
              <w:t>/</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w:t>
            </w:r>
            <w:proofErr w:type="spellStart"/>
            <w:r>
              <w:rPr>
                <w:rFonts w:ascii="Arial" w:hAnsi="Arial" w:cs="Arial"/>
                <w:sz w:val="27"/>
                <w:szCs w:val="27"/>
                <w:shd w:val="clear" w:color="auto" w:fill="FFFFFF"/>
              </w:rPr>
              <w:t>query</w:t>
            </w:r>
            <w:proofErr w:type="spellEnd"/>
            <w:r>
              <w:rPr>
                <w:rFonts w:ascii="Arial" w:hAnsi="Arial" w:cs="Arial"/>
                <w:sz w:val="27"/>
                <w:szCs w:val="27"/>
                <w:shd w:val="clear" w:color="auto" w:fill="FFFFFF"/>
              </w:rPr>
              <w:t xml:space="preserve">)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w:t>
            </w:r>
            <w:proofErr w:type="gramStart"/>
            <w:r>
              <w:rPr>
                <w:rFonts w:ascii="Arial" w:hAnsi="Arial" w:cs="Arial"/>
                <w:sz w:val="27"/>
                <w:szCs w:val="27"/>
                <w:shd w:val="clear" w:color="auto" w:fill="FFFFFF"/>
              </w:rPr>
              <w:t xml:space="preserve">знака </w:t>
            </w:r>
            <w:r>
              <w:rPr>
                <w:rStyle w:val="HTML"/>
                <w:rFonts w:ascii="Ubuntu Mono" w:eastAsiaTheme="minorHAnsi" w:hAnsi="Ubuntu Mono"/>
                <w:sz w:val="19"/>
                <w:szCs w:val="19"/>
              </w:rPr>
              <w:t>?</w:t>
            </w:r>
            <w:proofErr w:type="gramEnd"/>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505517">
        <w:trPr>
          <w:trHeight w:val="416"/>
        </w:trPr>
        <w:tc>
          <w:tcPr>
            <w:tcW w:w="1971"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88"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505517">
        <w:trPr>
          <w:trHeight w:val="416"/>
        </w:trPr>
        <w:tc>
          <w:tcPr>
            <w:tcW w:w="1971"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88" w:type="dxa"/>
            <w:gridSpan w:val="2"/>
          </w:tcPr>
          <w:p w14:paraId="307B154E" w14:textId="66E94854" w:rsidR="00752360" w:rsidRDefault="00752360" w:rsidP="00752360">
            <w:r>
              <w:t xml:space="preserve">локальные </w:t>
            </w:r>
            <w:proofErr w:type="spellStart"/>
            <w:r>
              <w:t>ip</w:t>
            </w:r>
            <w:proofErr w:type="spellEnd"/>
            <w:r>
              <w:t xml:space="preserve">-адреса — это серые </w:t>
            </w:r>
            <w:proofErr w:type="spellStart"/>
            <w:r>
              <w:t>ip</w:t>
            </w:r>
            <w:proofErr w:type="spellEnd"/>
            <w:r>
              <w:t>-адреса,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 xml:space="preserve">Локальные нам выдает наш роутер (с этим </w:t>
            </w:r>
            <w:proofErr w:type="spellStart"/>
            <w:r>
              <w:t>айпи</w:t>
            </w:r>
            <w:proofErr w:type="spellEnd"/>
            <w:r>
              <w:t xml:space="preserve">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505517">
        <w:trPr>
          <w:trHeight w:val="416"/>
        </w:trPr>
        <w:tc>
          <w:tcPr>
            <w:tcW w:w="1971" w:type="dxa"/>
            <w:gridSpan w:val="3"/>
          </w:tcPr>
          <w:p w14:paraId="4263BA5E" w14:textId="0417E7F7" w:rsidR="00752360" w:rsidRDefault="00752360" w:rsidP="00752360">
            <w:r>
              <w:t>Что такое маска-подсети?</w:t>
            </w:r>
          </w:p>
        </w:tc>
        <w:tc>
          <w:tcPr>
            <w:tcW w:w="8088"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505517">
        <w:trPr>
          <w:trHeight w:val="416"/>
        </w:trPr>
        <w:tc>
          <w:tcPr>
            <w:tcW w:w="1971" w:type="dxa"/>
            <w:gridSpan w:val="3"/>
          </w:tcPr>
          <w:p w14:paraId="41FCB946" w14:textId="242AB397" w:rsidR="00752360" w:rsidRDefault="00752360" w:rsidP="00752360">
            <w:r>
              <w:t>Что такое мак-адрес?</w:t>
            </w:r>
          </w:p>
        </w:tc>
        <w:tc>
          <w:tcPr>
            <w:tcW w:w="8088"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505517">
        <w:trPr>
          <w:trHeight w:val="416"/>
        </w:trPr>
        <w:tc>
          <w:tcPr>
            <w:tcW w:w="1971" w:type="dxa"/>
            <w:gridSpan w:val="3"/>
          </w:tcPr>
          <w:p w14:paraId="5860C7A3" w14:textId="15387EED" w:rsidR="00752360" w:rsidRDefault="00752360" w:rsidP="00752360">
            <w:r>
              <w:t>Сколько таких адресов в системе?</w:t>
            </w:r>
          </w:p>
        </w:tc>
        <w:tc>
          <w:tcPr>
            <w:tcW w:w="8088"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505517">
        <w:trPr>
          <w:trHeight w:val="416"/>
        </w:trPr>
        <w:tc>
          <w:tcPr>
            <w:tcW w:w="1971" w:type="dxa"/>
            <w:gridSpan w:val="3"/>
          </w:tcPr>
          <w:p w14:paraId="569AC8CD" w14:textId="336A001F" w:rsidR="00752360" w:rsidRDefault="00752360" w:rsidP="00752360">
            <w:r>
              <w:t xml:space="preserve">Что такое </w:t>
            </w:r>
            <w:r>
              <w:rPr>
                <w:lang w:val="en-US"/>
              </w:rPr>
              <w:t>DNS</w:t>
            </w:r>
            <w:r>
              <w:t>?</w:t>
            </w:r>
          </w:p>
        </w:tc>
        <w:tc>
          <w:tcPr>
            <w:tcW w:w="8088"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w:t>
            </w:r>
            <w:proofErr w:type="spellStart"/>
            <w:r>
              <w:rPr>
                <w:rFonts w:ascii="Roboto" w:hAnsi="Roboto"/>
                <w:color w:val="092433"/>
              </w:rPr>
              <w:t>Chrome</w:t>
            </w:r>
            <w:proofErr w:type="spellEnd"/>
            <w:r>
              <w:rPr>
                <w:rFonts w:ascii="Roboto" w:hAnsi="Roboto"/>
                <w:color w:val="092433"/>
              </w:rPr>
              <w:t xml:space="preserv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proofErr w:type="spellStart"/>
            <w:r>
              <w:rPr>
                <w:lang w:val="en-US"/>
              </w:rPr>
              <w:t>ip</w:t>
            </w:r>
            <w:proofErr w:type="spellEnd"/>
            <w:r w:rsidRPr="003E7C83">
              <w:t xml:space="preserve"> </w:t>
            </w:r>
            <w:r>
              <w:t xml:space="preserve">адреса </w:t>
            </w:r>
            <w:proofErr w:type="gramStart"/>
            <w:r>
              <w:t>компьютера</w:t>
            </w:r>
            <w:proofErr w:type="gramEnd"/>
            <w:r>
              <w:t xml:space="preserve"> на котором находится сервер </w:t>
            </w:r>
            <w:proofErr w:type="spellStart"/>
            <w:r>
              <w:t>гугла</w:t>
            </w:r>
            <w:proofErr w:type="spellEnd"/>
            <w:r>
              <w:t xml:space="preserve">, он обращается к нему и после ответа сервера </w:t>
            </w:r>
            <w:proofErr w:type="spellStart"/>
            <w:r>
              <w:t>гугла</w:t>
            </w:r>
            <w:proofErr w:type="spellEnd"/>
            <w:r>
              <w:t xml:space="preserve">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505517">
        <w:trPr>
          <w:trHeight w:val="416"/>
        </w:trPr>
        <w:tc>
          <w:tcPr>
            <w:tcW w:w="1971" w:type="dxa"/>
            <w:gridSpan w:val="3"/>
          </w:tcPr>
          <w:p w14:paraId="3E1F0D40" w14:textId="04937DAE" w:rsidR="00752360" w:rsidRPr="00DA00B8" w:rsidRDefault="00752360" w:rsidP="00752360">
            <w:r>
              <w:lastRenderedPageBreak/>
              <w:t>Что такое Кэш?</w:t>
            </w:r>
          </w:p>
        </w:tc>
        <w:tc>
          <w:tcPr>
            <w:tcW w:w="8088"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505517">
        <w:trPr>
          <w:trHeight w:val="416"/>
        </w:trPr>
        <w:tc>
          <w:tcPr>
            <w:tcW w:w="1971" w:type="dxa"/>
            <w:gridSpan w:val="3"/>
          </w:tcPr>
          <w:p w14:paraId="76022695" w14:textId="29493C93" w:rsidR="00752360" w:rsidRDefault="00752360" w:rsidP="00752360">
            <w:r>
              <w:t>Что такое куки и зачем они нужны?</w:t>
            </w:r>
          </w:p>
        </w:tc>
        <w:tc>
          <w:tcPr>
            <w:tcW w:w="8088"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w:t>
            </w:r>
            <w:proofErr w:type="spellStart"/>
            <w:r>
              <w:t>cookies</w:t>
            </w:r>
            <w:proofErr w:type="spellEnd"/>
            <w:r>
              <w:t xml:space="preserve">;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505517">
        <w:trPr>
          <w:trHeight w:val="416"/>
        </w:trPr>
        <w:tc>
          <w:tcPr>
            <w:tcW w:w="1971" w:type="dxa"/>
            <w:gridSpan w:val="3"/>
          </w:tcPr>
          <w:p w14:paraId="1AEECD0A" w14:textId="2982BB62" w:rsidR="000638D1" w:rsidRDefault="000638D1" w:rsidP="00752360">
            <w:r>
              <w:t xml:space="preserve">Что хранится в </w:t>
            </w:r>
            <w:proofErr w:type="spellStart"/>
            <w:r>
              <w:t>куках</w:t>
            </w:r>
            <w:proofErr w:type="spellEnd"/>
            <w:r>
              <w:t xml:space="preserve"> 3 пункта?</w:t>
            </w:r>
          </w:p>
        </w:tc>
        <w:tc>
          <w:tcPr>
            <w:tcW w:w="8088" w:type="dxa"/>
            <w:gridSpan w:val="2"/>
          </w:tcPr>
          <w:p w14:paraId="6E232347" w14:textId="77777777" w:rsidR="000638D1" w:rsidRPr="00223777" w:rsidRDefault="000638D1" w:rsidP="00752360">
            <w:pPr>
              <w:rPr>
                <w:color w:val="FF0000"/>
                <w:sz w:val="28"/>
                <w:szCs w:val="28"/>
              </w:rPr>
            </w:pPr>
            <w:r>
              <w:rPr>
                <w:color w:val="FF0000"/>
                <w:sz w:val="28"/>
                <w:szCs w:val="28"/>
              </w:rPr>
              <w:t xml:space="preserve">В </w:t>
            </w:r>
            <w:proofErr w:type="spellStart"/>
            <w:r>
              <w:rPr>
                <w:color w:val="FF0000"/>
                <w:sz w:val="28"/>
                <w:szCs w:val="28"/>
              </w:rPr>
              <w:t>куках</w:t>
            </w:r>
            <w:proofErr w:type="spellEnd"/>
            <w:r>
              <w:rPr>
                <w:color w:val="FF0000"/>
                <w:sz w:val="28"/>
                <w:szCs w:val="28"/>
              </w:rPr>
              <w:t xml:space="preserve">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505517">
        <w:trPr>
          <w:trHeight w:val="416"/>
        </w:trPr>
        <w:tc>
          <w:tcPr>
            <w:tcW w:w="1971"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88"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xml:space="preserve">– хранилище данных, которое встроено в браузер. Оно отличается от </w:t>
            </w:r>
            <w:proofErr w:type="spellStart"/>
            <w:r w:rsidRPr="00EA6657">
              <w:t>кук</w:t>
            </w:r>
            <w:proofErr w:type="spellEnd"/>
            <w:r w:rsidRPr="00EA6657">
              <w:t xml:space="preserve"> тем, что данные из </w:t>
            </w:r>
            <w:proofErr w:type="spellStart"/>
            <w:r w:rsidRPr="00EA6657">
              <w:t>local</w:t>
            </w:r>
            <w:proofErr w:type="spellEnd"/>
            <w:r w:rsidRPr="00EA6657">
              <w:t xml:space="preserve"> </w:t>
            </w:r>
            <w:proofErr w:type="spellStart"/>
            <w:r w:rsidRPr="00EA6657">
              <w:t>storage</w:t>
            </w:r>
            <w:proofErr w:type="spellEnd"/>
            <w:r w:rsidRPr="00EA6657">
              <w:t xml:space="preserv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 xml:space="preserve">Ты заполнил форму бронирования отеля и при повторном заполнении данных поля </w:t>
            </w:r>
            <w:proofErr w:type="spellStart"/>
            <w:r w:rsidRPr="00EA6657">
              <w:t>предзаполнятся</w:t>
            </w:r>
            <w:proofErr w:type="spellEnd"/>
            <w:r w:rsidRPr="00EA6657">
              <w:t xml:space="preserve"> т.к. подтянуться данные из </w:t>
            </w:r>
            <w:proofErr w:type="spellStart"/>
            <w:r w:rsidRPr="00EA6657">
              <w:t>local</w:t>
            </w:r>
            <w:proofErr w:type="spellEnd"/>
            <w:r w:rsidRPr="00EA6657">
              <w:t xml:space="preserve"> </w:t>
            </w:r>
            <w:proofErr w:type="spellStart"/>
            <w:r w:rsidRPr="00EA6657">
              <w:t>storage</w:t>
            </w:r>
            <w:proofErr w:type="spellEnd"/>
            <w:r w:rsidRPr="00EA6657">
              <w:t>.</w:t>
            </w:r>
          </w:p>
        </w:tc>
      </w:tr>
      <w:tr w:rsidR="00EE4140" w:rsidRPr="00C82D2F" w14:paraId="47D992B5" w14:textId="77777777" w:rsidTr="00505517">
        <w:trPr>
          <w:trHeight w:val="416"/>
        </w:trPr>
        <w:tc>
          <w:tcPr>
            <w:tcW w:w="1971" w:type="dxa"/>
            <w:gridSpan w:val="3"/>
          </w:tcPr>
          <w:p w14:paraId="0DE15739" w14:textId="1198617D" w:rsidR="00EE4140" w:rsidRDefault="00572145" w:rsidP="00752360">
            <w:r>
              <w:t>Виды рендеринга страницы?</w:t>
            </w:r>
          </w:p>
        </w:tc>
        <w:tc>
          <w:tcPr>
            <w:tcW w:w="8088" w:type="dxa"/>
            <w:gridSpan w:val="2"/>
          </w:tcPr>
          <w:p w14:paraId="4E8A1EDE" w14:textId="77777777" w:rsidR="00EE4140" w:rsidRPr="00572145" w:rsidRDefault="00572145" w:rsidP="00752360">
            <w:pPr>
              <w:rPr>
                <w:b/>
                <w:bCs/>
                <w:color w:val="FF0000"/>
                <w:sz w:val="28"/>
                <w:szCs w:val="28"/>
              </w:rPr>
            </w:pPr>
            <w:proofErr w:type="spellStart"/>
            <w:r>
              <w:rPr>
                <w:b/>
                <w:bCs/>
                <w:color w:val="FF0000"/>
                <w:sz w:val="28"/>
                <w:szCs w:val="28"/>
              </w:rPr>
              <w:t>Рендиринг</w:t>
            </w:r>
            <w:proofErr w:type="spellEnd"/>
            <w:r>
              <w:rPr>
                <w:b/>
                <w:bCs/>
                <w:color w:val="FF0000"/>
                <w:sz w:val="28"/>
                <w:szCs w:val="28"/>
              </w:rPr>
              <w:t xml:space="preserve">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proofErr w:type="gramStart"/>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proofErr w:type="gramEnd"/>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505517">
        <w:trPr>
          <w:trHeight w:val="416"/>
        </w:trPr>
        <w:tc>
          <w:tcPr>
            <w:tcW w:w="1971" w:type="dxa"/>
            <w:gridSpan w:val="3"/>
          </w:tcPr>
          <w:p w14:paraId="61150AB7" w14:textId="641F1341" w:rsidR="00752360" w:rsidRPr="00DA00B8" w:rsidRDefault="00752360" w:rsidP="00752360">
            <w:pPr>
              <w:rPr>
                <w:lang w:val="en-US"/>
              </w:rPr>
            </w:pPr>
            <w:r>
              <w:t xml:space="preserve">Разделы в </w:t>
            </w:r>
            <w:proofErr w:type="spellStart"/>
            <w:r>
              <w:rPr>
                <w:lang w:val="en-US"/>
              </w:rPr>
              <w:t>devtools</w:t>
            </w:r>
            <w:proofErr w:type="spellEnd"/>
            <w:r>
              <w:rPr>
                <w:lang w:val="en-US"/>
              </w:rPr>
              <w:t>?</w:t>
            </w:r>
          </w:p>
        </w:tc>
        <w:tc>
          <w:tcPr>
            <w:tcW w:w="8088" w:type="dxa"/>
            <w:gridSpan w:val="2"/>
          </w:tcPr>
          <w:p w14:paraId="71E4A31D" w14:textId="6B529727" w:rsidR="00752360" w:rsidRDefault="00752360" w:rsidP="00752360">
            <w:proofErr w:type="spellStart"/>
            <w:r w:rsidRPr="0082261E">
              <w:rPr>
                <w:b/>
                <w:bCs/>
                <w:color w:val="FF0000"/>
              </w:rPr>
              <w:t>Chrome</w:t>
            </w:r>
            <w:proofErr w:type="spellEnd"/>
            <w:r w:rsidRPr="0082261E">
              <w:rPr>
                <w:b/>
                <w:bCs/>
                <w:color w:val="FF0000"/>
              </w:rPr>
              <w:t xml:space="preserve"> </w:t>
            </w:r>
            <w:proofErr w:type="spellStart"/>
            <w:r w:rsidRPr="0082261E">
              <w:rPr>
                <w:b/>
                <w:bCs/>
                <w:color w:val="FF0000"/>
              </w:rPr>
              <w:t>DevTools</w:t>
            </w:r>
            <w:proofErr w:type="spellEnd"/>
            <w:r w:rsidRPr="0082261E">
              <w:rPr>
                <w:color w:val="FF0000"/>
              </w:rPr>
              <w:t xml:space="preserve"> </w:t>
            </w:r>
            <w:r w:rsidRPr="00EA6657">
              <w:t xml:space="preserve">— это набор инструментов, встроенных в браузер Google </w:t>
            </w:r>
            <w:proofErr w:type="spellStart"/>
            <w:r w:rsidRPr="00EA6657">
              <w:t>Chrome</w:t>
            </w:r>
            <w:proofErr w:type="spellEnd"/>
            <w:r w:rsidRPr="00EA6657">
              <w:t xml:space="preserve">, для создания и отладки сайтов. С их помощью можно просматривать исходный код сайта, отлаживать работу </w:t>
            </w:r>
            <w:proofErr w:type="spellStart"/>
            <w:r w:rsidRPr="00EA6657">
              <w:t>frontend</w:t>
            </w:r>
            <w:proofErr w:type="spellEnd"/>
            <w:r w:rsidRPr="00EA6657">
              <w:t xml:space="preserve">: HTML, CSS и JavaScript. Также </w:t>
            </w:r>
            <w:proofErr w:type="spellStart"/>
            <w:r w:rsidRPr="00EA6657">
              <w:t>DevTools</w:t>
            </w:r>
            <w:proofErr w:type="spellEnd"/>
            <w:r w:rsidRPr="00EA6657">
              <w:t xml:space="preserve">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 xml:space="preserve">Какие вкладки есть в </w:t>
            </w:r>
            <w:proofErr w:type="spellStart"/>
            <w:r w:rsidRPr="0082261E">
              <w:rPr>
                <w:b/>
                <w:bCs/>
                <w:color w:val="FF0000"/>
              </w:rPr>
              <w:t>DevTools</w:t>
            </w:r>
            <w:proofErr w:type="spellEnd"/>
            <w:r w:rsidRPr="0082261E">
              <w:rPr>
                <w:b/>
                <w:bCs/>
                <w:color w:val="FF0000"/>
              </w:rPr>
              <w:t>:</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2" w:tgtFrame="_blank" w:history="1">
              <w:r w:rsidRPr="00EA6657">
                <w:rPr>
                  <w:rStyle w:val="a9"/>
                </w:rPr>
                <w:t>CSS</w:t>
              </w:r>
            </w:hyperlink>
            <w:r w:rsidRPr="00EA6657">
              <w:t> и </w:t>
            </w:r>
            <w:hyperlink r:id="rId33" w:tgtFrame="_blank" w:history="1">
              <w:r w:rsidRPr="00EA6657">
                <w:rPr>
                  <w:rStyle w:val="a9"/>
                </w:rPr>
                <w:t>JavaScript</w:t>
              </w:r>
            </w:hyperlink>
            <w:r w:rsidRPr="00EA6657">
              <w:t>, изменить </w:t>
            </w:r>
            <w:hyperlink r:id="rId34"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w:t>
            </w:r>
            <w:proofErr w:type="spellStart"/>
            <w:r w:rsidRPr="00EA6657">
              <w:t>Edit</w:t>
            </w:r>
            <w:proofErr w:type="spellEnd"/>
            <w:r w:rsidRPr="00EA6657">
              <w:t xml:space="preserve"> </w:t>
            </w:r>
            <w:proofErr w:type="spellStart"/>
            <w:r w:rsidRPr="00EA6657">
              <w:t>as</w:t>
            </w:r>
            <w:proofErr w:type="spellEnd"/>
            <w:r w:rsidRPr="00EA6657">
              <w:t xml:space="preserve"> HTML. Изменения можно наблюдать в режиме реального времени. Манипуляции </w:t>
            </w:r>
            <w:r w:rsidRPr="00EA6657">
              <w:lastRenderedPageBreak/>
              <w:t>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Console</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Консоль позволяет смотреть вывод JavaScript, а также исполнять свой код для тестирования и отладки страницы. Если на открытой странице не </w:t>
            </w:r>
            <w:proofErr w:type="spellStart"/>
            <w:r w:rsidRPr="00EA6657">
              <w:t>подгрузились</w:t>
            </w:r>
            <w:proofErr w:type="spellEnd"/>
            <w:r w:rsidRPr="00EA6657">
              <w:t xml:space="preserve">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w:t>
            </w:r>
            <w:proofErr w:type="spellStart"/>
            <w:r w:rsidRPr="00EA6657">
              <w:t>Console</w:t>
            </w:r>
            <w:proofErr w:type="spellEnd"/>
            <w:r w:rsidRPr="00EA6657">
              <w:t xml:space="preserv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Sources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w:t>
            </w:r>
            <w:proofErr w:type="spellStart"/>
            <w:r w:rsidRPr="00EA6657">
              <w:t>Sources</w:t>
            </w:r>
            <w:proofErr w:type="spellEnd"/>
            <w:r w:rsidRPr="00EA6657">
              <w:t xml:space="preserve"> можно использовать в качестве полноценного редактора кода, получив доступ к локальным файлам через </w:t>
            </w:r>
            <w:proofErr w:type="spellStart"/>
            <w:r w:rsidRPr="00EA6657">
              <w:t>Workspaces</w:t>
            </w:r>
            <w:proofErr w:type="spellEnd"/>
            <w:r w:rsidRPr="00EA6657">
              <w:t>.</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proofErr w:type="spellStart"/>
            <w:r w:rsidRPr="00EA6657">
              <w:rPr>
                <w:rStyle w:val="a7"/>
                <w:rFonts w:ascii="stk" w:hAnsi="stk"/>
                <w:color w:val="FF0000"/>
                <w:sz w:val="27"/>
                <w:szCs w:val="27"/>
                <w:bdr w:val="none" w:sz="0" w:space="0" w:color="auto" w:frame="1"/>
              </w:rPr>
              <w:t>Performances</w:t>
            </w:r>
            <w:proofErr w:type="spellEnd"/>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w:t>
            </w:r>
            <w:proofErr w:type="spellStart"/>
            <w:r w:rsidRPr="00EA6657">
              <w:t>таймлайн</w:t>
            </w:r>
            <w:proofErr w:type="spellEnd"/>
            <w:r w:rsidRPr="00EA6657">
              <w:t xml:space="preserve"> использования сети, выполнения JavaScript и загрузки памяти. После первого построения </w:t>
            </w:r>
            <w:proofErr w:type="spellStart"/>
            <w:r w:rsidRPr="00EA6657">
              <w:t>таймлайнов</w:t>
            </w:r>
            <w:proofErr w:type="spellEnd"/>
            <w:r w:rsidRPr="00EA6657">
              <w:t xml:space="preserve">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proofErr w:type="spellStart"/>
            <w:r w:rsidRPr="00EA6657">
              <w:t>Heap</w:t>
            </w:r>
            <w:proofErr w:type="spellEnd"/>
            <w:r w:rsidRPr="00EA6657">
              <w:t xml:space="preserve"> </w:t>
            </w:r>
            <w:proofErr w:type="spellStart"/>
            <w:r w:rsidRPr="00EA6657">
              <w:t>Snapshot</w:t>
            </w:r>
            <w:proofErr w:type="spellEnd"/>
            <w:r w:rsidRPr="00EA6657">
              <w: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w:t>
            </w:r>
            <w:proofErr w:type="spellStart"/>
            <w:r w:rsidRPr="00EA6657">
              <w:t>Allocation</w:t>
            </w:r>
            <w:proofErr w:type="spellEnd"/>
            <w:r w:rsidRPr="00EA6657">
              <w:t xml:space="preserve"> </w:t>
            </w:r>
            <w:proofErr w:type="spellStart"/>
            <w:r w:rsidRPr="00EA6657">
              <w:t>instrumentation</w:t>
            </w:r>
            <w:proofErr w:type="spellEnd"/>
            <w:r w:rsidRPr="00EA6657">
              <w:t xml:space="preserve"> </w:t>
            </w:r>
            <w:proofErr w:type="spellStart"/>
            <w:r w:rsidRPr="00EA6657">
              <w:t>on</w:t>
            </w:r>
            <w:proofErr w:type="spellEnd"/>
            <w:r w:rsidRPr="00EA6657">
              <w:t xml:space="preserve"> </w:t>
            </w:r>
            <w:proofErr w:type="spellStart"/>
            <w:r w:rsidRPr="00EA6657">
              <w:t>timeline</w:t>
            </w:r>
            <w:proofErr w:type="spellEnd"/>
            <w:r w:rsidRPr="00EA6657">
              <w:t>.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proofErr w:type="spellStart"/>
            <w:r w:rsidRPr="00EA6657">
              <w:t>Allocation</w:t>
            </w:r>
            <w:proofErr w:type="spellEnd"/>
            <w:r w:rsidRPr="00EA6657">
              <w:t xml:space="preserve"> </w:t>
            </w:r>
            <w:proofErr w:type="spellStart"/>
            <w:r w:rsidRPr="00EA6657">
              <w:t>sampling</w:t>
            </w:r>
            <w:proofErr w:type="spellEnd"/>
            <w:r w:rsidRPr="00EA6657">
              <w:t>.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lastRenderedPageBreak/>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proofErr w:type="spellStart"/>
            <w:r w:rsidRPr="0082261E">
              <w:rPr>
                <w:rStyle w:val="a7"/>
                <w:rFonts w:ascii="stk" w:hAnsi="stk"/>
                <w:color w:val="FF0000"/>
                <w:sz w:val="27"/>
                <w:szCs w:val="27"/>
                <w:bdr w:val="none" w:sz="0" w:space="0" w:color="auto" w:frame="1"/>
              </w:rPr>
              <w:t>Lighthouse</w:t>
            </w:r>
            <w:proofErr w:type="spellEnd"/>
            <w:r w:rsidRPr="0082261E">
              <w:rPr>
                <w:rStyle w:val="a7"/>
                <w:rFonts w:ascii="stk" w:hAnsi="stk"/>
                <w:color w:val="FF0000"/>
                <w:sz w:val="27"/>
                <w:szCs w:val="27"/>
                <w:bdr w:val="none" w:sz="0" w:space="0" w:color="auto" w:frame="1"/>
              </w:rPr>
              <w:t>.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proofErr w:type="spellStart"/>
            <w:r w:rsidRPr="0082261E">
              <w:t>Progressive</w:t>
            </w:r>
            <w:proofErr w:type="spellEnd"/>
            <w:r w:rsidRPr="0082261E">
              <w:t xml:space="preserve"> Web </w:t>
            </w:r>
            <w:proofErr w:type="spellStart"/>
            <w:r w:rsidRPr="0082261E">
              <w:t>App</w:t>
            </w:r>
            <w:proofErr w:type="spellEnd"/>
            <w:r w:rsidRPr="0082261E">
              <w:t xml:space="preserve">. Позволяет проверить, регистрирует ли сайт Service </w:t>
            </w:r>
            <w:proofErr w:type="spellStart"/>
            <w:r w:rsidRPr="0082261E">
              <w:t>Workers</w:t>
            </w:r>
            <w:proofErr w:type="spellEnd"/>
            <w:r w:rsidRPr="0082261E">
              <w:t>, возможна ли работа сайта офлайн, а также возвращает ошибку 200.</w:t>
            </w:r>
          </w:p>
          <w:p w14:paraId="78216308" w14:textId="68A8CFBE" w:rsidR="00752360" w:rsidRDefault="00752360" w:rsidP="00752360">
            <w:r w:rsidRPr="0082261E">
              <w:t xml:space="preserve">Best </w:t>
            </w:r>
            <w:proofErr w:type="spellStart"/>
            <w:r w:rsidRPr="0082261E">
              <w:t>Practices</w:t>
            </w:r>
            <w:proofErr w:type="spellEnd"/>
            <w:r w:rsidRPr="0082261E">
              <w:t>.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proofErr w:type="spellStart"/>
            <w:r w:rsidRPr="0082261E">
              <w:t>Accessibility</w:t>
            </w:r>
            <w:proofErr w:type="spellEnd"/>
            <w:r w:rsidRPr="0082261E">
              <w:t>.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 xml:space="preserve">SEO. Позволяет понять, насколько соблюдаются рекомендации Google по оптимизации сайта. На показатель влияют использование </w:t>
            </w:r>
            <w:proofErr w:type="spellStart"/>
            <w:r w:rsidRPr="0082261E">
              <w:t>метатегов</w:t>
            </w:r>
            <w:proofErr w:type="spellEnd"/>
            <w:r w:rsidRPr="0082261E">
              <w:t xml:space="preserve">, наличие </w:t>
            </w:r>
            <w:proofErr w:type="spellStart"/>
            <w:r w:rsidRPr="0082261E">
              <w:t>alt</w:t>
            </w:r>
            <w:proofErr w:type="spellEnd"/>
            <w:r w:rsidRPr="0082261E">
              <w:t xml:space="preserve">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505517">
        <w:trPr>
          <w:trHeight w:val="416"/>
        </w:trPr>
        <w:tc>
          <w:tcPr>
            <w:tcW w:w="1971"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88"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 xml:space="preserve">(от английского </w:t>
            </w:r>
            <w:proofErr w:type="spellStart"/>
            <w:r w:rsidRPr="0082261E">
              <w:t>HyperText</w:t>
            </w:r>
            <w:proofErr w:type="spellEnd"/>
            <w:r w:rsidRPr="0082261E">
              <w:t xml:space="preserve"> </w:t>
            </w:r>
            <w:proofErr w:type="spellStart"/>
            <w:r w:rsidRPr="0082261E">
              <w:t>Markup</w:t>
            </w:r>
            <w:proofErr w:type="spellEnd"/>
            <w:r w:rsidRPr="0082261E">
              <w:t xml:space="preserve">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505517">
        <w:trPr>
          <w:trHeight w:val="416"/>
        </w:trPr>
        <w:tc>
          <w:tcPr>
            <w:tcW w:w="1971" w:type="dxa"/>
            <w:gridSpan w:val="3"/>
          </w:tcPr>
          <w:p w14:paraId="7EFF7990" w14:textId="51B153BB" w:rsidR="00223777" w:rsidRDefault="00223777" w:rsidP="00223777">
            <w:r>
              <w:t>Два подхода к верстке?</w:t>
            </w:r>
          </w:p>
        </w:tc>
        <w:tc>
          <w:tcPr>
            <w:tcW w:w="8088"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Респонсивный</w:t>
            </w:r>
            <w:proofErr w:type="spellEnd"/>
            <w:r>
              <w:rPr>
                <w:rStyle w:val="a7"/>
                <w:rFonts w:ascii="stk" w:hAnsi="stk"/>
                <w:color w:val="FF0000"/>
                <w:sz w:val="27"/>
                <w:szCs w:val="27"/>
                <w:bdr w:val="none" w:sz="0" w:space="0" w:color="auto" w:frame="1"/>
                <w:shd w:val="clear" w:color="auto" w:fill="FFFFFF"/>
              </w:rPr>
              <w:t xml:space="preserve"> </w:t>
            </w:r>
            <w:r w:rsidRPr="00223777">
              <w:t>– поле медленно уменьшается вместе с разрешением.</w:t>
            </w:r>
          </w:p>
        </w:tc>
      </w:tr>
      <w:tr w:rsidR="00223777" w:rsidRPr="00C82D2F" w14:paraId="0CB99DC2" w14:textId="77777777" w:rsidTr="00505517">
        <w:trPr>
          <w:trHeight w:val="416"/>
        </w:trPr>
        <w:tc>
          <w:tcPr>
            <w:tcW w:w="1971" w:type="dxa"/>
            <w:gridSpan w:val="3"/>
          </w:tcPr>
          <w:p w14:paraId="2B2DBB44" w14:textId="1AE60859" w:rsidR="00223777" w:rsidRDefault="00223777" w:rsidP="00223777">
            <w:r>
              <w:t xml:space="preserve">Что такое </w:t>
            </w:r>
            <w:proofErr w:type="spellStart"/>
            <w:r>
              <w:t>боекпойнт</w:t>
            </w:r>
            <w:proofErr w:type="spellEnd"/>
            <w:r>
              <w:t xml:space="preserve"> в адаптивной верстке?</w:t>
            </w:r>
          </w:p>
        </w:tc>
        <w:tc>
          <w:tcPr>
            <w:tcW w:w="8088"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proofErr w:type="spellStart"/>
            <w:r>
              <w:rPr>
                <w:rStyle w:val="a7"/>
                <w:rFonts w:ascii="stk" w:hAnsi="stk"/>
                <w:color w:val="FF0000"/>
                <w:sz w:val="27"/>
                <w:szCs w:val="27"/>
                <w:bdr w:val="none" w:sz="0" w:space="0" w:color="auto" w:frame="1"/>
                <w:shd w:val="clear" w:color="auto" w:fill="FFFFFF"/>
              </w:rPr>
              <w:t>Брекпойнт</w:t>
            </w:r>
            <w:proofErr w:type="spellEnd"/>
            <w:r>
              <w:rPr>
                <w:rStyle w:val="a7"/>
                <w:rFonts w:ascii="stk" w:hAnsi="stk"/>
                <w:color w:val="FF0000"/>
                <w:sz w:val="27"/>
                <w:szCs w:val="27"/>
                <w:bdr w:val="none" w:sz="0" w:space="0" w:color="auto" w:frame="1"/>
                <w:shd w:val="clear" w:color="auto" w:fill="FFFFFF"/>
              </w:rPr>
              <w:t xml:space="preserve">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505517">
        <w:trPr>
          <w:trHeight w:val="416"/>
        </w:trPr>
        <w:tc>
          <w:tcPr>
            <w:tcW w:w="1971" w:type="dxa"/>
            <w:gridSpan w:val="3"/>
          </w:tcPr>
          <w:p w14:paraId="41704BD9" w14:textId="53E55A5C" w:rsidR="00223777" w:rsidRPr="00223777" w:rsidRDefault="00223777" w:rsidP="00223777">
            <w:r>
              <w:t>Что такое адаптивность?</w:t>
            </w:r>
          </w:p>
        </w:tc>
        <w:tc>
          <w:tcPr>
            <w:tcW w:w="8088"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505517">
        <w:trPr>
          <w:trHeight w:val="416"/>
        </w:trPr>
        <w:tc>
          <w:tcPr>
            <w:tcW w:w="1971"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88"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505517">
        <w:trPr>
          <w:trHeight w:val="416"/>
        </w:trPr>
        <w:tc>
          <w:tcPr>
            <w:tcW w:w="1971" w:type="dxa"/>
            <w:gridSpan w:val="3"/>
          </w:tcPr>
          <w:p w14:paraId="6E0084A1" w14:textId="01BDB8BF" w:rsidR="00223777" w:rsidRPr="00DA00B8" w:rsidRDefault="00223777" w:rsidP="00223777">
            <w:r w:rsidRPr="00DA00B8">
              <w:t xml:space="preserve">2 </w:t>
            </w:r>
            <w:r>
              <w:t>типа валидации на веб форме?</w:t>
            </w:r>
          </w:p>
        </w:tc>
        <w:tc>
          <w:tcPr>
            <w:tcW w:w="8088"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505517">
        <w:trPr>
          <w:trHeight w:val="416"/>
        </w:trPr>
        <w:tc>
          <w:tcPr>
            <w:tcW w:w="1971"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88"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 стандарт дизайна, разработанный компанией Google. Включает в себя рекомендации по использованию цветовой палитры, шрифтов, иконок и </w:t>
            </w:r>
            <w:proofErr w:type="spellStart"/>
            <w:r>
              <w:rPr>
                <w:rFonts w:ascii="Roboto" w:hAnsi="Roboto"/>
                <w:color w:val="000000"/>
                <w:sz w:val="20"/>
                <w:szCs w:val="20"/>
                <w:shd w:val="clear" w:color="auto" w:fill="FFFFFF"/>
              </w:rPr>
              <w:t>анимаций</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lastRenderedPageBreak/>
              <w:t xml:space="preserve">2) Apple Human Interface </w:t>
            </w:r>
            <w:proofErr w:type="spellStart"/>
            <w:r>
              <w:rPr>
                <w:rFonts w:ascii="Roboto" w:hAnsi="Roboto"/>
                <w:color w:val="000000"/>
                <w:sz w:val="20"/>
                <w:szCs w:val="20"/>
                <w:shd w:val="clear" w:color="auto" w:fill="FFFFFF"/>
              </w:rPr>
              <w:t>Guidelines</w:t>
            </w:r>
            <w:proofErr w:type="spellEnd"/>
            <w:r>
              <w:rPr>
                <w:rFonts w:ascii="Roboto" w:hAnsi="Roboto"/>
                <w:color w:val="000000"/>
                <w:sz w:val="20"/>
                <w:szCs w:val="20"/>
                <w:shd w:val="clear" w:color="auto" w:fill="FFFFFF"/>
              </w:rPr>
              <w:t xml:space="preserve"> - руководство от Apple, в котором описываются стандарты дизайна для приложений под </w:t>
            </w:r>
            <w:proofErr w:type="spellStart"/>
            <w:r>
              <w:rPr>
                <w:rFonts w:ascii="Roboto" w:hAnsi="Roboto"/>
                <w:color w:val="000000"/>
                <w:sz w:val="20"/>
                <w:szCs w:val="20"/>
                <w:shd w:val="clear" w:color="auto" w:fill="FFFFFF"/>
              </w:rPr>
              <w:t>iOS</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macOS</w:t>
            </w:r>
            <w:proofErr w:type="spellEnd"/>
            <w:r>
              <w:rPr>
                <w:rFonts w:ascii="Roboto" w:hAnsi="Roboto"/>
                <w:color w:val="000000"/>
                <w:sz w:val="20"/>
                <w:szCs w:val="20"/>
                <w:shd w:val="clear" w:color="auto" w:fill="FFFFFF"/>
              </w:rPr>
              <w:t xml:space="preserve"> и </w:t>
            </w:r>
            <w:proofErr w:type="spellStart"/>
            <w:r>
              <w:rPr>
                <w:rFonts w:ascii="Roboto" w:hAnsi="Roboto"/>
                <w:color w:val="000000"/>
                <w:sz w:val="20"/>
                <w:szCs w:val="20"/>
                <w:shd w:val="clear" w:color="auto" w:fill="FFFFFF"/>
              </w:rPr>
              <w:t>watchOS</w:t>
            </w:r>
            <w:proofErr w:type="spellEnd"/>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 xml:space="preserve">4) </w:t>
            </w:r>
            <w:proofErr w:type="spellStart"/>
            <w:r>
              <w:rPr>
                <w:rFonts w:ascii="Roboto" w:hAnsi="Roboto"/>
                <w:color w:val="000000"/>
                <w:sz w:val="20"/>
                <w:szCs w:val="20"/>
                <w:shd w:val="clear" w:color="auto" w:fill="FFFFFF"/>
              </w:rPr>
              <w:t>Bootstrap</w:t>
            </w:r>
            <w:proofErr w:type="spellEnd"/>
            <w:r>
              <w:rPr>
                <w:rFonts w:ascii="Roboto" w:hAnsi="Roboto"/>
                <w:color w:val="000000"/>
                <w:sz w:val="20"/>
                <w:szCs w:val="20"/>
                <w:shd w:val="clear" w:color="auto" w:fill="FFFFFF"/>
              </w:rPr>
              <w:t xml:space="preserve">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Materialize</w:t>
            </w:r>
            <w:proofErr w:type="spellEnd"/>
            <w:r>
              <w:rPr>
                <w:rFonts w:ascii="Roboto" w:hAnsi="Roboto"/>
                <w:color w:val="000000"/>
                <w:sz w:val="20"/>
                <w:szCs w:val="20"/>
                <w:shd w:val="clear" w:color="auto" w:fill="FFFFFF"/>
              </w:rPr>
              <w:t xml:space="preserve"> - фреймворк, основанный на </w:t>
            </w:r>
            <w:proofErr w:type="spellStart"/>
            <w:r>
              <w:rPr>
                <w:rFonts w:ascii="Roboto" w:hAnsi="Roboto"/>
                <w:color w:val="000000"/>
                <w:sz w:val="20"/>
                <w:szCs w:val="20"/>
                <w:shd w:val="clear" w:color="auto" w:fill="FFFFFF"/>
              </w:rPr>
              <w:t>Material</w:t>
            </w:r>
            <w:proofErr w:type="spellEnd"/>
            <w:r>
              <w:rPr>
                <w:rFonts w:ascii="Roboto" w:hAnsi="Roboto"/>
                <w:color w:val="000000"/>
                <w:sz w:val="20"/>
                <w:szCs w:val="20"/>
                <w:shd w:val="clear" w:color="auto" w:fill="FFFFFF"/>
              </w:rPr>
              <w:t xml:space="preserve">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505517">
        <w:trPr>
          <w:trHeight w:val="416"/>
        </w:trPr>
        <w:tc>
          <w:tcPr>
            <w:tcW w:w="1971"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88"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5"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505517">
        <w:trPr>
          <w:trHeight w:val="416"/>
        </w:trPr>
        <w:tc>
          <w:tcPr>
            <w:tcW w:w="1598"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61"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xml:space="preserve">- Теги XML </w:t>
            </w:r>
            <w:proofErr w:type="spellStart"/>
            <w:r w:rsidRPr="00161426">
              <w:t>регистрозависимы</w:t>
            </w:r>
            <w:proofErr w:type="spellEnd"/>
            <w:r w:rsidRPr="00161426">
              <w:t>;</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505517">
        <w:trPr>
          <w:gridAfter w:val="1"/>
          <w:wAfter w:w="25" w:type="dxa"/>
          <w:trHeight w:val="416"/>
        </w:trPr>
        <w:tc>
          <w:tcPr>
            <w:tcW w:w="1856"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78" w:type="dxa"/>
            <w:gridSpan w:val="2"/>
          </w:tcPr>
          <w:p w14:paraId="2CBFD5D7" w14:textId="567B6D53" w:rsidR="00223777" w:rsidRDefault="00000000" w:rsidP="00223777">
            <w:hyperlink r:id="rId36" w:tgtFrame="_blank" w:history="1">
              <w:r w:rsidR="00223777" w:rsidRPr="00A11524">
                <w:rPr>
                  <w:rStyle w:val="a9"/>
                  <w:b/>
                  <w:bCs/>
                  <w:color w:val="FF0000"/>
                </w:rPr>
                <w:t>REST</w:t>
              </w:r>
            </w:hyperlink>
            <w:r w:rsidR="00223777" w:rsidRPr="00A11524">
              <w:rPr>
                <w:b/>
                <w:bCs/>
                <w:color w:val="FF0000"/>
              </w:rPr>
              <w:t>(</w:t>
            </w:r>
            <w:proofErr w:type="spellStart"/>
            <w:r w:rsidR="00223777" w:rsidRPr="00A11524">
              <w:rPr>
                <w:b/>
                <w:bCs/>
                <w:color w:val="FF0000"/>
              </w:rPr>
              <w:t>REpresentational</w:t>
            </w:r>
            <w:proofErr w:type="spellEnd"/>
            <w:r w:rsidR="00223777" w:rsidRPr="00A11524">
              <w:rPr>
                <w:b/>
                <w:bCs/>
                <w:color w:val="FF0000"/>
              </w:rPr>
              <w:t xml:space="preserve"> State Transfer)</w:t>
            </w:r>
            <w:r w:rsidR="00223777" w:rsidRPr="00A11524">
              <w:t xml:space="preserve"> </w:t>
            </w:r>
            <w:r w:rsidR="00223777">
              <w:t xml:space="preserve">архитектурный стиль взаимодействия компонентов распределенного приложения в сети. Другими словами, REST </w:t>
            </w:r>
            <w:proofErr w:type="gramStart"/>
            <w:r w:rsidR="00223777">
              <w:t>- это</w:t>
            </w:r>
            <w:proofErr w:type="gramEnd"/>
            <w:r w:rsidR="00223777">
              <w:t xml:space="preserve">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7"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8" w:tgtFrame="_blank" w:history="1">
              <w:r w:rsidRPr="00A11524">
                <w:rPr>
                  <w:rStyle w:val="a9"/>
                </w:rPr>
                <w:t>SOAP</w:t>
              </w:r>
            </w:hyperlink>
            <w:r w:rsidRPr="00A11524">
              <w:t> и </w:t>
            </w:r>
            <w:hyperlink r:id="rId39"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lastRenderedPageBreak/>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0" w:tgtFrame="_blank" w:history="1">
              <w:r w:rsidRPr="00A11524">
                <w:rPr>
                  <w:rStyle w:val="a9"/>
                </w:rPr>
                <w:t>XML</w:t>
              </w:r>
            </w:hyperlink>
            <w:r w:rsidRPr="00A11524">
              <w:t>, как это делает </w:t>
            </w:r>
            <w:hyperlink r:id="rId41" w:tgtFrame="_blank" w:history="1">
              <w:r w:rsidRPr="00A11524">
                <w:rPr>
                  <w:rStyle w:val="a9"/>
                </w:rPr>
                <w:t>SOAP</w:t>
              </w:r>
            </w:hyperlink>
            <w:r w:rsidRPr="00A11524">
              <w:t> и </w:t>
            </w:r>
            <w:hyperlink r:id="rId42" w:tgtFrame="_blank" w:history="1">
              <w:r w:rsidRPr="00A11524">
                <w:rPr>
                  <w:rStyle w:val="a9"/>
                </w:rPr>
                <w:t>XML-RPC</w:t>
              </w:r>
            </w:hyperlink>
            <w:r w:rsidRPr="00A11524">
              <w:t>, не используется </w:t>
            </w:r>
            <w:hyperlink r:id="rId43"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w:t>
            </w:r>
            <w:proofErr w:type="spellStart"/>
            <w:r w:rsidRPr="00A11524">
              <w:t>jpeg</w:t>
            </w:r>
            <w:proofErr w:type="spellEnd"/>
            <w:r w:rsidRPr="00A11524">
              <w:t>,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4"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5" w:tgtFrame="_blank" w:history="1">
              <w:r w:rsidRPr="00A11524">
                <w:rPr>
                  <w:rStyle w:val="a9"/>
                </w:rPr>
                <w:t>CRUD</w:t>
              </w:r>
            </w:hyperlink>
            <w:r w:rsidRPr="00A11524">
              <w:t> (</w:t>
            </w:r>
            <w:proofErr w:type="spellStart"/>
            <w:r w:rsidRPr="00A11524">
              <w:t>Create</w:t>
            </w:r>
            <w:proofErr w:type="spellEnd"/>
            <w:r w:rsidRPr="00A11524">
              <w:t>-</w:t>
            </w:r>
            <w:proofErr w:type="spellStart"/>
            <w:r w:rsidRPr="00A11524">
              <w:t>Read</w:t>
            </w:r>
            <w:proofErr w:type="spellEnd"/>
            <w:r w:rsidRPr="00A11524">
              <w:t>-Update-</w:t>
            </w:r>
            <w:proofErr w:type="spellStart"/>
            <w:r w:rsidRPr="00A11524">
              <w:t>Delete</w:t>
            </w:r>
            <w:proofErr w:type="spellEnd"/>
            <w:r w:rsidRPr="00A11524">
              <w:t>)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505517">
        <w:trPr>
          <w:gridAfter w:val="1"/>
          <w:wAfter w:w="25" w:type="dxa"/>
          <w:trHeight w:val="416"/>
        </w:trPr>
        <w:tc>
          <w:tcPr>
            <w:tcW w:w="1856"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78"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w:t>
            </w:r>
            <w:proofErr w:type="spellStart"/>
            <w:r w:rsidRPr="0081193B">
              <w:rPr>
                <w:b/>
                <w:bCs/>
                <w:color w:val="FF0000"/>
              </w:rPr>
              <w:t>Restful</w:t>
            </w:r>
            <w:proofErr w:type="spellEnd"/>
            <w:r w:rsidRPr="0081193B">
              <w:rPr>
                <w:b/>
                <w:bCs/>
                <w:color w:val="FF0000"/>
              </w:rPr>
              <w:t>),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proofErr w:type="spellStart"/>
            <w:r w:rsidRPr="0081193B">
              <w:rPr>
                <w:color w:val="70AD47" w:themeColor="accent6"/>
              </w:rPr>
              <w:t>Stateless</w:t>
            </w:r>
            <w:proofErr w:type="spellEnd"/>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proofErr w:type="spellStart"/>
            <w:r w:rsidRPr="0081193B">
              <w:rPr>
                <w:color w:val="70AD47" w:themeColor="accent6"/>
              </w:rPr>
              <w:t>Cache</w:t>
            </w:r>
            <w:proofErr w:type="spellEnd"/>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proofErr w:type="spellStart"/>
            <w:r w:rsidRPr="0081193B">
              <w:rPr>
                <w:color w:val="70AD47" w:themeColor="accent6"/>
              </w:rPr>
              <w:t>Uniform</w:t>
            </w:r>
            <w:proofErr w:type="spellEnd"/>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Self-</w:t>
            </w:r>
            <w:proofErr w:type="spellStart"/>
            <w:r w:rsidRPr="0081193B">
              <w:rPr>
                <w:color w:val="70AD47" w:themeColor="accent6"/>
              </w:rPr>
              <w:t>descriptive</w:t>
            </w:r>
            <w:proofErr w:type="spellEnd"/>
            <w:r w:rsidRPr="0081193B">
              <w:rPr>
                <w:color w:val="70AD47" w:themeColor="accent6"/>
              </w:rPr>
              <w:t xml:space="preserve"> </w:t>
            </w:r>
            <w:proofErr w:type="spellStart"/>
            <w:r w:rsidRPr="0081193B">
              <w:rPr>
                <w:color w:val="70AD47" w:themeColor="accent6"/>
              </w:rPr>
              <w:t>messages</w:t>
            </w:r>
            <w:proofErr w:type="spellEnd"/>
            <w:r w:rsidRPr="0081193B">
              <w:rPr>
                <w:color w:val="70AD47" w:themeColor="accent6"/>
              </w:rPr>
              <w:t xml:space="preserve">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 xml:space="preserve">Статус ресурса передается через содержимое </w:t>
            </w:r>
            <w:proofErr w:type="spellStart"/>
            <w:r w:rsidRPr="00A11524">
              <w:t>body</w:t>
            </w:r>
            <w:proofErr w:type="spellEnd"/>
            <w:r w:rsidRPr="00A11524">
              <w:t xml:space="preserve">,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w:t>
            </w:r>
            <w:proofErr w:type="gramStart"/>
            <w:r w:rsidRPr="00A11524">
              <w:t>URI ,</w:t>
            </w:r>
            <w:proofErr w:type="gramEnd"/>
            <w:r w:rsidRPr="00A11524">
              <w:t xml:space="preserve">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proofErr w:type="spellStart"/>
            <w:r w:rsidRPr="0081193B">
              <w:rPr>
                <w:color w:val="70AD47" w:themeColor="accent6"/>
              </w:rPr>
              <w:t>Layered</w:t>
            </w:r>
            <w:proofErr w:type="spellEnd"/>
            <w:r w:rsidRPr="0081193B">
              <w:rPr>
                <w:color w:val="70AD47" w:themeColor="accent6"/>
              </w:rPr>
              <w:t xml:space="preserve">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Code-On-</w:t>
            </w:r>
            <w:proofErr w:type="spellStart"/>
            <w:r w:rsidRPr="0081193B">
              <w:rPr>
                <w:color w:val="70AD47" w:themeColor="accent6"/>
              </w:rPr>
              <w:t>Demand</w:t>
            </w:r>
            <w:proofErr w:type="spellEnd"/>
            <w:r w:rsidRPr="0081193B">
              <w:rPr>
                <w:color w:val="70AD47" w:themeColor="accent6"/>
              </w:rPr>
              <w:t xml:space="preserve">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 xml:space="preserve">Серверы могут временно расширять или </w:t>
            </w:r>
            <w:proofErr w:type="spellStart"/>
            <w:r w:rsidRPr="00A11524">
              <w:t>кастомизировать</w:t>
            </w:r>
            <w:proofErr w:type="spellEnd"/>
            <w:r w:rsidRPr="00A11524">
              <w:t xml:space="preserve"> функционал клиента, передавая ему логику, которую он может исполнять. Например, это могут быть скомпилированные Java-апплеты или клиентские скрипты на </w:t>
            </w:r>
            <w:proofErr w:type="spellStart"/>
            <w:r w:rsidRPr="00A11524">
              <w:t>Javascript</w:t>
            </w:r>
            <w:proofErr w:type="spellEnd"/>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 xml:space="preserve">Сама архитектура REST не привязана к конкретным технологиям и протоколам, но в реалиях современного Веб, построение </w:t>
            </w:r>
            <w:proofErr w:type="spellStart"/>
            <w:r w:rsidRPr="00A11524">
              <w:t>RESTful</w:t>
            </w:r>
            <w:proofErr w:type="spellEnd"/>
            <w:r w:rsidRPr="00A11524">
              <w:t xml:space="preserve">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505517">
        <w:trPr>
          <w:gridAfter w:val="1"/>
          <w:wAfter w:w="25" w:type="dxa"/>
          <w:trHeight w:val="416"/>
        </w:trPr>
        <w:tc>
          <w:tcPr>
            <w:tcW w:w="1856"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78"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81193B">
              <w:rPr>
                <w:rFonts w:ascii="Times New Roman" w:eastAsia="Times New Roman" w:hAnsi="Times New Roman" w:cs="Times New Roman"/>
                <w:sz w:val="24"/>
                <w:szCs w:val="24"/>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505517">
        <w:trPr>
          <w:gridAfter w:val="1"/>
          <w:wAfter w:w="25" w:type="dxa"/>
          <w:trHeight w:val="416"/>
        </w:trPr>
        <w:tc>
          <w:tcPr>
            <w:tcW w:w="1856" w:type="dxa"/>
            <w:gridSpan w:val="2"/>
          </w:tcPr>
          <w:p w14:paraId="2D797800" w14:textId="0CBC7E69" w:rsidR="00223777" w:rsidRPr="00DA00B8" w:rsidRDefault="00223777" w:rsidP="00223777">
            <w:r>
              <w:lastRenderedPageBreak/>
              <w:t xml:space="preserve">Почему </w:t>
            </w:r>
            <w:proofErr w:type="spellStart"/>
            <w:r>
              <w:rPr>
                <w:lang w:val="en-US"/>
              </w:rPr>
              <w:t>json</w:t>
            </w:r>
            <w:proofErr w:type="spellEnd"/>
            <w:r>
              <w:rPr>
                <w:lang w:val="en-US"/>
              </w:rPr>
              <w:t xml:space="preserve"> </w:t>
            </w:r>
            <w:r>
              <w:t>лучше?</w:t>
            </w:r>
          </w:p>
        </w:tc>
        <w:tc>
          <w:tcPr>
            <w:tcW w:w="8178"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 xml:space="preserve">-Близость к </w:t>
            </w:r>
            <w:proofErr w:type="spellStart"/>
            <w:r w:rsidRPr="000D77FD">
              <w:rPr>
                <w:lang w:eastAsia="ru-RU"/>
              </w:rPr>
              <w:t>javascript</w:t>
            </w:r>
            <w:proofErr w:type="spellEnd"/>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505517">
        <w:trPr>
          <w:gridAfter w:val="1"/>
          <w:wAfter w:w="25" w:type="dxa"/>
          <w:trHeight w:val="416"/>
        </w:trPr>
        <w:tc>
          <w:tcPr>
            <w:tcW w:w="1856"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78"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proofErr w:type="spellStart"/>
            <w:r w:rsidRPr="000D77FD">
              <w:rPr>
                <w:rFonts w:ascii="Times New Roman" w:eastAsia="Times New Roman" w:hAnsi="Times New Roman" w:cs="Times New Roman"/>
                <w:sz w:val="24"/>
                <w:szCs w:val="24"/>
                <w:lang w:eastAsia="ru-RU"/>
              </w:rPr>
              <w:t>Sensitive</w:t>
            </w:r>
            <w:proofErr w:type="spellEnd"/>
            <w:r w:rsidRPr="000D77FD">
              <w:rPr>
                <w:rFonts w:ascii="Times New Roman" w:eastAsia="Times New Roman" w:hAnsi="Times New Roman" w:cs="Times New Roman"/>
                <w:sz w:val="24"/>
                <w:szCs w:val="24"/>
                <w:lang w:eastAsia="ru-RU"/>
              </w:rPr>
              <w:t xml:space="preserve"> </w:t>
            </w:r>
            <w:proofErr w:type="spellStart"/>
            <w:r w:rsidRPr="000D77FD">
              <w:rPr>
                <w:rFonts w:ascii="Times New Roman" w:eastAsia="Times New Roman" w:hAnsi="Times New Roman" w:cs="Times New Roman"/>
                <w:sz w:val="24"/>
                <w:szCs w:val="24"/>
                <w:lang w:eastAsia="ru-RU"/>
              </w:rPr>
              <w:t>data</w:t>
            </w:r>
            <w:proofErr w:type="spellEnd"/>
            <w:r w:rsidRPr="000D77FD">
              <w:rPr>
                <w:rFonts w:ascii="Times New Roman" w:eastAsia="Times New Roman" w:hAnsi="Times New Roman" w:cs="Times New Roman"/>
                <w:sz w:val="24"/>
                <w:szCs w:val="24"/>
                <w:lang w:eastAsia="ru-RU"/>
              </w:rPr>
              <w:t xml:space="preserve">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505517">
        <w:trPr>
          <w:gridAfter w:val="1"/>
          <w:wAfter w:w="25" w:type="dxa"/>
          <w:trHeight w:val="416"/>
        </w:trPr>
        <w:tc>
          <w:tcPr>
            <w:tcW w:w="1856"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78" w:type="dxa"/>
            <w:gridSpan w:val="2"/>
          </w:tcPr>
          <w:p w14:paraId="5D4AF06A" w14:textId="77777777" w:rsidR="00223777" w:rsidRDefault="00223777" w:rsidP="00223777">
            <w:r w:rsidRPr="009C1870">
              <w:t xml:space="preserve">1) Метод PUT должен быть идемпотентным, то есть несколько одинаковых PUT на один </w:t>
            </w:r>
            <w:proofErr w:type="spellStart"/>
            <w:r w:rsidRPr="009C1870">
              <w:t>endpoint</w:t>
            </w:r>
            <w:proofErr w:type="spellEnd"/>
            <w:r w:rsidRPr="009C1870">
              <w:t xml:space="preserve">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 xml:space="preserve">Сам вопрос </w:t>
            </w:r>
            <w:proofErr w:type="spellStart"/>
            <w:r>
              <w:t>супернеоднозначный</w:t>
            </w:r>
            <w:proofErr w:type="spellEnd"/>
            <w:r>
              <w:t>, лучше отвечать про идемпотентность или говорить, что зависит от реализации на конкретном проекте.</w:t>
            </w:r>
          </w:p>
        </w:tc>
      </w:tr>
      <w:tr w:rsidR="00223777" w:rsidRPr="00C82D2F" w14:paraId="3C1B750C" w14:textId="77777777" w:rsidTr="00505517">
        <w:trPr>
          <w:gridAfter w:val="1"/>
          <w:wAfter w:w="25" w:type="dxa"/>
          <w:trHeight w:val="416"/>
        </w:trPr>
        <w:tc>
          <w:tcPr>
            <w:tcW w:w="1856" w:type="dxa"/>
            <w:gridSpan w:val="2"/>
          </w:tcPr>
          <w:p w14:paraId="6AAF5BD4" w14:textId="0FB50517" w:rsidR="00223777" w:rsidRPr="007D2424" w:rsidRDefault="00223777" w:rsidP="00223777">
            <w:r>
              <w:t>Что такое безопасный метод?</w:t>
            </w:r>
          </w:p>
        </w:tc>
        <w:tc>
          <w:tcPr>
            <w:tcW w:w="8178"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8475B4" w14:paraId="5216444C" w14:textId="77777777" w:rsidTr="00505517">
        <w:trPr>
          <w:gridAfter w:val="1"/>
          <w:wAfter w:w="25" w:type="dxa"/>
          <w:trHeight w:val="416"/>
        </w:trPr>
        <w:tc>
          <w:tcPr>
            <w:tcW w:w="1856" w:type="dxa"/>
            <w:gridSpan w:val="2"/>
          </w:tcPr>
          <w:p w14:paraId="046611B3" w14:textId="2E90EA9F" w:rsidR="00223777" w:rsidRPr="00DA00B8" w:rsidRDefault="00223777" w:rsidP="00223777">
            <w:r>
              <w:t>Какие методы безопасные?</w:t>
            </w:r>
          </w:p>
        </w:tc>
        <w:tc>
          <w:tcPr>
            <w:tcW w:w="8178"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505517">
        <w:trPr>
          <w:gridAfter w:val="1"/>
          <w:wAfter w:w="25" w:type="dxa"/>
          <w:trHeight w:val="416"/>
        </w:trPr>
        <w:tc>
          <w:tcPr>
            <w:tcW w:w="1856" w:type="dxa"/>
            <w:gridSpan w:val="2"/>
          </w:tcPr>
          <w:p w14:paraId="3B46ED67" w14:textId="08859022" w:rsidR="00223777" w:rsidRPr="00DA00B8" w:rsidRDefault="00223777" w:rsidP="00223777">
            <w:r>
              <w:t>Что такое идемпотентность, какие методы идемпотентны?</w:t>
            </w:r>
          </w:p>
        </w:tc>
        <w:tc>
          <w:tcPr>
            <w:tcW w:w="8178" w:type="dxa"/>
            <w:gridSpan w:val="2"/>
          </w:tcPr>
          <w:p w14:paraId="63BD307C" w14:textId="77777777" w:rsidR="00223777" w:rsidRDefault="00223777" w:rsidP="00223777">
            <w:pPr>
              <w:spacing w:after="160" w:line="259" w:lineRule="auto"/>
            </w:pPr>
            <w:r w:rsidRPr="009C1870">
              <w:t xml:space="preserve">С точки зрения </w:t>
            </w:r>
            <w:proofErr w:type="spellStart"/>
            <w:r w:rsidRPr="009C1870">
              <w:t>RESTful</w:t>
            </w:r>
            <w:proofErr w:type="spellEnd"/>
            <w:r w:rsidRPr="009C1870">
              <w:t xml:space="preserve">-сервиса,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w:t>
            </w:r>
            <w:proofErr w:type="spellStart"/>
            <w:r w:rsidRPr="009C1870">
              <w:t>Not</w:t>
            </w:r>
            <w:proofErr w:type="spellEnd"/>
            <w:r w:rsidRPr="009C1870">
              <w:t xml:space="preserve"> </w:t>
            </w:r>
            <w:proofErr w:type="spellStart"/>
            <w:r w:rsidRPr="009C1870">
              <w:t>Found</w:t>
            </w:r>
            <w:proofErr w:type="spellEnd"/>
            <w:r w:rsidRPr="009C1870">
              <w:t>),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505517">
        <w:trPr>
          <w:gridAfter w:val="1"/>
          <w:wAfter w:w="25" w:type="dxa"/>
          <w:trHeight w:val="416"/>
        </w:trPr>
        <w:tc>
          <w:tcPr>
            <w:tcW w:w="1856"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78"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505517">
        <w:trPr>
          <w:gridAfter w:val="1"/>
          <w:wAfter w:w="25" w:type="dxa"/>
          <w:trHeight w:val="416"/>
        </w:trPr>
        <w:tc>
          <w:tcPr>
            <w:tcW w:w="1856" w:type="dxa"/>
            <w:gridSpan w:val="2"/>
          </w:tcPr>
          <w:p w14:paraId="384C8423" w14:textId="53D064B5" w:rsidR="00223777" w:rsidRPr="007D2424" w:rsidRDefault="00223777" w:rsidP="00223777">
            <w:r>
              <w:t>Что такое логи?</w:t>
            </w:r>
          </w:p>
        </w:tc>
        <w:tc>
          <w:tcPr>
            <w:tcW w:w="8178"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505517">
        <w:trPr>
          <w:gridAfter w:val="1"/>
          <w:wAfter w:w="25" w:type="dxa"/>
          <w:trHeight w:val="539"/>
        </w:trPr>
        <w:tc>
          <w:tcPr>
            <w:tcW w:w="1856" w:type="dxa"/>
            <w:gridSpan w:val="2"/>
          </w:tcPr>
          <w:p w14:paraId="3FF26028" w14:textId="7CB46471" w:rsidR="00223777" w:rsidRPr="00DA00B8" w:rsidRDefault="00223777" w:rsidP="00223777">
            <w:r>
              <w:t>Какие бывают логи?</w:t>
            </w:r>
          </w:p>
        </w:tc>
        <w:tc>
          <w:tcPr>
            <w:tcW w:w="8178"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lastRenderedPageBreak/>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505517">
        <w:trPr>
          <w:gridAfter w:val="1"/>
          <w:wAfter w:w="25" w:type="dxa"/>
          <w:trHeight w:val="539"/>
        </w:trPr>
        <w:tc>
          <w:tcPr>
            <w:tcW w:w="1856" w:type="dxa"/>
            <w:gridSpan w:val="2"/>
          </w:tcPr>
          <w:p w14:paraId="37C91C5D" w14:textId="2F7E4A73" w:rsidR="00223777" w:rsidRDefault="00223777" w:rsidP="00223777">
            <w:r>
              <w:lastRenderedPageBreak/>
              <w:t>Уровни логирования?</w:t>
            </w:r>
          </w:p>
        </w:tc>
        <w:tc>
          <w:tcPr>
            <w:tcW w:w="8178"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proofErr w:type="spellStart"/>
            <w:r w:rsidRPr="009C1870">
              <w:rPr>
                <w:color w:val="FF0000"/>
              </w:rPr>
              <w:t>Debug</w:t>
            </w:r>
            <w:proofErr w:type="spellEnd"/>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proofErr w:type="spellStart"/>
            <w:r w:rsidRPr="009C1870">
              <w:rPr>
                <w:color w:val="FF0000"/>
              </w:rPr>
              <w:t>Warning</w:t>
            </w:r>
            <w:proofErr w:type="spellEnd"/>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proofErr w:type="spellStart"/>
            <w:r w:rsidRPr="009C1870">
              <w:rPr>
                <w:color w:val="FF0000"/>
              </w:rPr>
              <w:t>Error</w:t>
            </w:r>
            <w:proofErr w:type="spellEnd"/>
            <w:r w:rsidRPr="009C1870">
              <w:t xml:space="preserve"> — типичная ошибка.</w:t>
            </w:r>
          </w:p>
          <w:p w14:paraId="275439BF" w14:textId="50DC3A05" w:rsidR="00223777" w:rsidRDefault="00223777" w:rsidP="00223777">
            <w:proofErr w:type="spellStart"/>
            <w:r w:rsidRPr="009C1870">
              <w:rPr>
                <w:color w:val="FF0000"/>
              </w:rPr>
              <w:t>Fatal</w:t>
            </w:r>
            <w:proofErr w:type="spellEnd"/>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proofErr w:type="spellStart"/>
            <w:r w:rsidRPr="009C1870">
              <w:rPr>
                <w:color w:val="FF0000"/>
              </w:rPr>
              <w:t>Trace</w:t>
            </w:r>
            <w:proofErr w:type="spellEnd"/>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505517">
        <w:trPr>
          <w:gridAfter w:val="1"/>
          <w:wAfter w:w="25" w:type="dxa"/>
          <w:trHeight w:val="539"/>
        </w:trPr>
        <w:tc>
          <w:tcPr>
            <w:tcW w:w="1856" w:type="dxa"/>
            <w:gridSpan w:val="2"/>
          </w:tcPr>
          <w:p w14:paraId="54A0E71F" w14:textId="72540F33" w:rsidR="00223777" w:rsidRDefault="00223777" w:rsidP="00223777">
            <w:r>
              <w:t>Виды интерфейсов?</w:t>
            </w:r>
          </w:p>
        </w:tc>
        <w:tc>
          <w:tcPr>
            <w:tcW w:w="8178"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8475B4" w14:paraId="3CD9EEA1" w14:textId="77777777" w:rsidTr="00505517">
        <w:trPr>
          <w:gridAfter w:val="1"/>
          <w:wAfter w:w="25" w:type="dxa"/>
          <w:trHeight w:val="539"/>
        </w:trPr>
        <w:tc>
          <w:tcPr>
            <w:tcW w:w="1856" w:type="dxa"/>
            <w:gridSpan w:val="2"/>
          </w:tcPr>
          <w:p w14:paraId="2F981130" w14:textId="1AFAD9F3" w:rsidR="00223777" w:rsidRPr="007D2424" w:rsidRDefault="00223777" w:rsidP="00223777">
            <w:pPr>
              <w:rPr>
                <w:lang w:val="en-US"/>
              </w:rPr>
            </w:pPr>
            <w:r>
              <w:t xml:space="preserve">Типы </w:t>
            </w:r>
            <w:r>
              <w:rPr>
                <w:lang w:val="en-US"/>
              </w:rPr>
              <w:t>API?</w:t>
            </w:r>
          </w:p>
        </w:tc>
        <w:tc>
          <w:tcPr>
            <w:tcW w:w="8178"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505517">
        <w:trPr>
          <w:gridAfter w:val="1"/>
          <w:wAfter w:w="25" w:type="dxa"/>
          <w:trHeight w:val="539"/>
        </w:trPr>
        <w:tc>
          <w:tcPr>
            <w:tcW w:w="1856"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78" w:type="dxa"/>
            <w:gridSpan w:val="2"/>
          </w:tcPr>
          <w:p w14:paraId="07AD7EB6" w14:textId="47A01894" w:rsidR="00223777" w:rsidRPr="00695DA4" w:rsidRDefault="00223777" w:rsidP="00223777">
            <w:pPr>
              <w:rPr>
                <w:lang w:eastAsia="ru-RU"/>
              </w:rPr>
            </w:pPr>
            <w:r w:rsidRPr="00695DA4">
              <w:rPr>
                <w:lang w:eastAsia="ru-RU"/>
              </w:rPr>
              <w:t xml:space="preserve">API (Application </w:t>
            </w:r>
            <w:proofErr w:type="spellStart"/>
            <w:r w:rsidRPr="00695DA4">
              <w:rPr>
                <w:lang w:eastAsia="ru-RU"/>
              </w:rPr>
              <w:t>programming</w:t>
            </w:r>
            <w:proofErr w:type="spellEnd"/>
            <w:r w:rsidRPr="00695DA4">
              <w:rPr>
                <w:lang w:eastAsia="ru-RU"/>
              </w:rPr>
              <w:t xml:space="preserve"> </w:t>
            </w:r>
            <w:proofErr w:type="spellStart"/>
            <w:r w:rsidRPr="00695DA4">
              <w:rPr>
                <w:lang w:eastAsia="ru-RU"/>
              </w:rPr>
              <w:t>interface</w:t>
            </w:r>
            <w:proofErr w:type="spellEnd"/>
            <w:r w:rsidRPr="00695DA4">
              <w:rPr>
                <w:lang w:eastAsia="ru-RU"/>
              </w:rPr>
              <w:t>)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proofErr w:type="spellStart"/>
            <w:r w:rsidRPr="00695DA4">
              <w:rPr>
                <w:color w:val="FF0000"/>
                <w:lang w:val="en-US" w:eastAsia="ru-RU"/>
              </w:rPr>
              <w:t>api</w:t>
            </w:r>
            <w:proofErr w:type="spellEnd"/>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505517">
        <w:trPr>
          <w:gridAfter w:val="1"/>
          <w:wAfter w:w="25" w:type="dxa"/>
          <w:trHeight w:val="539"/>
        </w:trPr>
        <w:tc>
          <w:tcPr>
            <w:tcW w:w="1856"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78"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proofErr w:type="spellStart"/>
            <w:r w:rsidRPr="00695DA4">
              <w:rPr>
                <w:lang w:eastAsia="ru-RU"/>
              </w:rPr>
              <w:t>XMLHttpReques</w:t>
            </w:r>
            <w:proofErr w:type="spellEnd"/>
            <w:r w:rsidRPr="00695DA4">
              <w:rPr>
                <w:lang w:eastAsia="ru-RU"/>
              </w:rPr>
              <w:t>;</w:t>
            </w:r>
          </w:p>
          <w:p w14:paraId="54453838" w14:textId="54569AA7" w:rsidR="00223777" w:rsidRPr="00695DA4" w:rsidRDefault="00223777" w:rsidP="00223777">
            <w:pPr>
              <w:rPr>
                <w:lang w:eastAsia="ru-RU"/>
              </w:rPr>
            </w:pPr>
            <w:r>
              <w:rPr>
                <w:lang w:eastAsia="ru-RU"/>
              </w:rPr>
              <w:t>-</w:t>
            </w:r>
            <w:proofErr w:type="spellStart"/>
            <w:r w:rsidRPr="00695DA4">
              <w:rPr>
                <w:lang w:eastAsia="ru-RU"/>
              </w:rPr>
              <w:t>Fetch</w:t>
            </w:r>
            <w:proofErr w:type="spellEnd"/>
            <w:r w:rsidRPr="00695DA4">
              <w:rPr>
                <w:lang w:eastAsia="ru-RU"/>
              </w:rPr>
              <w:t>;</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proofErr w:type="spellStart"/>
            <w:r w:rsidRPr="00695DA4">
              <w:rPr>
                <w:lang w:eastAsia="ru-RU"/>
              </w:rPr>
              <w:t>Axios</w:t>
            </w:r>
            <w:proofErr w:type="spellEnd"/>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5B26C9" w:rsidRPr="00C82D2F" w14:paraId="395EEDD1" w14:textId="77777777" w:rsidTr="00505517">
        <w:trPr>
          <w:gridAfter w:val="1"/>
          <w:wAfter w:w="25" w:type="dxa"/>
          <w:trHeight w:val="539"/>
        </w:trPr>
        <w:tc>
          <w:tcPr>
            <w:tcW w:w="1856" w:type="dxa"/>
            <w:gridSpan w:val="2"/>
          </w:tcPr>
          <w:p w14:paraId="64CE85E0" w14:textId="72215C3E" w:rsidR="005B26C9" w:rsidRPr="005B26C9" w:rsidRDefault="005B26C9" w:rsidP="00223777">
            <w:r>
              <w:lastRenderedPageBreak/>
              <w:t>Что такое БД?</w:t>
            </w:r>
          </w:p>
        </w:tc>
        <w:tc>
          <w:tcPr>
            <w:tcW w:w="8178" w:type="dxa"/>
            <w:gridSpan w:val="2"/>
          </w:tcPr>
          <w:p w14:paraId="61F2C43B" w14:textId="29A7F81F" w:rsidR="005B26C9" w:rsidRPr="002F112D" w:rsidRDefault="005B26C9"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rsidRPr="005B26C9">
              <w:t>– это хранилище информации, которые управляются системами управления базами данных.</w:t>
            </w:r>
          </w:p>
        </w:tc>
      </w:tr>
      <w:tr w:rsidR="005B26C9" w:rsidRPr="00C82D2F" w14:paraId="1FAB9918" w14:textId="77777777" w:rsidTr="00505517">
        <w:trPr>
          <w:gridAfter w:val="1"/>
          <w:wAfter w:w="25" w:type="dxa"/>
          <w:trHeight w:val="539"/>
        </w:trPr>
        <w:tc>
          <w:tcPr>
            <w:tcW w:w="1856" w:type="dxa"/>
            <w:gridSpan w:val="2"/>
          </w:tcPr>
          <w:p w14:paraId="07B5BAD6" w14:textId="1E886A58" w:rsidR="005B26C9" w:rsidRPr="005B26C9" w:rsidRDefault="005B26C9" w:rsidP="00223777">
            <w:pPr>
              <w:rPr>
                <w:lang w:val="en-US"/>
              </w:rPr>
            </w:pPr>
            <w:r>
              <w:t>Виды БД</w:t>
            </w:r>
            <w:r>
              <w:rPr>
                <w:lang w:val="en-US"/>
              </w:rPr>
              <w:t>:</w:t>
            </w:r>
          </w:p>
        </w:tc>
        <w:tc>
          <w:tcPr>
            <w:tcW w:w="8178" w:type="dxa"/>
            <w:gridSpan w:val="2"/>
          </w:tcPr>
          <w:p w14:paraId="20E5F4E7" w14:textId="2180B3D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rsidRPr="004D46A8">
              <w:t>– это БД, в которых организованы в древовидную структуру (напр. Файловая система ПК).</w:t>
            </w:r>
          </w:p>
          <w:p w14:paraId="0CB7BC90" w14:textId="127A0D8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rsidRPr="004D46A8">
              <w:t xml:space="preserve">БД – это БД </w:t>
            </w:r>
            <w:r w:rsidR="004D46A8" w:rsidRPr="004D46A8">
              <w:t>связи,</w:t>
            </w:r>
            <w:r w:rsidRPr="004D46A8">
              <w:t xml:space="preserve"> в которых представлены графами и узлами (напр. Система бронирования авиабилетов).</w:t>
            </w:r>
          </w:p>
          <w:p w14:paraId="476CB957" w14:textId="77777777"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rsidRPr="004D46A8">
              <w:t>– это БД, в которых данные представлены в виде объектов с атрибутами и методами (напр. Система управления контентом).</w:t>
            </w:r>
          </w:p>
          <w:p w14:paraId="12310E7B" w14:textId="5B4BB170"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rsidRPr="004D46A8">
              <w:t xml:space="preserve">– это БД </w:t>
            </w:r>
            <w:r w:rsidR="004D46A8">
              <w:t xml:space="preserve">, </w:t>
            </w:r>
            <w:r w:rsidRPr="004D46A8">
              <w:t>данные в которых организованны в таблицы со строками и столбцами.</w:t>
            </w:r>
          </w:p>
          <w:p w14:paraId="61CD6514" w14:textId="67178804" w:rsidR="005B26C9" w:rsidRPr="005B26C9" w:rsidRDefault="005B26C9" w:rsidP="005B26C9">
            <w:pPr>
              <w:pStyle w:val="a4"/>
              <w:numPr>
                <w:ilvl w:val="1"/>
                <w:numId w:val="17"/>
              </w:num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5B26C9">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rsidRPr="004D46A8">
              <w:t>– это БД которые не используют табличную модель хранения</w:t>
            </w:r>
            <w:r w:rsidR="004D46A8" w:rsidRPr="004D46A8">
              <w:t xml:space="preserve">, а используют например </w:t>
            </w:r>
            <w:proofErr w:type="spellStart"/>
            <w:r w:rsidR="004D46A8" w:rsidRPr="004D46A8">
              <w:t>json</w:t>
            </w:r>
            <w:proofErr w:type="spellEnd"/>
            <w:r w:rsidR="004D46A8" w:rsidRPr="004D46A8">
              <w:t xml:space="preserve"> или </w:t>
            </w:r>
            <w:proofErr w:type="spellStart"/>
            <w:r w:rsidR="004D46A8" w:rsidRPr="004D46A8">
              <w:t>xml</w:t>
            </w:r>
            <w:proofErr w:type="spellEnd"/>
            <w:r w:rsidR="004D46A8" w:rsidRPr="004D46A8">
              <w:t xml:space="preserve"> форматы.</w:t>
            </w:r>
          </w:p>
        </w:tc>
      </w:tr>
      <w:tr w:rsidR="004D46A8" w:rsidRPr="00C82D2F" w14:paraId="1AA34380" w14:textId="77777777" w:rsidTr="00505517">
        <w:trPr>
          <w:gridAfter w:val="1"/>
          <w:wAfter w:w="25" w:type="dxa"/>
          <w:trHeight w:val="539"/>
        </w:trPr>
        <w:tc>
          <w:tcPr>
            <w:tcW w:w="1856" w:type="dxa"/>
            <w:gridSpan w:val="2"/>
          </w:tcPr>
          <w:p w14:paraId="075E6E20" w14:textId="61B72C34" w:rsidR="004D46A8" w:rsidRDefault="004D46A8" w:rsidP="00223777">
            <w:r>
              <w:t>Реляционная БД состоит из?</w:t>
            </w:r>
          </w:p>
        </w:tc>
        <w:tc>
          <w:tcPr>
            <w:tcW w:w="8178" w:type="dxa"/>
            <w:gridSpan w:val="2"/>
          </w:tcPr>
          <w:p w14:paraId="27A423EF" w14:textId="5F035453"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rsidRPr="004D46A8">
              <w:t>– это совокупность строк и столбцов.</w:t>
            </w:r>
          </w:p>
          <w:p w14:paraId="72AA2DE0"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rsidRPr="004D46A8">
              <w:t>– это ее поля.</w:t>
            </w:r>
          </w:p>
          <w:p w14:paraId="7A0DDC1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rsidRPr="004D46A8">
              <w:t>– это ее записи.</w:t>
            </w:r>
          </w:p>
          <w:p w14:paraId="6AE9C42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rsidRPr="004D46A8">
              <w:t>– место пересечения строки и столбца.</w:t>
            </w:r>
          </w:p>
          <w:p w14:paraId="065230FA" w14:textId="77777777" w:rsid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rsidRPr="004D46A8">
              <w:t>– это уникальный идентификатор записи в таблице.</w:t>
            </w:r>
          </w:p>
          <w:p w14:paraId="4CB36E82" w14:textId="4AADBDAB" w:rsidR="004D46A8" w:rsidRPr="004D46A8" w:rsidRDefault="004D46A8" w:rsidP="004D46A8">
            <w:pPr>
              <w:pStyle w:val="a4"/>
              <w:numPr>
                <w:ilvl w:val="2"/>
                <w:numId w:val="29"/>
              </w:numPr>
              <w:shd w:val="clear" w:color="auto" w:fill="FFFFFF"/>
              <w:spacing w:after="240"/>
            </w:pPr>
            <w:r w:rsidRPr="004D46A8">
              <w:rPr>
                <w:rFonts w:ascii="Nunito Sans" w:eastAsia="Times New Roman" w:hAnsi="Nunito Sans" w:cs="Times New Roman"/>
                <w:b/>
                <w:bCs/>
                <w:color w:val="FF0000"/>
                <w:sz w:val="18"/>
                <w:szCs w:val="18"/>
                <w:lang w:eastAsia="ru-RU"/>
              </w:rPr>
              <w:t xml:space="preserve">Первичный составной ключ </w:t>
            </w:r>
            <w:r w:rsidRPr="004D46A8">
              <w:t>- е</w:t>
            </w:r>
            <w:r w:rsidRPr="004D46A8">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4D46A8">
              <w:t xml:space="preserve"> </w:t>
            </w:r>
          </w:p>
        </w:tc>
      </w:tr>
      <w:tr w:rsidR="004D46A8" w:rsidRPr="00C82D2F" w14:paraId="24F9DA41" w14:textId="77777777" w:rsidTr="00505517">
        <w:trPr>
          <w:gridAfter w:val="1"/>
          <w:wAfter w:w="25" w:type="dxa"/>
          <w:trHeight w:val="539"/>
        </w:trPr>
        <w:tc>
          <w:tcPr>
            <w:tcW w:w="1856" w:type="dxa"/>
            <w:gridSpan w:val="2"/>
          </w:tcPr>
          <w:p w14:paraId="6298B052" w14:textId="0DF5234E" w:rsidR="004D46A8" w:rsidRPr="004D46A8" w:rsidRDefault="004D46A8" w:rsidP="00223777">
            <w:pPr>
              <w:rPr>
                <w:lang w:val="en-US"/>
              </w:rPr>
            </w:pPr>
            <w:r>
              <w:t>Что такое СУБД</w:t>
            </w:r>
            <w:r>
              <w:rPr>
                <w:lang w:val="en-US"/>
              </w:rPr>
              <w:t>?</w:t>
            </w:r>
          </w:p>
        </w:tc>
        <w:tc>
          <w:tcPr>
            <w:tcW w:w="8178" w:type="dxa"/>
            <w:gridSpan w:val="2"/>
          </w:tcPr>
          <w:p w14:paraId="16B1258A" w14:textId="723BB6DA" w:rsidR="004D46A8" w:rsidRPr="002F112D" w:rsidRDefault="006F4B0C" w:rsidP="00223777">
            <w:pPr>
              <w:shd w:val="clear" w:color="auto" w:fill="FFFFFF"/>
              <w:spacing w:after="240"/>
              <w:rPr>
                <w:rFonts w:ascii="Nunito Sans" w:eastAsia="Times New Roman" w:hAnsi="Nunito Sans" w:cs="Times New Roman"/>
                <w:b/>
                <w:bCs/>
                <w:color w:val="FF0000"/>
                <w:sz w:val="18"/>
                <w:szCs w:val="18"/>
                <w:lang w:eastAsia="ru-RU"/>
              </w:rPr>
            </w:pPr>
            <w:r w:rsidRPr="006F4B0C">
              <w:rPr>
                <w:rFonts w:ascii="Nunito Sans" w:eastAsia="Times New Roman" w:hAnsi="Nunito Sans" w:cs="Times New Roman"/>
                <w:b/>
                <w:bCs/>
                <w:color w:val="FF0000"/>
                <w:sz w:val="18"/>
                <w:szCs w:val="18"/>
                <w:lang w:eastAsia="ru-RU"/>
              </w:rPr>
              <w:t xml:space="preserve">СУБД </w:t>
            </w:r>
            <w:r w:rsidRPr="006F4B0C">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6F4B0C" w:rsidRPr="00C82D2F" w14:paraId="3777CBEB" w14:textId="77777777" w:rsidTr="00505517">
        <w:trPr>
          <w:gridAfter w:val="1"/>
          <w:wAfter w:w="25" w:type="dxa"/>
          <w:trHeight w:val="539"/>
        </w:trPr>
        <w:tc>
          <w:tcPr>
            <w:tcW w:w="1856" w:type="dxa"/>
            <w:gridSpan w:val="2"/>
          </w:tcPr>
          <w:p w14:paraId="48D6D5B9" w14:textId="0421C876" w:rsidR="006F4B0C" w:rsidRPr="006F4B0C" w:rsidRDefault="006F4B0C" w:rsidP="00223777">
            <w:r>
              <w:t xml:space="preserve">Оператор </w:t>
            </w:r>
            <w:r>
              <w:rPr>
                <w:lang w:val="en-US"/>
              </w:rPr>
              <w:t>SELECT?</w:t>
            </w:r>
          </w:p>
        </w:tc>
        <w:tc>
          <w:tcPr>
            <w:tcW w:w="8178" w:type="dxa"/>
            <w:gridSpan w:val="2"/>
          </w:tcPr>
          <w:p w14:paraId="74D200DB" w14:textId="65B32C0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6F4B0C">
              <w:rPr>
                <w:rFonts w:ascii="Nunito Sans" w:eastAsia="Times New Roman" w:hAnsi="Nunito Sans" w:cs="Times New Roman"/>
                <w:b/>
                <w:bCs/>
                <w:color w:val="FF0000"/>
                <w:sz w:val="18"/>
                <w:szCs w:val="18"/>
                <w:lang w:eastAsia="ru-RU"/>
              </w:rPr>
              <w:t xml:space="preserve"> </w:t>
            </w:r>
            <w:r w:rsidRPr="006F4B0C">
              <w:t xml:space="preserve">– указывает какой столбец нужно выбрать, используем </w:t>
            </w:r>
            <w:proofErr w:type="gramStart"/>
            <w:r w:rsidRPr="006F4B0C">
              <w:t>‘ *</w:t>
            </w:r>
            <w:proofErr w:type="gramEnd"/>
            <w:r w:rsidRPr="006F4B0C">
              <w:t xml:space="preserve"> ’, если нужно выбрать все столбцы.</w:t>
            </w:r>
          </w:p>
        </w:tc>
      </w:tr>
      <w:tr w:rsidR="006F4B0C" w:rsidRPr="00C82D2F" w14:paraId="73945F79" w14:textId="77777777" w:rsidTr="00505517">
        <w:trPr>
          <w:gridAfter w:val="1"/>
          <w:wAfter w:w="25" w:type="dxa"/>
          <w:trHeight w:val="539"/>
        </w:trPr>
        <w:tc>
          <w:tcPr>
            <w:tcW w:w="1856" w:type="dxa"/>
            <w:gridSpan w:val="2"/>
          </w:tcPr>
          <w:p w14:paraId="4F57D2A9" w14:textId="0FFCB551" w:rsidR="006F4B0C" w:rsidRPr="006F4B0C" w:rsidRDefault="006F4B0C" w:rsidP="00223777">
            <w:r>
              <w:t xml:space="preserve">Оператор </w:t>
            </w:r>
            <w:r>
              <w:rPr>
                <w:lang w:val="en-US"/>
              </w:rPr>
              <w:t>FROM?</w:t>
            </w:r>
          </w:p>
        </w:tc>
        <w:tc>
          <w:tcPr>
            <w:tcW w:w="8178" w:type="dxa"/>
            <w:gridSpan w:val="2"/>
          </w:tcPr>
          <w:p w14:paraId="77397D99" w14:textId="5C3D0572"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6F4B0C">
              <w:rPr>
                <w:rFonts w:ascii="Nunito Sans" w:eastAsia="Times New Roman" w:hAnsi="Nunito Sans" w:cs="Times New Roman"/>
                <w:b/>
                <w:bCs/>
                <w:color w:val="FF0000"/>
                <w:sz w:val="18"/>
                <w:szCs w:val="18"/>
                <w:lang w:eastAsia="ru-RU"/>
              </w:rPr>
              <w:t xml:space="preserve"> </w:t>
            </w:r>
            <w:r w:rsidRPr="006F4B0C">
              <w:t>– указывает на таблицу с которой будем работать.</w:t>
            </w:r>
          </w:p>
        </w:tc>
      </w:tr>
      <w:tr w:rsidR="006F4B0C" w:rsidRPr="00C82D2F" w14:paraId="60204F94" w14:textId="77777777" w:rsidTr="00505517">
        <w:trPr>
          <w:gridAfter w:val="1"/>
          <w:wAfter w:w="25" w:type="dxa"/>
          <w:trHeight w:val="539"/>
        </w:trPr>
        <w:tc>
          <w:tcPr>
            <w:tcW w:w="1856" w:type="dxa"/>
            <w:gridSpan w:val="2"/>
          </w:tcPr>
          <w:p w14:paraId="4D21ADB4" w14:textId="0C7537FD" w:rsidR="006F4B0C" w:rsidRPr="006F4B0C" w:rsidRDefault="006F4B0C" w:rsidP="00223777">
            <w:pPr>
              <w:rPr>
                <w:lang w:val="en-US"/>
              </w:rPr>
            </w:pPr>
            <w:r>
              <w:t xml:space="preserve">Условие </w:t>
            </w:r>
            <w:r>
              <w:rPr>
                <w:lang w:val="en-US"/>
              </w:rPr>
              <w:t>WHERE?</w:t>
            </w:r>
          </w:p>
        </w:tc>
        <w:tc>
          <w:tcPr>
            <w:tcW w:w="8178" w:type="dxa"/>
            <w:gridSpan w:val="2"/>
          </w:tcPr>
          <w:p w14:paraId="2011A62A" w14:textId="63D58570"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6F4B0C">
              <w:rPr>
                <w:rFonts w:ascii="Nunito Sans" w:eastAsia="Times New Roman" w:hAnsi="Nunito Sans" w:cs="Times New Roman"/>
                <w:b/>
                <w:bCs/>
                <w:color w:val="FF0000"/>
                <w:sz w:val="18"/>
                <w:szCs w:val="18"/>
                <w:lang w:eastAsia="ru-RU"/>
              </w:rPr>
              <w:t xml:space="preserve"> </w:t>
            </w:r>
            <w:r w:rsidRPr="006F4B0C">
              <w:t>– проверяет, соответствует ли каждая строка таблицы условию и выбирает подходящую.</w:t>
            </w:r>
          </w:p>
        </w:tc>
      </w:tr>
      <w:tr w:rsidR="006F4B0C" w:rsidRPr="00C82D2F" w14:paraId="0917295C" w14:textId="77777777" w:rsidTr="00505517">
        <w:trPr>
          <w:gridAfter w:val="1"/>
          <w:wAfter w:w="25" w:type="dxa"/>
          <w:trHeight w:val="539"/>
        </w:trPr>
        <w:tc>
          <w:tcPr>
            <w:tcW w:w="1856" w:type="dxa"/>
            <w:gridSpan w:val="2"/>
          </w:tcPr>
          <w:p w14:paraId="3E48F297" w14:textId="1D691985" w:rsidR="006F4B0C" w:rsidRPr="006F4B0C" w:rsidRDefault="006F4B0C" w:rsidP="00223777">
            <w:pPr>
              <w:rPr>
                <w:lang w:val="en-US"/>
              </w:rPr>
            </w:pPr>
            <w:r>
              <w:t>Оператор BE</w:t>
            </w:r>
            <w:r>
              <w:rPr>
                <w:lang w:val="en-US"/>
              </w:rPr>
              <w:t>TWEEN?</w:t>
            </w:r>
          </w:p>
        </w:tc>
        <w:tc>
          <w:tcPr>
            <w:tcW w:w="8178" w:type="dxa"/>
            <w:gridSpan w:val="2"/>
          </w:tcPr>
          <w:p w14:paraId="0F8F575C" w14:textId="6A8628D3"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6F4B0C">
              <w:rPr>
                <w:rFonts w:ascii="Nunito Sans" w:eastAsia="Times New Roman" w:hAnsi="Nunito Sans" w:cs="Times New Roman"/>
                <w:b/>
                <w:bCs/>
                <w:color w:val="FF0000"/>
                <w:sz w:val="18"/>
                <w:szCs w:val="18"/>
                <w:lang w:eastAsia="ru-RU"/>
              </w:rPr>
              <w:t xml:space="preserve"> </w:t>
            </w:r>
            <w:r w:rsidRPr="006F4B0C">
              <w:t>– указывает, что нужно выбрать между двумя значениями, которые указываются через AND.</w:t>
            </w:r>
          </w:p>
        </w:tc>
      </w:tr>
      <w:tr w:rsidR="006F4B0C" w:rsidRPr="00C82D2F" w14:paraId="7451E1B8" w14:textId="77777777" w:rsidTr="00505517">
        <w:trPr>
          <w:gridAfter w:val="1"/>
          <w:wAfter w:w="25" w:type="dxa"/>
          <w:trHeight w:val="539"/>
        </w:trPr>
        <w:tc>
          <w:tcPr>
            <w:tcW w:w="1856" w:type="dxa"/>
            <w:gridSpan w:val="2"/>
          </w:tcPr>
          <w:p w14:paraId="0E63360D" w14:textId="36080278" w:rsidR="006F4B0C" w:rsidRPr="006F4B0C" w:rsidRDefault="006F4B0C" w:rsidP="00223777">
            <w:pPr>
              <w:rPr>
                <w:lang w:val="en-US"/>
              </w:rPr>
            </w:pPr>
            <w:r>
              <w:t xml:space="preserve">Функция </w:t>
            </w:r>
            <w:proofErr w:type="gramStart"/>
            <w:r>
              <w:rPr>
                <w:lang w:val="en-US"/>
              </w:rPr>
              <w:t>COUNT(</w:t>
            </w:r>
            <w:proofErr w:type="gramEnd"/>
            <w:r>
              <w:rPr>
                <w:lang w:val="en-US"/>
              </w:rPr>
              <w:t>)?</w:t>
            </w:r>
          </w:p>
        </w:tc>
        <w:tc>
          <w:tcPr>
            <w:tcW w:w="8178" w:type="dxa"/>
            <w:gridSpan w:val="2"/>
          </w:tcPr>
          <w:p w14:paraId="0F1D5BA7" w14:textId="221C17D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6F4B0C">
              <w:rPr>
                <w:rFonts w:ascii="Nunito Sans" w:eastAsia="Times New Roman" w:hAnsi="Nunito Sans" w:cs="Times New Roman"/>
                <w:b/>
                <w:bCs/>
                <w:color w:val="FF0000"/>
                <w:sz w:val="18"/>
                <w:szCs w:val="18"/>
                <w:lang w:eastAsia="ru-RU"/>
              </w:rPr>
              <w:t xml:space="preserve"> </w:t>
            </w:r>
            <w:r w:rsidRPr="006F4B0C">
              <w:t>– возвращает количество строк найденных в таблице.</w:t>
            </w:r>
          </w:p>
        </w:tc>
      </w:tr>
      <w:tr w:rsidR="006F4B0C" w:rsidRPr="00C82D2F" w14:paraId="2383D992" w14:textId="77777777" w:rsidTr="00505517">
        <w:trPr>
          <w:gridAfter w:val="1"/>
          <w:wAfter w:w="25" w:type="dxa"/>
          <w:trHeight w:val="539"/>
        </w:trPr>
        <w:tc>
          <w:tcPr>
            <w:tcW w:w="1856" w:type="dxa"/>
            <w:gridSpan w:val="2"/>
          </w:tcPr>
          <w:p w14:paraId="7AF88D87" w14:textId="38CFD068" w:rsidR="006F4B0C" w:rsidRPr="006F4B0C" w:rsidRDefault="006F4B0C" w:rsidP="00223777">
            <w:pPr>
              <w:rPr>
                <w:lang w:val="en-US"/>
              </w:rPr>
            </w:pPr>
            <w:r>
              <w:t xml:space="preserve">Функция </w:t>
            </w:r>
            <w:r>
              <w:rPr>
                <w:lang w:val="en-US"/>
              </w:rPr>
              <w:t>DISTINCT?</w:t>
            </w:r>
          </w:p>
        </w:tc>
        <w:tc>
          <w:tcPr>
            <w:tcW w:w="8178" w:type="dxa"/>
            <w:gridSpan w:val="2"/>
          </w:tcPr>
          <w:p w14:paraId="2C5A693B" w14:textId="727495A9" w:rsidR="006F4B0C"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8B539A">
              <w:rPr>
                <w:rFonts w:ascii="Nunito Sans" w:eastAsia="Times New Roman" w:hAnsi="Nunito Sans" w:cs="Times New Roman"/>
                <w:b/>
                <w:bCs/>
                <w:color w:val="FF0000"/>
                <w:sz w:val="18"/>
                <w:szCs w:val="18"/>
                <w:lang w:eastAsia="ru-RU"/>
              </w:rPr>
              <w:t xml:space="preserve"> </w:t>
            </w:r>
            <w:r w:rsidRPr="008B539A">
              <w:t>– возвращает уникальные строки в таблице.</w:t>
            </w:r>
          </w:p>
        </w:tc>
      </w:tr>
      <w:tr w:rsidR="008B539A" w:rsidRPr="00C82D2F" w14:paraId="119830EA" w14:textId="77777777" w:rsidTr="00505517">
        <w:trPr>
          <w:gridAfter w:val="1"/>
          <w:wAfter w:w="25" w:type="dxa"/>
          <w:trHeight w:val="539"/>
        </w:trPr>
        <w:tc>
          <w:tcPr>
            <w:tcW w:w="1856" w:type="dxa"/>
            <w:gridSpan w:val="2"/>
          </w:tcPr>
          <w:p w14:paraId="6944B62F" w14:textId="49D6CF9D" w:rsidR="008B539A" w:rsidRPr="008B539A" w:rsidRDefault="008B539A" w:rsidP="00223777">
            <w:pPr>
              <w:rPr>
                <w:lang w:val="en-US"/>
              </w:rPr>
            </w:pPr>
            <w:r>
              <w:t>Функция SUM?</w:t>
            </w:r>
          </w:p>
        </w:tc>
        <w:tc>
          <w:tcPr>
            <w:tcW w:w="8178" w:type="dxa"/>
            <w:gridSpan w:val="2"/>
          </w:tcPr>
          <w:p w14:paraId="0C0E09BC" w14:textId="739939C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rsidRPr="008B539A">
              <w:t>– возвращает сумму столбца.</w:t>
            </w:r>
          </w:p>
        </w:tc>
      </w:tr>
      <w:tr w:rsidR="008B539A" w:rsidRPr="00C82D2F" w14:paraId="09AD142E" w14:textId="77777777" w:rsidTr="00505517">
        <w:trPr>
          <w:gridAfter w:val="1"/>
          <w:wAfter w:w="25" w:type="dxa"/>
          <w:trHeight w:val="539"/>
        </w:trPr>
        <w:tc>
          <w:tcPr>
            <w:tcW w:w="1856" w:type="dxa"/>
            <w:gridSpan w:val="2"/>
          </w:tcPr>
          <w:p w14:paraId="21D577EA" w14:textId="7AE6610C" w:rsidR="008B539A" w:rsidRPr="008B539A" w:rsidRDefault="008B539A" w:rsidP="00223777">
            <w:pPr>
              <w:rPr>
                <w:lang w:val="en-US"/>
              </w:rPr>
            </w:pPr>
            <w:r>
              <w:t xml:space="preserve">Функция </w:t>
            </w:r>
            <w:r>
              <w:rPr>
                <w:lang w:val="en-US"/>
              </w:rPr>
              <w:t>AVG?</w:t>
            </w:r>
          </w:p>
        </w:tc>
        <w:tc>
          <w:tcPr>
            <w:tcW w:w="8178" w:type="dxa"/>
            <w:gridSpan w:val="2"/>
          </w:tcPr>
          <w:p w14:paraId="15661E82" w14:textId="030149A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8B539A">
              <w:rPr>
                <w:rFonts w:ascii="Nunito Sans" w:eastAsia="Times New Roman" w:hAnsi="Nunito Sans" w:cs="Times New Roman"/>
                <w:b/>
                <w:bCs/>
                <w:color w:val="FF0000"/>
                <w:sz w:val="18"/>
                <w:szCs w:val="18"/>
                <w:lang w:eastAsia="ru-RU"/>
              </w:rPr>
              <w:t xml:space="preserve"> </w:t>
            </w:r>
            <w:r w:rsidRPr="008B539A">
              <w:t>– возвращает среднее значение столбца.</w:t>
            </w:r>
          </w:p>
        </w:tc>
      </w:tr>
      <w:tr w:rsidR="008B539A" w:rsidRPr="00C82D2F" w14:paraId="649466C9" w14:textId="77777777" w:rsidTr="00505517">
        <w:trPr>
          <w:gridAfter w:val="1"/>
          <w:wAfter w:w="25" w:type="dxa"/>
          <w:trHeight w:val="539"/>
        </w:trPr>
        <w:tc>
          <w:tcPr>
            <w:tcW w:w="1856" w:type="dxa"/>
            <w:gridSpan w:val="2"/>
          </w:tcPr>
          <w:p w14:paraId="30C833AE" w14:textId="7F287D9C" w:rsidR="008B539A" w:rsidRPr="008B539A" w:rsidRDefault="008B539A" w:rsidP="00223777">
            <w:pPr>
              <w:rPr>
                <w:lang w:val="en-US"/>
              </w:rPr>
            </w:pPr>
            <w:r>
              <w:t xml:space="preserve">Функция </w:t>
            </w:r>
            <w:r>
              <w:rPr>
                <w:lang w:val="en-US"/>
              </w:rPr>
              <w:t>MIN?</w:t>
            </w:r>
          </w:p>
        </w:tc>
        <w:tc>
          <w:tcPr>
            <w:tcW w:w="8178" w:type="dxa"/>
            <w:gridSpan w:val="2"/>
          </w:tcPr>
          <w:p w14:paraId="0B736272" w14:textId="1C1D29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8B539A">
              <w:rPr>
                <w:rFonts w:ascii="Nunito Sans" w:eastAsia="Times New Roman" w:hAnsi="Nunito Sans" w:cs="Times New Roman"/>
                <w:b/>
                <w:bCs/>
                <w:color w:val="FF0000"/>
                <w:sz w:val="18"/>
                <w:szCs w:val="18"/>
                <w:lang w:eastAsia="ru-RU"/>
              </w:rPr>
              <w:t xml:space="preserve"> </w:t>
            </w:r>
            <w:r w:rsidRPr="008B539A">
              <w:t>– возвращает минимальное значение из столбца.</w:t>
            </w:r>
          </w:p>
        </w:tc>
      </w:tr>
      <w:tr w:rsidR="008B539A" w:rsidRPr="00C82D2F" w14:paraId="2B068D43" w14:textId="77777777" w:rsidTr="00505517">
        <w:trPr>
          <w:gridAfter w:val="1"/>
          <w:wAfter w:w="25" w:type="dxa"/>
          <w:trHeight w:val="539"/>
        </w:trPr>
        <w:tc>
          <w:tcPr>
            <w:tcW w:w="1856" w:type="dxa"/>
            <w:gridSpan w:val="2"/>
          </w:tcPr>
          <w:p w14:paraId="1F7D13E3" w14:textId="32246DB7" w:rsidR="008B539A" w:rsidRPr="008B539A" w:rsidRDefault="008B539A" w:rsidP="00223777">
            <w:pPr>
              <w:rPr>
                <w:lang w:val="en-US"/>
              </w:rPr>
            </w:pPr>
            <w:r>
              <w:lastRenderedPageBreak/>
              <w:t>Функция MAX?</w:t>
            </w:r>
          </w:p>
        </w:tc>
        <w:tc>
          <w:tcPr>
            <w:tcW w:w="8178" w:type="dxa"/>
            <w:gridSpan w:val="2"/>
          </w:tcPr>
          <w:p w14:paraId="1C70B619" w14:textId="5FDB550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8B539A">
              <w:rPr>
                <w:rFonts w:ascii="Nunito Sans" w:eastAsia="Times New Roman" w:hAnsi="Nunito Sans" w:cs="Times New Roman"/>
                <w:b/>
                <w:bCs/>
                <w:color w:val="FF0000"/>
                <w:sz w:val="18"/>
                <w:szCs w:val="18"/>
                <w:lang w:eastAsia="ru-RU"/>
              </w:rPr>
              <w:t xml:space="preserve"> </w:t>
            </w:r>
            <w:r w:rsidRPr="008B539A">
              <w:t>– возвращает максимальное значение из столбца.</w:t>
            </w:r>
          </w:p>
        </w:tc>
      </w:tr>
      <w:tr w:rsidR="008B539A" w:rsidRPr="00C82D2F" w14:paraId="290C2C81" w14:textId="77777777" w:rsidTr="00505517">
        <w:trPr>
          <w:gridAfter w:val="1"/>
          <w:wAfter w:w="25" w:type="dxa"/>
          <w:trHeight w:val="539"/>
        </w:trPr>
        <w:tc>
          <w:tcPr>
            <w:tcW w:w="1856" w:type="dxa"/>
            <w:gridSpan w:val="2"/>
          </w:tcPr>
          <w:p w14:paraId="5A30DA0D" w14:textId="028A180B" w:rsidR="008B539A" w:rsidRPr="008B539A" w:rsidRDefault="008B539A" w:rsidP="00223777">
            <w:pPr>
              <w:rPr>
                <w:lang w:val="en-US"/>
              </w:rPr>
            </w:pPr>
            <w:r>
              <w:t xml:space="preserve">Конструкция </w:t>
            </w:r>
            <w:r>
              <w:rPr>
                <w:lang w:val="en-US"/>
              </w:rPr>
              <w:t>CATS?</w:t>
            </w:r>
          </w:p>
        </w:tc>
        <w:tc>
          <w:tcPr>
            <w:tcW w:w="8178" w:type="dxa"/>
            <w:gridSpan w:val="2"/>
          </w:tcPr>
          <w:p w14:paraId="1F29FE44" w14:textId="0DD2CAB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8B539A">
              <w:rPr>
                <w:rFonts w:ascii="Nunito Sans" w:eastAsia="Times New Roman" w:hAnsi="Nunito Sans" w:cs="Times New Roman"/>
                <w:b/>
                <w:bCs/>
                <w:color w:val="FF0000"/>
                <w:sz w:val="18"/>
                <w:szCs w:val="18"/>
                <w:lang w:eastAsia="ru-RU"/>
              </w:rPr>
              <w:t xml:space="preserve"> </w:t>
            </w:r>
            <w:r w:rsidRPr="008B539A">
              <w:t>– преобразует типы данных столбцов.</w:t>
            </w:r>
          </w:p>
        </w:tc>
      </w:tr>
      <w:tr w:rsidR="008B539A" w:rsidRPr="00C82D2F" w14:paraId="4D62A323" w14:textId="77777777" w:rsidTr="00505517">
        <w:trPr>
          <w:gridAfter w:val="1"/>
          <w:wAfter w:w="25" w:type="dxa"/>
          <w:trHeight w:val="539"/>
        </w:trPr>
        <w:tc>
          <w:tcPr>
            <w:tcW w:w="1856" w:type="dxa"/>
            <w:gridSpan w:val="2"/>
          </w:tcPr>
          <w:p w14:paraId="63DA5862" w14:textId="1B6838A4" w:rsidR="008B539A" w:rsidRPr="008B539A" w:rsidRDefault="008B539A" w:rsidP="00223777">
            <w:pPr>
              <w:rPr>
                <w:lang w:val="en-US"/>
              </w:rPr>
            </w:pPr>
            <w:r>
              <w:t xml:space="preserve">Функция </w:t>
            </w:r>
            <w:r>
              <w:rPr>
                <w:lang w:val="en-US"/>
              </w:rPr>
              <w:t>GROUP_BY?</w:t>
            </w:r>
          </w:p>
        </w:tc>
        <w:tc>
          <w:tcPr>
            <w:tcW w:w="8178" w:type="dxa"/>
            <w:gridSpan w:val="2"/>
          </w:tcPr>
          <w:p w14:paraId="4A7D8BA2" w14:textId="71D9E5A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8B539A">
              <w:t>– группирует данные в указанном поле.</w:t>
            </w:r>
          </w:p>
        </w:tc>
      </w:tr>
      <w:tr w:rsidR="008B539A" w:rsidRPr="00C82D2F" w14:paraId="45DF9519" w14:textId="77777777" w:rsidTr="00505517">
        <w:trPr>
          <w:gridAfter w:val="1"/>
          <w:wAfter w:w="25" w:type="dxa"/>
          <w:trHeight w:val="539"/>
        </w:trPr>
        <w:tc>
          <w:tcPr>
            <w:tcW w:w="1856" w:type="dxa"/>
            <w:gridSpan w:val="2"/>
          </w:tcPr>
          <w:p w14:paraId="04F813BC" w14:textId="1092008F" w:rsidR="008B539A" w:rsidRPr="008B539A" w:rsidRDefault="008B539A" w:rsidP="00223777">
            <w:pPr>
              <w:rPr>
                <w:lang w:val="en-US"/>
              </w:rPr>
            </w:pPr>
            <w:r>
              <w:t xml:space="preserve">Функция </w:t>
            </w:r>
            <w:r>
              <w:rPr>
                <w:lang w:val="en-US"/>
              </w:rPr>
              <w:t>ORDER BY?</w:t>
            </w:r>
          </w:p>
        </w:tc>
        <w:tc>
          <w:tcPr>
            <w:tcW w:w="8178" w:type="dxa"/>
            <w:gridSpan w:val="2"/>
          </w:tcPr>
          <w:p w14:paraId="3C19D3D0" w14:textId="615E66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BB3F67">
              <w:t>– сортирует данные в порядке возрастания</w:t>
            </w:r>
            <w:r w:rsidR="00BB3F67" w:rsidRPr="00BB3F67">
              <w:t xml:space="preserve"> или убывания</w:t>
            </w:r>
          </w:p>
        </w:tc>
      </w:tr>
      <w:tr w:rsidR="00BB3F67" w:rsidRPr="008475B4" w14:paraId="40E2C397" w14:textId="77777777" w:rsidTr="00505517">
        <w:trPr>
          <w:gridAfter w:val="1"/>
          <w:wAfter w:w="25" w:type="dxa"/>
          <w:trHeight w:val="539"/>
        </w:trPr>
        <w:tc>
          <w:tcPr>
            <w:tcW w:w="1856" w:type="dxa"/>
            <w:gridSpan w:val="2"/>
          </w:tcPr>
          <w:p w14:paraId="27BEC73E" w14:textId="1FDED687" w:rsidR="00BB3F67" w:rsidRPr="00BB3F67" w:rsidRDefault="00BB3F67" w:rsidP="00223777">
            <w:r>
              <w:rPr>
                <w:lang w:val="en-US"/>
              </w:rPr>
              <w:t>JOIN?</w:t>
            </w:r>
          </w:p>
        </w:tc>
        <w:tc>
          <w:tcPr>
            <w:tcW w:w="8178" w:type="dxa"/>
            <w:gridSpan w:val="2"/>
          </w:tcPr>
          <w:p w14:paraId="31C5ACD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 xml:space="preserve">Что такое SQL </w:t>
            </w:r>
            <w:proofErr w:type="spellStart"/>
            <w:r w:rsidRPr="00BB3F67">
              <w:rPr>
                <w:rFonts w:ascii="Nunito Sans" w:eastAsia="Times New Roman" w:hAnsi="Nunito Sans" w:cs="Times New Roman"/>
                <w:b/>
                <w:bCs/>
                <w:color w:val="FF0000"/>
                <w:sz w:val="18"/>
                <w:szCs w:val="18"/>
                <w:lang w:eastAsia="ru-RU"/>
              </w:rPr>
              <w:t>Join</w:t>
            </w:r>
            <w:proofErr w:type="spellEnd"/>
            <w:r w:rsidRPr="00BB3F67">
              <w:rPr>
                <w:rFonts w:ascii="Nunito Sans" w:eastAsia="Times New Roman" w:hAnsi="Nunito Sans" w:cs="Times New Roman"/>
                <w:b/>
                <w:bCs/>
                <w:color w:val="FF0000"/>
                <w:sz w:val="18"/>
                <w:szCs w:val="18"/>
                <w:lang w:eastAsia="ru-RU"/>
              </w:rPr>
              <w:t>?</w:t>
            </w:r>
          </w:p>
          <w:p w14:paraId="561431F7" w14:textId="77777777" w:rsidR="00BB3F67" w:rsidRDefault="00BB3F67" w:rsidP="00BB3F67">
            <w:pPr>
              <w:shd w:val="clear" w:color="auto" w:fill="FFFFFF"/>
              <w:spacing w:after="240"/>
              <w:rPr>
                <w:lang w:eastAsia="ru-RU"/>
              </w:rPr>
            </w:pPr>
            <w:r w:rsidRPr="00BB3F67">
              <w:rPr>
                <w:lang w:eastAsia="ru-RU"/>
              </w:rPr>
              <w:t xml:space="preserve">SQL </w:t>
            </w:r>
            <w:proofErr w:type="spellStart"/>
            <w:r w:rsidRPr="00BB3F67">
              <w:rPr>
                <w:lang w:eastAsia="ru-RU"/>
              </w:rPr>
              <w:t>Join</w:t>
            </w:r>
            <w:proofErr w:type="spellEnd"/>
            <w:r w:rsidRPr="00BB3F67">
              <w:rPr>
                <w:lang w:eastAsia="ru-RU"/>
              </w:rPr>
              <w:t xml:space="preserve">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w:t>
            </w:r>
            <w:proofErr w:type="spellStart"/>
            <w:r w:rsidRPr="00BB3F67">
              <w:rPr>
                <w:lang w:eastAsia="ru-RU"/>
              </w:rPr>
              <w:t>Join</w:t>
            </w:r>
            <w:proofErr w:type="spellEnd"/>
            <w:r w:rsidRPr="00BB3F67">
              <w:rPr>
                <w:lang w:eastAsia="ru-RU"/>
              </w:rPr>
              <w:t xml:space="preserve"> отвечает за объединение нескольких групп данных в единый поток информации.</w:t>
            </w:r>
            <w:r>
              <w:rPr>
                <w:lang w:eastAsia="ru-RU"/>
              </w:rPr>
              <w:t xml:space="preserve"> </w:t>
            </w:r>
            <w:r w:rsidRPr="00BB3F67">
              <w:rPr>
                <w:lang w:eastAsia="ru-RU"/>
              </w:rPr>
              <w:t xml:space="preserve">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w:t>
            </w:r>
            <w:proofErr w:type="spellStart"/>
            <w:r w:rsidRPr="00BB3F67">
              <w:rPr>
                <w:lang w:eastAsia="ru-RU"/>
              </w:rPr>
              <w:t>Join</w:t>
            </w:r>
            <w:proofErr w:type="spellEnd"/>
            <w:r w:rsidRPr="00BB3F67">
              <w:rPr>
                <w:lang w:eastAsia="ru-RU"/>
              </w:rPr>
              <w:t xml:space="preserve">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7009F53A" w14:textId="77777777" w:rsidR="00BB3F67" w:rsidRDefault="00BB3F67" w:rsidP="00BB3F67">
            <w:pPr>
              <w:shd w:val="clear" w:color="auto" w:fill="FFFFFF"/>
              <w:spacing w:after="240"/>
              <w:rPr>
                <w:lang w:eastAsia="ru-RU"/>
              </w:rPr>
            </w:pPr>
          </w:p>
          <w:p w14:paraId="6B8F9982" w14:textId="5FCDAA45" w:rsidR="00BB3F67" w:rsidRPr="00BB3F67" w:rsidRDefault="00BB3F67" w:rsidP="00BB3F67">
            <w:pPr>
              <w:shd w:val="clear" w:color="auto" w:fill="FFFFFF"/>
              <w:spacing w:after="240"/>
              <w:rPr>
                <w:lang w:eastAsia="ru-RU"/>
              </w:rPr>
            </w:pPr>
            <w:r w:rsidRPr="00BB3F67">
              <w:rPr>
                <w:rFonts w:ascii="Nunito Sans" w:eastAsia="Times New Roman" w:hAnsi="Nunito Sans" w:cs="Times New Roman"/>
                <w:b/>
                <w:bCs/>
                <w:color w:val="FF0000"/>
                <w:sz w:val="18"/>
                <w:szCs w:val="18"/>
                <w:lang w:eastAsia="ru-RU"/>
              </w:rPr>
              <w:t xml:space="preserve">SQL </w:t>
            </w:r>
            <w:proofErr w:type="spellStart"/>
            <w:r w:rsidRPr="00BB3F67">
              <w:rPr>
                <w:rFonts w:ascii="Nunito Sans" w:eastAsia="Times New Roman" w:hAnsi="Nunito Sans" w:cs="Times New Roman"/>
                <w:b/>
                <w:bCs/>
                <w:color w:val="FF0000"/>
                <w:sz w:val="18"/>
                <w:szCs w:val="18"/>
                <w:lang w:eastAsia="ru-RU"/>
              </w:rPr>
              <w:t>Inner</w:t>
            </w:r>
            <w:proofErr w:type="spellEnd"/>
            <w:r w:rsidRPr="00BB3F67">
              <w:rPr>
                <w:rFonts w:ascii="Nunito Sans" w:eastAsia="Times New Roman" w:hAnsi="Nunito Sans" w:cs="Times New Roman"/>
                <w:b/>
                <w:bCs/>
                <w:color w:val="FF0000"/>
                <w:sz w:val="18"/>
                <w:szCs w:val="18"/>
                <w:lang w:eastAsia="ru-RU"/>
              </w:rPr>
              <w:t xml:space="preserve"> </w:t>
            </w:r>
            <w:proofErr w:type="spellStart"/>
            <w:r w:rsidRPr="00BB3F67">
              <w:rPr>
                <w:rFonts w:ascii="Nunito Sans" w:eastAsia="Times New Roman" w:hAnsi="Nunito Sans" w:cs="Times New Roman"/>
                <w:b/>
                <w:bCs/>
                <w:color w:val="FF0000"/>
                <w:sz w:val="18"/>
                <w:szCs w:val="18"/>
                <w:lang w:eastAsia="ru-RU"/>
              </w:rPr>
              <w:t>Join</w:t>
            </w:r>
            <w:proofErr w:type="spellEnd"/>
          </w:p>
          <w:p w14:paraId="7F010D81" w14:textId="77777777" w:rsidR="00BB3F67" w:rsidRPr="00BB3F67" w:rsidRDefault="00BB3F67" w:rsidP="00BB3F67">
            <w:pPr>
              <w:rPr>
                <w:lang w:eastAsia="ru-RU"/>
              </w:rPr>
            </w:pPr>
            <w:r w:rsidRPr="00BB3F67">
              <w:rPr>
                <w:lang w:eastAsia="ru-RU"/>
              </w:rPr>
              <w:t xml:space="preserve">Этот режим объединения результатов поиска в базах данных SQL включается автоматически. Если вы не укажете намеренно тип </w:t>
            </w:r>
            <w:proofErr w:type="spellStart"/>
            <w:r w:rsidRPr="00BB3F67">
              <w:rPr>
                <w:lang w:eastAsia="ru-RU"/>
              </w:rPr>
              <w:t>Join</w:t>
            </w:r>
            <w:proofErr w:type="spellEnd"/>
            <w:r w:rsidRPr="00BB3F67">
              <w:rPr>
                <w:lang w:eastAsia="ru-RU"/>
              </w:rPr>
              <w:t xml:space="preserve">, то сработает именно </w:t>
            </w:r>
            <w:proofErr w:type="spellStart"/>
            <w:r w:rsidRPr="00BB3F67">
              <w:rPr>
                <w:lang w:eastAsia="ru-RU"/>
              </w:rPr>
              <w:t>Inner</w:t>
            </w:r>
            <w:proofErr w:type="spellEnd"/>
            <w:r w:rsidRPr="00BB3F67">
              <w:rPr>
                <w:lang w:eastAsia="ru-RU"/>
              </w:rPr>
              <w:t xml:space="preserve"> </w:t>
            </w:r>
            <w:proofErr w:type="spellStart"/>
            <w:r w:rsidRPr="00BB3F67">
              <w:rPr>
                <w:lang w:eastAsia="ru-RU"/>
              </w:rPr>
              <w:t>Join</w:t>
            </w:r>
            <w:proofErr w:type="spellEnd"/>
            <w:r w:rsidRPr="00BB3F67">
              <w:rPr>
                <w:lang w:eastAsia="ru-RU"/>
              </w:rPr>
              <w:t xml:space="preserve">. С помощью него можно указать сразу два критерия (две таблицы) и по ним отсеять контент. </w:t>
            </w:r>
          </w:p>
          <w:p w14:paraId="667002AD" w14:textId="77777777" w:rsidR="00BB3F67" w:rsidRPr="00BB3F67" w:rsidRDefault="00BB3F67" w:rsidP="00BB3F67">
            <w:pPr>
              <w:rPr>
                <w:lang w:eastAsia="ru-RU"/>
              </w:rPr>
            </w:pPr>
          </w:p>
          <w:p w14:paraId="72238794" w14:textId="77777777" w:rsidR="00BB3F67" w:rsidRPr="00BB3F67" w:rsidRDefault="00BB3F67" w:rsidP="00BB3F67">
            <w:pPr>
              <w:rPr>
                <w:lang w:eastAsia="ru-RU"/>
              </w:rPr>
            </w:pPr>
            <w:r w:rsidRPr="00BB3F67">
              <w:rPr>
                <w:lang w:eastAsia="ru-RU"/>
              </w:rPr>
              <w:t>Достаточно прописать SQL-запрос в духе:</w:t>
            </w:r>
          </w:p>
          <w:p w14:paraId="581525B6" w14:textId="77777777" w:rsidR="00BB3F67" w:rsidRPr="00BB3F67" w:rsidRDefault="00BB3F67" w:rsidP="00BB3F67">
            <w:pPr>
              <w:rPr>
                <w:lang w:eastAsia="ru-RU"/>
              </w:rPr>
            </w:pPr>
          </w:p>
          <w:p w14:paraId="3E549527" w14:textId="77777777" w:rsidR="00BB3F67" w:rsidRPr="00BB3F67" w:rsidRDefault="00BB3F67" w:rsidP="00BB3F67">
            <w:pPr>
              <w:rPr>
                <w:lang w:val="en-US" w:eastAsia="ru-RU"/>
              </w:rPr>
            </w:pPr>
            <w:r w:rsidRPr="00BB3F67">
              <w:rPr>
                <w:lang w:val="en-US" w:eastAsia="ru-RU"/>
              </w:rPr>
              <w:t>SELECT *</w:t>
            </w:r>
          </w:p>
          <w:p w14:paraId="4DEAD16F" w14:textId="77777777" w:rsidR="00BB3F67" w:rsidRPr="00BB3F67" w:rsidRDefault="00BB3F67" w:rsidP="00BB3F67">
            <w:pPr>
              <w:rPr>
                <w:lang w:val="en-US" w:eastAsia="ru-RU"/>
              </w:rPr>
            </w:pPr>
            <w:r w:rsidRPr="00BB3F67">
              <w:rPr>
                <w:lang w:val="en-US" w:eastAsia="ru-RU"/>
              </w:rPr>
              <w:t>FROM table-1</w:t>
            </w:r>
          </w:p>
          <w:p w14:paraId="4471681D" w14:textId="77777777" w:rsidR="00BB3F67" w:rsidRPr="00BB3F67" w:rsidRDefault="00BB3F67" w:rsidP="00BB3F67">
            <w:pPr>
              <w:rPr>
                <w:lang w:val="en-US" w:eastAsia="ru-RU"/>
              </w:rPr>
            </w:pPr>
            <w:r w:rsidRPr="00BB3F67">
              <w:rPr>
                <w:lang w:val="en-US" w:eastAsia="ru-RU"/>
              </w:rPr>
              <w:t>JOIN table-2 ON table-</w:t>
            </w:r>
            <w:proofErr w:type="gramStart"/>
            <w:r w:rsidRPr="00BB3F67">
              <w:rPr>
                <w:lang w:val="en-US" w:eastAsia="ru-RU"/>
              </w:rPr>
              <w:t>1.parameter</w:t>
            </w:r>
            <w:proofErr w:type="gramEnd"/>
            <w:r w:rsidRPr="00BB3F67">
              <w:rPr>
                <w:lang w:val="en-US" w:eastAsia="ru-RU"/>
              </w:rPr>
              <w:t>=table-2.parameter</w:t>
            </w:r>
          </w:p>
          <w:p w14:paraId="4DB403BD" w14:textId="77777777" w:rsidR="00BB3F67" w:rsidRPr="00BB3F67" w:rsidRDefault="00BB3F67" w:rsidP="00BB3F67">
            <w:pPr>
              <w:rPr>
                <w:lang w:eastAsia="ru-RU"/>
              </w:rPr>
            </w:pPr>
            <w:r w:rsidRPr="00BB3F67">
              <w:rPr>
                <w:lang w:eastAsia="ru-RU"/>
              </w:rPr>
              <w:t>WHERE table-</w:t>
            </w:r>
            <w:proofErr w:type="gramStart"/>
            <w:r w:rsidRPr="00BB3F67">
              <w:rPr>
                <w:lang w:eastAsia="ru-RU"/>
              </w:rPr>
              <w:t>1.parameter</w:t>
            </w:r>
            <w:proofErr w:type="gramEnd"/>
            <w:r w:rsidRPr="00BB3F67">
              <w:rPr>
                <w:lang w:eastAsia="ru-RU"/>
              </w:rPr>
              <w:t xml:space="preserve"> IS ‘</w:t>
            </w:r>
            <w:proofErr w:type="spellStart"/>
            <w:r w:rsidRPr="00BB3F67">
              <w:rPr>
                <w:lang w:eastAsia="ru-RU"/>
              </w:rPr>
              <w:t>myData</w:t>
            </w:r>
            <w:proofErr w:type="spellEnd"/>
            <w:r w:rsidRPr="00BB3F67">
              <w:rPr>
                <w:lang w:eastAsia="ru-RU"/>
              </w:rPr>
              <w:t>’</w:t>
            </w:r>
          </w:p>
          <w:p w14:paraId="0E005662" w14:textId="77777777" w:rsidR="00BB3F67" w:rsidRPr="00BB3F67" w:rsidRDefault="00BB3F67" w:rsidP="00BB3F67">
            <w:pPr>
              <w:rPr>
                <w:lang w:eastAsia="ru-RU"/>
              </w:rPr>
            </w:pPr>
            <w:r w:rsidRPr="00BB3F67">
              <w:rPr>
                <w:lang w:eastAsia="ru-RU"/>
              </w:rPr>
              <w:t xml:space="preserve">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w:t>
            </w:r>
            <w:proofErr w:type="spellStart"/>
            <w:r w:rsidRPr="00BB3F67">
              <w:rPr>
                <w:lang w:eastAsia="ru-RU"/>
              </w:rPr>
              <w:t>myData</w:t>
            </w:r>
            <w:proofErr w:type="spellEnd"/>
            <w:r w:rsidRPr="00BB3F67">
              <w:rPr>
                <w:lang w:eastAsia="ru-RU"/>
              </w:rPr>
              <w:t>.</w:t>
            </w:r>
          </w:p>
          <w:p w14:paraId="3DFEB695" w14:textId="77777777" w:rsidR="00BB3F67" w:rsidRPr="00BB3F67" w:rsidRDefault="00BB3F67" w:rsidP="00BB3F67">
            <w:pPr>
              <w:rPr>
                <w:lang w:eastAsia="ru-RU"/>
              </w:rPr>
            </w:pPr>
          </w:p>
          <w:p w14:paraId="6FAF48D1" w14:textId="77777777" w:rsidR="00BB3F67" w:rsidRPr="00BB3F67" w:rsidRDefault="00BB3F67" w:rsidP="00BB3F67">
            <w:pPr>
              <w:rPr>
                <w:lang w:eastAsia="ru-RU"/>
              </w:rPr>
            </w:pPr>
            <w:r w:rsidRPr="00BB3F67">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6007EB2F" w14:textId="479CD04A" w:rsidR="00BB3F67" w:rsidRPr="00BB3F67" w:rsidRDefault="00BB3F67" w:rsidP="00BB3F67">
            <w:pPr>
              <w:rPr>
                <w:lang w:val="en-US" w:eastAsia="ru-RU"/>
              </w:rPr>
            </w:pPr>
            <w:r w:rsidRPr="00BB3F67">
              <w:rPr>
                <w:lang w:val="en-US" w:eastAsia="ru-RU"/>
              </w:rPr>
              <w:t>SELECT *</w:t>
            </w:r>
          </w:p>
          <w:p w14:paraId="2AD64EEE" w14:textId="77777777" w:rsidR="00BB3F67" w:rsidRPr="00BB3F67" w:rsidRDefault="00BB3F67" w:rsidP="00BB3F67">
            <w:pPr>
              <w:rPr>
                <w:lang w:val="en-US" w:eastAsia="ru-RU"/>
              </w:rPr>
            </w:pPr>
            <w:r w:rsidRPr="00BB3F67">
              <w:rPr>
                <w:lang w:val="en-US" w:eastAsia="ru-RU"/>
              </w:rPr>
              <w:t xml:space="preserve">FROM </w:t>
            </w:r>
            <w:proofErr w:type="spellStart"/>
            <w:r w:rsidRPr="00BB3F67">
              <w:rPr>
                <w:lang w:val="en-US" w:eastAsia="ru-RU"/>
              </w:rPr>
              <w:t>SevenStringGuitars</w:t>
            </w:r>
            <w:proofErr w:type="spellEnd"/>
          </w:p>
          <w:p w14:paraId="7A9EC6AA" w14:textId="77777777" w:rsidR="00BB3F67" w:rsidRPr="00BB3F67" w:rsidRDefault="00BB3F67" w:rsidP="00BB3F67">
            <w:pPr>
              <w:rPr>
                <w:lang w:val="en-US" w:eastAsia="ru-RU"/>
              </w:rPr>
            </w:pPr>
            <w:r w:rsidRPr="00BB3F67">
              <w:rPr>
                <w:lang w:val="en-US" w:eastAsia="ru-RU"/>
              </w:rPr>
              <w:t xml:space="preserve">JOIN Ibanez ON </w:t>
            </w:r>
            <w:proofErr w:type="spellStart"/>
            <w:r w:rsidRPr="00BB3F67">
              <w:rPr>
                <w:lang w:val="en-US" w:eastAsia="ru-RU"/>
              </w:rPr>
              <w:t>SevenStringGuitar.brandId</w:t>
            </w:r>
            <w:proofErr w:type="spellEnd"/>
            <w:r w:rsidRPr="00BB3F67">
              <w:rPr>
                <w:lang w:val="en-US" w:eastAsia="ru-RU"/>
              </w:rPr>
              <w:t>=</w:t>
            </w:r>
            <w:proofErr w:type="spellStart"/>
            <w:r w:rsidRPr="00BB3F67">
              <w:rPr>
                <w:lang w:val="en-US" w:eastAsia="ru-RU"/>
              </w:rPr>
              <w:t>Ibanez.brandId</w:t>
            </w:r>
            <w:proofErr w:type="spellEnd"/>
          </w:p>
          <w:p w14:paraId="38386F87" w14:textId="77777777" w:rsidR="00BB3F67" w:rsidRPr="00BB3F67" w:rsidRDefault="00BB3F67" w:rsidP="00BB3F67">
            <w:pPr>
              <w:rPr>
                <w:lang w:eastAsia="ru-RU"/>
              </w:rPr>
            </w:pPr>
            <w:r w:rsidRPr="00BB3F67">
              <w:rPr>
                <w:lang w:eastAsia="ru-RU"/>
              </w:rPr>
              <w:t xml:space="preserve">Таким SQL-запросом мы можем отфильтровать все инструменты бренда </w:t>
            </w:r>
            <w:proofErr w:type="spellStart"/>
            <w:r w:rsidRPr="00BB3F67">
              <w:rPr>
                <w:lang w:eastAsia="ru-RU"/>
              </w:rPr>
              <w:t>Ibanez</w:t>
            </w:r>
            <w:proofErr w:type="spellEnd"/>
            <w:r w:rsidRPr="00BB3F67">
              <w:rPr>
                <w:lang w:eastAsia="ru-RU"/>
              </w:rPr>
              <w:t xml:space="preserve"> в категории «Гитары» с 7 струнами. </w:t>
            </w:r>
          </w:p>
          <w:p w14:paraId="7066C002"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30E1060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Left</w:t>
            </w:r>
            <w:proofErr w:type="spellEnd"/>
          </w:p>
          <w:p w14:paraId="43B1641B" w14:textId="43985FB7" w:rsidR="00BB3F67" w:rsidRPr="00BB3F67" w:rsidRDefault="00BB3F67" w:rsidP="00BB3F67">
            <w:pPr>
              <w:rPr>
                <w:lang w:eastAsia="ru-RU"/>
              </w:rPr>
            </w:pPr>
            <w:r w:rsidRPr="00BB3F67">
              <w:rPr>
                <w:lang w:eastAsia="ru-RU"/>
              </w:rPr>
              <w:t xml:space="preserve">Левое объединение подразумевает как раз </w:t>
            </w:r>
            <w:r w:rsidRPr="00BB3F67">
              <w:t>вышеописанный</w:t>
            </w:r>
            <w:r w:rsidRPr="00BB3F67">
              <w:rPr>
                <w:lang w:eastAsia="ru-RU"/>
              </w:rPr>
              <w:t xml:space="preserve"> сценарий. Когда мы берем одну таблицу, подключаем вторую и при этом показываем не только точные </w:t>
            </w:r>
            <w:r w:rsidRPr="00BB3F67">
              <w:rPr>
                <w:lang w:eastAsia="ru-RU"/>
              </w:rPr>
              <w:lastRenderedPageBreak/>
              <w:t>совпадения, но еще и весь список строк, полученных из левой таблицы, для которых не нашлось пары в правой таблице.</w:t>
            </w:r>
          </w:p>
          <w:p w14:paraId="075A3BAD" w14:textId="77777777" w:rsidR="00BB3F67" w:rsidRPr="00BB3F67" w:rsidRDefault="00BB3F67" w:rsidP="00BB3F67">
            <w:pPr>
              <w:rPr>
                <w:lang w:eastAsia="ru-RU"/>
              </w:rPr>
            </w:pPr>
          </w:p>
          <w:p w14:paraId="1A828943" w14:textId="33D91F9E" w:rsidR="00BB3F67" w:rsidRPr="00BB3F67" w:rsidRDefault="00BB3F67" w:rsidP="00BB3F67">
            <w:pPr>
              <w:rPr>
                <w:lang w:eastAsia="ru-RU"/>
              </w:rPr>
            </w:pPr>
            <w:r w:rsidRPr="00BB3F67">
              <w:rPr>
                <w:lang w:eastAsia="ru-RU"/>
              </w:rPr>
              <w:t>На практике это может выглядеть так:</w:t>
            </w:r>
          </w:p>
          <w:p w14:paraId="1CD88152" w14:textId="77777777" w:rsidR="00BB3F67" w:rsidRPr="00BB3F67" w:rsidRDefault="00BB3F67" w:rsidP="00BB3F67">
            <w:pPr>
              <w:rPr>
                <w:lang w:val="en-US" w:eastAsia="ru-RU"/>
              </w:rPr>
            </w:pPr>
            <w:r w:rsidRPr="00BB3F67">
              <w:rPr>
                <w:lang w:val="en-US" w:eastAsia="ru-RU"/>
              </w:rPr>
              <w:t>SELECT *</w:t>
            </w:r>
          </w:p>
          <w:p w14:paraId="38E5E02F" w14:textId="77777777" w:rsidR="00BB3F67" w:rsidRPr="00BB3F67" w:rsidRDefault="00BB3F67" w:rsidP="00BB3F67">
            <w:pPr>
              <w:rPr>
                <w:lang w:val="en-US" w:eastAsia="ru-RU"/>
              </w:rPr>
            </w:pPr>
            <w:r w:rsidRPr="00BB3F67">
              <w:rPr>
                <w:lang w:val="en-US" w:eastAsia="ru-RU"/>
              </w:rPr>
              <w:t>FROM table1</w:t>
            </w:r>
          </w:p>
          <w:p w14:paraId="65D64A28" w14:textId="77777777" w:rsidR="00BB3F67" w:rsidRPr="00BB3F67" w:rsidRDefault="00BB3F67" w:rsidP="00BB3F67">
            <w:pPr>
              <w:rPr>
                <w:lang w:val="en-US" w:eastAsia="ru-RU"/>
              </w:rPr>
            </w:pPr>
            <w:r w:rsidRPr="00BB3F67">
              <w:rPr>
                <w:lang w:val="en-US" w:eastAsia="ru-RU"/>
              </w:rPr>
              <w:t>LEFT JOIN table2 ON table1.parameter=table2.parameter</w:t>
            </w:r>
          </w:p>
          <w:p w14:paraId="64EF525D" w14:textId="2B9ED0FC" w:rsidR="00BB3F67" w:rsidRPr="00BB3F67" w:rsidRDefault="00BB3F67" w:rsidP="00BB3F67">
            <w:pPr>
              <w:rPr>
                <w:lang w:eastAsia="ru-RU"/>
              </w:rPr>
            </w:pPr>
            <w:r w:rsidRPr="00BB3F67">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4C379B91" w14:textId="77777777" w:rsidR="00BB3F67" w:rsidRPr="00BB3F67" w:rsidRDefault="00BB3F67" w:rsidP="00BB3F67">
            <w:pPr>
              <w:rPr>
                <w:lang w:eastAsia="ru-RU"/>
              </w:rPr>
            </w:pPr>
          </w:p>
          <w:p w14:paraId="0C57E517" w14:textId="77777777" w:rsidR="00BB3F67" w:rsidRPr="00BB3F67" w:rsidRDefault="00BB3F67" w:rsidP="00BB3F67">
            <w:pPr>
              <w:rPr>
                <w:lang w:val="en-US" w:eastAsia="ru-RU"/>
              </w:rPr>
            </w:pPr>
            <w:r w:rsidRPr="00BB3F67">
              <w:rPr>
                <w:lang w:val="en-US" w:eastAsia="ru-RU"/>
              </w:rPr>
              <w:t xml:space="preserve">SELECT * </w:t>
            </w:r>
          </w:p>
          <w:p w14:paraId="22FC6DE9" w14:textId="77777777" w:rsidR="00BB3F67" w:rsidRPr="00BB3F67" w:rsidRDefault="00BB3F67" w:rsidP="00BB3F67">
            <w:pPr>
              <w:rPr>
                <w:lang w:val="en-US" w:eastAsia="ru-RU"/>
              </w:rPr>
            </w:pPr>
            <w:r w:rsidRPr="00BB3F67">
              <w:rPr>
                <w:lang w:val="en-US" w:eastAsia="ru-RU"/>
              </w:rPr>
              <w:t>FROM table1</w:t>
            </w:r>
          </w:p>
          <w:p w14:paraId="49115338" w14:textId="77777777" w:rsidR="00BB3F67" w:rsidRPr="00BB3F67" w:rsidRDefault="00BB3F67" w:rsidP="00BB3F67">
            <w:pPr>
              <w:rPr>
                <w:lang w:val="en-US" w:eastAsia="ru-RU"/>
              </w:rPr>
            </w:pPr>
            <w:r w:rsidRPr="00BB3F67">
              <w:rPr>
                <w:lang w:val="en-US" w:eastAsia="ru-RU"/>
              </w:rPr>
              <w:t>LEFT JOIN table2 ON table1.parameter=table2.parameter</w:t>
            </w:r>
          </w:p>
          <w:p w14:paraId="38B26170" w14:textId="77777777" w:rsidR="00BB3F67" w:rsidRPr="00BB3F67" w:rsidRDefault="00BB3F67" w:rsidP="00BB3F67">
            <w:pPr>
              <w:rPr>
                <w:lang w:eastAsia="ru-RU"/>
              </w:rPr>
            </w:pPr>
            <w:r w:rsidRPr="00BB3F67">
              <w:rPr>
                <w:lang w:eastAsia="ru-RU"/>
              </w:rPr>
              <w:t>WHERE table2.parameter IS NULL</w:t>
            </w:r>
          </w:p>
          <w:p w14:paraId="2E50D437" w14:textId="77777777" w:rsidR="00BB3F67" w:rsidRPr="00BB3F67" w:rsidRDefault="00BB3F67" w:rsidP="00BB3F67">
            <w:pPr>
              <w:rPr>
                <w:lang w:eastAsia="ru-RU"/>
              </w:rPr>
            </w:pPr>
            <w:r w:rsidRPr="00BB3F67">
              <w:rPr>
                <w:lang w:eastAsia="ru-RU"/>
              </w:rPr>
              <w:t>На живом примере фильтрация такого рода может выглядеть так:</w:t>
            </w:r>
          </w:p>
          <w:p w14:paraId="6DEA033E" w14:textId="77777777" w:rsidR="00BB3F67" w:rsidRPr="00BB3F67" w:rsidRDefault="00BB3F67" w:rsidP="00BB3F67">
            <w:pPr>
              <w:rPr>
                <w:lang w:eastAsia="ru-RU"/>
              </w:rPr>
            </w:pPr>
          </w:p>
          <w:p w14:paraId="458B4361" w14:textId="77777777" w:rsidR="00BB3F67" w:rsidRPr="00BB3F67" w:rsidRDefault="00BB3F67" w:rsidP="00BB3F67">
            <w:pPr>
              <w:rPr>
                <w:lang w:val="en-US" w:eastAsia="ru-RU"/>
              </w:rPr>
            </w:pPr>
            <w:r w:rsidRPr="00BB3F67">
              <w:rPr>
                <w:lang w:val="en-US" w:eastAsia="ru-RU"/>
              </w:rPr>
              <w:t>SELECT *</w:t>
            </w:r>
          </w:p>
          <w:p w14:paraId="0AA4C2C6" w14:textId="77777777" w:rsidR="00BB3F67" w:rsidRPr="00BB3F67" w:rsidRDefault="00BB3F67" w:rsidP="00BB3F67">
            <w:pPr>
              <w:rPr>
                <w:lang w:val="en-US" w:eastAsia="ru-RU"/>
              </w:rPr>
            </w:pPr>
            <w:r w:rsidRPr="00BB3F67">
              <w:rPr>
                <w:lang w:val="en-US" w:eastAsia="ru-RU"/>
              </w:rPr>
              <w:t>FROM Russian</w:t>
            </w:r>
          </w:p>
          <w:p w14:paraId="6DD0D3EF" w14:textId="77777777" w:rsidR="00BB3F67" w:rsidRPr="00BB3F67" w:rsidRDefault="00BB3F67" w:rsidP="00BB3F67">
            <w:pPr>
              <w:rPr>
                <w:lang w:val="en-US" w:eastAsia="ru-RU"/>
              </w:rPr>
            </w:pPr>
            <w:r w:rsidRPr="00BB3F67">
              <w:rPr>
                <w:lang w:val="en-US" w:eastAsia="ru-RU"/>
              </w:rPr>
              <w:t xml:space="preserve">LEFT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p w14:paraId="7F5F65E4" w14:textId="77777777" w:rsidR="00BB3F67" w:rsidRPr="00BB3F67" w:rsidRDefault="00BB3F67" w:rsidP="00BB3F67">
            <w:pPr>
              <w:rPr>
                <w:lang w:eastAsia="ru-RU"/>
              </w:rPr>
            </w:pPr>
            <w:r w:rsidRPr="00BB3F67">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09D4D597"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4512BBC6"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roofErr w:type="spellStart"/>
            <w:r w:rsidRPr="00BB3F67">
              <w:rPr>
                <w:rFonts w:ascii="Nunito Sans" w:eastAsia="Times New Roman" w:hAnsi="Nunito Sans" w:cs="Times New Roman"/>
                <w:b/>
                <w:bCs/>
                <w:color w:val="FF0000"/>
                <w:sz w:val="18"/>
                <w:szCs w:val="18"/>
                <w:lang w:eastAsia="ru-RU"/>
              </w:rPr>
              <w:t>Right</w:t>
            </w:r>
            <w:proofErr w:type="spellEnd"/>
          </w:p>
          <w:p w14:paraId="60774035" w14:textId="2E52A017" w:rsidR="00BB3F67" w:rsidRPr="00BB3F67" w:rsidRDefault="00BB3F67" w:rsidP="00BB3F67">
            <w:pPr>
              <w:rPr>
                <w:lang w:eastAsia="ru-RU"/>
              </w:rPr>
            </w:pPr>
            <w:r w:rsidRPr="00BB3F67">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12BAC5B3" w14:textId="32D45D0F" w:rsidR="00BB3F67" w:rsidRPr="00BB3F67" w:rsidRDefault="00BB3F67" w:rsidP="00BB3F67">
            <w:pPr>
              <w:rPr>
                <w:lang w:eastAsia="ru-RU"/>
              </w:rPr>
            </w:pPr>
            <w:r w:rsidRPr="00BB3F67">
              <w:rPr>
                <w:lang w:eastAsia="ru-RU"/>
              </w:rPr>
              <w:t>Получится следующий SQL-запрос:</w:t>
            </w:r>
          </w:p>
          <w:p w14:paraId="223F248B" w14:textId="77777777" w:rsidR="00BB3F67" w:rsidRPr="00BB3F67" w:rsidRDefault="00BB3F67" w:rsidP="00BB3F67">
            <w:pPr>
              <w:rPr>
                <w:lang w:eastAsia="ru-RU"/>
              </w:rPr>
            </w:pPr>
            <w:r w:rsidRPr="00BB3F67">
              <w:rPr>
                <w:lang w:eastAsia="ru-RU"/>
              </w:rPr>
              <w:t>SELECT *</w:t>
            </w:r>
          </w:p>
          <w:p w14:paraId="6B69AB08" w14:textId="77777777" w:rsidR="00BB3F67" w:rsidRPr="00BB3F67" w:rsidRDefault="00BB3F67" w:rsidP="00BB3F67">
            <w:pPr>
              <w:rPr>
                <w:lang w:val="en-US" w:eastAsia="ru-RU"/>
              </w:rPr>
            </w:pPr>
            <w:r w:rsidRPr="00BB3F67">
              <w:rPr>
                <w:lang w:val="en-US" w:eastAsia="ru-RU"/>
              </w:rPr>
              <w:t>FROM table1</w:t>
            </w:r>
          </w:p>
          <w:p w14:paraId="4FD33722" w14:textId="77777777" w:rsidR="00BB3F67" w:rsidRPr="00BB3F67" w:rsidRDefault="00BB3F67" w:rsidP="00BB3F67">
            <w:pPr>
              <w:rPr>
                <w:lang w:val="en-US" w:eastAsia="ru-RU"/>
              </w:rPr>
            </w:pPr>
            <w:r w:rsidRPr="00BB3F67">
              <w:rPr>
                <w:lang w:val="en-US" w:eastAsia="ru-RU"/>
              </w:rPr>
              <w:t>RIGHT JOIN table2 ON table1.parameter=table2.parameter</w:t>
            </w:r>
          </w:p>
          <w:p w14:paraId="74F6FC79" w14:textId="77777777" w:rsidR="00BB3F67" w:rsidRPr="00BB3F67" w:rsidRDefault="00BB3F67" w:rsidP="00BB3F67">
            <w:pPr>
              <w:rPr>
                <w:lang w:val="en-US" w:eastAsia="ru-RU"/>
              </w:rPr>
            </w:pPr>
            <w:r w:rsidRPr="00BB3F67">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BB3F67">
              <w:rPr>
                <w:lang w:val="en-US" w:eastAsia="ru-RU"/>
              </w:rPr>
              <w:t xml:space="preserve"> </w:t>
            </w:r>
            <w:r w:rsidRPr="00BB3F67">
              <w:rPr>
                <w:lang w:eastAsia="ru-RU"/>
              </w:rPr>
              <w:t>что</w:t>
            </w:r>
            <w:r w:rsidRPr="00BB3F67">
              <w:rPr>
                <w:lang w:val="en-US" w:eastAsia="ru-RU"/>
              </w:rPr>
              <w:t>-</w:t>
            </w:r>
            <w:r w:rsidRPr="00BB3F67">
              <w:rPr>
                <w:lang w:eastAsia="ru-RU"/>
              </w:rPr>
              <w:t>то</w:t>
            </w:r>
            <w:r w:rsidRPr="00BB3F67">
              <w:rPr>
                <w:lang w:val="en-US" w:eastAsia="ru-RU"/>
              </w:rPr>
              <w:t xml:space="preserve"> </w:t>
            </w:r>
            <w:r w:rsidRPr="00BB3F67">
              <w:rPr>
                <w:lang w:eastAsia="ru-RU"/>
              </w:rPr>
              <w:t>в</w:t>
            </w:r>
            <w:r w:rsidRPr="00BB3F67">
              <w:rPr>
                <w:lang w:val="en-US" w:eastAsia="ru-RU"/>
              </w:rPr>
              <w:t xml:space="preserve"> </w:t>
            </w:r>
            <w:r w:rsidRPr="00BB3F67">
              <w:rPr>
                <w:lang w:eastAsia="ru-RU"/>
              </w:rPr>
              <w:t>духе</w:t>
            </w:r>
            <w:r w:rsidRPr="00BB3F67">
              <w:rPr>
                <w:lang w:val="en-US" w:eastAsia="ru-RU"/>
              </w:rPr>
              <w:t>:</w:t>
            </w:r>
          </w:p>
          <w:p w14:paraId="457D5731" w14:textId="77777777" w:rsidR="00BB3F67" w:rsidRPr="00BB3F67" w:rsidRDefault="00BB3F67" w:rsidP="00BB3F67">
            <w:pPr>
              <w:rPr>
                <w:lang w:val="en-US" w:eastAsia="ru-RU"/>
              </w:rPr>
            </w:pPr>
            <w:r w:rsidRPr="00BB3F67">
              <w:rPr>
                <w:lang w:val="en-US" w:eastAsia="ru-RU"/>
              </w:rPr>
              <w:t>SELECT *</w:t>
            </w:r>
          </w:p>
          <w:p w14:paraId="7486CEA9" w14:textId="77777777" w:rsidR="00BB3F67" w:rsidRPr="00BB3F67" w:rsidRDefault="00BB3F67" w:rsidP="00BB3F67">
            <w:pPr>
              <w:rPr>
                <w:lang w:val="en-US" w:eastAsia="ru-RU"/>
              </w:rPr>
            </w:pPr>
            <w:r w:rsidRPr="00BB3F67">
              <w:rPr>
                <w:lang w:val="en-US" w:eastAsia="ru-RU"/>
              </w:rPr>
              <w:t>FROM Russian</w:t>
            </w:r>
          </w:p>
          <w:p w14:paraId="5CEE6698" w14:textId="423CDC38" w:rsidR="00BB3F67" w:rsidRPr="00BB3F67" w:rsidRDefault="00BB3F67" w:rsidP="00BB3F67">
            <w:pPr>
              <w:rPr>
                <w:rFonts w:ascii="Nunito Sans" w:eastAsia="Times New Roman" w:hAnsi="Nunito Sans" w:cs="Times New Roman"/>
                <w:b/>
                <w:bCs/>
                <w:color w:val="FF0000"/>
                <w:sz w:val="18"/>
                <w:szCs w:val="18"/>
                <w:lang w:val="en-US" w:eastAsia="ru-RU"/>
              </w:rPr>
            </w:pPr>
            <w:r w:rsidRPr="00BB3F67">
              <w:rPr>
                <w:lang w:val="en-US" w:eastAsia="ru-RU"/>
              </w:rPr>
              <w:t xml:space="preserve">RIGHT JOIN Rap ON </w:t>
            </w:r>
            <w:proofErr w:type="spellStart"/>
            <w:r w:rsidRPr="00BB3F67">
              <w:rPr>
                <w:lang w:val="en-US" w:eastAsia="ru-RU"/>
              </w:rPr>
              <w:t>Russian.genreId</w:t>
            </w:r>
            <w:proofErr w:type="spellEnd"/>
            <w:r w:rsidRPr="00BB3F67">
              <w:rPr>
                <w:lang w:val="en-US" w:eastAsia="ru-RU"/>
              </w:rPr>
              <w:t>=</w:t>
            </w:r>
            <w:proofErr w:type="spellStart"/>
            <w:r w:rsidRPr="00BB3F67">
              <w:rPr>
                <w:lang w:val="en-US" w:eastAsia="ru-RU"/>
              </w:rPr>
              <w:t>Rap.genreId</w:t>
            </w:r>
            <w:proofErr w:type="spellEnd"/>
          </w:p>
        </w:tc>
      </w:tr>
      <w:tr w:rsidR="00BB3F67" w:rsidRPr="00C82D2F" w14:paraId="424B8122" w14:textId="77777777" w:rsidTr="00505517">
        <w:trPr>
          <w:gridAfter w:val="1"/>
          <w:wAfter w:w="25" w:type="dxa"/>
          <w:trHeight w:val="539"/>
        </w:trPr>
        <w:tc>
          <w:tcPr>
            <w:tcW w:w="1856" w:type="dxa"/>
            <w:gridSpan w:val="2"/>
          </w:tcPr>
          <w:p w14:paraId="7362090A" w14:textId="009AF89F" w:rsidR="00BB3F67" w:rsidRDefault="00BB3F67" w:rsidP="00223777">
            <w:r>
              <w:lastRenderedPageBreak/>
              <w:t>Что такое дамп?</w:t>
            </w:r>
          </w:p>
        </w:tc>
        <w:tc>
          <w:tcPr>
            <w:tcW w:w="8178" w:type="dxa"/>
            <w:gridSpan w:val="2"/>
          </w:tcPr>
          <w:p w14:paraId="1301ACB6" w14:textId="4BF95D7B" w:rsidR="00BB3F67" w:rsidRPr="00AB5C6F" w:rsidRDefault="00BB3F67"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rsidRPr="00AB5C6F">
              <w:t xml:space="preserve">– это файл с набор SQL </w:t>
            </w:r>
            <w:r w:rsidR="00AB5C6F" w:rsidRPr="00AB5C6F">
              <w:t xml:space="preserve">команд, который позволяет создать БД и таблицы и восстановить информацию. Это используется, например, чтобы воссоздать БД, как на </w:t>
            </w:r>
            <w:proofErr w:type="spellStart"/>
            <w:r w:rsidR="00AB5C6F" w:rsidRPr="00AB5C6F">
              <w:t>проде</w:t>
            </w:r>
            <w:proofErr w:type="spellEnd"/>
            <w:r w:rsidR="00AB5C6F" w:rsidRPr="00AB5C6F">
              <w:t xml:space="preserve"> только на тестовом стенде, чтобы протестировать на настоящих данных.</w:t>
            </w:r>
          </w:p>
        </w:tc>
      </w:tr>
      <w:tr w:rsidR="00223777" w:rsidRPr="00C82D2F" w14:paraId="183327CB" w14:textId="77777777" w:rsidTr="00505517">
        <w:trPr>
          <w:gridAfter w:val="1"/>
          <w:wAfter w:w="25" w:type="dxa"/>
          <w:trHeight w:val="539"/>
        </w:trPr>
        <w:tc>
          <w:tcPr>
            <w:tcW w:w="1856" w:type="dxa"/>
            <w:gridSpan w:val="2"/>
          </w:tcPr>
          <w:p w14:paraId="14F4C4D9" w14:textId="53B57164" w:rsidR="00223777" w:rsidRPr="007D2424" w:rsidRDefault="00223777" w:rsidP="00223777">
            <w:r>
              <w:t>Как работает браузер?</w:t>
            </w:r>
          </w:p>
        </w:tc>
        <w:tc>
          <w:tcPr>
            <w:tcW w:w="8178"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w:t>
            </w:r>
            <w:r w:rsidRPr="00D57E11">
              <w:rPr>
                <w:rFonts w:ascii="Nunito Sans" w:eastAsia="Times New Roman" w:hAnsi="Nunito Sans" w:cs="Times New Roman"/>
                <w:color w:val="333333"/>
                <w:sz w:val="18"/>
                <w:szCs w:val="18"/>
                <w:lang w:eastAsia="ru-RU"/>
              </w:rPr>
              <w:lastRenderedPageBreak/>
              <w:t>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w:t>
            </w:r>
            <w:proofErr w:type="spellStart"/>
            <w:r w:rsidRPr="00D57E11">
              <w:rPr>
                <w:rFonts w:ascii="Nunito Sans" w:eastAsia="Times New Roman" w:hAnsi="Nunito Sans" w:cs="Times New Roman"/>
                <w:color w:val="333333"/>
                <w:sz w:val="18"/>
                <w:szCs w:val="18"/>
                <w:lang w:eastAsia="ru-RU"/>
              </w:rPr>
              <w:t>handshaking</w:t>
            </w:r>
            <w:proofErr w:type="spellEnd"/>
            <w:r w:rsidRPr="00D57E11">
              <w:rPr>
                <w:rFonts w:ascii="Nunito Sans" w:eastAsia="Times New Roman" w:hAnsi="Nunito Sans" w:cs="Times New Roman"/>
                <w:color w:val="333333"/>
                <w:sz w:val="18"/>
                <w:szCs w:val="18"/>
                <w:lang w:eastAsia="ru-RU"/>
              </w:rPr>
              <w:t>),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505517">
        <w:trPr>
          <w:gridAfter w:val="1"/>
          <w:wAfter w:w="25" w:type="dxa"/>
          <w:trHeight w:val="539"/>
        </w:trPr>
        <w:tc>
          <w:tcPr>
            <w:tcW w:w="1856" w:type="dxa"/>
            <w:gridSpan w:val="2"/>
          </w:tcPr>
          <w:p w14:paraId="1299CF5D" w14:textId="72CBE291" w:rsidR="00223777" w:rsidRPr="007D2424" w:rsidRDefault="00223777" w:rsidP="00223777">
            <w:r>
              <w:lastRenderedPageBreak/>
              <w:t>Как работает интернет?</w:t>
            </w:r>
          </w:p>
        </w:tc>
        <w:tc>
          <w:tcPr>
            <w:tcW w:w="8178" w:type="dxa"/>
            <w:gridSpan w:val="2"/>
          </w:tcPr>
          <w:p w14:paraId="31B4D98F" w14:textId="06C4DDEC" w:rsidR="00223777" w:rsidRPr="00D57E11" w:rsidRDefault="00000000" w:rsidP="00223777">
            <w:hyperlink r:id="rId47" w:history="1">
              <w:r w:rsidR="00223777" w:rsidRPr="00D57E11">
                <w:rPr>
                  <w:rStyle w:val="a9"/>
                </w:rPr>
                <w:t>https://habr.com/ru/post/491540/</w:t>
              </w:r>
            </w:hyperlink>
          </w:p>
        </w:tc>
      </w:tr>
      <w:tr w:rsidR="005B58F6" w:rsidRPr="00C82D2F" w14:paraId="25C7818E" w14:textId="77777777" w:rsidTr="00505517">
        <w:trPr>
          <w:gridAfter w:val="1"/>
          <w:wAfter w:w="25" w:type="dxa"/>
          <w:trHeight w:val="539"/>
        </w:trPr>
        <w:tc>
          <w:tcPr>
            <w:tcW w:w="1856" w:type="dxa"/>
            <w:gridSpan w:val="2"/>
          </w:tcPr>
          <w:p w14:paraId="460415FC" w14:textId="728344BA" w:rsidR="005B58F6" w:rsidRPr="005B58F6" w:rsidRDefault="005B58F6" w:rsidP="00223777">
            <w:pPr>
              <w:rPr>
                <w:lang w:val="en-US"/>
              </w:rPr>
            </w:pPr>
            <w:r>
              <w:t xml:space="preserve">Ка тестировать поле </w:t>
            </w:r>
            <w:r>
              <w:rPr>
                <w:lang w:val="en-US"/>
              </w:rPr>
              <w:t>“Email”</w:t>
            </w:r>
          </w:p>
        </w:tc>
        <w:tc>
          <w:tcPr>
            <w:tcW w:w="8178" w:type="dxa"/>
            <w:gridSpan w:val="2"/>
            <w:shd w:val="clear" w:color="auto" w:fill="auto"/>
          </w:tcPr>
          <w:p w14:paraId="06B5DA9E" w14:textId="09909A39"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r w:rsidRPr="005B58F6">
              <w:rPr>
                <w:rFonts w:ascii="Helvetica" w:hAnsi="Helvetica" w:cs="Helvetica"/>
                <w:b/>
                <w:bCs/>
                <w:color w:val="FF0000"/>
                <w:sz w:val="21"/>
                <w:szCs w:val="21"/>
                <w:shd w:val="clear" w:color="auto" w:fill="FFFFFF"/>
              </w:rPr>
              <w:t>Тестирование осуществляется по следующим этапам:</w:t>
            </w:r>
          </w:p>
          <w:p w14:paraId="0B792060" w14:textId="77777777" w:rsidR="005B58F6" w:rsidRDefault="005B58F6" w:rsidP="005B58F6">
            <w:pPr>
              <w:pStyle w:val="a8"/>
              <w:spacing w:before="0" w:beforeAutospacing="0" w:after="0" w:afterAutospacing="0"/>
              <w:textAlignment w:val="baseline"/>
              <w:rPr>
                <w:rFonts w:ascii="Helvetica" w:hAnsi="Helvetica" w:cs="Helvetica"/>
                <w:b/>
                <w:bCs/>
                <w:color w:val="FF0000"/>
                <w:sz w:val="21"/>
                <w:szCs w:val="21"/>
                <w:shd w:val="clear" w:color="auto" w:fill="FFFFFF"/>
              </w:rPr>
            </w:pPr>
          </w:p>
          <w:p w14:paraId="323BA356" w14:textId="3D587CBB"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 </w:t>
            </w:r>
            <w:r>
              <w:rPr>
                <w:rStyle w:val="a7"/>
                <w:rFonts w:ascii="inherit" w:hAnsi="inherit"/>
                <w:color w:val="2B2B2B"/>
                <w:bdr w:val="none" w:sz="0" w:space="0" w:color="auto" w:frame="1"/>
              </w:rPr>
              <w:t>Пустое поле email</w:t>
            </w:r>
            <w:r>
              <w:rPr>
                <w:rFonts w:ascii="Lato" w:hAnsi="Lato"/>
                <w:color w:val="2B2B2B"/>
              </w:rPr>
              <w:t>  -&gt; Сообщение о незаполненном поле email</w:t>
            </w:r>
            <w:r w:rsidRPr="005B58F6">
              <w:rPr>
                <w:rFonts w:ascii="Lato" w:hAnsi="Lato"/>
                <w:color w:val="2B2B2B"/>
              </w:rPr>
              <w:t>.</w:t>
            </w:r>
          </w:p>
          <w:p w14:paraId="34F5D5F6" w14:textId="45099F97"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2)</w:t>
            </w:r>
            <w:r>
              <w:rPr>
                <w:rStyle w:val="a7"/>
                <w:rFonts w:ascii="inherit" w:hAnsi="inherit"/>
                <w:color w:val="2B2B2B"/>
                <w:bdr w:val="none" w:sz="0" w:space="0" w:color="auto" w:frame="1"/>
              </w:rPr>
              <w:t> Email в нижнем регистре</w:t>
            </w:r>
            <w:r>
              <w:rPr>
                <w:rFonts w:ascii="Lato" w:hAnsi="Lato"/>
                <w:color w:val="2B2B2B"/>
              </w:rPr>
              <w:t>   -&gt; Операция проводится успешно</w:t>
            </w:r>
            <w:r w:rsidRPr="005B58F6">
              <w:rPr>
                <w:rFonts w:ascii="Lato" w:hAnsi="Lato"/>
                <w:color w:val="2B2B2B"/>
              </w:rPr>
              <w:t>.</w:t>
            </w:r>
          </w:p>
          <w:p w14:paraId="561E0F4A" w14:textId="231A5A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3) </w:t>
            </w:r>
            <w:r>
              <w:rPr>
                <w:rStyle w:val="a7"/>
                <w:rFonts w:ascii="inherit" w:hAnsi="inherit"/>
                <w:color w:val="2B2B2B"/>
                <w:bdr w:val="none" w:sz="0" w:space="0" w:color="auto" w:frame="1"/>
              </w:rPr>
              <w:t>Email в верхнем регистре</w:t>
            </w:r>
            <w:r>
              <w:rPr>
                <w:rFonts w:ascii="Lato" w:hAnsi="Lato"/>
                <w:color w:val="2B2B2B"/>
              </w:rPr>
              <w:t>   -&gt; Операция проводится успешно</w:t>
            </w:r>
            <w:r w:rsidRPr="005B58F6">
              <w:rPr>
                <w:rFonts w:ascii="Lato" w:hAnsi="Lato"/>
                <w:color w:val="2B2B2B"/>
              </w:rPr>
              <w:t>.</w:t>
            </w:r>
          </w:p>
          <w:p w14:paraId="5A3D6A50" w14:textId="2C25041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4) </w:t>
            </w:r>
            <w:r>
              <w:rPr>
                <w:rStyle w:val="a7"/>
                <w:rFonts w:ascii="inherit" w:hAnsi="inherit"/>
                <w:color w:val="2B2B2B"/>
                <w:bdr w:val="none" w:sz="0" w:space="0" w:color="auto" w:frame="1"/>
              </w:rPr>
              <w:t>Email с цифрами в имени аккаунта  </w:t>
            </w:r>
            <w:r>
              <w:rPr>
                <w:rFonts w:ascii="Lato" w:hAnsi="Lato"/>
                <w:color w:val="2B2B2B"/>
              </w:rPr>
              <w:t> -&gt; Операция проводится успешно</w:t>
            </w:r>
            <w:r w:rsidRPr="005B58F6">
              <w:rPr>
                <w:rFonts w:ascii="Lato" w:hAnsi="Lato"/>
                <w:color w:val="2B2B2B"/>
              </w:rPr>
              <w:t>.</w:t>
            </w:r>
          </w:p>
          <w:p w14:paraId="01247681" w14:textId="680F405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5) </w:t>
            </w:r>
            <w:r>
              <w:rPr>
                <w:rStyle w:val="a7"/>
                <w:rFonts w:ascii="inherit" w:hAnsi="inherit"/>
                <w:color w:val="2B2B2B"/>
                <w:bdr w:val="none" w:sz="0" w:space="0" w:color="auto" w:frame="1"/>
              </w:rPr>
              <w:t>Email с цифрами в доменной части</w:t>
            </w:r>
            <w:r>
              <w:rPr>
                <w:rFonts w:ascii="Lato" w:hAnsi="Lato"/>
                <w:color w:val="2B2B2B"/>
              </w:rPr>
              <w:t>   -&gt; Операция проводится успешно</w:t>
            </w:r>
            <w:r w:rsidRPr="005B58F6">
              <w:rPr>
                <w:rFonts w:ascii="Lato" w:hAnsi="Lato"/>
                <w:color w:val="2B2B2B"/>
              </w:rPr>
              <w:t>.</w:t>
            </w:r>
          </w:p>
          <w:p w14:paraId="6EE2D481" w14:textId="7F25CB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6) </w:t>
            </w:r>
            <w:r>
              <w:rPr>
                <w:rStyle w:val="a7"/>
                <w:rFonts w:ascii="inherit" w:hAnsi="inherit"/>
                <w:color w:val="2B2B2B"/>
                <w:bdr w:val="none" w:sz="0" w:space="0" w:color="auto" w:frame="1"/>
              </w:rPr>
              <w:t>Email с дефисом в имени аккаунта</w:t>
            </w:r>
            <w:r>
              <w:rPr>
                <w:rFonts w:ascii="Lato" w:hAnsi="Lato"/>
                <w:color w:val="2B2B2B"/>
              </w:rPr>
              <w:t>   -&gt; Операция проводится успешно</w:t>
            </w:r>
            <w:r w:rsidRPr="005B58F6">
              <w:rPr>
                <w:rFonts w:ascii="Lato" w:hAnsi="Lato"/>
                <w:color w:val="2B2B2B"/>
              </w:rPr>
              <w:t>.</w:t>
            </w:r>
          </w:p>
          <w:p w14:paraId="0EFF4810" w14:textId="40044708"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7) </w:t>
            </w:r>
            <w:r>
              <w:rPr>
                <w:rStyle w:val="a7"/>
                <w:rFonts w:ascii="inherit" w:hAnsi="inherit"/>
                <w:color w:val="2B2B2B"/>
                <w:bdr w:val="none" w:sz="0" w:space="0" w:color="auto" w:frame="1"/>
              </w:rPr>
              <w:t>Email с дефисом в доменной части</w:t>
            </w:r>
            <w:r>
              <w:rPr>
                <w:rFonts w:ascii="Lato" w:hAnsi="Lato"/>
                <w:color w:val="2B2B2B"/>
              </w:rPr>
              <w:t>   -&gt; Операция проводится успешно</w:t>
            </w:r>
            <w:r w:rsidRPr="005B58F6">
              <w:rPr>
                <w:rFonts w:ascii="Lato" w:hAnsi="Lato"/>
                <w:color w:val="2B2B2B"/>
              </w:rPr>
              <w:t>.</w:t>
            </w:r>
          </w:p>
          <w:p w14:paraId="727C3BBE" w14:textId="3D42A016" w:rsidR="005B58F6" w:rsidRPr="005B58F6" w:rsidRDefault="005B58F6" w:rsidP="005B58F6">
            <w:pPr>
              <w:pStyle w:val="a8"/>
              <w:spacing w:before="0" w:beforeAutospacing="0" w:after="0" w:afterAutospacing="0"/>
              <w:textAlignment w:val="baseline"/>
              <w:rPr>
                <w:rFonts w:ascii="Lato" w:hAnsi="Lato"/>
                <w:color w:val="2B2B2B"/>
              </w:rPr>
            </w:pPr>
            <w:r>
              <w:rPr>
                <w:rFonts w:ascii="inherit" w:hAnsi="inherit"/>
                <w:color w:val="2B2B2B"/>
                <w:sz w:val="27"/>
                <w:szCs w:val="27"/>
                <w:bdr w:val="none" w:sz="0" w:space="0" w:color="auto" w:frame="1"/>
              </w:rPr>
              <w:t>8) </w:t>
            </w:r>
            <w:r>
              <w:rPr>
                <w:rStyle w:val="a7"/>
                <w:rFonts w:ascii="inherit" w:hAnsi="inherit"/>
                <w:color w:val="2B2B2B"/>
                <w:sz w:val="27"/>
                <w:szCs w:val="27"/>
                <w:bdr w:val="none" w:sz="0" w:space="0" w:color="auto" w:frame="1"/>
              </w:rPr>
              <w:t>Email со знаком подчеркивания в имени аккаунта</w:t>
            </w:r>
            <w:r>
              <w:rPr>
                <w:rFonts w:ascii="inherit" w:hAnsi="inherit"/>
                <w:color w:val="2B2B2B"/>
                <w:sz w:val="27"/>
                <w:szCs w:val="27"/>
                <w:bdr w:val="none" w:sz="0" w:space="0" w:color="auto" w:frame="1"/>
              </w:rPr>
              <w:t>   -&gt; Операция проводится успешно</w:t>
            </w:r>
            <w:r w:rsidRPr="005B58F6">
              <w:rPr>
                <w:rFonts w:ascii="inherit" w:hAnsi="inherit"/>
                <w:color w:val="2B2B2B"/>
                <w:sz w:val="27"/>
                <w:szCs w:val="27"/>
                <w:bdr w:val="none" w:sz="0" w:space="0" w:color="auto" w:frame="1"/>
              </w:rPr>
              <w:t>.</w:t>
            </w:r>
          </w:p>
          <w:p w14:paraId="230CCF20" w14:textId="7F74C1FA"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9) </w:t>
            </w:r>
            <w:r>
              <w:rPr>
                <w:rStyle w:val="a7"/>
                <w:rFonts w:ascii="inherit" w:hAnsi="inherit"/>
                <w:color w:val="2B2B2B"/>
                <w:bdr w:val="none" w:sz="0" w:space="0" w:color="auto" w:frame="1"/>
              </w:rPr>
              <w:t>Email со знаком подчеркивания в доменной части</w:t>
            </w:r>
            <w:r>
              <w:rPr>
                <w:rFonts w:ascii="Lato" w:hAnsi="Lato"/>
                <w:color w:val="2B2B2B"/>
              </w:rPr>
              <w:t>   -&gt; Операция проводится успешно</w:t>
            </w:r>
            <w:r w:rsidRPr="005B58F6">
              <w:rPr>
                <w:rFonts w:ascii="Lato" w:hAnsi="Lato"/>
                <w:color w:val="2B2B2B"/>
              </w:rPr>
              <w:t>.</w:t>
            </w:r>
          </w:p>
          <w:p w14:paraId="3D72D611" w14:textId="14B85A8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10) </w:t>
            </w:r>
            <w:r>
              <w:rPr>
                <w:rStyle w:val="a7"/>
                <w:rFonts w:ascii="inherit" w:hAnsi="inherit"/>
                <w:color w:val="2B2B2B"/>
                <w:bdr w:val="none" w:sz="0" w:space="0" w:color="auto" w:frame="1"/>
              </w:rPr>
              <w:t>Email с точками в имени аккаунта  </w:t>
            </w:r>
            <w:r>
              <w:rPr>
                <w:rFonts w:ascii="Lato" w:hAnsi="Lato"/>
                <w:color w:val="2B2B2B"/>
              </w:rPr>
              <w:t> -&gt; Операция проводится успешно</w:t>
            </w:r>
            <w:r w:rsidRPr="005B58F6">
              <w:rPr>
                <w:rFonts w:ascii="Lato" w:hAnsi="Lato"/>
                <w:color w:val="2B2B2B"/>
              </w:rPr>
              <w:t>.</w:t>
            </w:r>
          </w:p>
          <w:p w14:paraId="798B230A" w14:textId="5A4E9BB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11) </w:t>
            </w:r>
            <w:r>
              <w:rPr>
                <w:rStyle w:val="a7"/>
                <w:rFonts w:ascii="inherit" w:hAnsi="inherit"/>
                <w:color w:val="2B2B2B"/>
                <w:bdr w:val="none" w:sz="0" w:space="0" w:color="auto" w:frame="1"/>
              </w:rPr>
              <w:t>Email с несколькими точками в доменной части</w:t>
            </w:r>
            <w:r>
              <w:rPr>
                <w:rFonts w:ascii="Lato" w:hAnsi="Lato"/>
                <w:color w:val="2B2B2B"/>
              </w:rPr>
              <w:t>   -&gt; Операция проводится успешно</w:t>
            </w:r>
            <w:r w:rsidRPr="005B58F6">
              <w:rPr>
                <w:rFonts w:ascii="Lato" w:hAnsi="Lato"/>
                <w:color w:val="2B2B2B"/>
              </w:rPr>
              <w:t>.</w:t>
            </w:r>
          </w:p>
          <w:p w14:paraId="69CC20CE" w14:textId="4E20C5BC"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12)</w:t>
            </w:r>
            <w:r>
              <w:rPr>
                <w:rStyle w:val="a7"/>
                <w:rFonts w:ascii="inherit" w:hAnsi="inherit"/>
                <w:color w:val="2B2B2B"/>
                <w:bdr w:val="none" w:sz="0" w:space="0" w:color="auto" w:frame="1"/>
              </w:rPr>
              <w:t> Email без точек в доменной части</w:t>
            </w:r>
            <w:r>
              <w:rPr>
                <w:rFonts w:ascii="Lato" w:hAnsi="Lato"/>
                <w:color w:val="2B2B2B"/>
              </w:rPr>
              <w:t>   -&gt; Должно появится сообщение о неправильном или некорректном e-mail введеном в поле</w:t>
            </w:r>
            <w:r w:rsidRPr="005B58F6">
              <w:rPr>
                <w:rFonts w:ascii="Lato" w:hAnsi="Lato"/>
                <w:color w:val="2B2B2B"/>
              </w:rPr>
              <w:t>.</w:t>
            </w:r>
          </w:p>
          <w:p w14:paraId="57136782" w14:textId="1B0F9DCF"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13) </w:t>
            </w:r>
            <w:r>
              <w:rPr>
                <w:rStyle w:val="a7"/>
                <w:rFonts w:ascii="inherit" w:hAnsi="inherit"/>
                <w:color w:val="2B2B2B"/>
                <w:bdr w:val="none" w:sz="0" w:space="0" w:color="auto" w:frame="1"/>
              </w:rPr>
              <w:t>Превышение длины email (&gt;320 символов)</w:t>
            </w:r>
            <w:r>
              <w:rPr>
                <w:rFonts w:ascii="Lato" w:hAnsi="Lato"/>
                <w:color w:val="2B2B2B"/>
              </w:rPr>
              <w:t xml:space="preserve">  -&gt; Должно появится сообщение о неправильном или некорректном e-mail, введённом в поле</w:t>
            </w:r>
            <w:r w:rsidRPr="005B58F6">
              <w:rPr>
                <w:rFonts w:ascii="Lato" w:hAnsi="Lato"/>
                <w:color w:val="2B2B2B"/>
              </w:rPr>
              <w:t>.</w:t>
            </w:r>
          </w:p>
          <w:p w14:paraId="1E76DCEA" w14:textId="08EE315E"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lastRenderedPageBreak/>
              <w:t>14) </w:t>
            </w:r>
            <w:r>
              <w:rPr>
                <w:rStyle w:val="a7"/>
                <w:rFonts w:ascii="inherit" w:hAnsi="inherit"/>
                <w:color w:val="2B2B2B"/>
                <w:bdr w:val="none" w:sz="0" w:space="0" w:color="auto" w:frame="1"/>
              </w:rPr>
              <w:t>Отсутствие @ в email</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5105CC0E" w14:textId="79235231"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15) </w:t>
            </w:r>
            <w:r>
              <w:rPr>
                <w:rStyle w:val="a7"/>
                <w:rFonts w:ascii="inherit" w:hAnsi="inherit"/>
                <w:color w:val="2B2B2B"/>
                <w:bdr w:val="none" w:sz="0" w:space="0" w:color="auto" w:frame="1"/>
              </w:rPr>
              <w:t>Email с пробелами в имени аккаунта</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66722720" w14:textId="1E47AC5D"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16)</w:t>
            </w:r>
            <w:r>
              <w:rPr>
                <w:rStyle w:val="a7"/>
                <w:rFonts w:ascii="inherit" w:hAnsi="inherit"/>
                <w:color w:val="2B2B2B"/>
                <w:bdr w:val="none" w:sz="0" w:space="0" w:color="auto" w:frame="1"/>
              </w:rPr>
              <w:t> Email с пробелами в доменной части</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4453E1FF" w14:textId="7F636D70"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17) </w:t>
            </w:r>
            <w:r>
              <w:rPr>
                <w:rStyle w:val="a7"/>
                <w:rFonts w:ascii="inherit" w:hAnsi="inherit"/>
                <w:color w:val="2B2B2B"/>
                <w:bdr w:val="none" w:sz="0" w:space="0" w:color="auto" w:frame="1"/>
              </w:rPr>
              <w:t>Email без имени аккаунта</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6111D8A3" w14:textId="5648E845"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18) </w:t>
            </w:r>
            <w:r>
              <w:rPr>
                <w:rStyle w:val="a7"/>
                <w:rFonts w:ascii="inherit" w:hAnsi="inherit"/>
                <w:color w:val="2B2B2B"/>
                <w:bdr w:val="none" w:sz="0" w:space="0" w:color="auto" w:frame="1"/>
              </w:rPr>
              <w:t>Email без доменной части</w:t>
            </w:r>
            <w:r>
              <w:rPr>
                <w:rFonts w:ascii="Lato" w:hAnsi="Lato"/>
                <w:color w:val="2B2B2B"/>
              </w:rPr>
              <w:t>   -&gt; Должно появится сообщение о неправильном или некорректном e-mail, введённом в поле</w:t>
            </w:r>
            <w:r w:rsidRPr="005B58F6">
              <w:rPr>
                <w:rFonts w:ascii="Lato" w:hAnsi="Lato"/>
                <w:color w:val="2B2B2B"/>
              </w:rPr>
              <w:t>.</w:t>
            </w:r>
          </w:p>
          <w:p w14:paraId="04B0DFBA" w14:textId="005D88C3" w:rsidR="005B58F6" w:rsidRPr="005B58F6" w:rsidRDefault="005B58F6" w:rsidP="005B58F6">
            <w:pPr>
              <w:pStyle w:val="a8"/>
              <w:spacing w:before="0" w:beforeAutospacing="0" w:after="0" w:afterAutospacing="0"/>
              <w:textAlignment w:val="baseline"/>
              <w:rPr>
                <w:rFonts w:ascii="Lato" w:hAnsi="Lato"/>
                <w:color w:val="2B2B2B"/>
              </w:rPr>
            </w:pPr>
            <w:r>
              <w:rPr>
                <w:rFonts w:ascii="Lato" w:hAnsi="Lato"/>
                <w:color w:val="2B2B2B"/>
              </w:rPr>
              <w:t>19) </w:t>
            </w:r>
            <w:r>
              <w:rPr>
                <w:rStyle w:val="a7"/>
                <w:rFonts w:ascii="inherit" w:hAnsi="inherit"/>
                <w:color w:val="2B2B2B"/>
                <w:bdr w:val="none" w:sz="0" w:space="0" w:color="auto" w:frame="1"/>
              </w:rPr>
              <w:t>Некорректный домен первого уровня (допустимо 2-63 букв после точки: .ru или, наприме</w:t>
            </w:r>
            <w:r>
              <w:rPr>
                <w:rStyle w:val="a7"/>
                <w:rFonts w:ascii="inherit" w:hAnsi="inherit" w:hint="eastAsia"/>
                <w:color w:val="2B2B2B"/>
                <w:bdr w:val="none" w:sz="0" w:space="0" w:color="auto" w:frame="1"/>
              </w:rPr>
              <w:t>р</w:t>
            </w:r>
            <w:r>
              <w:rPr>
                <w:rStyle w:val="a7"/>
                <w:rFonts w:ascii="inherit" w:hAnsi="inherit"/>
                <w:color w:val="2B2B2B"/>
                <w:bdr w:val="none" w:sz="0" w:space="0" w:color="auto" w:frame="1"/>
              </w:rPr>
              <w:t xml:space="preserve">. </w:t>
            </w:r>
            <w:proofErr w:type="gramStart"/>
            <w:r>
              <w:rPr>
                <w:rStyle w:val="a7"/>
                <w:rFonts w:ascii="inherit" w:hAnsi="inherit"/>
                <w:color w:val="2B2B2B"/>
                <w:bdr w:val="none" w:sz="0" w:space="0" w:color="auto" w:frame="1"/>
              </w:rPr>
              <w:t>americanexpress)</w:t>
            </w:r>
            <w:r>
              <w:rPr>
                <w:rFonts w:ascii="Lato" w:hAnsi="Lato"/>
                <w:color w:val="2B2B2B"/>
              </w:rPr>
              <w:t xml:space="preserve">  -</w:t>
            </w:r>
            <w:proofErr w:type="gramEnd"/>
            <w:r>
              <w:rPr>
                <w:rFonts w:ascii="Lato" w:hAnsi="Lato"/>
                <w:color w:val="2B2B2B"/>
              </w:rPr>
              <w:t>&gt;Должно появится сообщение о неправильном или некорректном e-mail введен</w:t>
            </w:r>
            <w:r>
              <w:rPr>
                <w:rFonts w:ascii="Lato" w:hAnsi="Lato"/>
                <w:color w:val="2B2B2B"/>
                <w:lang w:val="en-US"/>
              </w:rPr>
              <w:t>y</w:t>
            </w:r>
            <w:r>
              <w:rPr>
                <w:rFonts w:ascii="Lato" w:hAnsi="Lato"/>
                <w:color w:val="2B2B2B"/>
              </w:rPr>
              <w:t>ом в поле</w:t>
            </w:r>
            <w:r w:rsidRPr="005B58F6">
              <w:rPr>
                <w:rFonts w:ascii="Lato" w:hAnsi="Lato"/>
                <w:color w:val="2B2B2B"/>
              </w:rPr>
              <w:t>.</w:t>
            </w:r>
          </w:p>
          <w:p w14:paraId="25CC32D9" w14:textId="77777777" w:rsidR="005B58F6" w:rsidRDefault="005B58F6" w:rsidP="005B58F6">
            <w:pPr>
              <w:rPr>
                <w:rFonts w:ascii="Helvetica" w:hAnsi="Helvetica" w:cs="Helvetica"/>
                <w:color w:val="282828"/>
                <w:sz w:val="21"/>
                <w:szCs w:val="21"/>
                <w:shd w:val="clear" w:color="auto" w:fill="FFFFFF"/>
              </w:rPr>
            </w:pPr>
          </w:p>
        </w:tc>
      </w:tr>
      <w:tr w:rsidR="005B58F6" w:rsidRPr="008475B4" w14:paraId="02F0EC58" w14:textId="77777777" w:rsidTr="00505517">
        <w:trPr>
          <w:gridAfter w:val="1"/>
          <w:wAfter w:w="25" w:type="dxa"/>
          <w:trHeight w:val="539"/>
        </w:trPr>
        <w:tc>
          <w:tcPr>
            <w:tcW w:w="1856" w:type="dxa"/>
            <w:gridSpan w:val="2"/>
          </w:tcPr>
          <w:p w14:paraId="53AAE514" w14:textId="7BCE3B41" w:rsidR="005B58F6" w:rsidRPr="005B58F6" w:rsidRDefault="005B58F6" w:rsidP="00223777">
            <w:r>
              <w:lastRenderedPageBreak/>
              <w:t xml:space="preserve">Как тестировать поле </w:t>
            </w:r>
            <w:r w:rsidRPr="005B58F6">
              <w:t>“</w:t>
            </w:r>
            <w:r>
              <w:t>Дата рождения</w:t>
            </w:r>
            <w:r w:rsidRPr="005B58F6">
              <w:t>”?</w:t>
            </w:r>
          </w:p>
        </w:tc>
        <w:tc>
          <w:tcPr>
            <w:tcW w:w="8178" w:type="dxa"/>
            <w:gridSpan w:val="2"/>
            <w:shd w:val="clear" w:color="auto" w:fill="auto"/>
          </w:tcPr>
          <w:p w14:paraId="5E231531" w14:textId="23415E24" w:rsidR="005B58F6" w:rsidRPr="008475B4" w:rsidRDefault="005B58F6" w:rsidP="005B58F6">
            <w:pPr>
              <w:rPr>
                <w:lang w:val="en-US"/>
              </w:rPr>
            </w:pPr>
            <w:r w:rsidRPr="005B58F6">
              <w:rPr>
                <w:rFonts w:ascii="Helvetica" w:hAnsi="Helvetica" w:cs="Helvetica"/>
                <w:b/>
                <w:bCs/>
                <w:color w:val="FF0000"/>
                <w:sz w:val="21"/>
                <w:szCs w:val="21"/>
                <w:shd w:val="clear" w:color="auto" w:fill="FFFFFF"/>
              </w:rPr>
              <w:t>Тестирование осуществляется по следующим этапам:</w:t>
            </w:r>
            <w:r w:rsidRPr="005B58F6">
              <w:rPr>
                <w:rFonts w:ascii="Helvetica" w:hAnsi="Helvetica" w:cs="Helvetica"/>
                <w:b/>
                <w:bCs/>
                <w:color w:val="FF0000"/>
                <w:sz w:val="21"/>
                <w:szCs w:val="21"/>
              </w:rPr>
              <w:br/>
            </w:r>
            <w:r>
              <w:rPr>
                <w:rFonts w:ascii="Helvetica" w:hAnsi="Helvetica" w:cs="Helvetica"/>
                <w:color w:val="282828"/>
                <w:sz w:val="21"/>
                <w:szCs w:val="21"/>
              </w:rPr>
              <w:br/>
            </w:r>
            <w:r>
              <w:rPr>
                <w:rFonts w:ascii="Helvetica" w:hAnsi="Helvetica" w:cs="Helvetica"/>
                <w:color w:val="282828"/>
                <w:sz w:val="21"/>
                <w:szCs w:val="21"/>
                <w:shd w:val="clear" w:color="auto" w:fill="FFFFFF"/>
              </w:rPr>
              <w:t>1. Вводятся типичные правильные значения, и проверяется связанная с полем функциональность (“05/05/2005” или “05-05-2005”).</w:t>
            </w:r>
            <w:r>
              <w:rPr>
                <w:rFonts w:ascii="Helvetica" w:hAnsi="Helvetica" w:cs="Helvetica"/>
                <w:color w:val="282828"/>
                <w:sz w:val="21"/>
                <w:szCs w:val="21"/>
              </w:rPr>
              <w:br/>
            </w:r>
            <w:r>
              <w:rPr>
                <w:rFonts w:ascii="Helvetica" w:hAnsi="Helvetica" w:cs="Helvetica"/>
                <w:color w:val="282828"/>
                <w:sz w:val="21"/>
                <w:szCs w:val="21"/>
                <w:shd w:val="clear" w:color="auto" w:fill="FFFFFF"/>
              </w:rPr>
              <w:t>2. Вводятся типичные неправильные значения, и проверяется присутствие валидации (“dfg”).</w:t>
            </w:r>
            <w:r>
              <w:rPr>
                <w:rFonts w:ascii="Helvetica" w:hAnsi="Helvetica" w:cs="Helvetica"/>
                <w:color w:val="282828"/>
                <w:sz w:val="21"/>
                <w:szCs w:val="21"/>
              </w:rPr>
              <w:br/>
            </w:r>
            <w:r>
              <w:rPr>
                <w:rFonts w:ascii="Helvetica" w:hAnsi="Helvetica" w:cs="Helvetica"/>
                <w:color w:val="282828"/>
                <w:sz w:val="21"/>
                <w:szCs w:val="21"/>
                <w:shd w:val="clear" w:color="auto" w:fill="FFFFFF"/>
              </w:rPr>
              <w:t>3. Вводятся граничные правильные значения. Каждый элемент (день, месяц, год, час, минута, секунда) тестируются отдельно. Можно совмещать в один тестовый пример тестирование нескольких элементов одновременно, но при нахождении ошибки нужно провести тестирование каждого элемента по отдельности. Это значит, что только один элемент принимает граничное 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3.1. Месяц: </w:t>
            </w:r>
            <w:proofErr w:type="gramStart"/>
            <w:r>
              <w:rPr>
                <w:rFonts w:ascii="Helvetica" w:hAnsi="Helvetica" w:cs="Helvetica"/>
                <w:color w:val="282828"/>
                <w:sz w:val="21"/>
                <w:szCs w:val="21"/>
                <w:shd w:val="clear" w:color="auto" w:fill="FFFFFF"/>
              </w:rPr>
              <w:t>01..</w:t>
            </w:r>
            <w:proofErr w:type="gramEnd"/>
            <w:r>
              <w:rPr>
                <w:rFonts w:ascii="Helvetica" w:hAnsi="Helvetica" w:cs="Helvetica"/>
                <w:color w:val="282828"/>
                <w:sz w:val="21"/>
                <w:szCs w:val="21"/>
                <w:shd w:val="clear" w:color="auto" w:fill="FFFFFF"/>
              </w:rPr>
              <w:t>12.</w:t>
            </w:r>
            <w:r>
              <w:rPr>
                <w:rFonts w:ascii="Helvetica" w:hAnsi="Helvetica" w:cs="Helvetica"/>
                <w:color w:val="282828"/>
                <w:sz w:val="21"/>
                <w:szCs w:val="21"/>
              </w:rPr>
              <w:br/>
            </w:r>
            <w:r>
              <w:rPr>
                <w:rFonts w:ascii="Helvetica" w:hAnsi="Helvetica" w:cs="Helvetica"/>
                <w:color w:val="282828"/>
                <w:sz w:val="21"/>
                <w:szCs w:val="21"/>
                <w:shd w:val="clear" w:color="auto" w:fill="FFFFFF"/>
              </w:rPr>
              <w:t>3.2. День: 01..max_in_month, где max_in_month – максимальное количество дней в выбранном месяце. Варианты: 02/29/2000, 03/31/2000.</w:t>
            </w:r>
            <w:r>
              <w:rPr>
                <w:rFonts w:ascii="Helvetica" w:hAnsi="Helvetica" w:cs="Helvetica"/>
                <w:color w:val="282828"/>
                <w:sz w:val="21"/>
                <w:szCs w:val="21"/>
              </w:rPr>
              <w:br/>
            </w:r>
            <w:r>
              <w:rPr>
                <w:rFonts w:ascii="Helvetica" w:hAnsi="Helvetica" w:cs="Helvetica"/>
                <w:color w:val="282828"/>
                <w:sz w:val="21"/>
                <w:szCs w:val="21"/>
                <w:shd w:val="clear" w:color="auto" w:fill="FFFFFF"/>
              </w:rPr>
              <w:t xml:space="preserve">3.3. Год: </w:t>
            </w:r>
            <w:proofErr w:type="gramStart"/>
            <w:r>
              <w:rPr>
                <w:rFonts w:ascii="Helvetica" w:hAnsi="Helvetica" w:cs="Helvetica"/>
                <w:color w:val="282828"/>
                <w:sz w:val="21"/>
                <w:szCs w:val="21"/>
                <w:shd w:val="clear" w:color="auto" w:fill="FFFFFF"/>
              </w:rPr>
              <w:t>1753..</w:t>
            </w:r>
            <w:proofErr w:type="gramEnd"/>
            <w:r>
              <w:rPr>
                <w:rFonts w:ascii="Helvetica" w:hAnsi="Helvetica" w:cs="Helvetica"/>
                <w:color w:val="282828"/>
                <w:sz w:val="21"/>
                <w:szCs w:val="21"/>
                <w:shd w:val="clear" w:color="auto" w:fill="FFFFFF"/>
              </w:rPr>
              <w:t>9999.</w:t>
            </w:r>
            <w:r>
              <w:rPr>
                <w:rFonts w:ascii="Helvetica" w:hAnsi="Helvetica" w:cs="Helvetica"/>
                <w:color w:val="282828"/>
                <w:sz w:val="21"/>
                <w:szCs w:val="21"/>
              </w:rPr>
              <w:br/>
            </w:r>
            <w:r>
              <w:rPr>
                <w:rFonts w:ascii="Helvetica" w:hAnsi="Helvetica" w:cs="Helvetica"/>
                <w:color w:val="282828"/>
                <w:sz w:val="21"/>
                <w:szCs w:val="21"/>
                <w:shd w:val="clear" w:color="auto" w:fill="FFFFFF"/>
              </w:rPr>
              <w:t>3.4. Час: 00..23.</w:t>
            </w:r>
            <w:r>
              <w:rPr>
                <w:rFonts w:ascii="Helvetica" w:hAnsi="Helvetica" w:cs="Helvetica"/>
                <w:color w:val="282828"/>
                <w:sz w:val="21"/>
                <w:szCs w:val="21"/>
              </w:rPr>
              <w:br/>
            </w:r>
            <w:r>
              <w:rPr>
                <w:rFonts w:ascii="Helvetica" w:hAnsi="Helvetica" w:cs="Helvetica"/>
                <w:color w:val="282828"/>
                <w:sz w:val="21"/>
                <w:szCs w:val="21"/>
                <w:shd w:val="clear" w:color="auto" w:fill="FFFFFF"/>
              </w:rPr>
              <w:t>3.5. Минута: 00..59.</w:t>
            </w:r>
            <w:r>
              <w:rPr>
                <w:rFonts w:ascii="Helvetica" w:hAnsi="Helvetica" w:cs="Helvetica"/>
                <w:color w:val="282828"/>
                <w:sz w:val="21"/>
                <w:szCs w:val="21"/>
              </w:rPr>
              <w:br/>
            </w:r>
            <w:r>
              <w:rPr>
                <w:rFonts w:ascii="Helvetica" w:hAnsi="Helvetica" w:cs="Helvetica"/>
                <w:color w:val="282828"/>
                <w:sz w:val="21"/>
                <w:szCs w:val="21"/>
                <w:shd w:val="clear" w:color="auto" w:fill="FFFFFF"/>
              </w:rPr>
              <w:t>3.6. Секунда: 00..59.</w:t>
            </w:r>
            <w:r>
              <w:rPr>
                <w:rFonts w:ascii="Helvetica" w:hAnsi="Helvetica" w:cs="Helvetica"/>
                <w:color w:val="282828"/>
                <w:sz w:val="21"/>
                <w:szCs w:val="21"/>
              </w:rPr>
              <w:br/>
            </w:r>
            <w:r>
              <w:rPr>
                <w:rFonts w:ascii="Helvetica" w:hAnsi="Helvetica" w:cs="Helvetica"/>
                <w:color w:val="282828"/>
                <w:sz w:val="21"/>
                <w:szCs w:val="21"/>
                <w:shd w:val="clear" w:color="auto" w:fill="FFFFFF"/>
              </w:rPr>
              <w:t>3.7. Если дата не может быть будущей, то вводим сегодня/сейчас.</w:t>
            </w:r>
            <w:r>
              <w:rPr>
                <w:rFonts w:ascii="Helvetica" w:hAnsi="Helvetica" w:cs="Helvetica"/>
                <w:color w:val="282828"/>
                <w:sz w:val="21"/>
                <w:szCs w:val="21"/>
              </w:rPr>
              <w:br/>
            </w:r>
            <w:r>
              <w:rPr>
                <w:rFonts w:ascii="Helvetica" w:hAnsi="Helvetica" w:cs="Helvetica"/>
                <w:color w:val="282828"/>
                <w:sz w:val="21"/>
                <w:szCs w:val="21"/>
                <w:shd w:val="clear" w:color="auto" w:fill="FFFFFF"/>
              </w:rPr>
              <w:t>3.8. Если 2 даты означают диапазон, то вводим одинаковые даты.</w:t>
            </w:r>
            <w:r>
              <w:rPr>
                <w:rFonts w:ascii="Helvetica" w:hAnsi="Helvetica" w:cs="Helvetica"/>
                <w:color w:val="282828"/>
                <w:sz w:val="21"/>
                <w:szCs w:val="21"/>
              </w:rPr>
              <w:br/>
            </w:r>
            <w:r>
              <w:rPr>
                <w:rFonts w:ascii="Helvetica" w:hAnsi="Helvetica" w:cs="Helvetica"/>
                <w:color w:val="282828"/>
                <w:sz w:val="21"/>
                <w:szCs w:val="21"/>
                <w:shd w:val="clear" w:color="auto" w:fill="FFFFFF"/>
              </w:rPr>
              <w:t>4. Дата/время остаются правильными если:</w:t>
            </w:r>
            <w:r>
              <w:rPr>
                <w:rFonts w:ascii="Helvetica" w:hAnsi="Helvetica" w:cs="Helvetica"/>
                <w:color w:val="282828"/>
                <w:sz w:val="21"/>
                <w:szCs w:val="21"/>
              </w:rPr>
              <w:br/>
            </w:r>
            <w:r>
              <w:rPr>
                <w:rFonts w:ascii="Helvetica" w:hAnsi="Helvetica" w:cs="Helvetica"/>
                <w:color w:val="282828"/>
                <w:sz w:val="21"/>
                <w:szCs w:val="21"/>
                <w:shd w:val="clear" w:color="auto" w:fill="FFFFFF"/>
              </w:rPr>
              <w:t>4.1. Месяц/день/час/минута/секунда представлены одной цифрой.</w:t>
            </w:r>
            <w:r>
              <w:rPr>
                <w:rFonts w:ascii="Helvetica" w:hAnsi="Helvetica" w:cs="Helvetica"/>
                <w:color w:val="282828"/>
                <w:sz w:val="21"/>
                <w:szCs w:val="21"/>
              </w:rPr>
              <w:br/>
            </w:r>
            <w:r>
              <w:rPr>
                <w:rFonts w:ascii="Helvetica" w:hAnsi="Helvetica" w:cs="Helvetica"/>
                <w:color w:val="282828"/>
                <w:sz w:val="21"/>
                <w:szCs w:val="21"/>
                <w:shd w:val="clear" w:color="auto" w:fill="FFFFFF"/>
              </w:rPr>
              <w:t>4.2. Секунды отсутствуют.</w:t>
            </w:r>
            <w:r>
              <w:rPr>
                <w:rFonts w:ascii="Helvetica" w:hAnsi="Helvetica" w:cs="Helvetica"/>
                <w:color w:val="282828"/>
                <w:sz w:val="21"/>
                <w:szCs w:val="21"/>
              </w:rPr>
              <w:br/>
            </w:r>
            <w:r>
              <w:rPr>
                <w:rFonts w:ascii="Helvetica" w:hAnsi="Helvetica" w:cs="Helvetica"/>
                <w:color w:val="282828"/>
                <w:sz w:val="21"/>
                <w:szCs w:val="21"/>
                <w:shd w:val="clear" w:color="auto" w:fill="FFFFFF"/>
              </w:rPr>
              <w:t>5. Вводятся граничные неправильные значения. Каждый элемент (день, месяц, год, час, минута, секунда) тестируются отдельно. Нельзя совмещать в один тестовый пример тестирование нескольких элементов одновременно. Это значит, что только один элемент принимает граничное неправильное значение, а остальные – типичные правильные.</w:t>
            </w:r>
            <w:r>
              <w:rPr>
                <w:rFonts w:ascii="Helvetica" w:hAnsi="Helvetica" w:cs="Helvetica"/>
                <w:color w:val="282828"/>
                <w:sz w:val="21"/>
                <w:szCs w:val="21"/>
              </w:rPr>
              <w:br/>
            </w:r>
            <w:r>
              <w:rPr>
                <w:rFonts w:ascii="Helvetica" w:hAnsi="Helvetica" w:cs="Helvetica"/>
                <w:color w:val="282828"/>
                <w:sz w:val="21"/>
                <w:szCs w:val="21"/>
                <w:shd w:val="clear" w:color="auto" w:fill="FFFFFF"/>
              </w:rPr>
              <w:t>Границы неправильных значений:</w:t>
            </w:r>
            <w:r>
              <w:rPr>
                <w:rFonts w:ascii="Helvetica" w:hAnsi="Helvetica" w:cs="Helvetica"/>
                <w:color w:val="282828"/>
                <w:sz w:val="21"/>
                <w:szCs w:val="21"/>
              </w:rPr>
              <w:br/>
            </w:r>
            <w:r>
              <w:rPr>
                <w:rFonts w:ascii="Helvetica" w:hAnsi="Helvetica" w:cs="Helvetica"/>
                <w:color w:val="282828"/>
                <w:sz w:val="21"/>
                <w:szCs w:val="21"/>
                <w:shd w:val="clear" w:color="auto" w:fill="FFFFFF"/>
              </w:rPr>
              <w:t>5.1. Минимальное значение -1 (01/01/1752).</w:t>
            </w:r>
            <w:r>
              <w:rPr>
                <w:rFonts w:ascii="Helvetica" w:hAnsi="Helvetica" w:cs="Helvetica"/>
                <w:color w:val="282828"/>
                <w:sz w:val="21"/>
                <w:szCs w:val="21"/>
              </w:rPr>
              <w:br/>
            </w:r>
            <w:r>
              <w:rPr>
                <w:rFonts w:ascii="Helvetica" w:hAnsi="Helvetica" w:cs="Helvetica"/>
                <w:color w:val="282828"/>
                <w:sz w:val="21"/>
                <w:szCs w:val="21"/>
                <w:shd w:val="clear" w:color="auto" w:fill="FFFFFF"/>
              </w:rPr>
              <w:t>5.2. Максимальное значение +1. Особенно месяц. Примеры: 02/29/2001, 04/31/2001, 03/32/2001.</w:t>
            </w:r>
            <w:r>
              <w:rPr>
                <w:rFonts w:ascii="Helvetica" w:hAnsi="Helvetica" w:cs="Helvetica"/>
                <w:color w:val="282828"/>
                <w:sz w:val="21"/>
                <w:szCs w:val="21"/>
              </w:rPr>
              <w:br/>
            </w:r>
            <w:r>
              <w:rPr>
                <w:rFonts w:ascii="Helvetica" w:hAnsi="Helvetica" w:cs="Helvetica"/>
                <w:color w:val="282828"/>
                <w:sz w:val="21"/>
                <w:szCs w:val="21"/>
                <w:shd w:val="clear" w:color="auto" w:fill="FFFFFF"/>
              </w:rPr>
              <w:t>5.3. Нулевое значение для месяца, дня, года.</w:t>
            </w:r>
            <w:r>
              <w:rPr>
                <w:rFonts w:ascii="Helvetica" w:hAnsi="Helvetica" w:cs="Helvetica"/>
                <w:color w:val="282828"/>
                <w:sz w:val="21"/>
                <w:szCs w:val="21"/>
              </w:rPr>
              <w:br/>
            </w:r>
            <w:r>
              <w:rPr>
                <w:rFonts w:ascii="Helvetica" w:hAnsi="Helvetica" w:cs="Helvetica"/>
                <w:color w:val="282828"/>
                <w:sz w:val="21"/>
                <w:szCs w:val="21"/>
                <w:shd w:val="clear" w:color="auto" w:fill="FFFFFF"/>
              </w:rPr>
              <w:t>5.4. Отрицательное значение ("-12/12/2000").</w:t>
            </w:r>
            <w:r>
              <w:rPr>
                <w:rFonts w:ascii="Helvetica" w:hAnsi="Helvetica" w:cs="Helvetica"/>
                <w:color w:val="282828"/>
                <w:sz w:val="21"/>
                <w:szCs w:val="21"/>
              </w:rPr>
              <w:br/>
            </w:r>
            <w:r>
              <w:rPr>
                <w:rFonts w:ascii="Helvetica" w:hAnsi="Helvetica" w:cs="Helvetica"/>
                <w:color w:val="282828"/>
                <w:sz w:val="21"/>
                <w:szCs w:val="21"/>
                <w:shd w:val="clear" w:color="auto" w:fill="FFFFFF"/>
              </w:rPr>
              <w:t>5.5. Нечисловое значение (“dghf/12/2000”).</w:t>
            </w:r>
            <w:r>
              <w:rPr>
                <w:rFonts w:ascii="Helvetica" w:hAnsi="Helvetica" w:cs="Helvetica"/>
                <w:color w:val="282828"/>
                <w:sz w:val="21"/>
                <w:szCs w:val="21"/>
              </w:rPr>
              <w:br/>
            </w:r>
            <w:r>
              <w:rPr>
                <w:rFonts w:ascii="Helvetica" w:hAnsi="Helvetica" w:cs="Helvetica"/>
                <w:color w:val="282828"/>
                <w:sz w:val="21"/>
                <w:szCs w:val="21"/>
                <w:shd w:val="clear" w:color="auto" w:fill="FFFFFF"/>
              </w:rPr>
              <w:t>5.6. Число, содержащее пробел (“0 1/01/2000”).</w:t>
            </w:r>
            <w:r>
              <w:rPr>
                <w:rFonts w:ascii="Helvetica" w:hAnsi="Helvetica" w:cs="Helvetica"/>
                <w:color w:val="282828"/>
                <w:sz w:val="21"/>
                <w:szCs w:val="21"/>
              </w:rPr>
              <w:br/>
            </w:r>
            <w:r>
              <w:rPr>
                <w:rFonts w:ascii="Helvetica" w:hAnsi="Helvetica" w:cs="Helvetica"/>
                <w:color w:val="282828"/>
                <w:sz w:val="21"/>
                <w:szCs w:val="21"/>
                <w:shd w:val="clear" w:color="auto" w:fill="FFFFFF"/>
              </w:rPr>
              <w:t>5.7. Выражение, начинающееся с правильного числа, но содержащее нечисловые символы (“01/01/2000dhr”).</w:t>
            </w:r>
            <w:r>
              <w:rPr>
                <w:rFonts w:ascii="Helvetica" w:hAnsi="Helvetica" w:cs="Helvetica"/>
                <w:color w:val="282828"/>
                <w:sz w:val="21"/>
                <w:szCs w:val="21"/>
              </w:rPr>
              <w:br/>
            </w:r>
            <w:r>
              <w:rPr>
                <w:rFonts w:ascii="Helvetica" w:hAnsi="Helvetica" w:cs="Helvetica"/>
                <w:color w:val="282828"/>
                <w:sz w:val="21"/>
                <w:szCs w:val="21"/>
                <w:shd w:val="clear" w:color="auto" w:fill="FFFFFF"/>
              </w:rPr>
              <w:lastRenderedPageBreak/>
              <w:t>5.8. Неправильные разделители (-\?.,:;!/ и пробел для даты/времени, в зависимости от того, какие разделители не являются правильными) (01:01:2000).</w:t>
            </w:r>
            <w:r>
              <w:rPr>
                <w:rFonts w:ascii="Helvetica" w:hAnsi="Helvetica" w:cs="Helvetica"/>
                <w:color w:val="282828"/>
                <w:sz w:val="21"/>
                <w:szCs w:val="21"/>
              </w:rPr>
              <w:br/>
            </w:r>
            <w:r>
              <w:rPr>
                <w:rFonts w:ascii="Helvetica" w:hAnsi="Helvetica" w:cs="Helvetica"/>
                <w:color w:val="282828"/>
                <w:sz w:val="21"/>
                <w:szCs w:val="21"/>
                <w:shd w:val="clear" w:color="auto" w:fill="FFFFFF"/>
              </w:rPr>
              <w:t>5.9. Число в неправильном формате ("1e+1/10/2000", 1+1/01/2000).</w:t>
            </w:r>
            <w:r>
              <w:rPr>
                <w:rFonts w:ascii="Helvetica" w:hAnsi="Helvetica" w:cs="Helvetica"/>
                <w:color w:val="282828"/>
                <w:sz w:val="21"/>
                <w:szCs w:val="21"/>
              </w:rPr>
              <w:br/>
            </w:r>
            <w:r>
              <w:rPr>
                <w:rFonts w:ascii="Helvetica" w:hAnsi="Helvetica" w:cs="Helvetica"/>
                <w:color w:val="282828"/>
                <w:sz w:val="21"/>
                <w:szCs w:val="21"/>
                <w:shd w:val="clear" w:color="auto" w:fill="FFFFFF"/>
              </w:rPr>
              <w:t>5.10. Число отсутствует ("/01/2000").</w:t>
            </w:r>
            <w:r>
              <w:rPr>
                <w:rFonts w:ascii="Helvetica" w:hAnsi="Helvetica" w:cs="Helvetica"/>
                <w:color w:val="282828"/>
                <w:sz w:val="21"/>
                <w:szCs w:val="21"/>
              </w:rPr>
              <w:br/>
            </w:r>
            <w:r>
              <w:rPr>
                <w:rFonts w:ascii="Helvetica" w:hAnsi="Helvetica" w:cs="Helvetica"/>
                <w:color w:val="282828"/>
                <w:sz w:val="21"/>
                <w:szCs w:val="21"/>
                <w:shd w:val="clear" w:color="auto" w:fill="FFFFFF"/>
              </w:rPr>
              <w:t>5.11. Поменять месяц и день местами, чтобы месяц был больше 12 (20/10/2000).</w:t>
            </w:r>
            <w:r>
              <w:rPr>
                <w:rFonts w:ascii="Helvetica" w:hAnsi="Helvetica" w:cs="Helvetica"/>
                <w:color w:val="282828"/>
                <w:sz w:val="21"/>
                <w:szCs w:val="21"/>
              </w:rPr>
              <w:br/>
            </w:r>
            <w:r>
              <w:rPr>
                <w:rFonts w:ascii="Helvetica" w:hAnsi="Helvetica" w:cs="Helvetica"/>
                <w:color w:val="282828"/>
                <w:sz w:val="21"/>
                <w:szCs w:val="21"/>
                <w:shd w:val="clear" w:color="auto" w:fill="FFFFFF"/>
              </w:rPr>
              <w:t>5.12. Не целое число ("01/01/1923.23")</w:t>
            </w:r>
            <w:r>
              <w:rPr>
                <w:rFonts w:ascii="Helvetica" w:hAnsi="Helvetica" w:cs="Helvetica"/>
                <w:color w:val="282828"/>
                <w:sz w:val="21"/>
                <w:szCs w:val="21"/>
              </w:rPr>
              <w:br/>
            </w:r>
            <w:r>
              <w:rPr>
                <w:rFonts w:ascii="Helvetica" w:hAnsi="Helvetica" w:cs="Helvetica"/>
                <w:color w:val="282828"/>
                <w:sz w:val="21"/>
                <w:szCs w:val="21"/>
                <w:shd w:val="clear" w:color="auto" w:fill="FFFFFF"/>
              </w:rPr>
              <w:t>5.13. Число больше 15 символов (01/01/1234567890123456).</w:t>
            </w:r>
            <w:r>
              <w:rPr>
                <w:rFonts w:ascii="Helvetica" w:hAnsi="Helvetica" w:cs="Helvetica"/>
                <w:color w:val="282828"/>
                <w:sz w:val="21"/>
                <w:szCs w:val="21"/>
              </w:rPr>
              <w:br/>
            </w:r>
            <w:r>
              <w:rPr>
                <w:rFonts w:ascii="Helvetica" w:hAnsi="Helvetica" w:cs="Helvetica"/>
                <w:color w:val="282828"/>
                <w:sz w:val="21"/>
                <w:szCs w:val="21"/>
                <w:shd w:val="clear" w:color="auto" w:fill="FFFFFF"/>
              </w:rPr>
              <w:t>5.14. Если дата/время не может быть будущим,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сегодня/сейчас +1.</w:t>
            </w:r>
            <w:r>
              <w:rPr>
                <w:rFonts w:ascii="Helvetica" w:hAnsi="Helvetica" w:cs="Helvetica"/>
                <w:color w:val="282828"/>
                <w:sz w:val="21"/>
                <w:szCs w:val="21"/>
              </w:rPr>
              <w:br/>
            </w:r>
            <w:r>
              <w:rPr>
                <w:rFonts w:ascii="Helvetica" w:hAnsi="Helvetica" w:cs="Helvetica"/>
                <w:color w:val="282828"/>
                <w:sz w:val="21"/>
                <w:szCs w:val="21"/>
                <w:shd w:val="clear" w:color="auto" w:fill="FFFFFF"/>
              </w:rPr>
              <w:t>б) значительно большую дату/время.</w:t>
            </w:r>
            <w:r>
              <w:rPr>
                <w:rFonts w:ascii="Helvetica" w:hAnsi="Helvetica" w:cs="Helvetica"/>
                <w:color w:val="282828"/>
                <w:sz w:val="21"/>
                <w:szCs w:val="21"/>
              </w:rPr>
              <w:br/>
            </w:r>
            <w:r>
              <w:rPr>
                <w:rFonts w:ascii="Helvetica" w:hAnsi="Helvetica" w:cs="Helvetica"/>
                <w:color w:val="282828"/>
                <w:sz w:val="21"/>
                <w:szCs w:val="21"/>
                <w:shd w:val="clear" w:color="auto" w:fill="FFFFFF"/>
              </w:rPr>
              <w:t>5.15. Если 2 даты означают диапазон, то вводим</w:t>
            </w:r>
            <w:r>
              <w:rPr>
                <w:rFonts w:ascii="Helvetica" w:hAnsi="Helvetica" w:cs="Helvetica"/>
                <w:color w:val="282828"/>
                <w:sz w:val="21"/>
                <w:szCs w:val="21"/>
              </w:rPr>
              <w:br/>
            </w:r>
            <w:r>
              <w:rPr>
                <w:rFonts w:ascii="Helvetica" w:hAnsi="Helvetica" w:cs="Helvetica"/>
                <w:color w:val="282828"/>
                <w:sz w:val="21"/>
                <w:szCs w:val="21"/>
                <w:shd w:val="clear" w:color="auto" w:fill="FFFFFF"/>
              </w:rPr>
              <w:t>а) одинаковые даты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б) правильный диапазон в будущем.</w:t>
            </w:r>
            <w:r>
              <w:rPr>
                <w:rFonts w:ascii="Helvetica" w:hAnsi="Helvetica" w:cs="Helvetica"/>
                <w:color w:val="282828"/>
                <w:sz w:val="21"/>
                <w:szCs w:val="21"/>
              </w:rPr>
              <w:br/>
            </w:r>
            <w:r>
              <w:rPr>
                <w:rFonts w:ascii="Helvetica" w:hAnsi="Helvetica" w:cs="Helvetica"/>
                <w:color w:val="282828"/>
                <w:sz w:val="21"/>
                <w:szCs w:val="21"/>
                <w:shd w:val="clear" w:color="auto" w:fill="FFFFFF"/>
              </w:rPr>
              <w:t>в) начальную дату больше конечной.</w:t>
            </w:r>
            <w:r>
              <w:rPr>
                <w:rFonts w:ascii="Helvetica" w:hAnsi="Helvetica" w:cs="Helvetica"/>
                <w:color w:val="282828"/>
                <w:sz w:val="21"/>
                <w:szCs w:val="21"/>
              </w:rPr>
              <w:br/>
            </w:r>
            <w:r>
              <w:rPr>
                <w:rFonts w:ascii="Helvetica" w:hAnsi="Helvetica" w:cs="Helvetica"/>
                <w:color w:val="282828"/>
                <w:sz w:val="21"/>
                <w:szCs w:val="21"/>
                <w:shd w:val="clear" w:color="auto" w:fill="FFFFFF"/>
              </w:rPr>
              <w:t>6. Производятся атаки на поле:</w:t>
            </w:r>
            <w:r>
              <w:rPr>
                <w:rFonts w:ascii="Helvetica" w:hAnsi="Helvetica" w:cs="Helvetica"/>
                <w:color w:val="282828"/>
                <w:sz w:val="21"/>
                <w:szCs w:val="21"/>
              </w:rPr>
              <w:br/>
            </w:r>
            <w:r>
              <w:rPr>
                <w:rFonts w:ascii="Helvetica" w:hAnsi="Helvetica" w:cs="Helvetica"/>
                <w:color w:val="282828"/>
                <w:sz w:val="21"/>
                <w:szCs w:val="21"/>
                <w:shd w:val="clear" w:color="auto" w:fill="FFFFFF"/>
              </w:rPr>
              <w:t>6.1. DoS атака. Строка содержит очень много символов (0,1-1Мб).</w:t>
            </w:r>
            <w:r>
              <w:rPr>
                <w:rFonts w:ascii="Helvetica" w:hAnsi="Helvetica" w:cs="Helvetica"/>
                <w:color w:val="282828"/>
                <w:sz w:val="21"/>
                <w:szCs w:val="21"/>
              </w:rPr>
              <w:br/>
            </w:r>
            <w:r>
              <w:rPr>
                <w:rFonts w:ascii="Helvetica" w:hAnsi="Helvetica" w:cs="Helvetica"/>
                <w:color w:val="282828"/>
                <w:sz w:val="21"/>
                <w:szCs w:val="21"/>
                <w:shd w:val="clear" w:color="auto" w:fill="FFFFFF"/>
              </w:rPr>
              <w:t>6.2. Строка содержит спецсимволы ("♦♣☺♂").</w:t>
            </w:r>
            <w:r>
              <w:rPr>
                <w:rFonts w:ascii="Helvetica" w:hAnsi="Helvetica" w:cs="Helvetica"/>
                <w:color w:val="282828"/>
                <w:sz w:val="21"/>
                <w:szCs w:val="21"/>
              </w:rPr>
              <w:br/>
            </w:r>
            <w:r>
              <w:rPr>
                <w:rFonts w:ascii="Helvetica" w:hAnsi="Helvetica" w:cs="Helvetica"/>
                <w:color w:val="282828"/>
                <w:sz w:val="21"/>
                <w:szCs w:val="21"/>
                <w:shd w:val="clear" w:color="auto" w:fill="FFFFFF"/>
              </w:rPr>
              <w:t>6.3. XSS атака. Строка содержит html или php теги. Примеры</w:t>
            </w:r>
            <w:r w:rsidRPr="008475B4">
              <w:rPr>
                <w:rFonts w:ascii="Helvetica" w:hAnsi="Helvetica" w:cs="Helvetica"/>
                <w:color w:val="282828"/>
                <w:sz w:val="21"/>
                <w:szCs w:val="21"/>
                <w:shd w:val="clear" w:color="auto" w:fill="FFFFFF"/>
                <w:lang w:val="en-US"/>
              </w:rPr>
              <w: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&lt;input&gt;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&lt;input type="button" title="Hello"&gt;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&lt;form action="</w:t>
            </w:r>
            <w:hyperlink w:tooltip="Ссылка" w:history="1">
              <w:r w:rsidRPr="008475B4">
                <w:rPr>
                  <w:rStyle w:val="a9"/>
                  <w:rFonts w:ascii="Helvetica" w:hAnsi="Helvetica" w:cs="Helvetica"/>
                  <w:color w:val="0F72DA"/>
                  <w:sz w:val="21"/>
                  <w:szCs w:val="21"/>
                  <w:shd w:val="clear" w:color="auto" w:fill="FFFFFF"/>
                  <w:lang w:val="en-US"/>
                </w:rPr>
                <w:t>http://gorod.dp.ua"&gt;&lt;input</w:t>
              </w:r>
            </w:hyperlink>
            <w:r w:rsidRPr="008475B4">
              <w:rPr>
                <w:rFonts w:ascii="Helvetica" w:hAnsi="Helvetica" w:cs="Helvetica"/>
                <w:color w:val="282828"/>
                <w:sz w:val="21"/>
                <w:szCs w:val="21"/>
                <w:shd w:val="clear" w:color="auto" w:fill="FFFFFF"/>
                <w:lang w:val="en-US"/>
              </w:rPr>
              <w:t> type="submit"&gt;&lt;/form&gt;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&lt;script&gt;alert("Privet")&lt;/script&gt;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w:t>
            </w:r>
            <w:proofErr w:type="spellStart"/>
            <w:r w:rsidRPr="008475B4">
              <w:rPr>
                <w:rFonts w:ascii="Helvetica" w:hAnsi="Helvetica" w:cs="Helvetica"/>
                <w:color w:val="282828"/>
                <w:sz w:val="21"/>
                <w:szCs w:val="21"/>
                <w:shd w:val="clear" w:color="auto" w:fill="FFFFFF"/>
                <w:lang w:val="en-US"/>
              </w:rPr>
              <w:t>window.open</w:t>
            </w:r>
            <w:proofErr w:type="spellEnd"/>
            <w:r w:rsidRPr="008475B4">
              <w:rPr>
                <w:rFonts w:ascii="Helvetica" w:hAnsi="Helvetica" w:cs="Helvetica"/>
                <w:color w:val="282828"/>
                <w:sz w:val="21"/>
                <w:szCs w:val="21"/>
                <w:shd w:val="clear" w:color="auto" w:fill="FFFFFF"/>
                <w:lang w:val="en-US"/>
              </w:rPr>
              <w:t>("</w:t>
            </w:r>
            <w:hyperlink r:id="rId48" w:tooltip="Ссылка" w:history="1">
              <w:r w:rsidRPr="008475B4">
                <w:rPr>
                  <w:rStyle w:val="a9"/>
                  <w:rFonts w:ascii="Helvetica" w:hAnsi="Helvetica" w:cs="Helvetica"/>
                  <w:color w:val="0F72DA"/>
                  <w:sz w:val="21"/>
                  <w:szCs w:val="21"/>
                  <w:shd w:val="clear" w:color="auto" w:fill="FFFFFF"/>
                  <w:lang w:val="en-US"/>
                </w:rPr>
                <w:t>http://gorod.dp.ua"</w:t>
              </w:r>
            </w:hyperlink>
            <w:r w:rsidRPr="008475B4">
              <w:rPr>
                <w:rFonts w:ascii="Helvetica" w:hAnsi="Helvetica" w:cs="Helvetica"/>
                <w:color w:val="282828"/>
                <w:sz w:val="21"/>
                <w:szCs w:val="21"/>
                <w:shd w:val="clear" w:color="auto" w:fill="FFFFFF"/>
                <w:lang w:val="en-US"/>
              </w:rPr>
              <w:t>)&lt;/script&gt;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&lt;script&gt;</w:t>
            </w:r>
            <w:proofErr w:type="spellStart"/>
            <w:r w:rsidRPr="008475B4">
              <w:rPr>
                <w:rFonts w:ascii="Helvetica" w:hAnsi="Helvetica" w:cs="Helvetica"/>
                <w:color w:val="282828"/>
                <w:sz w:val="21"/>
                <w:szCs w:val="21"/>
                <w:shd w:val="clear" w:color="auto" w:fill="FFFFFF"/>
                <w:lang w:val="en-US"/>
              </w:rPr>
              <w:t>document.getElementByID</w:t>
            </w:r>
            <w:proofErr w:type="spellEnd"/>
            <w:r w:rsidRPr="008475B4">
              <w:rPr>
                <w:rFonts w:ascii="Helvetica" w:hAnsi="Helvetica" w:cs="Helvetica"/>
                <w:color w:val="282828"/>
                <w:sz w:val="21"/>
                <w:szCs w:val="21"/>
                <w:shd w:val="clear" w:color="auto" w:fill="FFFFFF"/>
                <w:lang w:val="en-US"/>
              </w:rPr>
              <w:t>("...").disabled=true&lt;/script&gt;</w:t>
            </w:r>
            <w:r w:rsidRPr="008475B4">
              <w:rPr>
                <w:rFonts w:ascii="Helvetica" w:hAnsi="Helvetica" w:cs="Helvetica"/>
                <w:color w:val="282828"/>
                <w:sz w:val="21"/>
                <w:szCs w:val="21"/>
                <w:lang w:val="en-US"/>
              </w:rPr>
              <w:br/>
            </w:r>
            <w:r w:rsidRPr="008475B4">
              <w:rPr>
                <w:rFonts w:ascii="Helvetica" w:hAnsi="Helvetica" w:cs="Helvetica"/>
                <w:color w:val="282828"/>
                <w:sz w:val="21"/>
                <w:szCs w:val="21"/>
                <w:shd w:val="clear" w:color="auto" w:fill="FFFFFF"/>
                <w:lang w:val="en-US"/>
              </w:rPr>
              <w:t xml:space="preserve">6.4. SQL </w:t>
            </w:r>
            <w:r>
              <w:rPr>
                <w:rFonts w:ascii="Helvetica" w:hAnsi="Helvetica" w:cs="Helvetica"/>
                <w:color w:val="282828"/>
                <w:sz w:val="21"/>
                <w:szCs w:val="21"/>
                <w:shd w:val="clear" w:color="auto" w:fill="FFFFFF"/>
              </w:rPr>
              <w:t>инъекция</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Строка</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содержит</w:t>
            </w:r>
            <w:r w:rsidRPr="008475B4">
              <w:rPr>
                <w:rFonts w:ascii="Helvetica" w:hAnsi="Helvetica" w:cs="Helvetica"/>
                <w:color w:val="282828"/>
                <w:sz w:val="21"/>
                <w:szCs w:val="21"/>
                <w:shd w:val="clear" w:color="auto" w:fill="FFFFFF"/>
                <w:lang w:val="en-US"/>
              </w:rPr>
              <w:t xml:space="preserve"> SQL </w:t>
            </w:r>
            <w:r>
              <w:rPr>
                <w:rFonts w:ascii="Helvetica" w:hAnsi="Helvetica" w:cs="Helvetica"/>
                <w:color w:val="282828"/>
                <w:sz w:val="21"/>
                <w:szCs w:val="21"/>
                <w:shd w:val="clear" w:color="auto" w:fill="FFFFFF"/>
              </w:rPr>
              <w:t>команды</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в</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правильном</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формате</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для</w:t>
            </w:r>
            <w:r w:rsidRPr="008475B4">
              <w:rPr>
                <w:rFonts w:ascii="Helvetica" w:hAnsi="Helvetica" w:cs="Helvetica"/>
                <w:color w:val="282828"/>
                <w:sz w:val="21"/>
                <w:szCs w:val="21"/>
                <w:shd w:val="clear" w:color="auto" w:fill="FFFFFF"/>
                <w:lang w:val="en-US"/>
              </w:rPr>
              <w:t xml:space="preserve"> </w:t>
            </w:r>
            <w:r>
              <w:rPr>
                <w:rFonts w:ascii="Helvetica" w:hAnsi="Helvetica" w:cs="Helvetica"/>
                <w:color w:val="282828"/>
                <w:sz w:val="21"/>
                <w:szCs w:val="21"/>
                <w:shd w:val="clear" w:color="auto" w:fill="FFFFFF"/>
              </w:rPr>
              <w:t>исполнения</w:t>
            </w:r>
            <w:r w:rsidRPr="008475B4">
              <w:rPr>
                <w:rFonts w:ascii="Helvetica" w:hAnsi="Helvetica" w:cs="Helvetica"/>
                <w:color w:val="282828"/>
                <w:sz w:val="21"/>
                <w:szCs w:val="21"/>
                <w:shd w:val="clear" w:color="auto" w:fill="FFFFFF"/>
                <w:lang w:val="en-US"/>
              </w:rPr>
              <w:t>: '01/01/2000"; DROP TABLE users; SELECT * FROM data WHERE name LIKE "%'.</w:t>
            </w:r>
          </w:p>
        </w:tc>
      </w:tr>
      <w:tr w:rsidR="00223777" w:rsidRPr="00C82D2F" w14:paraId="248DEBA9" w14:textId="77777777" w:rsidTr="00505517">
        <w:trPr>
          <w:gridAfter w:val="1"/>
          <w:wAfter w:w="25" w:type="dxa"/>
          <w:trHeight w:val="539"/>
        </w:trPr>
        <w:tc>
          <w:tcPr>
            <w:tcW w:w="1856" w:type="dxa"/>
            <w:gridSpan w:val="2"/>
          </w:tcPr>
          <w:p w14:paraId="5F85BB71" w14:textId="51441682" w:rsidR="00223777" w:rsidRPr="007D2424" w:rsidRDefault="00223777" w:rsidP="00223777">
            <w:r>
              <w:lastRenderedPageBreak/>
              <w:t>Какие существуют парадигмы программирования?</w:t>
            </w:r>
          </w:p>
        </w:tc>
        <w:tc>
          <w:tcPr>
            <w:tcW w:w="8178"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lastRenderedPageBreak/>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505517">
        <w:trPr>
          <w:gridAfter w:val="1"/>
          <w:wAfter w:w="25" w:type="dxa"/>
          <w:trHeight w:val="539"/>
        </w:trPr>
        <w:tc>
          <w:tcPr>
            <w:tcW w:w="1856" w:type="dxa"/>
            <w:gridSpan w:val="2"/>
          </w:tcPr>
          <w:p w14:paraId="0EC92F1E" w14:textId="3C2055C3" w:rsidR="00223777" w:rsidRPr="007D2424" w:rsidRDefault="00223777" w:rsidP="00223777">
            <w:r>
              <w:lastRenderedPageBreak/>
              <w:t>Что такое ООП?</w:t>
            </w:r>
          </w:p>
        </w:tc>
        <w:tc>
          <w:tcPr>
            <w:tcW w:w="8178"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proofErr w:type="spellStart"/>
            <w:r w:rsidRPr="004202F4">
              <w:t>Переиспользование</w:t>
            </w:r>
            <w:proofErr w:type="spellEnd"/>
            <w:r w:rsidRPr="004202F4">
              <w:t>: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505517">
        <w:trPr>
          <w:gridAfter w:val="1"/>
          <w:wAfter w:w="25" w:type="dxa"/>
          <w:trHeight w:val="539"/>
        </w:trPr>
        <w:tc>
          <w:tcPr>
            <w:tcW w:w="1856" w:type="dxa"/>
            <w:gridSpan w:val="2"/>
          </w:tcPr>
          <w:p w14:paraId="36CE7554" w14:textId="3F870031" w:rsidR="00223777" w:rsidRPr="007D2424" w:rsidRDefault="00223777" w:rsidP="00223777">
            <w:r>
              <w:t>4 столпа ООП?</w:t>
            </w:r>
          </w:p>
        </w:tc>
        <w:tc>
          <w:tcPr>
            <w:tcW w:w="8178"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lastRenderedPageBreak/>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505517">
        <w:trPr>
          <w:gridAfter w:val="1"/>
          <w:wAfter w:w="25" w:type="dxa"/>
          <w:trHeight w:val="539"/>
        </w:trPr>
        <w:tc>
          <w:tcPr>
            <w:tcW w:w="1856"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78"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w:t>
            </w:r>
            <w:proofErr w:type="spellStart"/>
            <w:r w:rsidRPr="003C3087">
              <w:t>Continuous</w:t>
            </w:r>
            <w:proofErr w:type="spellEnd"/>
            <w:r w:rsidRPr="003C3087">
              <w:t xml:space="preserve"> Integration/</w:t>
            </w:r>
            <w:proofErr w:type="spellStart"/>
            <w:r w:rsidRPr="003C3087">
              <w:t>Continuous</w:t>
            </w:r>
            <w:proofErr w:type="spellEnd"/>
            <w:r w:rsidRPr="003C3087">
              <w:t xml:space="preserve"> Delivery) — это методология разработки программного обеспечения, которая включает в себя непрерывную интеграцию (</w:t>
            </w:r>
            <w:proofErr w:type="spellStart"/>
            <w:r w:rsidRPr="003C3087">
              <w:t>Continuous</w:t>
            </w:r>
            <w:proofErr w:type="spellEnd"/>
            <w:r w:rsidRPr="003C3087">
              <w:t xml:space="preserve"> Integration) и непрерывное доставку (</w:t>
            </w:r>
            <w:proofErr w:type="spellStart"/>
            <w:r w:rsidRPr="003C3087">
              <w:t>Continuous</w:t>
            </w:r>
            <w:proofErr w:type="spellEnd"/>
            <w:r w:rsidRPr="003C3087">
              <w:t xml:space="preserve"> Delivery) изменений в коде.</w:t>
            </w:r>
          </w:p>
          <w:p w14:paraId="34E05FF7" w14:textId="7D7A7013" w:rsidR="00223777" w:rsidRDefault="00223777" w:rsidP="00223777">
            <w:proofErr w:type="spellStart"/>
            <w:r w:rsidRPr="003C3087">
              <w:t>Continuous</w:t>
            </w:r>
            <w:proofErr w:type="spellEnd"/>
            <w:r w:rsidRPr="003C3087">
              <w:t xml:space="preserve"> Integration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proofErr w:type="spellStart"/>
            <w:r w:rsidRPr="003C3087">
              <w:t>Continuous</w:t>
            </w:r>
            <w:proofErr w:type="spellEnd"/>
            <w:r w:rsidRPr="003C3087">
              <w:t xml:space="preserve">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223777" w:rsidRPr="00C82D2F" w14:paraId="6022A786" w14:textId="77777777" w:rsidTr="00505517">
        <w:trPr>
          <w:gridAfter w:val="1"/>
          <w:wAfter w:w="25" w:type="dxa"/>
          <w:trHeight w:val="539"/>
        </w:trPr>
        <w:tc>
          <w:tcPr>
            <w:tcW w:w="1856" w:type="dxa"/>
            <w:gridSpan w:val="2"/>
          </w:tcPr>
          <w:p w14:paraId="718F0650" w14:textId="11D8C9C1" w:rsidR="00223777" w:rsidRPr="008B41C5" w:rsidRDefault="008B41C5" w:rsidP="00223777">
            <w:pPr>
              <w:rPr>
                <w:lang w:val="en-US"/>
              </w:rPr>
            </w:pPr>
            <w:r>
              <w:rPr>
                <w:lang w:val="en-US"/>
              </w:rPr>
              <w:t>SOLID</w:t>
            </w:r>
          </w:p>
        </w:tc>
        <w:tc>
          <w:tcPr>
            <w:tcW w:w="8178"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1) Принцип единственной ответственности (Single </w:t>
            </w:r>
            <w:proofErr w:type="spellStart"/>
            <w:r>
              <w:rPr>
                <w:rFonts w:ascii="Roboto" w:hAnsi="Roboto"/>
                <w:color w:val="000000"/>
                <w:sz w:val="20"/>
                <w:szCs w:val="20"/>
                <w:shd w:val="clear" w:color="auto" w:fill="FFFFFF"/>
              </w:rPr>
              <w:t>Responsibility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w:t>
            </w:r>
            <w:proofErr w:type="spellStart"/>
            <w:r>
              <w:rPr>
                <w:rFonts w:ascii="Roboto" w:hAnsi="Roboto"/>
                <w:color w:val="000000"/>
                <w:sz w:val="20"/>
                <w:szCs w:val="20"/>
                <w:shd w:val="clear" w:color="auto" w:fill="FFFFFF"/>
              </w:rPr>
              <w:t>Closed</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w:t>
            </w:r>
            <w:proofErr w:type="spellStart"/>
            <w:r>
              <w:rPr>
                <w:rFonts w:ascii="Roboto" w:hAnsi="Roboto"/>
                <w:color w:val="000000"/>
                <w:sz w:val="20"/>
                <w:szCs w:val="20"/>
                <w:shd w:val="clear" w:color="auto" w:fill="FFFFFF"/>
              </w:rPr>
              <w:t>Liskov</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Substitution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4) Принцип разделения интерфейса (Interface </w:t>
            </w:r>
            <w:proofErr w:type="spellStart"/>
            <w:r>
              <w:rPr>
                <w:rFonts w:ascii="Roboto" w:hAnsi="Roboto"/>
                <w:color w:val="000000"/>
                <w:sz w:val="20"/>
                <w:szCs w:val="20"/>
                <w:shd w:val="clear" w:color="auto" w:fill="FFFFFF"/>
              </w:rPr>
              <w:t>Segregation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w:t>
            </w:r>
            <w:proofErr w:type="spellStart"/>
            <w:r>
              <w:rPr>
                <w:rFonts w:ascii="Roboto" w:hAnsi="Roboto"/>
                <w:color w:val="000000"/>
                <w:sz w:val="20"/>
                <w:szCs w:val="20"/>
                <w:shd w:val="clear" w:color="auto" w:fill="FFFFFF"/>
              </w:rPr>
              <w:t>Dependency</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Inversion</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Principle</w:t>
            </w:r>
            <w:proofErr w:type="spellEnd"/>
            <w:r>
              <w:rPr>
                <w:rFonts w:ascii="Roboto" w:hAnsi="Roboto"/>
                <w:color w:val="000000"/>
                <w:sz w:val="20"/>
                <w:szCs w:val="20"/>
                <w:shd w:val="clear" w:color="auto" w:fill="FFFFFF"/>
              </w:rPr>
              <w:t xml:space="preserv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505517">
        <w:trPr>
          <w:gridAfter w:val="1"/>
          <w:wAfter w:w="25" w:type="dxa"/>
          <w:trHeight w:val="539"/>
        </w:trPr>
        <w:tc>
          <w:tcPr>
            <w:tcW w:w="1856" w:type="dxa"/>
            <w:gridSpan w:val="2"/>
          </w:tcPr>
          <w:p w14:paraId="5920C2C8" w14:textId="02DD0C8B" w:rsidR="00223777" w:rsidRPr="008B41C5" w:rsidRDefault="008B41C5" w:rsidP="00223777">
            <w:pPr>
              <w:rPr>
                <w:lang w:val="en-US"/>
              </w:rPr>
            </w:pPr>
            <w:r>
              <w:rPr>
                <w:lang w:val="en-US"/>
              </w:rPr>
              <w:t>KISS</w:t>
            </w:r>
          </w:p>
        </w:tc>
        <w:tc>
          <w:tcPr>
            <w:tcW w:w="8178"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Keep</w:t>
            </w:r>
            <w:proofErr w:type="spellEnd"/>
            <w:r>
              <w:rPr>
                <w:rFonts w:ascii="Roboto" w:hAnsi="Roboto"/>
                <w:color w:val="000000"/>
                <w:sz w:val="20"/>
                <w:szCs w:val="20"/>
                <w:shd w:val="clear" w:color="auto" w:fill="FFFFFF"/>
              </w:rPr>
              <w:t xml:space="preserve"> It Simple, </w:t>
            </w:r>
            <w:proofErr w:type="spellStart"/>
            <w:r>
              <w:rPr>
                <w:rFonts w:ascii="Roboto" w:hAnsi="Roboto"/>
                <w:color w:val="000000"/>
                <w:sz w:val="20"/>
                <w:szCs w:val="20"/>
                <w:shd w:val="clear" w:color="auto" w:fill="FFFFFF"/>
              </w:rPr>
              <w:t>Stupid</w:t>
            </w:r>
            <w:proofErr w:type="spellEnd"/>
            <w:r>
              <w:rPr>
                <w:rFonts w:ascii="Roboto" w:hAnsi="Roboto"/>
                <w:color w:val="000000"/>
                <w:sz w:val="20"/>
                <w:szCs w:val="20"/>
                <w:shd w:val="clear" w:color="auto" w:fill="FFFFFF"/>
              </w:rPr>
              <w:t>"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505517">
        <w:trPr>
          <w:gridAfter w:val="1"/>
          <w:wAfter w:w="25" w:type="dxa"/>
          <w:trHeight w:val="539"/>
        </w:trPr>
        <w:tc>
          <w:tcPr>
            <w:tcW w:w="1856" w:type="dxa"/>
            <w:gridSpan w:val="2"/>
          </w:tcPr>
          <w:p w14:paraId="0503AFBB" w14:textId="16D1CB36" w:rsidR="00223777" w:rsidRPr="008B41C5" w:rsidRDefault="008B41C5" w:rsidP="00223777">
            <w:pPr>
              <w:rPr>
                <w:lang w:val="en-US"/>
              </w:rPr>
            </w:pPr>
            <w:r>
              <w:rPr>
                <w:lang w:val="en-US"/>
              </w:rPr>
              <w:lastRenderedPageBreak/>
              <w:t>DRY</w:t>
            </w:r>
          </w:p>
        </w:tc>
        <w:tc>
          <w:tcPr>
            <w:tcW w:w="8178"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w:t>
            </w:r>
            <w:proofErr w:type="spellStart"/>
            <w:r>
              <w:rPr>
                <w:rFonts w:ascii="Roboto" w:hAnsi="Roboto"/>
                <w:color w:val="000000"/>
                <w:sz w:val="20"/>
                <w:szCs w:val="20"/>
                <w:shd w:val="clear" w:color="auto" w:fill="FFFFFF"/>
              </w:rPr>
              <w:t>Don't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Repeat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Yourself</w:t>
            </w:r>
            <w:proofErr w:type="spellEnd"/>
            <w:r>
              <w:rPr>
                <w:rFonts w:ascii="Roboto" w:hAnsi="Roboto"/>
                <w:color w:val="000000"/>
                <w:sz w:val="20"/>
                <w:szCs w:val="20"/>
                <w:shd w:val="clear" w:color="auto" w:fill="FFFFFF"/>
              </w:rPr>
              <w:t>"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505517">
        <w:trPr>
          <w:gridAfter w:val="1"/>
          <w:wAfter w:w="25" w:type="dxa"/>
          <w:trHeight w:val="539"/>
        </w:trPr>
        <w:tc>
          <w:tcPr>
            <w:tcW w:w="1856" w:type="dxa"/>
            <w:gridSpan w:val="2"/>
          </w:tcPr>
          <w:p w14:paraId="2E795D41" w14:textId="372EDE68" w:rsidR="00223777" w:rsidRPr="008B41C5" w:rsidRDefault="008B41C5" w:rsidP="00223777">
            <w:pPr>
              <w:rPr>
                <w:lang w:val="en-US"/>
              </w:rPr>
            </w:pPr>
            <w:r>
              <w:rPr>
                <w:lang w:val="en-US"/>
              </w:rPr>
              <w:t>YAGNI</w:t>
            </w:r>
          </w:p>
        </w:tc>
        <w:tc>
          <w:tcPr>
            <w:tcW w:w="8178"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w:t>
            </w:r>
            <w:proofErr w:type="spellStart"/>
            <w:r>
              <w:rPr>
                <w:rFonts w:ascii="Roboto" w:hAnsi="Roboto"/>
                <w:color w:val="000000"/>
                <w:sz w:val="20"/>
                <w:szCs w:val="20"/>
                <w:shd w:val="clear" w:color="auto" w:fill="FFFFFF"/>
              </w:rPr>
              <w:t>Ain't</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Gonna</w:t>
            </w:r>
            <w:proofErr w:type="spellEnd"/>
            <w:r>
              <w:rPr>
                <w:rFonts w:ascii="Roboto" w:hAnsi="Roboto"/>
                <w:color w:val="000000"/>
                <w:sz w:val="20"/>
                <w:szCs w:val="20"/>
                <w:shd w:val="clear" w:color="auto" w:fill="FFFFFF"/>
              </w:rPr>
              <w:t xml:space="preserve"> </w:t>
            </w:r>
            <w:proofErr w:type="spellStart"/>
            <w:r>
              <w:rPr>
                <w:rFonts w:ascii="Roboto" w:hAnsi="Roboto"/>
                <w:color w:val="000000"/>
                <w:sz w:val="20"/>
                <w:szCs w:val="20"/>
                <w:shd w:val="clear" w:color="auto" w:fill="FFFFFF"/>
              </w:rPr>
              <w:t>Need</w:t>
            </w:r>
            <w:proofErr w:type="spellEnd"/>
            <w:r>
              <w:rPr>
                <w:rFonts w:ascii="Roboto" w:hAnsi="Roboto"/>
                <w:color w:val="000000"/>
                <w:sz w:val="20"/>
                <w:szCs w:val="20"/>
                <w:shd w:val="clear" w:color="auto" w:fill="FFFFFF"/>
              </w:rPr>
              <w:t xml:space="preserve">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3) Используйте простые решения - разработчики должны выбирать наиболее простые и прямолинейные решения для решения текущих задач, а не создавать </w:t>
            </w:r>
            <w:r>
              <w:rPr>
                <w:rFonts w:ascii="Roboto" w:hAnsi="Roboto"/>
                <w:color w:val="000000"/>
                <w:sz w:val="20"/>
                <w:szCs w:val="20"/>
                <w:shd w:val="clear" w:color="auto" w:fill="FFFFFF"/>
              </w:rPr>
              <w:lastRenderedPageBreak/>
              <w:t>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505517">
        <w:trPr>
          <w:gridAfter w:val="1"/>
          <w:wAfter w:w="25" w:type="dxa"/>
          <w:trHeight w:val="539"/>
        </w:trPr>
        <w:tc>
          <w:tcPr>
            <w:tcW w:w="1856" w:type="dxa"/>
            <w:gridSpan w:val="2"/>
          </w:tcPr>
          <w:p w14:paraId="7848B289" w14:textId="792ADDB3" w:rsidR="00223777" w:rsidRPr="007D2424" w:rsidRDefault="006C1F74" w:rsidP="00223777">
            <w:r>
              <w:lastRenderedPageBreak/>
              <w:t>Что такое паттерны-проектирования?</w:t>
            </w:r>
          </w:p>
        </w:tc>
        <w:tc>
          <w:tcPr>
            <w:tcW w:w="8178" w:type="dxa"/>
            <w:gridSpan w:val="2"/>
          </w:tcPr>
          <w:p w14:paraId="17F62CE1" w14:textId="240887DC"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r w:rsidR="00505517" w:rsidRPr="006C1F74">
              <w:rPr>
                <w:color w:val="000000" w:themeColor="text1"/>
                <w:sz w:val="28"/>
                <w:szCs w:val="28"/>
              </w:rPr>
              <w:t>задач вместо того, чтобы</w:t>
            </w:r>
            <w:r w:rsidRPr="006C1F74">
              <w:rPr>
                <w:color w:val="000000" w:themeColor="text1"/>
                <w:sz w:val="28"/>
                <w:szCs w:val="28"/>
              </w:rPr>
              <w:t xml:space="preserve"> каждый раз изобретать велосипед.</w:t>
            </w:r>
          </w:p>
        </w:tc>
      </w:tr>
      <w:tr w:rsidR="00223777" w:rsidRPr="00C82D2F" w14:paraId="519D6850" w14:textId="77777777" w:rsidTr="00505517">
        <w:trPr>
          <w:gridAfter w:val="1"/>
          <w:wAfter w:w="25" w:type="dxa"/>
          <w:trHeight w:val="978"/>
        </w:trPr>
        <w:tc>
          <w:tcPr>
            <w:tcW w:w="1856" w:type="dxa"/>
            <w:gridSpan w:val="2"/>
          </w:tcPr>
          <w:p w14:paraId="30D3A645" w14:textId="107FB429" w:rsidR="00223777" w:rsidRPr="007D2424" w:rsidRDefault="006C1F74" w:rsidP="00223777">
            <w:r>
              <w:t>Зачем нужны паттерны проектирования?</w:t>
            </w:r>
          </w:p>
        </w:tc>
        <w:tc>
          <w:tcPr>
            <w:tcW w:w="8178"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49F903F4"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r w:rsidR="00505517" w:rsidRPr="0060771A">
              <w:rPr>
                <w:color w:val="000000" w:themeColor="text1"/>
                <w:sz w:val="28"/>
                <w:szCs w:val="28"/>
              </w:rPr>
              <w:t>: при</w:t>
            </w:r>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505517">
        <w:trPr>
          <w:gridAfter w:val="1"/>
          <w:wAfter w:w="25" w:type="dxa"/>
          <w:trHeight w:val="539"/>
        </w:trPr>
        <w:tc>
          <w:tcPr>
            <w:tcW w:w="1856" w:type="dxa"/>
            <w:gridSpan w:val="2"/>
          </w:tcPr>
          <w:p w14:paraId="2A632E21" w14:textId="2D88CAC6" w:rsidR="00223777" w:rsidRPr="007D2424" w:rsidRDefault="00223777" w:rsidP="00223777"/>
        </w:tc>
        <w:tc>
          <w:tcPr>
            <w:tcW w:w="8178"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505517">
        <w:trPr>
          <w:gridAfter w:val="1"/>
          <w:wAfter w:w="25" w:type="dxa"/>
          <w:trHeight w:val="539"/>
        </w:trPr>
        <w:tc>
          <w:tcPr>
            <w:tcW w:w="1856" w:type="dxa"/>
            <w:gridSpan w:val="2"/>
          </w:tcPr>
          <w:p w14:paraId="2E475655" w14:textId="77B2A994" w:rsidR="00223777" w:rsidRPr="007D2424" w:rsidRDefault="00223777" w:rsidP="00223777"/>
        </w:tc>
        <w:tc>
          <w:tcPr>
            <w:tcW w:w="8178"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505517">
        <w:trPr>
          <w:gridAfter w:val="1"/>
          <w:wAfter w:w="25" w:type="dxa"/>
          <w:trHeight w:val="539"/>
        </w:trPr>
        <w:tc>
          <w:tcPr>
            <w:tcW w:w="1856" w:type="dxa"/>
            <w:gridSpan w:val="2"/>
          </w:tcPr>
          <w:p w14:paraId="6DAC3B33" w14:textId="1C42431E" w:rsidR="00223777" w:rsidRPr="007D2424" w:rsidRDefault="00223777" w:rsidP="00223777"/>
        </w:tc>
        <w:tc>
          <w:tcPr>
            <w:tcW w:w="8178"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505517">
        <w:trPr>
          <w:gridAfter w:val="1"/>
          <w:wAfter w:w="25" w:type="dxa"/>
          <w:trHeight w:val="539"/>
        </w:trPr>
        <w:tc>
          <w:tcPr>
            <w:tcW w:w="1856" w:type="dxa"/>
            <w:gridSpan w:val="2"/>
          </w:tcPr>
          <w:p w14:paraId="0AD00A49" w14:textId="0C77C13C" w:rsidR="00223777" w:rsidRPr="007D2424" w:rsidRDefault="00223777" w:rsidP="00223777"/>
        </w:tc>
        <w:tc>
          <w:tcPr>
            <w:tcW w:w="8178"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505517">
        <w:trPr>
          <w:gridAfter w:val="1"/>
          <w:wAfter w:w="25" w:type="dxa"/>
          <w:trHeight w:val="539"/>
        </w:trPr>
        <w:tc>
          <w:tcPr>
            <w:tcW w:w="1856" w:type="dxa"/>
            <w:gridSpan w:val="2"/>
          </w:tcPr>
          <w:p w14:paraId="12BA1EBE" w14:textId="693CCA73" w:rsidR="00223777" w:rsidRPr="007D2424" w:rsidRDefault="00223777" w:rsidP="00223777"/>
        </w:tc>
        <w:tc>
          <w:tcPr>
            <w:tcW w:w="8178"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505517">
        <w:trPr>
          <w:gridAfter w:val="1"/>
          <w:wAfter w:w="25" w:type="dxa"/>
          <w:trHeight w:val="539"/>
        </w:trPr>
        <w:tc>
          <w:tcPr>
            <w:tcW w:w="1856" w:type="dxa"/>
            <w:gridSpan w:val="2"/>
          </w:tcPr>
          <w:p w14:paraId="61789CFD" w14:textId="5C2F8BB2" w:rsidR="00223777" w:rsidRPr="007D2424" w:rsidRDefault="00223777" w:rsidP="00223777"/>
        </w:tc>
        <w:tc>
          <w:tcPr>
            <w:tcW w:w="8178"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505517">
        <w:trPr>
          <w:gridAfter w:val="1"/>
          <w:wAfter w:w="25" w:type="dxa"/>
          <w:trHeight w:val="539"/>
        </w:trPr>
        <w:tc>
          <w:tcPr>
            <w:tcW w:w="1856" w:type="dxa"/>
            <w:gridSpan w:val="2"/>
          </w:tcPr>
          <w:p w14:paraId="1E51E482" w14:textId="0901F8A1" w:rsidR="00223777" w:rsidRPr="007D2424" w:rsidRDefault="00223777" w:rsidP="00223777"/>
        </w:tc>
        <w:tc>
          <w:tcPr>
            <w:tcW w:w="8178"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505517">
        <w:trPr>
          <w:gridAfter w:val="1"/>
          <w:wAfter w:w="25" w:type="dxa"/>
          <w:trHeight w:val="539"/>
        </w:trPr>
        <w:tc>
          <w:tcPr>
            <w:tcW w:w="1856" w:type="dxa"/>
            <w:gridSpan w:val="2"/>
          </w:tcPr>
          <w:p w14:paraId="5D478D01" w14:textId="2BABF807" w:rsidR="00223777" w:rsidRPr="007D2424" w:rsidRDefault="00223777" w:rsidP="00223777"/>
        </w:tc>
        <w:tc>
          <w:tcPr>
            <w:tcW w:w="8178"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505517">
        <w:trPr>
          <w:gridAfter w:val="1"/>
          <w:wAfter w:w="25" w:type="dxa"/>
          <w:trHeight w:val="539"/>
        </w:trPr>
        <w:tc>
          <w:tcPr>
            <w:tcW w:w="1856" w:type="dxa"/>
            <w:gridSpan w:val="2"/>
          </w:tcPr>
          <w:p w14:paraId="742ED4D0" w14:textId="7F56FF94" w:rsidR="00223777" w:rsidRPr="007D2424" w:rsidRDefault="00223777" w:rsidP="00223777"/>
        </w:tc>
        <w:tc>
          <w:tcPr>
            <w:tcW w:w="8178"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505517">
        <w:trPr>
          <w:gridAfter w:val="1"/>
          <w:wAfter w:w="25" w:type="dxa"/>
          <w:trHeight w:val="539"/>
        </w:trPr>
        <w:tc>
          <w:tcPr>
            <w:tcW w:w="1856" w:type="dxa"/>
            <w:gridSpan w:val="2"/>
          </w:tcPr>
          <w:p w14:paraId="7DFDFB98" w14:textId="4AEFA016" w:rsidR="00223777" w:rsidRPr="007D2424" w:rsidRDefault="00223777" w:rsidP="00223777"/>
        </w:tc>
        <w:tc>
          <w:tcPr>
            <w:tcW w:w="8178"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505517">
        <w:trPr>
          <w:gridAfter w:val="1"/>
          <w:wAfter w:w="25" w:type="dxa"/>
          <w:trHeight w:val="539"/>
        </w:trPr>
        <w:tc>
          <w:tcPr>
            <w:tcW w:w="1856" w:type="dxa"/>
            <w:gridSpan w:val="2"/>
          </w:tcPr>
          <w:p w14:paraId="37EF979E" w14:textId="776D6FC9" w:rsidR="00223777" w:rsidRPr="007D2424" w:rsidRDefault="00223777" w:rsidP="00223777"/>
        </w:tc>
        <w:tc>
          <w:tcPr>
            <w:tcW w:w="8178"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505517">
        <w:trPr>
          <w:gridAfter w:val="1"/>
          <w:wAfter w:w="25" w:type="dxa"/>
          <w:trHeight w:val="539"/>
        </w:trPr>
        <w:tc>
          <w:tcPr>
            <w:tcW w:w="1856" w:type="dxa"/>
            <w:gridSpan w:val="2"/>
          </w:tcPr>
          <w:p w14:paraId="6CB5297F" w14:textId="3C666C87" w:rsidR="00223777" w:rsidRPr="007D2424" w:rsidRDefault="00223777" w:rsidP="00223777"/>
        </w:tc>
        <w:tc>
          <w:tcPr>
            <w:tcW w:w="8178"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505517">
        <w:trPr>
          <w:gridAfter w:val="1"/>
          <w:wAfter w:w="25" w:type="dxa"/>
          <w:trHeight w:val="539"/>
        </w:trPr>
        <w:tc>
          <w:tcPr>
            <w:tcW w:w="1856" w:type="dxa"/>
            <w:gridSpan w:val="2"/>
          </w:tcPr>
          <w:p w14:paraId="2BAB1786" w14:textId="405E5048" w:rsidR="00223777" w:rsidRDefault="00223777" w:rsidP="00223777"/>
        </w:tc>
        <w:tc>
          <w:tcPr>
            <w:tcW w:w="8178"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505517">
        <w:trPr>
          <w:gridAfter w:val="1"/>
          <w:wAfter w:w="25" w:type="dxa"/>
          <w:trHeight w:val="539"/>
        </w:trPr>
        <w:tc>
          <w:tcPr>
            <w:tcW w:w="1856" w:type="dxa"/>
            <w:gridSpan w:val="2"/>
          </w:tcPr>
          <w:p w14:paraId="538BD720" w14:textId="7D3AC0CE" w:rsidR="00223777" w:rsidRDefault="00223777" w:rsidP="00223777"/>
        </w:tc>
        <w:tc>
          <w:tcPr>
            <w:tcW w:w="8178"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505517">
        <w:trPr>
          <w:gridAfter w:val="1"/>
          <w:wAfter w:w="25" w:type="dxa"/>
          <w:trHeight w:val="539"/>
        </w:trPr>
        <w:tc>
          <w:tcPr>
            <w:tcW w:w="1856" w:type="dxa"/>
            <w:gridSpan w:val="2"/>
          </w:tcPr>
          <w:p w14:paraId="3E795A7A" w14:textId="52039931" w:rsidR="00223777" w:rsidRDefault="00223777" w:rsidP="00223777"/>
        </w:tc>
        <w:tc>
          <w:tcPr>
            <w:tcW w:w="8178"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505517">
        <w:trPr>
          <w:gridAfter w:val="1"/>
          <w:wAfter w:w="25" w:type="dxa"/>
          <w:trHeight w:val="539"/>
        </w:trPr>
        <w:tc>
          <w:tcPr>
            <w:tcW w:w="1856" w:type="dxa"/>
            <w:gridSpan w:val="2"/>
          </w:tcPr>
          <w:p w14:paraId="03DEE3DE" w14:textId="6F18DE77" w:rsidR="00223777" w:rsidRDefault="00223777" w:rsidP="00223777"/>
        </w:tc>
        <w:tc>
          <w:tcPr>
            <w:tcW w:w="8178"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505517">
        <w:trPr>
          <w:gridAfter w:val="1"/>
          <w:wAfter w:w="25" w:type="dxa"/>
          <w:trHeight w:val="539"/>
        </w:trPr>
        <w:tc>
          <w:tcPr>
            <w:tcW w:w="1856" w:type="dxa"/>
            <w:gridSpan w:val="2"/>
          </w:tcPr>
          <w:p w14:paraId="17146D32" w14:textId="281B6A20" w:rsidR="00223777" w:rsidRDefault="00223777" w:rsidP="00223777"/>
        </w:tc>
        <w:tc>
          <w:tcPr>
            <w:tcW w:w="8178"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505517">
        <w:trPr>
          <w:gridAfter w:val="1"/>
          <w:wAfter w:w="25" w:type="dxa"/>
          <w:trHeight w:val="539"/>
        </w:trPr>
        <w:tc>
          <w:tcPr>
            <w:tcW w:w="1856" w:type="dxa"/>
            <w:gridSpan w:val="2"/>
          </w:tcPr>
          <w:p w14:paraId="59412409" w14:textId="3EC320DF" w:rsidR="00223777" w:rsidRDefault="00223777" w:rsidP="00223777"/>
        </w:tc>
        <w:tc>
          <w:tcPr>
            <w:tcW w:w="8178"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505517">
        <w:trPr>
          <w:gridAfter w:val="1"/>
          <w:wAfter w:w="25" w:type="dxa"/>
          <w:trHeight w:val="539"/>
        </w:trPr>
        <w:tc>
          <w:tcPr>
            <w:tcW w:w="1856"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78"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505517">
        <w:trPr>
          <w:gridAfter w:val="1"/>
          <w:wAfter w:w="25" w:type="dxa"/>
          <w:trHeight w:val="539"/>
        </w:trPr>
        <w:tc>
          <w:tcPr>
            <w:tcW w:w="1856" w:type="dxa"/>
            <w:gridSpan w:val="2"/>
          </w:tcPr>
          <w:p w14:paraId="26B7A317" w14:textId="7FAB6714" w:rsidR="00223777" w:rsidRPr="008B41C5" w:rsidRDefault="00223777" w:rsidP="00223777"/>
        </w:tc>
        <w:tc>
          <w:tcPr>
            <w:tcW w:w="8178"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505517">
        <w:trPr>
          <w:gridAfter w:val="1"/>
          <w:wAfter w:w="25" w:type="dxa"/>
          <w:trHeight w:val="539"/>
        </w:trPr>
        <w:tc>
          <w:tcPr>
            <w:tcW w:w="1856" w:type="dxa"/>
            <w:gridSpan w:val="2"/>
          </w:tcPr>
          <w:p w14:paraId="3AB0E961" w14:textId="351DB130" w:rsidR="00223777" w:rsidRPr="009A1269" w:rsidRDefault="00223777" w:rsidP="00223777"/>
        </w:tc>
        <w:tc>
          <w:tcPr>
            <w:tcW w:w="8178"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505517">
        <w:trPr>
          <w:gridAfter w:val="1"/>
          <w:wAfter w:w="25" w:type="dxa"/>
          <w:trHeight w:val="539"/>
        </w:trPr>
        <w:tc>
          <w:tcPr>
            <w:tcW w:w="1856" w:type="dxa"/>
            <w:gridSpan w:val="2"/>
          </w:tcPr>
          <w:p w14:paraId="7DCD546B" w14:textId="390F550F" w:rsidR="00223777" w:rsidRDefault="00223777" w:rsidP="00223777"/>
        </w:tc>
        <w:tc>
          <w:tcPr>
            <w:tcW w:w="8178"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505517">
        <w:trPr>
          <w:gridAfter w:val="1"/>
          <w:wAfter w:w="25" w:type="dxa"/>
          <w:trHeight w:val="539"/>
        </w:trPr>
        <w:tc>
          <w:tcPr>
            <w:tcW w:w="1856" w:type="dxa"/>
            <w:gridSpan w:val="2"/>
          </w:tcPr>
          <w:p w14:paraId="3FA7E223" w14:textId="3BEB4FCB" w:rsidR="00223777" w:rsidRDefault="00223777" w:rsidP="00223777"/>
        </w:tc>
        <w:tc>
          <w:tcPr>
            <w:tcW w:w="8178"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505517">
        <w:trPr>
          <w:gridAfter w:val="1"/>
          <w:wAfter w:w="25" w:type="dxa"/>
          <w:trHeight w:val="539"/>
        </w:trPr>
        <w:tc>
          <w:tcPr>
            <w:tcW w:w="1856" w:type="dxa"/>
            <w:gridSpan w:val="2"/>
          </w:tcPr>
          <w:p w14:paraId="2190A0F2" w14:textId="2D554957" w:rsidR="00223777" w:rsidRPr="0050683D" w:rsidRDefault="00223777" w:rsidP="00223777"/>
        </w:tc>
        <w:tc>
          <w:tcPr>
            <w:tcW w:w="8178"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22E38D33" w:rsidR="00DD667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C8A395" w14:textId="00387947" w:rsidR="008475B4" w:rsidRDefault="008475B4"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914CB9" w14:textId="675A4AAB" w:rsidR="008475B4" w:rsidRPr="008475B4" w:rsidRDefault="008475B4" w:rsidP="008475B4">
      <w:pPr>
        <w:jc w:val="center"/>
        <w:rPr>
          <w:b/>
          <w:bCs/>
          <w:i/>
          <w:iCs/>
          <w:sz w:val="56"/>
          <w:szCs w:val="56"/>
          <w:lang w:val="en-US"/>
        </w:rPr>
      </w:pPr>
      <w:r w:rsidRPr="008475B4">
        <w:rPr>
          <w:b/>
          <w:bCs/>
          <w:i/>
          <w:iCs/>
          <w:sz w:val="56"/>
          <w:szCs w:val="56"/>
        </w:rPr>
        <w:lastRenderedPageBreak/>
        <w:t>Полезные ссылки</w:t>
      </w:r>
    </w:p>
    <w:sectPr w:rsidR="008475B4" w:rsidRPr="008475B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46A8"/>
    <w:rsid w:val="004D5A3C"/>
    <w:rsid w:val="004D7743"/>
    <w:rsid w:val="004F4637"/>
    <w:rsid w:val="00505517"/>
    <w:rsid w:val="0050683D"/>
    <w:rsid w:val="00521654"/>
    <w:rsid w:val="00556AA1"/>
    <w:rsid w:val="0056198E"/>
    <w:rsid w:val="00561BB6"/>
    <w:rsid w:val="00572145"/>
    <w:rsid w:val="005919FA"/>
    <w:rsid w:val="005B26C9"/>
    <w:rsid w:val="005B58F6"/>
    <w:rsid w:val="0060771A"/>
    <w:rsid w:val="0061506B"/>
    <w:rsid w:val="00655EFB"/>
    <w:rsid w:val="00690604"/>
    <w:rsid w:val="00690DE6"/>
    <w:rsid w:val="00695DA4"/>
    <w:rsid w:val="006A1001"/>
    <w:rsid w:val="006C1F74"/>
    <w:rsid w:val="006E61B2"/>
    <w:rsid w:val="006F4B0C"/>
    <w:rsid w:val="00702239"/>
    <w:rsid w:val="00704739"/>
    <w:rsid w:val="00711D2C"/>
    <w:rsid w:val="00752360"/>
    <w:rsid w:val="00753742"/>
    <w:rsid w:val="007D2424"/>
    <w:rsid w:val="0081193B"/>
    <w:rsid w:val="0082261E"/>
    <w:rsid w:val="00834F66"/>
    <w:rsid w:val="008475B4"/>
    <w:rsid w:val="008626E2"/>
    <w:rsid w:val="00870BF5"/>
    <w:rsid w:val="00882F68"/>
    <w:rsid w:val="008900E0"/>
    <w:rsid w:val="008B41C5"/>
    <w:rsid w:val="008B539A"/>
    <w:rsid w:val="008E7548"/>
    <w:rsid w:val="00905AA0"/>
    <w:rsid w:val="00952EF2"/>
    <w:rsid w:val="00970544"/>
    <w:rsid w:val="00974C1E"/>
    <w:rsid w:val="009A1269"/>
    <w:rsid w:val="009A3F7C"/>
    <w:rsid w:val="009B11E9"/>
    <w:rsid w:val="009C1870"/>
    <w:rsid w:val="009E3C94"/>
    <w:rsid w:val="00A11524"/>
    <w:rsid w:val="00A17220"/>
    <w:rsid w:val="00A45DA1"/>
    <w:rsid w:val="00A46A88"/>
    <w:rsid w:val="00A64591"/>
    <w:rsid w:val="00AB5C6F"/>
    <w:rsid w:val="00AE4493"/>
    <w:rsid w:val="00B15103"/>
    <w:rsid w:val="00B17C1D"/>
    <w:rsid w:val="00B97E65"/>
    <w:rsid w:val="00BA7A43"/>
    <w:rsid w:val="00BB3F67"/>
    <w:rsid w:val="00BB651E"/>
    <w:rsid w:val="00BB6EC2"/>
    <w:rsid w:val="00BE0373"/>
    <w:rsid w:val="00BE39BC"/>
    <w:rsid w:val="00C37984"/>
    <w:rsid w:val="00C44B56"/>
    <w:rsid w:val="00C82D2F"/>
    <w:rsid w:val="00CA3D0A"/>
    <w:rsid w:val="00CB117A"/>
    <w:rsid w:val="00CE7223"/>
    <w:rsid w:val="00D45CE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4764801">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image" Target="media/image4.jpeg"/><Relationship Id="rId26" Type="http://schemas.openxmlformats.org/officeDocument/2006/relationships/hyperlink" Target="https://stackoverflow.com/questions/611906/http-post-with-url-query-parameters-good-idea-or-not" TargetMode="External"/><Relationship Id="rId39" Type="http://schemas.openxmlformats.org/officeDocument/2006/relationships/hyperlink" Target="https://ru.wikipedia.org/wiki/WSD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blog.skillfactory.ru/glossary/dom/" TargetMode="External"/><Relationship Id="rId42" Type="http://schemas.openxmlformats.org/officeDocument/2006/relationships/hyperlink" Target="https://ru.wikipedia.org/wiki/XML-RPC" TargetMode="External"/><Relationship Id="rId47" Type="http://schemas.openxmlformats.org/officeDocument/2006/relationships/hyperlink" Target="https://habr.com/ru/post/491540/" TargetMode="External"/><Relationship Id="rId50" Type="http://schemas.openxmlformats.org/officeDocument/2006/relationships/theme" Target="theme/theme1.xm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hyperlink" Target="https://ru.wikipedia.org/wiki/CRUD" TargetMode="External"/><Relationship Id="rId33" Type="http://schemas.openxmlformats.org/officeDocument/2006/relationships/hyperlink" Target="https://blog.skillfactory.ru/glossary/javascript/" TargetMode="External"/><Relationship Id="rId38" Type="http://schemas.openxmlformats.org/officeDocument/2006/relationships/hyperlink" Target="https://ru.wikipedia.org/wiki/SOAP" TargetMode="External"/><Relationship Id="rId46"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6.jpeg"/><Relationship Id="rId29" Type="http://schemas.openxmlformats.org/officeDocument/2006/relationships/image" Target="media/image11.png"/><Relationship Id="rId41" Type="http://schemas.openxmlformats.org/officeDocument/2006/relationships/hyperlink" Target="https://ru.wikipedia.org/wiki/SOAP"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10.png"/><Relationship Id="rId32" Type="http://schemas.openxmlformats.org/officeDocument/2006/relationships/hyperlink" Target="https://blog.skillfactory.ru/glossary/css/" TargetMode="External"/><Relationship Id="rId37" Type="http://schemas.openxmlformats.org/officeDocument/2006/relationships/hyperlink" Target="https://en.wikipedia.org/wiki/Roy_Fielding" TargetMode="External"/><Relationship Id="rId40" Type="http://schemas.openxmlformats.org/officeDocument/2006/relationships/hyperlink" Target="https://ru.wikipedia.org/wiki/XML" TargetMode="External"/><Relationship Id="rId45" Type="http://schemas.openxmlformats.org/officeDocument/2006/relationships/hyperlink" Target="https://ru.wikipedia.org/wiki/CRUD"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9.jpeg"/><Relationship Id="rId28" Type="http://schemas.openxmlformats.org/officeDocument/2006/relationships/hyperlink" Target="https://wiki.merionet.ru" TargetMode="External"/><Relationship Id="rId36" Type="http://schemas.openxmlformats.org/officeDocument/2006/relationships/hyperlink" Target="https://ru.wikipedia.org/wiki/REST"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3.png"/><Relationship Id="rId44" Type="http://schemas.openxmlformats.org/officeDocument/2006/relationships/hyperlink" Target="https://ru.wikipedia.org/wiki/HTTP"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8.jpeg"/><Relationship Id="rId27" Type="http://schemas.openxmlformats.org/officeDocument/2006/relationships/hyperlink" Target="https://wiki.merionet.ru/images/vse-chto-vam-nuzhno-znat-pro-devops/1.png" TargetMode="External"/><Relationship Id="rId30" Type="http://schemas.openxmlformats.org/officeDocument/2006/relationships/image" Target="media/image12.jpeg"/><Relationship Id="rId35" Type="http://schemas.openxmlformats.org/officeDocument/2006/relationships/hyperlink" Target="https://blog.skillfactory.ru/glossary/xml/" TargetMode="External"/><Relationship Id="rId43" Type="http://schemas.openxmlformats.org/officeDocument/2006/relationships/hyperlink" Target="https://ru.wikipedia.org/wiki/Action_Message_Format" TargetMode="External"/><Relationship Id="rId48" Type="http://schemas.openxmlformats.org/officeDocument/2006/relationships/hyperlink" Target="http://gorod.dp.ua/"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Pages>
  <Words>19999</Words>
  <Characters>113998</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62</cp:revision>
  <dcterms:created xsi:type="dcterms:W3CDTF">2023-01-07T10:58:00Z</dcterms:created>
  <dcterms:modified xsi:type="dcterms:W3CDTF">2023-03-27T17:13:00Z</dcterms:modified>
</cp:coreProperties>
</file>