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864734"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38"/>
        <w:gridCol w:w="319"/>
        <w:gridCol w:w="248"/>
        <w:gridCol w:w="106"/>
        <w:gridCol w:w="101"/>
        <w:gridCol w:w="7823"/>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40159E03" w14:textId="77777777" w:rsidR="002411C9" w:rsidRPr="002411C9" w:rsidRDefault="002411C9" w:rsidP="0057493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17336E5F"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752360" w:rsidRPr="003F6849">
              <w:rPr>
                <w:rFonts w:eastAsia="Times New Roman"/>
                <w:sz w:val="24"/>
                <w:szCs w:val="24"/>
                <w:lang w:eastAsia="ru-RU"/>
              </w:rPr>
              <w:t>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(Requirement Gathering and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Дизайн</w:t>
            </w:r>
            <w:r w:rsidR="003F6849" w:rsidRPr="003F6849">
              <w:rPr>
                <w:rFonts w:eastAsia="Times New Roman"/>
                <w:sz w:val="24"/>
                <w:szCs w:val="24"/>
                <w:lang w:eastAsia="ru-RU"/>
              </w:rPr>
              <w:t xml:space="preserve"> (Design)</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49D458E6"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Разработка</w:t>
            </w:r>
            <w:r w:rsidR="003F6849" w:rsidRPr="003F6849">
              <w:rPr>
                <w:rFonts w:eastAsia="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Тестирование</w:t>
            </w:r>
            <w:r w:rsidR="003F6849" w:rsidRPr="003F6849">
              <w:rPr>
                <w:rFonts w:eastAsia="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Развертывание</w:t>
            </w:r>
            <w:r w:rsidR="003F6849" w:rsidRPr="003F6849">
              <w:rPr>
                <w:rFonts w:eastAsia="Times New Roman"/>
                <w:sz w:val="24"/>
                <w:szCs w:val="24"/>
                <w:lang w:eastAsia="ru-RU"/>
              </w:rPr>
              <w:t xml:space="preserve"> (Deployment)</w:t>
            </w:r>
            <w:proofErr w:type="gramStart"/>
            <w:r w:rsidR="003F6849" w:rsidRPr="003F6849">
              <w:rPr>
                <w:rFonts w:eastAsia="Times New Roman"/>
                <w:sz w:val="24"/>
                <w:szCs w:val="24"/>
                <w:lang w:eastAsia="ru-RU"/>
              </w:rPr>
              <w:t>: После</w:t>
            </w:r>
            <w:proofErr w:type="gramEnd"/>
            <w:r w:rsidR="003F6849" w:rsidRPr="003F6849">
              <w:rPr>
                <w:rFonts w:eastAsia="Times New Roman"/>
                <w:sz w:val="24"/>
                <w:szCs w:val="24"/>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3F6849">
                <w:rPr>
                  <w:rFonts w:eastAsia="Times New Roman"/>
                  <w:color w:val="0000FF"/>
                  <w:sz w:val="24"/>
                  <w:szCs w:val="24"/>
                  <w:u w:val="single"/>
                  <w:lang w:eastAsia="ru-RU"/>
                </w:rPr>
                <w:t>релиз</w:t>
              </w:r>
            </w:hyperlink>
            <w:r w:rsidR="003F6849" w:rsidRPr="003F6849">
              <w:rPr>
                <w:rFonts w:eastAsia="Times New Roman"/>
                <w:sz w:val="24"/>
                <w:szCs w:val="24"/>
                <w:lang w:eastAsia="ru-RU"/>
              </w:rPr>
              <w:t>;</w:t>
            </w:r>
          </w:p>
          <w:p w14:paraId="47DE26B8" w14:textId="3C80C9FE" w:rsidR="003F6849" w:rsidRPr="003F6849" w:rsidRDefault="007D405F" w:rsidP="003F6849">
            <w:pPr>
              <w:rPr>
                <w:rFonts w:eastAsia="Times New Roman"/>
                <w:sz w:val="24"/>
                <w:szCs w:val="24"/>
                <w:lang w:eastAsia="ru-RU"/>
              </w:rPr>
            </w:pPr>
            <w:r>
              <w:rPr>
                <w:rFonts w:eastAsia="Times New Roman"/>
                <w:b/>
                <w:bCs/>
                <w:sz w:val="24"/>
                <w:szCs w:val="24"/>
                <w:lang w:eastAsia="ru-RU"/>
              </w:rPr>
              <w:t>-</w:t>
            </w:r>
            <w:r w:rsidR="003F6849" w:rsidRPr="003F6849">
              <w:rPr>
                <w:rFonts w:eastAsia="Times New Roman"/>
                <w:b/>
                <w:bCs/>
                <w:sz w:val="24"/>
                <w:szCs w:val="24"/>
                <w:lang w:eastAsia="ru-RU"/>
              </w:rPr>
              <w:t>Поддержка</w:t>
            </w:r>
            <w:r w:rsidR="003F6849" w:rsidRPr="003F6849">
              <w:rPr>
                <w:rFonts w:eastAsia="Times New Roman"/>
                <w:sz w:val="24"/>
                <w:szCs w:val="24"/>
                <w:lang w:eastAsia="ru-RU"/>
              </w:rPr>
              <w:t xml:space="preserve"> (Maintenance): Основное внимание на этом этапе SDLC уделяется обеспечению того, чтобы потребности продолжали </w:t>
            </w:r>
            <w:r w:rsidRPr="003F6849">
              <w:rPr>
                <w:rFonts w:eastAsia="Times New Roman"/>
                <w:sz w:val="24"/>
                <w:szCs w:val="24"/>
                <w:lang w:eastAsia="ru-RU"/>
              </w:rPr>
              <w:t>удовлетворяться,</w:t>
            </w:r>
            <w:r w:rsidR="003F6849" w:rsidRPr="003F6849">
              <w:rPr>
                <w:rFonts w:eastAsia="Times New Roman"/>
                <w:sz w:val="24"/>
                <w:szCs w:val="24"/>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3F6849">
              <w:rPr>
                <w:rFonts w:eastAsia="Times New Roman"/>
                <w:sz w:val="24"/>
                <w:szCs w:val="24"/>
                <w:lang w:eastAsia="ru-RU"/>
              </w:rPr>
              <w:t>разработанную систему,</w:t>
            </w:r>
            <w:r w:rsidR="003F6849"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1474ABE0" w14:textId="076E39D4" w:rsidR="007D405F" w:rsidRDefault="003F6849" w:rsidP="007D405F">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51A5A1B6" w14:textId="0F9AA209" w:rsidR="007D405F" w:rsidRPr="007D405F" w:rsidRDefault="007D405F" w:rsidP="007D405F">
            <w:pPr>
              <w:rPr>
                <w:lang w:eastAsia="ru-RU"/>
              </w:rPr>
            </w:pPr>
            <w:r>
              <w:rPr>
                <w:lang w:eastAsia="ru-RU"/>
              </w:rPr>
              <w:t>- Утилизация</w:t>
            </w:r>
            <w:proofErr w:type="gramStart"/>
            <w:r w:rsidRPr="007D405F">
              <w:rPr>
                <w:lang w:eastAsia="ru-RU"/>
              </w:rPr>
              <w:t xml:space="preserve">: </w:t>
            </w:r>
            <w:r>
              <w:rPr>
                <w:lang w:eastAsia="ru-RU"/>
              </w:rPr>
              <w:t>Со</w:t>
            </w:r>
            <w:proofErr w:type="gramEnd"/>
            <w:r>
              <w:rPr>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62F7B64F" w:rsidR="00D72C49" w:rsidRPr="00D72C49" w:rsidRDefault="00D72C49" w:rsidP="00D72C49">
            <w:r w:rsidRPr="00D72C49">
              <w:t xml:space="preserve">Тестировщик подключается на этапе </w:t>
            </w:r>
            <w:r w:rsidRPr="00D248D5">
              <w:rPr>
                <w:b/>
                <w:bCs/>
                <w:color w:val="FF0000"/>
                <w:u w:val="single"/>
              </w:rPr>
              <w:t>“</w:t>
            </w:r>
            <w:r w:rsidRPr="00D248D5">
              <w:rPr>
                <w:b/>
                <w:bCs/>
                <w:color w:val="FF0000"/>
                <w:u w:val="single"/>
                <w:lang w:val="en-US"/>
              </w:rPr>
              <w:t>C</w:t>
            </w:r>
            <w:r w:rsidRPr="00D248D5">
              <w:rPr>
                <w:b/>
                <w:bCs/>
                <w:color w:val="FF0000"/>
                <w:u w:val="single"/>
              </w:rPr>
              <w:t>бор и анализ требований”</w:t>
            </w:r>
            <w:r w:rsidRPr="00D248D5">
              <w:rPr>
                <w:color w:val="FF0000"/>
              </w:rPr>
              <w:t xml:space="preserve"> </w:t>
            </w:r>
            <w:r w:rsidRPr="00D72C49">
              <w:t>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3E086C92" w14:textId="482C7298" w:rsidR="007D07DF" w:rsidRPr="00D248D5" w:rsidRDefault="007D07DF" w:rsidP="002411C9">
            <w:pPr>
              <w:rPr>
                <w:color w:val="FF0000"/>
              </w:rPr>
            </w:pPr>
            <w:r w:rsidRPr="00D248D5">
              <w:rPr>
                <w:color w:val="FF0000"/>
              </w:rPr>
              <w:t>1 вариант:</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D248D5" w:rsidRDefault="007D07DF" w:rsidP="007D07DF">
            <w:pPr>
              <w:rPr>
                <w:color w:val="FF0000"/>
              </w:rPr>
            </w:pPr>
            <w:r w:rsidRPr="00D248D5">
              <w:rPr>
                <w:color w:val="FF0000"/>
              </w:rPr>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-еррор детекшен;</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50ADD866"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Исчерпывающее тестирование невозможно</w:t>
            </w:r>
            <w:r w:rsidR="007D405F">
              <w:rPr>
                <w:rFonts w:ascii="Arial" w:hAnsi="Arial" w:cs="Arial"/>
                <w:color w:val="111111"/>
              </w:rPr>
              <w:t xml:space="preserve"> – это означает, что н</w:t>
            </w:r>
            <w:r w:rsidR="007D405F">
              <w:rPr>
                <w:rFonts w:ascii="Arial" w:hAnsi="Arial" w:cs="Arial"/>
                <w:color w:val="111111"/>
                <w:shd w:val="clear" w:color="auto" w:fill="FFFFFF"/>
              </w:rPr>
              <w:t>асколько бы тщательным тестирование не было, нельзя учесть все возможные сценарии и предвидеть все возможные ошибки</w:t>
            </w:r>
            <w:r w:rsidR="007D405F" w:rsidRPr="007D405F">
              <w:rPr>
                <w:rFonts w:ascii="Arial" w:hAnsi="Arial" w:cs="Arial"/>
                <w:color w:val="111111"/>
                <w:shd w:val="clear" w:color="auto" w:fill="FFFFFF"/>
              </w:rPr>
              <w:t>;</w:t>
            </w:r>
          </w:p>
          <w:p w14:paraId="5B313F3B" w14:textId="006917EE"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Тестирование демонстрирует наличие дефектов, а не их отсутствие</w:t>
            </w:r>
            <w:r w:rsidR="007D405F">
              <w:rPr>
                <w:rFonts w:ascii="Arial" w:hAnsi="Arial" w:cs="Arial"/>
                <w:color w:val="111111"/>
              </w:rPr>
              <w:t xml:space="preserve"> – это означает, что т</w:t>
            </w:r>
            <w:r w:rsidR="007D405F">
              <w:rPr>
                <w:rFonts w:ascii="Arial" w:hAnsi="Arial" w:cs="Arial"/>
                <w:color w:val="111111"/>
                <w:shd w:val="clear" w:color="auto" w:fill="FFFFFF"/>
              </w:rPr>
              <w:t>естирование </w:t>
            </w:r>
            <w:r w:rsidR="007D405F">
              <w:rPr>
                <w:rStyle w:val="a7"/>
                <w:rFonts w:ascii="Arial" w:hAnsi="Arial" w:cs="Arial"/>
                <w:color w:val="111111"/>
                <w:shd w:val="clear" w:color="auto" w:fill="FFFFFF"/>
              </w:rPr>
              <w:t>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выявить</w:t>
            </w:r>
            <w:r w:rsidR="007D405F">
              <w:rPr>
                <w:rFonts w:ascii="Arial" w:hAnsi="Arial" w:cs="Arial"/>
                <w:color w:val="111111"/>
                <w:shd w:val="clear" w:color="auto" w:fill="FFFFFF"/>
              </w:rPr>
              <w:t>, что ошибки присутствуют,</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но</w:t>
            </w:r>
            <w:r w:rsidR="007D405F">
              <w:rPr>
                <w:rStyle w:val="a7"/>
                <w:rFonts w:ascii="Arial" w:hAnsi="Arial" w:cs="Arial"/>
                <w:color w:val="111111"/>
                <w:shd w:val="clear" w:color="auto" w:fill="FFFFFF"/>
              </w:rPr>
              <w:t> не 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доказать </w:t>
            </w:r>
            <w:r w:rsidR="007D405F">
              <w:rPr>
                <w:rFonts w:ascii="Arial" w:hAnsi="Arial" w:cs="Arial"/>
                <w:color w:val="111111"/>
                <w:shd w:val="clear" w:color="auto" w:fill="FFFFFF"/>
              </w:rPr>
              <w:t>в полной мере,</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что дефектов нет</w:t>
            </w:r>
            <w:r w:rsidRPr="003F6849">
              <w:rPr>
                <w:rFonts w:ascii="Arial" w:hAnsi="Arial" w:cs="Arial"/>
                <w:color w:val="111111"/>
              </w:rPr>
              <w:t>;</w:t>
            </w:r>
          </w:p>
          <w:p w14:paraId="0B53A044" w14:textId="75A20CFB"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Заблуждение об отсутствии ошибок</w:t>
            </w:r>
            <w:r w:rsidR="007D405F" w:rsidRPr="00D248D5">
              <w:rPr>
                <w:rFonts w:ascii="Arial" w:hAnsi="Arial" w:cs="Arial"/>
                <w:color w:val="FF0000"/>
              </w:rPr>
              <w:t xml:space="preserve"> </w:t>
            </w:r>
            <w:r w:rsidR="007D405F">
              <w:rPr>
                <w:rFonts w:ascii="Arial" w:hAnsi="Arial" w:cs="Arial"/>
                <w:color w:val="111111"/>
              </w:rPr>
              <w:t xml:space="preserve">– это означает, что мы можем </w:t>
            </w:r>
            <w:r w:rsidR="007D405F">
              <w:rPr>
                <w:rFonts w:ascii="Arial" w:hAnsi="Arial" w:cs="Arial"/>
                <w:color w:val="111111"/>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7D405F">
              <w:rPr>
                <w:rFonts w:ascii="Arial" w:hAnsi="Arial" w:cs="Arial"/>
                <w:color w:val="111111"/>
              </w:rPr>
              <w:t>;</w:t>
            </w:r>
          </w:p>
          <w:p w14:paraId="2237FE69" w14:textId="6EEE00AC"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Раннее тестирование сохраняет время и деньги</w:t>
            </w:r>
            <w:r w:rsidR="007D405F" w:rsidRPr="00D248D5">
              <w:rPr>
                <w:rFonts w:ascii="Arial" w:hAnsi="Arial" w:cs="Arial"/>
                <w:color w:val="FF0000"/>
              </w:rPr>
              <w:t xml:space="preserve"> </w:t>
            </w:r>
            <w:r w:rsidR="007D405F">
              <w:rPr>
                <w:rFonts w:ascii="Arial" w:hAnsi="Arial" w:cs="Arial"/>
                <w:color w:val="111111"/>
              </w:rPr>
              <w:t>– это означает, что исправить потенциальный баг на этапе требований гораздо дешевле, чем после того, как код уже написан</w:t>
            </w:r>
            <w:r w:rsidRPr="003F6849">
              <w:rPr>
                <w:rFonts w:ascii="Arial" w:hAnsi="Arial" w:cs="Arial"/>
                <w:color w:val="111111"/>
              </w:rPr>
              <w:t>;</w:t>
            </w:r>
          </w:p>
          <w:p w14:paraId="5927D457" w14:textId="215C940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Принцип скопления или кластеризация дефектов</w:t>
            </w:r>
            <w:r w:rsidR="007D405F">
              <w:rPr>
                <w:rFonts w:ascii="Arial" w:hAnsi="Arial" w:cs="Arial"/>
                <w:color w:val="111111"/>
              </w:rPr>
              <w:t xml:space="preserve"> – это означает, что 20% нашего функционала содержат 80% ошибок. Это происходит из-за сложной логики в некоторых местах приложения</w:t>
            </w:r>
            <w:r w:rsidRPr="003F6849">
              <w:rPr>
                <w:rFonts w:ascii="Arial" w:hAnsi="Arial" w:cs="Arial"/>
                <w:color w:val="111111"/>
              </w:rPr>
              <w:t>;</w:t>
            </w:r>
          </w:p>
          <w:p w14:paraId="36935C93" w14:textId="77777777" w:rsidR="00502066" w:rsidRDefault="003F6849" w:rsidP="00502066">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Тестирование зависит от контекста</w:t>
            </w:r>
            <w:r w:rsidR="007D405F">
              <w:rPr>
                <w:rFonts w:ascii="Arial" w:hAnsi="Arial" w:cs="Arial"/>
                <w:color w:val="111111"/>
              </w:rPr>
              <w:t xml:space="preserve"> – это означает, что к разным продуктам мы будем применять разные практики тестирования т.е. </w:t>
            </w:r>
            <w:r w:rsidR="00502066">
              <w:rPr>
                <w:rFonts w:ascii="Arial" w:hAnsi="Arial" w:cs="Arial"/>
                <w:color w:val="111111"/>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7D405F">
              <w:rPr>
                <w:rFonts w:ascii="Arial" w:hAnsi="Arial" w:cs="Arial"/>
                <w:color w:val="111111"/>
              </w:rPr>
              <w:t>;</w:t>
            </w:r>
          </w:p>
          <w:p w14:paraId="47FA7633" w14:textId="32BA77D1" w:rsidR="00502066" w:rsidRPr="00502066" w:rsidRDefault="00502066" w:rsidP="00502066">
            <w:pPr>
              <w:pStyle w:val="a8"/>
              <w:numPr>
                <w:ilvl w:val="0"/>
                <w:numId w:val="25"/>
              </w:numPr>
              <w:shd w:val="clear" w:color="auto" w:fill="FFFFFF"/>
              <w:spacing w:before="0" w:beforeAutospacing="0" w:after="0" w:afterAutospacing="0"/>
              <w:rPr>
                <w:rFonts w:ascii="Arial" w:hAnsi="Arial" w:cs="Arial"/>
                <w:color w:val="111111"/>
              </w:rPr>
            </w:pPr>
            <w:r w:rsidRPr="00D248D5">
              <w:rPr>
                <w:rFonts w:ascii="Arial" w:hAnsi="Arial" w:cs="Arial"/>
                <w:color w:val="FF0000"/>
              </w:rPr>
              <w:t xml:space="preserve">Парадокс пестицида </w:t>
            </w:r>
            <w:r w:rsidRPr="00502066">
              <w:rPr>
                <w:rFonts w:ascii="Arial" w:hAnsi="Arial" w:cs="Arial"/>
                <w:color w:val="111111"/>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добавлять новые тесты;</w:t>
            </w:r>
          </w:p>
          <w:p w14:paraId="773AB554"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просматривать и изменять существующие;</w:t>
            </w:r>
          </w:p>
          <w:p w14:paraId="224B3FB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применять разные виды и техники тестирования;</w:t>
            </w:r>
          </w:p>
          <w:p w14:paraId="3BD928FA"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осуществлять тестирование новыми сотрудниками и др.</w:t>
            </w:r>
          </w:p>
          <w:p w14:paraId="1505C734" w14:textId="77777777" w:rsidR="00502066" w:rsidRPr="00502066" w:rsidRDefault="00502066" w:rsidP="00502066">
            <w:p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В целом посмотреть на продукт под другим углом.</w:t>
            </w:r>
          </w:p>
          <w:p w14:paraId="71269714" w14:textId="6D42AFA2" w:rsidR="002411C9"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Можно отметить здесь ещё тот факт, что в наибольшей степени парадокс пестицида может проявляться в регрессе и автотестах</w:t>
            </w:r>
            <w:r w:rsidRPr="00502066">
              <w:rPr>
                <w:rFonts w:ascii="Arial" w:hAnsi="Arial" w:cs="Arial"/>
                <w:color w:val="111111"/>
              </w:rPr>
              <w:t>;</w:t>
            </w:r>
          </w:p>
        </w:tc>
      </w:tr>
      <w:tr w:rsidR="0082261E" w14:paraId="60D59370" w14:textId="77777777" w:rsidTr="00D248D5">
        <w:trPr>
          <w:trHeight w:val="3818"/>
        </w:trPr>
        <w:tc>
          <w:tcPr>
            <w:tcW w:w="2176" w:type="dxa"/>
            <w:gridSpan w:val="5"/>
          </w:tcPr>
          <w:p w14:paraId="4E19F922" w14:textId="2094CF61" w:rsidR="002411C9" w:rsidRPr="00D72C49" w:rsidRDefault="00D72C49" w:rsidP="00D72C49">
            <w:r>
              <w:lastRenderedPageBreak/>
              <w:t>Что такое Верификация и Валидация?</w:t>
            </w:r>
          </w:p>
        </w:tc>
        <w:tc>
          <w:tcPr>
            <w:tcW w:w="7883" w:type="dxa"/>
            <w:gridSpan w:val="2"/>
          </w:tcPr>
          <w:p w14:paraId="7E31A3F5" w14:textId="1C7163D3" w:rsidR="002411C9" w:rsidRDefault="00DD667D" w:rsidP="002411C9">
            <w:r w:rsidRPr="00DD667D">
              <w:rPr>
                <w:b/>
                <w:bCs/>
                <w:color w:val="FF0000"/>
                <w:sz w:val="28"/>
                <w:szCs w:val="28"/>
              </w:rPr>
              <w:t>Верификация</w:t>
            </w:r>
            <w:r>
              <w:t xml:space="preserve"> </w:t>
            </w:r>
            <w:r w:rsidR="00D248D5">
              <w:t>— это</w:t>
            </w:r>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ADC15F6" w:rsidR="00DD667D" w:rsidRDefault="00DD667D" w:rsidP="002411C9">
            <w:r w:rsidRPr="00DD667D">
              <w:rPr>
                <w:b/>
                <w:bCs/>
                <w:color w:val="FF0000"/>
                <w:sz w:val="28"/>
                <w:szCs w:val="28"/>
              </w:rPr>
              <w:t>Валидация</w:t>
            </w:r>
            <w:r>
              <w:t xml:space="preserve"> </w:t>
            </w:r>
            <w:r w:rsidR="00D248D5">
              <w:t>— это</w:t>
            </w:r>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775BCD" w14:paraId="12E2A255" w14:textId="77777777" w:rsidTr="007440C8">
        <w:trPr>
          <w:trHeight w:val="557"/>
        </w:trPr>
        <w:tc>
          <w:tcPr>
            <w:tcW w:w="2176" w:type="dxa"/>
            <w:gridSpan w:val="5"/>
          </w:tcPr>
          <w:p w14:paraId="4C6EE72C" w14:textId="6B4630CE" w:rsidR="00775BCD" w:rsidRPr="001F08E1" w:rsidRDefault="00775BCD" w:rsidP="00D72C49">
            <w:r>
              <w:lastRenderedPageBreak/>
              <w:t>Виды тестирования после изменений?</w:t>
            </w:r>
          </w:p>
        </w:tc>
        <w:tc>
          <w:tcPr>
            <w:tcW w:w="7883" w:type="dxa"/>
            <w:gridSpan w:val="2"/>
          </w:tcPr>
          <w:p w14:paraId="4EFC8D6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Существует несколько видов тестирования, связанного с изменениями:</w:t>
            </w:r>
            <w:r>
              <w:rPr>
                <w:rFonts w:ascii="Arial" w:hAnsi="Arial" w:cs="Arial"/>
                <w:color w:val="3A3A3A"/>
              </w:rPr>
              <w:br/>
              <w:t>1. Подтверждающее тестирование (Re-testing)</w:t>
            </w:r>
            <w:r>
              <w:rPr>
                <w:rFonts w:ascii="Arial" w:hAnsi="Arial" w:cs="Arial"/>
                <w:color w:val="3A3A3A"/>
              </w:rPr>
              <w:br/>
              <w:t>2. Регрессионное тестирование (Regression Testing)</w:t>
            </w:r>
            <w:r>
              <w:rPr>
                <w:rFonts w:ascii="Arial" w:hAnsi="Arial" w:cs="Arial"/>
                <w:color w:val="3A3A3A"/>
              </w:rPr>
              <w:br/>
              <w:t>3. Дымовое тестирование (Smoke Testing)</w:t>
            </w:r>
            <w:r>
              <w:rPr>
                <w:rFonts w:ascii="Arial" w:hAnsi="Arial" w:cs="Arial"/>
                <w:color w:val="3A3A3A"/>
              </w:rPr>
              <w:br/>
              <w:t>4. Санитарное тестирование (Sanity Testing)</w:t>
            </w:r>
            <w:r>
              <w:rPr>
                <w:rFonts w:ascii="Arial" w:hAnsi="Arial" w:cs="Arial"/>
                <w:color w:val="3A3A3A"/>
              </w:rPr>
              <w:br/>
              <w:t>5. Тестирование сборки (Build Verification Test)</w:t>
            </w:r>
          </w:p>
          <w:p w14:paraId="49CACBA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разберем их более подробно.</w:t>
            </w:r>
          </w:p>
          <w:p w14:paraId="03F33723" w14:textId="77777777" w:rsid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rPr>
            </w:pPr>
            <w:r>
              <w:rPr>
                <w:rFonts w:ascii="Arial" w:hAnsi="Arial" w:cs="Arial"/>
                <w:color w:val="3A3A3A"/>
              </w:rPr>
              <w:t>Подтверждающее тестирование (Re-testing)</w:t>
            </w:r>
          </w:p>
          <w:p w14:paraId="2496E40D"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Целью подтверждающего тестирования является удостоверение в том, что найденный дефект был исправлен.</w:t>
            </w:r>
          </w:p>
          <w:p w14:paraId="5C727EA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rPr>
            </w:pPr>
            <w:r>
              <w:rPr>
                <w:rFonts w:ascii="Arial" w:hAnsi="Arial" w:cs="Arial"/>
                <w:color w:val="3A3A3A"/>
              </w:rPr>
              <w:t>Регрессионное тестирование (Regression Testing)</w:t>
            </w:r>
          </w:p>
          <w:p w14:paraId="66F407AF" w14:textId="56CA8FF6"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Код связан между собой и одно исправление может повлечь за собой новые проблемы. Если </w:t>
            </w:r>
            <w:r w:rsidR="00D248D5">
              <w:rPr>
                <w:rFonts w:ascii="Arial" w:hAnsi="Arial" w:cs="Arial"/>
                <w:color w:val="3A3A3A"/>
              </w:rPr>
              <w:t>вернутся, к примеру</w:t>
            </w:r>
            <w:r>
              <w:rPr>
                <w:rFonts w:ascii="Arial" w:hAnsi="Arial" w:cs="Arial"/>
                <w:color w:val="3A3A3A"/>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Случилось это из-за того, что «цвет» и «количество» обращались к одному участку кода, который и был поправлен.</w:t>
            </w:r>
          </w:p>
          <w:p w14:paraId="7DD96F2F" w14:textId="35646336"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w:t>
            </w:r>
            <w:r>
              <w:rPr>
                <w:rFonts w:ascii="Arial" w:hAnsi="Arial" w:cs="Arial"/>
                <w:color w:val="3A3A3A"/>
              </w:rPr>
              <w:lastRenderedPageBreak/>
              <w:t>регрессионное тестирование</w:t>
            </w:r>
            <w:r w:rsidR="00D248D5">
              <w:rPr>
                <w:rFonts w:ascii="Arial" w:hAnsi="Arial" w:cs="Arial"/>
                <w:color w:val="3A3A3A"/>
              </w:rPr>
              <w:t xml:space="preserve"> </w:t>
            </w:r>
            <w:r>
              <w:rPr>
                <w:rFonts w:ascii="Arial" w:hAnsi="Arial" w:cs="Arial"/>
                <w:color w:val="3A3A3A"/>
              </w:rPr>
              <w:t>направлено на обнаружение таких непреднамеренных побочных эффектов.</w:t>
            </w:r>
          </w:p>
          <w:p w14:paraId="198B58C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представим это визуально.</w:t>
            </w:r>
          </w:p>
          <w:p w14:paraId="11DAC50F"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Есть продукт. Он состоит из множества различных частей</w:t>
            </w:r>
            <w:r>
              <w:rPr>
                <w:rStyle w:val="a7"/>
                <w:rFonts w:ascii="Arial" w:hAnsi="Arial" w:cs="Arial"/>
                <w:color w:val="3A3A3A"/>
                <w:bdr w:val="none" w:sz="0" w:space="0" w:color="auto" w:frame="1"/>
              </w:rPr>
              <w:t>.</w:t>
            </w:r>
          </w:p>
          <w:p w14:paraId="10C68B59" w14:textId="79CC7EE2"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Продукт состоит из множества частей</w:t>
            </w:r>
          </w:p>
          <w:p w14:paraId="2BDC7FF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В одной из частей был </w:t>
            </w:r>
            <w:proofErr w:type="gramStart"/>
            <w:r>
              <w:rPr>
                <w:rFonts w:ascii="Arial" w:hAnsi="Arial" w:cs="Arial"/>
                <w:color w:val="3A3A3A"/>
              </w:rPr>
              <w:t>баг</w:t>
            </w:r>
            <w:proofErr w:type="gramEnd"/>
            <w:r>
              <w:rPr>
                <w:rFonts w:ascii="Arial" w:hAnsi="Arial" w:cs="Arial"/>
                <w:color w:val="3A3A3A"/>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Внесли изменение в одну из частей</w:t>
            </w:r>
          </w:p>
          <w:p w14:paraId="5FF8FB4D"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Данные изменения могли тем или иным образом отразиться и на работе других частей продукта. На рисунке выделено красным</w:t>
            </w:r>
            <w:r>
              <w:rPr>
                <w:rStyle w:val="a7"/>
                <w:rFonts w:ascii="Arial" w:hAnsi="Arial" w:cs="Arial"/>
                <w:color w:val="3A3A3A"/>
                <w:bdr w:val="none" w:sz="0" w:space="0" w:color="auto" w:frame="1"/>
              </w:rPr>
              <w:t>.</w:t>
            </w:r>
          </w:p>
          <w:p w14:paraId="6DCDA7B7" w14:textId="185B20CE"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Изменения отразились на других частях</w:t>
            </w:r>
          </w:p>
          <w:p w14:paraId="05A8032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lastRenderedPageBreak/>
              <w:t>Либо может быть ситуация, когда в продукте появляется новый функционал. И его работа может повлиять на старый.</w:t>
            </w:r>
          </w:p>
          <w:p w14:paraId="198DC9C2" w14:textId="12D9D3F8"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Новый функционал отразился на работе старого</w:t>
            </w:r>
          </w:p>
          <w:p w14:paraId="6F81E21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rPr>
            </w:pPr>
            <w:r>
              <w:rPr>
                <w:rFonts w:ascii="Arial" w:hAnsi="Arial" w:cs="Arial"/>
                <w:color w:val="3A3A3A"/>
              </w:rPr>
              <w:t>Дымовое тестирование (Smoke Testing)</w:t>
            </w:r>
          </w:p>
          <w:p w14:paraId="1C8080E5"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вид тестирования определяет общее состояние качества продукта.</w:t>
            </w:r>
          </w:p>
          <w:p w14:paraId="362326B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w:t>
            </w:r>
            <w:r>
              <w:rPr>
                <w:rFonts w:ascii="Arial" w:hAnsi="Arial" w:cs="Arial"/>
                <w:color w:val="3A3A3A"/>
              </w:rPr>
              <w:lastRenderedPageBreak/>
              <w:t>противном случае, дымовое тестирование объявляется проваленным, и приложение уходит на доработку.</w:t>
            </w:r>
          </w:p>
          <w:p w14:paraId="1CC199D3"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тип тестирования позволяет на начальном этапе выявить основные быстро находимые критические дефекты.</w:t>
            </w:r>
          </w:p>
          <w:p w14:paraId="4A36EE9F" w14:textId="77777777" w:rsid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rPr>
            </w:pPr>
            <w:r>
              <w:rPr>
                <w:rFonts w:ascii="Arial" w:hAnsi="Arial" w:cs="Arial"/>
                <w:color w:val="3A3A3A"/>
              </w:rPr>
              <w:t>Санитарное или Санити тестирование (Sanity Testing)</w:t>
            </w:r>
          </w:p>
          <w:p w14:paraId="386D21B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Зачастую санитарное тестирование используют для проверки </w:t>
            </w:r>
            <w:proofErr w:type="gramStart"/>
            <w:r>
              <w:rPr>
                <w:rFonts w:ascii="Arial" w:hAnsi="Arial" w:cs="Arial"/>
                <w:color w:val="3A3A3A"/>
              </w:rPr>
              <w:t>какой либо</w:t>
            </w:r>
            <w:proofErr w:type="gramEnd"/>
            <w:r>
              <w:rPr>
                <w:rFonts w:ascii="Arial" w:hAnsi="Arial" w:cs="Arial"/>
                <w:color w:val="3A3A3A"/>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lang w:val="en-US"/>
              </w:rPr>
            </w:pPr>
            <w:r>
              <w:rPr>
                <w:rFonts w:ascii="Arial" w:hAnsi="Arial" w:cs="Arial"/>
                <w:color w:val="3A3A3A"/>
              </w:rPr>
              <w:t>Тестирование</w:t>
            </w:r>
            <w:r w:rsidRPr="00775BCD">
              <w:rPr>
                <w:rFonts w:ascii="Arial" w:hAnsi="Arial" w:cs="Arial"/>
                <w:color w:val="3A3A3A"/>
                <w:lang w:val="en-US"/>
              </w:rPr>
              <w:t xml:space="preserve"> </w:t>
            </w:r>
            <w:r>
              <w:rPr>
                <w:rFonts w:ascii="Arial" w:hAnsi="Arial" w:cs="Arial"/>
                <w:color w:val="3A3A3A"/>
              </w:rPr>
              <w:t>сборки</w:t>
            </w:r>
            <w:r w:rsidRPr="00775BCD">
              <w:rPr>
                <w:rFonts w:ascii="Arial" w:hAnsi="Arial" w:cs="Arial"/>
                <w:color w:val="3A3A3A"/>
                <w:lang w:val="en-US"/>
              </w:rPr>
              <w:t xml:space="preserve"> (Build Verification Test)</w:t>
            </w:r>
          </w:p>
          <w:p w14:paraId="254C4D3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Вглубь оно может проникать дальше, в зависимости от требований к качеству выпущенной версии.</w:t>
            </w:r>
          </w:p>
          <w:p w14:paraId="0D699E2B" w14:textId="77777777" w:rsidR="00775BCD" w:rsidRDefault="00775BCD" w:rsidP="00775BCD">
            <w:pPr>
              <w:pStyle w:val="3"/>
              <w:shd w:val="clear" w:color="auto" w:fill="FFFFFF"/>
              <w:spacing w:before="0" w:beforeAutospacing="0" w:after="0" w:afterAutospacing="0"/>
              <w:textAlignment w:val="baseline"/>
              <w:outlineLvl w:val="2"/>
              <w:rPr>
                <w:rFonts w:ascii="Arial" w:hAnsi="Arial" w:cs="Arial"/>
                <w:color w:val="3A3A3A"/>
              </w:rPr>
            </w:pPr>
            <w:r>
              <w:rPr>
                <w:rFonts w:ascii="Arial" w:hAnsi="Arial" w:cs="Arial"/>
                <w:color w:val="3A3A3A"/>
              </w:rPr>
              <w:t>Разница</w:t>
            </w:r>
          </w:p>
          <w:p w14:paraId="27E58FE5" w14:textId="5B0635BD"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различия между видами тестирования, связанными с изменениями</w:t>
            </w:r>
          </w:p>
          <w:p w14:paraId="55A76BE2" w14:textId="77777777" w:rsidR="00775BCD" w:rsidRPr="001F08E1" w:rsidRDefault="00775BCD" w:rsidP="001F08E1">
            <w:pPr>
              <w:pStyle w:val="a8"/>
              <w:shd w:val="clear" w:color="auto" w:fill="FFFFFF"/>
              <w:spacing w:before="0" w:beforeAutospacing="0" w:after="0" w:afterAutospacing="0"/>
              <w:rPr>
                <w:rFonts w:ascii="Arial" w:hAnsi="Arial" w:cs="Arial"/>
                <w:color w:val="FF0000"/>
                <w:sz w:val="20"/>
                <w:szCs w:val="20"/>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xml:space="preserve"> — практически готовое ПО, выпускаемое для ограниченного количества пользователей, разрабатывается в первую </w:t>
            </w:r>
            <w:r w:rsidRPr="001F08E1">
              <w:rPr>
                <w:rFonts w:ascii="Arial" w:hAnsi="Arial" w:cs="Arial"/>
                <w:color w:val="111111"/>
                <w:sz w:val="20"/>
                <w:szCs w:val="20"/>
              </w:rPr>
              <w:lastRenderedPageBreak/>
              <w:t>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lastRenderedPageBreak/>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lastRenderedPageBreak/>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4D976143" w14:textId="77777777" w:rsidR="00BC538F"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r w:rsidR="00BC538F">
              <w:rPr>
                <w:rFonts w:ascii="Arial" w:hAnsi="Arial" w:cs="Arial"/>
                <w:color w:val="111111"/>
                <w:sz w:val="20"/>
                <w:szCs w:val="20"/>
              </w:rPr>
              <w:t xml:space="preserve">                                                                                                                     </w:t>
            </w:r>
          </w:p>
          <w:p w14:paraId="21DFC603" w14:textId="27E66AAE" w:rsidR="001F08E1" w:rsidRPr="001F08E1" w:rsidRDefault="00502066">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 xml:space="preserve">— </w:t>
            </w:r>
            <w:r>
              <w:rPr>
                <w:rFonts w:ascii="Arial" w:hAnsi="Arial" w:cs="Arial"/>
                <w:color w:val="111111"/>
                <w:sz w:val="20"/>
                <w:szCs w:val="20"/>
              </w:rPr>
              <w:t>это</w:t>
            </w:r>
            <w:r w:rsidR="00930B31">
              <w:rPr>
                <w:rFonts w:ascii="Arial" w:hAnsi="Arial" w:cs="Arial"/>
                <w:color w:val="111111"/>
                <w:sz w:val="20"/>
                <w:szCs w:val="20"/>
              </w:rPr>
              <w:t xml:space="preserve"> юнит тесты, </w:t>
            </w:r>
            <w:r w:rsidR="001F08E1"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14"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 xml:space="preserve">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w:t>
            </w:r>
            <w:r>
              <w:rPr>
                <w:rFonts w:ascii="Roboto" w:hAnsi="Roboto"/>
                <w:color w:val="000000"/>
                <w:sz w:val="20"/>
                <w:szCs w:val="20"/>
                <w:shd w:val="clear" w:color="auto" w:fill="FFFFFF"/>
              </w:rPr>
              <w:lastRenderedPageBreak/>
              <w:t>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lastRenderedPageBreak/>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xml:space="preserve"> – вынесение решения о соответствии проверенного продукта требованиям. Формализация данного решения и </w:t>
            </w:r>
            <w:r>
              <w:rPr>
                <w:rFonts w:ascii="Arial" w:hAnsi="Arial" w:cs="Arial"/>
                <w:color w:val="111111"/>
                <w:shd w:val="clear" w:color="auto" w:fill="FFFFFF"/>
              </w:rPr>
              <w:lastRenderedPageBreak/>
              <w:t>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(V-model)</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(iterative model, incremental model)</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 xml:space="preserve">Итеративная модель разработки (iterative development model):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w:t>
            </w:r>
            <w:r w:rsidRPr="003F6849">
              <w:rPr>
                <w:rFonts w:eastAsia="Times New Roman"/>
                <w:i/>
                <w:iCs/>
                <w:sz w:val="24"/>
                <w:szCs w:val="24"/>
                <w:lang w:eastAsia="ru-RU"/>
              </w:rPr>
              <w:lastRenderedPageBreak/>
              <w:t>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(spiral model)</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(agile model)</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Big Bang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 xml:space="preserve">Big Bang Model не имеет определенного процесса. Деньги и усилия объединяются, поскольку вход и выход представляют собой </w:t>
            </w:r>
            <w:r w:rsidRPr="00DF47F7">
              <w:rPr>
                <w:rFonts w:eastAsia="Times New Roman"/>
                <w:sz w:val="24"/>
                <w:szCs w:val="24"/>
                <w:lang w:eastAsia="ru-RU"/>
              </w:rPr>
              <w:lastRenderedPageBreak/>
              <w:t>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lastRenderedPageBreak/>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lastRenderedPageBreak/>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w:t>
            </w:r>
            <w:r w:rsidRPr="000D1008">
              <w:rPr>
                <w:rFonts w:ascii="Arial" w:eastAsia="Times New Roman" w:hAnsi="Arial" w:cs="Arial"/>
                <w:color w:val="111111"/>
                <w:sz w:val="24"/>
                <w:szCs w:val="24"/>
                <w:lang w:eastAsia="ru-RU"/>
              </w:rPr>
              <w:lastRenderedPageBreak/>
              <w:t>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 xml:space="preserve">с одной стороны, все допустимые значения могут влиять на </w:t>
            </w:r>
            <w:r>
              <w:rPr>
                <w:rFonts w:ascii="Roboto" w:hAnsi="Roboto"/>
                <w:color w:val="000000"/>
                <w:sz w:val="20"/>
                <w:szCs w:val="20"/>
                <w:shd w:val="clear" w:color="auto" w:fill="FFFFFF"/>
              </w:rPr>
              <w:lastRenderedPageBreak/>
              <w:t>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lastRenderedPageBreak/>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Техника анализа граничных значений. Пример использования на </w:t>
            </w:r>
            <w:r>
              <w:rPr>
                <w:rFonts w:ascii="Roboto" w:hAnsi="Roboto"/>
                <w:color w:val="000000"/>
                <w:sz w:val="20"/>
                <w:szCs w:val="20"/>
                <w:shd w:val="clear" w:color="auto" w:fill="FFFFFF"/>
              </w:rPr>
              <w:lastRenderedPageBreak/>
              <w:t>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864734" w:rsidP="006B3392">
            <w:hyperlink r:id="rId15"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6B3392">
                <w:rPr>
                  <w:rStyle w:val="a9"/>
                </w:rPr>
                <w:t>1</w:t>
              </w:r>
            </w:hyperlink>
            <w:r w:rsidR="006B3392" w:rsidRPr="006B3392">
              <w:t>. </w:t>
            </w:r>
            <w:hyperlink r:id="rId17"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lastRenderedPageBreak/>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lastRenderedPageBreak/>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lastRenderedPageBreak/>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w:t>
            </w:r>
            <w:proofErr w:type="gramStart"/>
            <w:r>
              <w:rPr>
                <w:rFonts w:ascii="Arial" w:hAnsi="Arial" w:cs="Arial"/>
                <w:color w:val="111111"/>
                <w:shd w:val="clear" w:color="auto" w:fill="FFFFFF"/>
              </w:rPr>
              <w:t>последовательность 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lastRenderedPageBreak/>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lastRenderedPageBreak/>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20"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(Blocker)</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(Critical)</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(Medium)</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(Description)</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(Blocker)</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(Critical)</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(Trivial)</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(Low)</w:t>
            </w:r>
          </w:p>
        </w:tc>
      </w:tr>
      <w:tr w:rsidR="00752360" w14:paraId="7BEB92CF" w14:textId="77777777" w:rsidTr="007440C8">
        <w:trPr>
          <w:trHeight w:val="557"/>
        </w:trPr>
        <w:tc>
          <w:tcPr>
            <w:tcW w:w="2176" w:type="dxa"/>
            <w:gridSpan w:val="5"/>
          </w:tcPr>
          <w:p w14:paraId="39ACFACE" w14:textId="7B3BAB4C" w:rsidR="00752360" w:rsidRDefault="00752360" w:rsidP="00752360">
            <w:r>
              <w:t>Пример высокого приоритета и низкой серьезности и низкого приоритета 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тестирования</w:t>
            </w:r>
            <w:r w:rsidRPr="00322CBC">
              <w:rPr>
                <w:rFonts w:eastAsia="Times New Roman"/>
                <w:sz w:val="24"/>
                <w:szCs w:val="24"/>
                <w:lang w:eastAsia="ru-RU"/>
              </w:rPr>
              <w:t xml:space="preserve"> (Test deliverables):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lastRenderedPageBreak/>
              <w:t>Инструмент отчетности</w:t>
            </w:r>
            <w:r w:rsidRPr="00322CBC">
              <w:rPr>
                <w:rFonts w:eastAsia="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22" w:history="1">
              <w:r w:rsidRPr="00970544">
                <w:rPr>
                  <w:rFonts w:eastAsia="Times New Roman"/>
                  <w:color w:val="0000FF"/>
                  <w:sz w:val="24"/>
                  <w:szCs w:val="24"/>
                  <w:u w:val="single"/>
                  <w:lang w:eastAsia="ru-RU"/>
                </w:rPr>
                <w:t>Test Activities</w:t>
              </w:r>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23"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24"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5"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6"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(Phase Test plan): </w:t>
            </w:r>
            <w:r w:rsidRPr="00970544">
              <w:rPr>
                <w:rFonts w:eastAsia="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eastAsia="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w:t>
            </w:r>
            <w:r w:rsidRPr="00970544">
              <w:rPr>
                <w:rFonts w:eastAsia="Times New Roman"/>
                <w:sz w:val="24"/>
                <w:szCs w:val="24"/>
                <w:lang w:eastAsia="ru-RU"/>
              </w:rPr>
              <w:lastRenderedPageBreak/>
              <w:t>итерационного тестирования (</w:t>
            </w:r>
            <w:hyperlink r:id="rId27" w:history="1">
              <w:r w:rsidRPr="00970544">
                <w:rPr>
                  <w:rFonts w:eastAsia="Times New Roman"/>
                  <w:color w:val="0000FF"/>
                  <w:sz w:val="24"/>
                  <w:szCs w:val="24"/>
                  <w:u w:val="single"/>
                  <w:lang w:eastAsia="ru-RU"/>
                </w:rPr>
                <w:t>iteration testing plans</w:t>
              </w:r>
            </w:hyperlink>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8F5DE9"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lastRenderedPageBreak/>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lastRenderedPageBreak/>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Что такое микросервисы?</w:t>
            </w:r>
          </w:p>
        </w:tc>
        <w:tc>
          <w:tcPr>
            <w:tcW w:w="7883"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outlineLvl w:val="2"/>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lastRenderedPageBreak/>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outlineLvl w:val="2"/>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 xml:space="preserve">Программные комплексы, разработанные в соответствии с сервис-ориентированной архитектурой, обычно реализуются как набор веб-служб, </w:t>
            </w:r>
            <w:r w:rsidRPr="00464942">
              <w:rPr>
                <w:rFonts w:ascii="Segoe UI" w:eastAsia="Times New Roman" w:hAnsi="Segoe UI" w:cs="Segoe UI"/>
                <w:color w:val="24292F"/>
                <w:sz w:val="24"/>
                <w:szCs w:val="24"/>
                <w:lang w:eastAsia="ru-RU"/>
              </w:rPr>
              <w:lastRenderedPageBreak/>
              <w:t>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lastRenderedPageBreak/>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lastRenderedPageBreak/>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 xml:space="preserve">Blank line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8F5DE9"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Как в интернетах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7"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8"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gramStart"/>
            <w:r>
              <w:rPr>
                <w:rFonts w:ascii="Arial" w:hAnsi="Arial" w:cs="Arial"/>
                <w:sz w:val="27"/>
                <w:szCs w:val="27"/>
                <w:shd w:val="clear" w:color="auto" w:fill="FFFFFF"/>
              </w:rPr>
              <w:t>hostname:port</w:t>
            </w:r>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proofErr w:type="gramStart"/>
            <w:r>
              <w:t>адреса компьютера</w:t>
            </w:r>
            <w:proofErr w:type="gramEnd"/>
            <w:r>
              <w:t xml:space="preserve">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Что хранится в куках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r>
              <w:rPr>
                <w:lang w:val="en-US"/>
              </w:rPr>
              <w:t>devtools?</w:t>
            </w:r>
          </w:p>
        </w:tc>
        <w:tc>
          <w:tcPr>
            <w:tcW w:w="7883"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EA6657">
                <w:rPr>
                  <w:rStyle w:val="a9"/>
                </w:rPr>
                <w:t>CSS</w:t>
              </w:r>
            </w:hyperlink>
            <w:r w:rsidRPr="00EA6657">
              <w:t> и </w:t>
            </w:r>
            <w:hyperlink r:id="rId43" w:tgtFrame="_blank" w:history="1">
              <w:r w:rsidRPr="00EA6657">
                <w:rPr>
                  <w:rStyle w:val="a9"/>
                </w:rPr>
                <w:t>JavaScript</w:t>
              </w:r>
            </w:hyperlink>
            <w:r w:rsidRPr="00EA6657">
              <w:t>, изменить </w:t>
            </w:r>
            <w:hyperlink r:id="rId44"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Что такое боекпойнт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Bootstrap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864734" w:rsidP="00223777">
            <w:hyperlink r:id="rId46"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8" w:tgtFrame="_blank" w:history="1">
              <w:r w:rsidRPr="00A11524">
                <w:rPr>
                  <w:rStyle w:val="a9"/>
                </w:rPr>
                <w:t>SOAP</w:t>
              </w:r>
            </w:hyperlink>
            <w:r w:rsidRPr="00A11524">
              <w:t> и </w:t>
            </w:r>
            <w:hyperlink r:id="rId4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A11524">
                <w:rPr>
                  <w:rStyle w:val="a9"/>
                </w:rPr>
                <w:t>XML</w:t>
              </w:r>
            </w:hyperlink>
            <w:r w:rsidRPr="00A11524">
              <w:t>, как это делает </w:t>
            </w:r>
            <w:hyperlink r:id="rId51" w:tgtFrame="_blank" w:history="1">
              <w:r w:rsidRPr="00A11524">
                <w:rPr>
                  <w:rStyle w:val="a9"/>
                </w:rPr>
                <w:t>SOAP</w:t>
              </w:r>
            </w:hyperlink>
            <w:r w:rsidRPr="00A11524">
              <w:t> и </w:t>
            </w:r>
            <w:hyperlink r:id="rId52" w:tgtFrame="_blank" w:history="1">
              <w:r w:rsidRPr="00A11524">
                <w:rPr>
                  <w:rStyle w:val="a9"/>
                </w:rPr>
                <w:t>XML-RPC</w:t>
              </w:r>
            </w:hyperlink>
            <w:r w:rsidRPr="00A11524">
              <w:t>, не используется </w:t>
            </w:r>
            <w:hyperlink r:id="rId5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8F5DE9" w:rsidRPr="00C82D2F" w14:paraId="547AAE7E" w14:textId="77777777" w:rsidTr="007440C8">
        <w:trPr>
          <w:gridAfter w:val="1"/>
          <w:wAfter w:w="24" w:type="dxa"/>
          <w:trHeight w:val="416"/>
        </w:trPr>
        <w:tc>
          <w:tcPr>
            <w:tcW w:w="1814" w:type="dxa"/>
            <w:gridSpan w:val="2"/>
          </w:tcPr>
          <w:p w14:paraId="53644CBE" w14:textId="640D1821" w:rsidR="008F5DE9" w:rsidRPr="008F5DE9" w:rsidRDefault="008F5DE9" w:rsidP="00223777">
            <w:pPr>
              <w:rPr>
                <w:lang w:val="en-US"/>
              </w:rPr>
            </w:pPr>
            <w:r>
              <w:t xml:space="preserve">Что такое </w:t>
            </w:r>
            <w:r>
              <w:rPr>
                <w:lang w:val="en-US"/>
              </w:rPr>
              <w:t>gRPC?</w:t>
            </w:r>
          </w:p>
        </w:tc>
        <w:tc>
          <w:tcPr>
            <w:tcW w:w="8221" w:type="dxa"/>
            <w:gridSpan w:val="4"/>
          </w:tcPr>
          <w:p w14:paraId="182DE33A" w14:textId="50A999E6" w:rsidR="008F5DE9" w:rsidRDefault="008F5DE9" w:rsidP="008F5DE9">
            <w:pPr>
              <w:rPr>
                <w:rFonts w:eastAsia="Times New Roman"/>
                <w:color w:val="auto"/>
                <w:sz w:val="24"/>
                <w:szCs w:val="24"/>
                <w:lang w:eastAsia="ru-RU"/>
              </w:rPr>
            </w:pPr>
            <w:r w:rsidRPr="008F5DE9">
              <w:rPr>
                <w:rFonts w:eastAsia="Times New Roman"/>
                <w:b/>
                <w:bCs/>
                <w:color w:val="FF0000"/>
                <w:sz w:val="24"/>
                <w:szCs w:val="24"/>
                <w:lang w:eastAsia="ru-RU"/>
              </w:rPr>
              <w:t>gRPC</w:t>
            </w:r>
            <w:r w:rsidRPr="008F5DE9">
              <w:rPr>
                <w:rFonts w:eastAsia="Times New Roman"/>
                <w:color w:val="auto"/>
                <w:sz w:val="24"/>
                <w:szCs w:val="24"/>
                <w:lang w:eastAsia="ru-RU"/>
              </w:rPr>
              <w:t xml:space="preserve"> </w:t>
            </w:r>
            <w:r w:rsidRPr="008F5DE9">
              <w:rPr>
                <w:rFonts w:eastAsia="Times New Roman"/>
                <w:color w:val="auto"/>
                <w:sz w:val="24"/>
                <w:szCs w:val="24"/>
                <w:lang w:eastAsia="ru-RU"/>
              </w:rPr>
              <w:t>— это</w:t>
            </w:r>
            <w:r w:rsidRPr="008F5DE9">
              <w:rPr>
                <w:rFonts w:eastAsia="Times New Roman"/>
                <w:color w:val="auto"/>
                <w:sz w:val="24"/>
                <w:szCs w:val="24"/>
                <w:lang w:eastAsia="ru-RU"/>
              </w:rPr>
              <w:t xml:space="preserve"> не зависящий от языка фреймворк для удаленного вызова процедур (RPC, remote procedure calls), разработанный Google, которая серьезно вкладывается в производительность и масштабирование. </w:t>
            </w:r>
          </w:p>
          <w:p w14:paraId="58B0B7C8" w14:textId="77777777" w:rsidR="008F5DE9" w:rsidRDefault="008F5DE9" w:rsidP="008F5DE9">
            <w:pPr>
              <w:rPr>
                <w:rFonts w:eastAsia="Times New Roman"/>
                <w:color w:val="auto"/>
                <w:sz w:val="24"/>
                <w:szCs w:val="24"/>
                <w:lang w:eastAsia="ru-RU"/>
              </w:rPr>
            </w:pPr>
          </w:p>
          <w:p w14:paraId="4FDFE66B" w14:textId="0E8748A1" w:rsidR="008F5DE9" w:rsidRDefault="008F5DE9" w:rsidP="008F5DE9">
            <w:pPr>
              <w:rPr>
                <w:rFonts w:eastAsia="Times New Roman"/>
                <w:color w:val="auto"/>
                <w:sz w:val="24"/>
                <w:szCs w:val="24"/>
                <w:lang w:eastAsia="ru-RU"/>
              </w:rPr>
            </w:pPr>
            <w:r w:rsidRPr="008F5DE9">
              <w:rPr>
                <w:rFonts w:eastAsia="Times New Roman"/>
                <w:color w:val="auto"/>
                <w:sz w:val="24"/>
                <w:szCs w:val="24"/>
                <w:lang w:eastAsia="ru-RU"/>
              </w:rPr>
              <w:t>Он появился довольно давно, но многие (а, может быть, только я) отложили его на второй план из-за затрат на написание IDL и дополнительного кода стабов (stub), который тоже необходимо поддерживать. В то же время REST очень легко реализуется с помощью ASP.NET Core WebAPI.</w:t>
            </w:r>
          </w:p>
          <w:p w14:paraId="76F9FB36" w14:textId="77777777" w:rsidR="008F5DE9" w:rsidRPr="008F5DE9" w:rsidRDefault="008F5DE9" w:rsidP="008F5DE9">
            <w:pPr>
              <w:rPr>
                <w:rFonts w:eastAsia="Times New Roman"/>
                <w:color w:val="auto"/>
                <w:sz w:val="24"/>
                <w:szCs w:val="24"/>
                <w:lang w:eastAsia="ru-RU"/>
              </w:rPr>
            </w:pPr>
          </w:p>
          <w:p w14:paraId="5B976D69" w14:textId="77777777" w:rsidR="008F5DE9" w:rsidRPr="008F5DE9" w:rsidRDefault="008F5DE9" w:rsidP="008F5DE9">
            <w:pPr>
              <w:rPr>
                <w:rFonts w:eastAsia="Times New Roman"/>
                <w:b/>
                <w:bCs/>
                <w:color w:val="FF0000"/>
                <w:sz w:val="24"/>
                <w:szCs w:val="24"/>
                <w:lang w:eastAsia="ru-RU"/>
              </w:rPr>
            </w:pPr>
            <w:r w:rsidRPr="008F5DE9">
              <w:rPr>
                <w:rFonts w:eastAsia="Times New Roman"/>
                <w:color w:val="auto"/>
                <w:sz w:val="24"/>
                <w:szCs w:val="24"/>
                <w:lang w:eastAsia="ru-RU"/>
              </w:rPr>
              <w:t xml:space="preserve">Аналогично использованию JSON для REST, для gRPC используется </w:t>
            </w:r>
            <w:hyperlink r:id="rId56" w:history="1">
              <w:r w:rsidRPr="008F5DE9">
                <w:rPr>
                  <w:rFonts w:eastAsia="Times New Roman"/>
                  <w:color w:val="0000FF"/>
                  <w:sz w:val="24"/>
                  <w:szCs w:val="24"/>
                  <w:u w:val="single"/>
                  <w:lang w:eastAsia="ru-RU"/>
                </w:rPr>
                <w:t>Protocol Buffers</w:t>
              </w:r>
            </w:hyperlink>
            <w:r w:rsidRPr="008F5DE9">
              <w:rPr>
                <w:rFonts w:eastAsia="Times New Roman"/>
                <w:color w:val="auto"/>
                <w:sz w:val="24"/>
                <w:szCs w:val="24"/>
                <w:lang w:eastAsia="ru-RU"/>
              </w:rPr>
              <w:t xml:space="preserve"> - не зависящий от языка формат для сериализации структурированных данных. Этим gRPC отличается от REST. Поддержка Protocol Buffers есть для всех основных языков благодаря компилятору protoc, который генерирует необходимый исходный код классов из определений в proto-файле. Еще важный момент состоит в том, что </w:t>
            </w:r>
            <w:r w:rsidRPr="008F5DE9">
              <w:rPr>
                <w:rFonts w:eastAsia="Times New Roman"/>
                <w:b/>
                <w:bCs/>
                <w:color w:val="FF0000"/>
                <w:sz w:val="24"/>
                <w:szCs w:val="24"/>
                <w:lang w:eastAsia="ru-RU"/>
              </w:rPr>
              <w:t>для связи gRPC использует HTTP/2, а это приносит дополнительные преимущества, такие как сжатие HTTP-заголовков и мультиплексирование запросов.</w:t>
            </w:r>
          </w:p>
          <w:p w14:paraId="49E0E9EB" w14:textId="77777777" w:rsidR="008F5DE9" w:rsidRPr="000D77FD" w:rsidRDefault="008F5DE9" w:rsidP="00223777">
            <w:pPr>
              <w:rPr>
                <w:rFonts w:eastAsia="Times New Roman"/>
                <w:b/>
                <w:bCs/>
                <w:color w:val="FF0000"/>
                <w:sz w:val="24"/>
                <w:szCs w:val="24"/>
                <w:lang w:eastAsia="ru-RU"/>
              </w:rPr>
            </w:pPr>
          </w:p>
        </w:tc>
      </w:tr>
      <w:tr w:rsidR="008F5DE9" w:rsidRPr="00C82D2F" w14:paraId="4BA8845E" w14:textId="77777777" w:rsidTr="007440C8">
        <w:trPr>
          <w:gridAfter w:val="1"/>
          <w:wAfter w:w="24" w:type="dxa"/>
          <w:trHeight w:val="416"/>
        </w:trPr>
        <w:tc>
          <w:tcPr>
            <w:tcW w:w="1814" w:type="dxa"/>
            <w:gridSpan w:val="2"/>
          </w:tcPr>
          <w:p w14:paraId="255BBF28" w14:textId="19910A67" w:rsidR="008F5DE9" w:rsidRPr="008F5DE9" w:rsidRDefault="008F5DE9" w:rsidP="00223777">
            <w:pPr>
              <w:rPr>
                <w:lang w:val="en-US"/>
              </w:rPr>
            </w:pPr>
            <w:r>
              <w:t xml:space="preserve">Что такое </w:t>
            </w:r>
            <w:r>
              <w:t>WebSocket</w:t>
            </w:r>
            <w:r>
              <w:rPr>
                <w:lang w:val="en-US"/>
              </w:rPr>
              <w:t>?</w:t>
            </w:r>
          </w:p>
        </w:tc>
        <w:tc>
          <w:tcPr>
            <w:tcW w:w="8221" w:type="dxa"/>
            <w:gridSpan w:val="4"/>
          </w:tcPr>
          <w:p w14:paraId="1628CC39" w14:textId="0C732859" w:rsidR="008F5DE9" w:rsidRDefault="008F5DE9" w:rsidP="008F5DE9">
            <w:pPr>
              <w:rPr>
                <w:rFonts w:eastAsia="Times New Roman"/>
                <w:color w:val="auto"/>
                <w:sz w:val="24"/>
                <w:szCs w:val="24"/>
                <w:lang w:eastAsia="ru-RU"/>
              </w:rPr>
            </w:pPr>
            <w:r w:rsidRPr="008F5DE9">
              <w:rPr>
                <w:rFonts w:eastAsia="Times New Roman"/>
                <w:color w:val="auto"/>
                <w:sz w:val="24"/>
                <w:szCs w:val="24"/>
                <w:lang w:eastAsia="ru-RU"/>
              </w:rPr>
              <w:t>WebSocket - протокол связи поверх TCP-соединения, предназначенный для обмена сообщениями между браузером и веб-сервером в режиме реального времени</w:t>
            </w:r>
            <w:r w:rsidRPr="008F5DE9">
              <w:rPr>
                <w:rFonts w:eastAsia="Times New Roman"/>
                <w:color w:val="auto"/>
                <w:sz w:val="24"/>
                <w:szCs w:val="24"/>
                <w:lang w:eastAsia="ru-RU"/>
              </w:rPr>
              <w:t xml:space="preserve"> (</w:t>
            </w:r>
            <w:r>
              <w:rPr>
                <w:rFonts w:eastAsia="Times New Roman"/>
                <w:color w:val="auto"/>
                <w:sz w:val="24"/>
                <w:szCs w:val="24"/>
                <w:lang w:eastAsia="ru-RU"/>
              </w:rPr>
              <w:t>Онлайн чаты</w:t>
            </w:r>
            <w:r w:rsidRPr="008F5DE9">
              <w:rPr>
                <w:rFonts w:eastAsia="Times New Roman"/>
                <w:color w:val="auto"/>
                <w:sz w:val="24"/>
                <w:szCs w:val="24"/>
                <w:lang w:eastAsia="ru-RU"/>
              </w:rPr>
              <w:t>)</w:t>
            </w:r>
            <w:r w:rsidRPr="008F5DE9">
              <w:rPr>
                <w:rFonts w:eastAsia="Times New Roman"/>
                <w:color w:val="auto"/>
                <w:sz w:val="24"/>
                <w:szCs w:val="24"/>
                <w:lang w:eastAsia="ru-RU"/>
              </w:rPr>
              <w:t>.</w:t>
            </w:r>
          </w:p>
          <w:p w14:paraId="0A6F8797" w14:textId="77777777" w:rsidR="008F5DE9" w:rsidRPr="008F5DE9" w:rsidRDefault="008F5DE9" w:rsidP="008F5DE9">
            <w:pPr>
              <w:rPr>
                <w:rFonts w:eastAsia="Times New Roman"/>
                <w:color w:val="auto"/>
                <w:sz w:val="24"/>
                <w:szCs w:val="24"/>
                <w:lang w:eastAsia="ru-RU"/>
              </w:rPr>
            </w:pPr>
          </w:p>
          <w:p w14:paraId="362F6C51" w14:textId="73B16F5D" w:rsidR="008F5DE9" w:rsidRDefault="008F5DE9" w:rsidP="008F5DE9">
            <w:pPr>
              <w:rPr>
                <w:rFonts w:eastAsia="Times New Roman"/>
                <w:color w:val="auto"/>
                <w:sz w:val="24"/>
                <w:szCs w:val="24"/>
                <w:lang w:eastAsia="ru-RU"/>
              </w:rPr>
            </w:pPr>
            <w:r w:rsidRPr="008F5DE9">
              <w:rPr>
                <w:rFonts w:eastAsia="Times New Roman"/>
                <w:color w:val="auto"/>
                <w:sz w:val="24"/>
                <w:szCs w:val="24"/>
                <w:lang w:eastAsia="ru-RU"/>
              </w:rPr>
              <w:t>В настоящее время в W3C осуществляется стандартизация API Web Sockets. Черновой вариант стандарта этого протокола утверждён IETF.</w:t>
            </w:r>
          </w:p>
          <w:p w14:paraId="790A35DF" w14:textId="77777777" w:rsidR="008F5DE9" w:rsidRPr="008F5DE9" w:rsidRDefault="008F5DE9" w:rsidP="008F5DE9">
            <w:pPr>
              <w:rPr>
                <w:rFonts w:eastAsia="Times New Roman"/>
                <w:color w:val="auto"/>
                <w:sz w:val="24"/>
                <w:szCs w:val="24"/>
                <w:lang w:eastAsia="ru-RU"/>
              </w:rPr>
            </w:pPr>
          </w:p>
          <w:p w14:paraId="545B2F73" w14:textId="77777777" w:rsidR="008F5DE9" w:rsidRPr="008F5DE9" w:rsidRDefault="008F5DE9" w:rsidP="008F5DE9">
            <w:pPr>
              <w:rPr>
                <w:rFonts w:eastAsia="Times New Roman"/>
                <w:color w:val="auto"/>
                <w:sz w:val="24"/>
                <w:szCs w:val="24"/>
                <w:lang w:eastAsia="ru-RU"/>
              </w:rPr>
            </w:pPr>
            <w:r w:rsidRPr="008F5DE9">
              <w:rPr>
                <w:rFonts w:eastAsia="Times New Roman"/>
                <w:color w:val="auto"/>
                <w:sz w:val="24"/>
                <w:szCs w:val="24"/>
                <w:lang w:eastAsia="ru-RU"/>
              </w:rPr>
              <w:t xml:space="preserve">WebSocket разработан для воплощения в веб-браузерах и веб-серверах, но он может быть использован для любого клиентского или серверного приложения. Протокол WebSocket </w:t>
            </w:r>
            <w:proofErr w:type="gramStart"/>
            <w:r w:rsidRPr="008F5DE9">
              <w:rPr>
                <w:rFonts w:eastAsia="Times New Roman"/>
                <w:color w:val="auto"/>
                <w:sz w:val="24"/>
                <w:szCs w:val="24"/>
                <w:lang w:eastAsia="ru-RU"/>
              </w:rPr>
              <w:t>- это</w:t>
            </w:r>
            <w:proofErr w:type="gramEnd"/>
            <w:r w:rsidRPr="008F5DE9">
              <w:rPr>
                <w:rFonts w:eastAsia="Times New Roman"/>
                <w:color w:val="auto"/>
                <w:sz w:val="24"/>
                <w:szCs w:val="24"/>
                <w:lang w:eastAsia="ru-RU"/>
              </w:rPr>
              <w:t xml:space="preserve"> независимый протокол, основанный на протоколе TCP. Он делает возможным более тесное взаимодействие между браузером и веб-сайтом, способствуя распространению интерактивного содержимого и созданию приложений реального времени.</w:t>
            </w:r>
          </w:p>
          <w:p w14:paraId="4BC124AB" w14:textId="77777777" w:rsidR="008F5DE9" w:rsidRPr="000D77FD" w:rsidRDefault="008F5DE9" w:rsidP="00223777">
            <w:pPr>
              <w:rPr>
                <w:rFonts w:eastAsia="Times New Roman"/>
                <w:b/>
                <w:bCs/>
                <w:color w:val="FF0000"/>
                <w:sz w:val="24"/>
                <w:szCs w:val="24"/>
                <w:lang w:eastAsia="ru-RU"/>
              </w:rPr>
            </w:pPr>
          </w:p>
        </w:tc>
      </w:tr>
      <w:tr w:rsidR="004A1B95" w:rsidRPr="00C82D2F" w14:paraId="694D5891" w14:textId="77777777" w:rsidTr="007440C8">
        <w:trPr>
          <w:gridAfter w:val="1"/>
          <w:wAfter w:w="24" w:type="dxa"/>
          <w:trHeight w:val="416"/>
        </w:trPr>
        <w:tc>
          <w:tcPr>
            <w:tcW w:w="1814" w:type="dxa"/>
            <w:gridSpan w:val="2"/>
          </w:tcPr>
          <w:p w14:paraId="2E1FD4D1" w14:textId="45C3CE98" w:rsidR="004A1B95" w:rsidRPr="004A1B95" w:rsidRDefault="004A1B95" w:rsidP="00223777">
            <w:pPr>
              <w:rPr>
                <w:lang w:val="en-US"/>
              </w:rPr>
            </w:pPr>
            <w:r>
              <w:lastRenderedPageBreak/>
              <w:t xml:space="preserve">Что такое </w:t>
            </w:r>
            <w:r>
              <w:rPr>
                <w:lang w:val="en-US"/>
              </w:rPr>
              <w:t>AJAX?</w:t>
            </w:r>
          </w:p>
        </w:tc>
        <w:tc>
          <w:tcPr>
            <w:tcW w:w="8221" w:type="dxa"/>
            <w:gridSpan w:val="4"/>
          </w:tcPr>
          <w:p w14:paraId="1A695D96" w14:textId="6239DA8D" w:rsidR="004A1B95" w:rsidRDefault="004A1B95" w:rsidP="004A1B95">
            <w:pPr>
              <w:rPr>
                <w:rFonts w:eastAsia="Times New Roman"/>
                <w:color w:val="auto"/>
                <w:sz w:val="24"/>
                <w:szCs w:val="24"/>
                <w:lang w:eastAsia="ru-RU"/>
              </w:rPr>
            </w:pPr>
            <w:r w:rsidRPr="004A1B95">
              <w:rPr>
                <w:rFonts w:eastAsia="Times New Roman"/>
                <w:b/>
                <w:bCs/>
                <w:color w:val="FF0000"/>
                <w:sz w:val="24"/>
                <w:szCs w:val="24"/>
                <w:lang w:eastAsia="ru-RU"/>
              </w:rPr>
              <w:t xml:space="preserve">Ajax </w:t>
            </w:r>
            <w:r w:rsidR="00DA6FC9" w:rsidRPr="004A1B95">
              <w:rPr>
                <w:rFonts w:eastAsia="Times New Roman"/>
                <w:b/>
                <w:bCs/>
                <w:color w:val="FF0000"/>
                <w:sz w:val="24"/>
                <w:szCs w:val="24"/>
                <w:lang w:eastAsia="ru-RU"/>
              </w:rPr>
              <w:t>(Asynchronous</w:t>
            </w:r>
            <w:r w:rsidRPr="004A1B95">
              <w:rPr>
                <w:rFonts w:eastAsia="Times New Roman"/>
                <w:b/>
                <w:bCs/>
                <w:color w:val="FF0000"/>
                <w:sz w:val="24"/>
                <w:szCs w:val="24"/>
                <w:lang w:eastAsia="ru-RU"/>
              </w:rPr>
              <w:t xml:space="preserve"> Javascript and XML - «асинхронный JavaScript и XML»)</w:t>
            </w:r>
            <w:r w:rsidRPr="004A1B95">
              <w:rPr>
                <w:rFonts w:eastAsia="Times New Roman"/>
                <w:color w:val="FF0000"/>
                <w:sz w:val="24"/>
                <w:szCs w:val="24"/>
                <w:lang w:eastAsia="ru-RU"/>
              </w:rPr>
              <w:t xml:space="preserve"> </w:t>
            </w:r>
            <w:r w:rsidRPr="004A1B95">
              <w:rPr>
                <w:rFonts w:eastAsia="Times New Roman"/>
                <w:color w:val="auto"/>
                <w:sz w:val="24"/>
                <w:szCs w:val="24"/>
                <w:lang w:eastAsia="ru-RU"/>
              </w:rPr>
              <w:t>-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веб-приложения становятся быстрее и удобнее. По-русски иногда произносится транслитом как «аякс». У аббревиатуры AJAX нет устоявшегося аналога на кириллице.</w:t>
            </w:r>
          </w:p>
          <w:p w14:paraId="0DE3BD17" w14:textId="77777777" w:rsidR="00DA6FC9" w:rsidRPr="004A1B95" w:rsidRDefault="00DA6FC9" w:rsidP="004A1B95">
            <w:pPr>
              <w:rPr>
                <w:rFonts w:eastAsia="Times New Roman"/>
                <w:color w:val="auto"/>
                <w:sz w:val="24"/>
                <w:szCs w:val="24"/>
                <w:lang w:eastAsia="ru-RU"/>
              </w:rPr>
            </w:pPr>
          </w:p>
          <w:p w14:paraId="57380906" w14:textId="77777777" w:rsidR="004A1B95" w:rsidRPr="004A1B95" w:rsidRDefault="004A1B95" w:rsidP="004A1B95">
            <w:pPr>
              <w:rPr>
                <w:rFonts w:eastAsia="Times New Roman"/>
                <w:color w:val="auto"/>
                <w:sz w:val="24"/>
                <w:szCs w:val="24"/>
                <w:lang w:eastAsia="ru-RU"/>
              </w:rPr>
            </w:pPr>
            <w:r w:rsidRPr="004A1B95">
              <w:rPr>
                <w:rFonts w:eastAsia="Times New Roman"/>
                <w:color w:val="auto"/>
                <w:sz w:val="24"/>
                <w:szCs w:val="24"/>
                <w:lang w:eastAsia="ru-RU"/>
              </w:rPr>
              <w:t>В классической модели веб-приложения:</w:t>
            </w:r>
          </w:p>
          <w:p w14:paraId="1BBF1A9A" w14:textId="77777777" w:rsidR="004A1B95" w:rsidRPr="004A1B95" w:rsidRDefault="004A1B95" w:rsidP="004A1B95">
            <w:pPr>
              <w:numPr>
                <w:ilvl w:val="0"/>
                <w:numId w:val="43"/>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Пользователь заходит на веб-страницу и нажимает на какой-нибудь ее элемент;</w:t>
            </w:r>
          </w:p>
          <w:p w14:paraId="0D6C3D3F" w14:textId="77777777" w:rsidR="004A1B95" w:rsidRPr="004A1B95" w:rsidRDefault="004A1B95" w:rsidP="004A1B95">
            <w:pPr>
              <w:numPr>
                <w:ilvl w:val="0"/>
                <w:numId w:val="43"/>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Браузер формирует и отправляет запрос серверу;</w:t>
            </w:r>
          </w:p>
          <w:p w14:paraId="0C764F50" w14:textId="77777777" w:rsidR="004A1B95" w:rsidRPr="004A1B95" w:rsidRDefault="004A1B95" w:rsidP="004A1B95">
            <w:pPr>
              <w:numPr>
                <w:ilvl w:val="0"/>
                <w:numId w:val="43"/>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 xml:space="preserve">В ответ сервер генерирует совершенно новую веб-страницу и отправляет ее браузеру и т. </w:t>
            </w:r>
            <w:proofErr w:type="gramStart"/>
            <w:r w:rsidRPr="004A1B95">
              <w:rPr>
                <w:rFonts w:eastAsia="Times New Roman"/>
                <w:color w:val="auto"/>
                <w:sz w:val="24"/>
                <w:szCs w:val="24"/>
                <w:lang w:eastAsia="ru-RU"/>
              </w:rPr>
              <w:t>д. ,</w:t>
            </w:r>
            <w:proofErr w:type="gramEnd"/>
            <w:r w:rsidRPr="004A1B95">
              <w:rPr>
                <w:rFonts w:eastAsia="Times New Roman"/>
                <w:color w:val="auto"/>
                <w:sz w:val="24"/>
                <w:szCs w:val="24"/>
                <w:lang w:eastAsia="ru-RU"/>
              </w:rPr>
              <w:t xml:space="preserve"> после чего браузер полностью перезагружает всю страницу.</w:t>
            </w:r>
          </w:p>
          <w:p w14:paraId="31CD7719" w14:textId="77777777" w:rsidR="004A1B95" w:rsidRPr="004A1B95" w:rsidRDefault="004A1B95" w:rsidP="004A1B95">
            <w:pPr>
              <w:rPr>
                <w:rFonts w:eastAsia="Times New Roman"/>
                <w:color w:val="auto"/>
                <w:sz w:val="24"/>
                <w:szCs w:val="24"/>
                <w:lang w:eastAsia="ru-RU"/>
              </w:rPr>
            </w:pPr>
            <w:r w:rsidRPr="004A1B95">
              <w:rPr>
                <w:rFonts w:eastAsia="Times New Roman"/>
                <w:color w:val="auto"/>
                <w:sz w:val="24"/>
                <w:szCs w:val="24"/>
                <w:lang w:eastAsia="ru-RU"/>
              </w:rPr>
              <w:t>При использовании AJAX:</w:t>
            </w:r>
          </w:p>
          <w:p w14:paraId="325EB50D" w14:textId="77777777" w:rsidR="004A1B95" w:rsidRPr="004A1B95" w:rsidRDefault="004A1B95" w:rsidP="004A1B95">
            <w:pPr>
              <w:numPr>
                <w:ilvl w:val="0"/>
                <w:numId w:val="44"/>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Пользователь заходит на веб-страницу и нажимает на какой-нибудь ее элемент;</w:t>
            </w:r>
          </w:p>
          <w:p w14:paraId="76548BAF" w14:textId="77777777" w:rsidR="004A1B95" w:rsidRPr="004A1B95" w:rsidRDefault="004A1B95" w:rsidP="004A1B95">
            <w:pPr>
              <w:numPr>
                <w:ilvl w:val="0"/>
                <w:numId w:val="44"/>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JavaScript определяет, какая информация необходима для обновления страницы;</w:t>
            </w:r>
          </w:p>
          <w:p w14:paraId="247FC238" w14:textId="77777777" w:rsidR="004A1B95" w:rsidRPr="004A1B95" w:rsidRDefault="004A1B95" w:rsidP="004A1B95">
            <w:pPr>
              <w:numPr>
                <w:ilvl w:val="0"/>
                <w:numId w:val="44"/>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Браузер отправляет соответствующий запрос на сервер;</w:t>
            </w:r>
          </w:p>
          <w:p w14:paraId="544AABBE" w14:textId="77777777" w:rsidR="004A1B95" w:rsidRPr="004A1B95" w:rsidRDefault="004A1B95" w:rsidP="004A1B95">
            <w:pPr>
              <w:numPr>
                <w:ilvl w:val="0"/>
                <w:numId w:val="44"/>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Сервер возвращает только ту часть документа, на которую пришел запрос;</w:t>
            </w:r>
          </w:p>
          <w:p w14:paraId="4FAB8A37" w14:textId="77777777" w:rsidR="004A1B95" w:rsidRPr="004A1B95" w:rsidRDefault="004A1B95" w:rsidP="004A1B95">
            <w:pPr>
              <w:numPr>
                <w:ilvl w:val="0"/>
                <w:numId w:val="44"/>
              </w:numPr>
              <w:spacing w:before="100" w:beforeAutospacing="1" w:after="100" w:afterAutospacing="1"/>
              <w:rPr>
                <w:rFonts w:eastAsia="Times New Roman"/>
                <w:color w:val="auto"/>
                <w:sz w:val="24"/>
                <w:szCs w:val="24"/>
                <w:lang w:eastAsia="ru-RU"/>
              </w:rPr>
            </w:pPr>
            <w:r w:rsidRPr="004A1B95">
              <w:rPr>
                <w:rFonts w:eastAsia="Times New Roman"/>
                <w:color w:val="auto"/>
                <w:sz w:val="24"/>
                <w:szCs w:val="24"/>
                <w:lang w:eastAsia="ru-RU"/>
              </w:rPr>
              <w:t>Скрипт вносит изменения с учетом полученной информации (без полной перезагрузки страницы).</w:t>
            </w:r>
          </w:p>
          <w:p w14:paraId="163423C7" w14:textId="77777777" w:rsidR="004A1B95" w:rsidRPr="000D77FD" w:rsidRDefault="004A1B95" w:rsidP="00223777">
            <w:pPr>
              <w:rPr>
                <w:rFonts w:eastAsia="Times New Roman"/>
                <w:b/>
                <w:bCs/>
                <w:color w:val="FF0000"/>
                <w:sz w:val="24"/>
                <w:szCs w:val="24"/>
                <w:lang w:eastAsia="ru-RU"/>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lastRenderedPageBreak/>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8F5DE9"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lastRenderedPageBreak/>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8F5DE9"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r w:rsidRPr="00695DA4">
              <w:rPr>
                <w:lang w:eastAsia="ru-RU"/>
              </w:rPr>
              <w:t>Axios</w:t>
            </w:r>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lastRenderedPageBreak/>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это БД которые не используют табличную модель хранения, а используют например json или xml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lastRenderedPageBreak/>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8F5DE9"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Что такое SQL Join?</w:t>
            </w:r>
          </w:p>
          <w:p w14:paraId="386861B1" w14:textId="77777777" w:rsidR="007440C8" w:rsidRDefault="007440C8" w:rsidP="007440C8">
            <w:pPr>
              <w:shd w:val="clear" w:color="auto" w:fill="FFFFFF"/>
              <w:spacing w:after="240"/>
              <w:rPr>
                <w:lang w:eastAsia="ru-RU"/>
              </w:rPr>
            </w:pPr>
            <w:r>
              <w:rPr>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SQL Inner Join</w:t>
            </w:r>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‘myData’</w:t>
            </w:r>
          </w:p>
          <w:p w14:paraId="10D64E91" w14:textId="77777777" w:rsidR="007440C8" w:rsidRDefault="007440C8" w:rsidP="007440C8">
            <w:pPr>
              <w:rPr>
                <w:lang w:eastAsia="ru-RU"/>
              </w:rPr>
            </w:pPr>
            <w:r>
              <w:rPr>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FROM SevenStringGuitars</w:t>
            </w:r>
          </w:p>
          <w:p w14:paraId="5FCBB6EB" w14:textId="77777777" w:rsidR="007440C8" w:rsidRDefault="007440C8" w:rsidP="007440C8">
            <w:pPr>
              <w:rPr>
                <w:lang w:val="en-US" w:eastAsia="ru-RU"/>
              </w:rPr>
            </w:pPr>
            <w:r>
              <w:rPr>
                <w:lang w:val="en-US" w:eastAsia="ru-RU"/>
              </w:rPr>
              <w:t>JOIN Ibanez ON SevenStringGuitar.brandId=Ibanez.brandId</w:t>
            </w:r>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Left</w:t>
            </w:r>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lastRenderedPageBreak/>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LEFT JOIN Rap ON Russian.genreId=Rap.genreId</w:t>
            </w:r>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Right</w:t>
            </w:r>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RIGHT JOIN Rap ON Russian.genreId=Rap.genreId</w:t>
            </w:r>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 xml:space="preserve">с англ. handshaking), который проходит в три этапа: серверу отправляется специальный запрос с номером </w:t>
            </w:r>
            <w:r w:rsidRPr="00D57E11">
              <w:rPr>
                <w:rFonts w:ascii="Nunito Sans" w:eastAsia="Times New Roman" w:hAnsi="Nunito Sans"/>
                <w:color w:val="333333"/>
                <w:sz w:val="18"/>
                <w:szCs w:val="18"/>
                <w:lang w:eastAsia="ru-RU"/>
              </w:rPr>
              <w:lastRenderedPageBreak/>
              <w:t>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поддомен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поддомен из буквы, дефиса и буквы(test@m-t.com)</w:t>
            </w:r>
          </w:p>
          <w:p w14:paraId="7EF5D6EB" w14:textId="77777777" w:rsidR="003B1B38" w:rsidRPr="003B1B38" w:rsidRDefault="003B1B38" w:rsidP="003B1B38">
            <w:r w:rsidRPr="003B1B38">
              <w:t>— поддомен + поддомен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(te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(test-@9m.com)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(te—st@9m.com)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(test@)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(test@@9m.com)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поддомен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lastRenderedPageBreak/>
              <w:t>— поддомен начинающийся с дефиса (test@-9m.com)</w:t>
            </w:r>
          </w:p>
          <w:p w14:paraId="75D82058" w14:textId="77777777" w:rsidR="003B1B38" w:rsidRPr="003B1B38" w:rsidRDefault="003B1B38" w:rsidP="003B1B38">
            <w:r w:rsidRPr="003B1B38">
              <w:t>— поддомен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поддомен заканчивающийся дефисом (test@9m-.com)</w:t>
            </w:r>
          </w:p>
          <w:p w14:paraId="7B6CF2F9" w14:textId="77777777" w:rsidR="003B1B38" w:rsidRPr="003B1B38" w:rsidRDefault="003B1B38" w:rsidP="003B1B38">
            <w:r w:rsidRPr="003B1B38">
              <w:t>— поддомен заканчивающийся нижним подчеркиванием (test@9m_.com)</w:t>
            </w:r>
          </w:p>
          <w:p w14:paraId="1DB23AD0" w14:textId="77777777" w:rsidR="003B1B38" w:rsidRPr="003B1B38" w:rsidRDefault="003B1B38" w:rsidP="003B1B38">
            <w:r w:rsidRPr="003B1B38">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поддомен из одного символа (test@m.com)</w:t>
            </w:r>
          </w:p>
          <w:p w14:paraId="4E0643A4" w14:textId="77777777" w:rsidR="003B1B38" w:rsidRPr="003B1B38" w:rsidRDefault="003B1B38" w:rsidP="003B1B38">
            <w:r w:rsidRPr="003B1B38">
              <w:t>— имеет спецзнаки в доменной части (test@#$.com)</w:t>
            </w:r>
          </w:p>
          <w:p w14:paraId="615DC46A" w14:textId="77777777" w:rsidR="003B1B38" w:rsidRPr="003B1B38" w:rsidRDefault="003B1B38" w:rsidP="003B1B38">
            <w:r w:rsidRPr="003B1B38">
              <w:t>— содержит пробелы в доменной части (test@9m .com)</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поддомен содержит только цифры (test@940.com)</w:t>
            </w:r>
          </w:p>
          <w:p w14:paraId="66A6A9B0" w14:textId="77777777" w:rsidR="003B1B38" w:rsidRPr="003B1B38" w:rsidRDefault="003B1B38" w:rsidP="003B1B38">
            <w:r w:rsidRPr="003B1B38">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емаила </w:t>
            </w:r>
            <w:proofErr w:type="gramStart"/>
            <w:r w:rsidRPr="003B1B38">
              <w:t>( test@9m.com</w:t>
            </w:r>
            <w:proofErr w:type="gramEnd"/>
            <w:r w:rsidRPr="003B1B38">
              <w:t xml:space="preserve"> )</w:t>
            </w:r>
          </w:p>
          <w:p w14:paraId="18BD85A1" w14:textId="09236011" w:rsidR="007440C8" w:rsidRPr="003B1B38" w:rsidRDefault="003B1B38" w:rsidP="003B1B38">
            <w:r w:rsidRPr="003B1B38">
              <w:t>— одни пробелы</w:t>
            </w:r>
          </w:p>
        </w:tc>
      </w:tr>
      <w:tr w:rsidR="007440C8" w:rsidRPr="008F5DE9"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r w:rsidRPr="003B1B38">
              <w:rPr>
                <w:rFonts w:ascii="Helvetica" w:hAnsi="Helvetica" w:cs="Helvetica"/>
                <w:color w:val="282828"/>
                <w:sz w:val="21"/>
                <w:szCs w:val="21"/>
                <w:shd w:val="clear" w:color="auto" w:fill="FFFFFF"/>
                <w:lang w:val="en-US"/>
              </w:rPr>
              <w:t>("</w:t>
            </w:r>
            <w:hyperlink r:id="rId58"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DA301A" w:rsidRPr="00DA301A" w14:paraId="7FF46924" w14:textId="77777777" w:rsidTr="007440C8">
        <w:trPr>
          <w:gridAfter w:val="1"/>
          <w:wAfter w:w="24" w:type="dxa"/>
          <w:trHeight w:val="539"/>
        </w:trPr>
        <w:tc>
          <w:tcPr>
            <w:tcW w:w="1814" w:type="dxa"/>
            <w:gridSpan w:val="2"/>
          </w:tcPr>
          <w:p w14:paraId="08592284" w14:textId="788A13A8" w:rsidR="00DA301A" w:rsidRPr="00DA301A" w:rsidRDefault="00DA301A" w:rsidP="00223777">
            <w:r>
              <w:lastRenderedPageBreak/>
              <w:t>Как протестировать форму регистрации?</w:t>
            </w:r>
          </w:p>
        </w:tc>
        <w:tc>
          <w:tcPr>
            <w:tcW w:w="8221" w:type="dxa"/>
            <w:gridSpan w:val="4"/>
          </w:tcPr>
          <w:p w14:paraId="579F8E77" w14:textId="77777777" w:rsidR="00DA301A" w:rsidRDefault="00DA301A" w:rsidP="00DA301A">
            <w:pPr>
              <w:pStyle w:val="1"/>
              <w:shd w:val="clear" w:color="auto" w:fill="FFFFFF"/>
              <w:spacing w:before="0" w:line="720" w:lineRule="atLeast"/>
              <w:outlineLvl w:val="0"/>
              <w:rPr>
                <w:rFonts w:ascii="Segoe UI" w:hAnsi="Segoe UI" w:cs="Segoe UI"/>
                <w:color w:val="3B454E"/>
                <w:sz w:val="60"/>
                <w:szCs w:val="60"/>
              </w:rPr>
            </w:pPr>
            <w:r>
              <w:rPr>
                <w:rFonts w:ascii="Segoe UI" w:hAnsi="Segoe UI" w:cs="Segoe UI"/>
                <w:color w:val="3B454E"/>
                <w:sz w:val="60"/>
                <w:szCs w:val="60"/>
              </w:rPr>
              <w:t>Тестирование полей и форм</w:t>
            </w:r>
          </w:p>
          <w:p w14:paraId="1F293FD4" w14:textId="77777777" w:rsidR="00DA301A" w:rsidRDefault="00DA301A" w:rsidP="00DA301A">
            <w:pPr>
              <w:shd w:val="clear" w:color="auto" w:fill="FFFFFF"/>
              <w:spacing w:line="360" w:lineRule="atLeast"/>
              <w:rPr>
                <w:rFonts w:ascii="Segoe UI" w:hAnsi="Segoe UI" w:cs="Segoe UI"/>
                <w:color w:val="3B454E"/>
                <w:sz w:val="24"/>
                <w:szCs w:val="24"/>
              </w:rPr>
            </w:pPr>
            <w:r>
              <w:rPr>
                <w:rFonts w:ascii="Segoe UI" w:hAnsi="Segoe UI" w:cs="Segoe UI"/>
                <w:color w:val="3B454E"/>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DA301A"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rPr>
            </w:pPr>
            <w:r>
              <w:rPr>
                <w:rFonts w:ascii="Segoe UI" w:hAnsi="Segoe UI" w:cs="Segoe UI"/>
                <w:color w:val="3B454E"/>
              </w:rPr>
              <w:t xml:space="preserve">Начальный уровень представляет из себя простые позитивные и </w:t>
            </w:r>
            <w:r w:rsidRPr="00DA301A">
              <w:rPr>
                <w:rFonts w:ascii="Segoe UI" w:hAnsi="Segoe UI" w:cs="Segoe UI"/>
                <w:color w:val="3B454E"/>
              </w:rPr>
              <w:t>негативные кейсы (в основном на валидацию)</w:t>
            </w:r>
            <w:r w:rsidRPr="00DA301A">
              <w:rPr>
                <w:rFonts w:ascii="Segoe UI" w:hAnsi="Segoe UI" w:cs="Segoe UI"/>
                <w:b/>
                <w:bCs/>
                <w:color w:val="3B454E"/>
              </w:rPr>
              <w:t>:</w:t>
            </w:r>
          </w:p>
          <w:p w14:paraId="00671DAA"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отмечены *</w:t>
            </w:r>
          </w:p>
          <w:p w14:paraId="0EE9B6C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заполнены/нет</w:t>
            </w:r>
          </w:p>
          <w:p w14:paraId="37150C91"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Галочки на соглашениях проставлены/нет</w:t>
            </w:r>
          </w:p>
          <w:p w14:paraId="3D8FE196"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Проверяется, что пароли одинаковы</w:t>
            </w:r>
          </w:p>
          <w:p w14:paraId="2298A5C5"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Имя пользователя валидируется как минимум на длину и спец. символы, остальное по ТЗ</w:t>
            </w:r>
          </w:p>
          <w:p w14:paraId="551C3C4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Следующий уровень:</w:t>
            </w:r>
          </w:p>
          <w:p w14:paraId="4D13C716"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Все из предыдущего</w:t>
            </w:r>
          </w:p>
          <w:p w14:paraId="0AC97D5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Кроссбраузерность</w:t>
            </w:r>
          </w:p>
          <w:p w14:paraId="6EDA777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Понятность формы. Присутствует описание полей или плейсхолдеры</w:t>
            </w:r>
          </w:p>
          <w:p w14:paraId="4E2578D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Сенситив данные не должны передаваться в URL</w:t>
            </w:r>
          </w:p>
          <w:p w14:paraId="0E9A29A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как форма отображается до сабмита и после</w:t>
            </w:r>
          </w:p>
          <w:p w14:paraId="4B3B9E37"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Поведение, если нажать сабмит несколько раз подряд</w:t>
            </w:r>
          </w:p>
          <w:p w14:paraId="49317B9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Если формы очищаются после сабмита, проверить регистрацию существующего пользователя</w:t>
            </w:r>
          </w:p>
          <w:p w14:paraId="0A5E76D8"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глобализации - номер телефона, дата, почтовый индекс, валюта, вертикальное или RTL письмо и т.п. (опционально)</w:t>
            </w:r>
          </w:p>
          <w:p w14:paraId="6501F80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простых инъекций</w:t>
            </w:r>
          </w:p>
          <w:p w14:paraId="17955A9F"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полей, предполагающих загрузку файлов, прописан атрибут accept, определяющий тип загружаемых документов</w:t>
            </w:r>
          </w:p>
          <w:p w14:paraId="5353D13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авторизованного пользователя в поля формы автоматически подставляются все известные о посетителе данные.</w:t>
            </w:r>
          </w:p>
          <w:p w14:paraId="5FFD09F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Форма сохраняется в веб-формах (админ-панели) или SQL-таблицах.</w:t>
            </w:r>
          </w:p>
          <w:p w14:paraId="0973279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Прописан реальный e-mail лица, отвечающего за обработку заявок (если предполагается ОС)</w:t>
            </w:r>
          </w:p>
          <w:p w14:paraId="21C17DF4"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Прописан атрибут autocomplete для полей, поддерживающих это значение</w:t>
            </w:r>
          </w:p>
          <w:p w14:paraId="6E28712F" w14:textId="77777777" w:rsidR="00DA301A"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Extra:</w:t>
            </w:r>
          </w:p>
          <w:p w14:paraId="208AF7C3"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отправились ли данные после сабмита</w:t>
            </w:r>
          </w:p>
          <w:p w14:paraId="0E4FA5AC"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добавились ли соответствующие записи в бд</w:t>
            </w:r>
          </w:p>
          <w:p w14:paraId="209362F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загрузки формы и сабмита при медленном/нестабильном интернет-соединении</w:t>
            </w:r>
          </w:p>
          <w:p w14:paraId="51479EE0"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Корректность cookies/токена и т.п. после сабмита</w:t>
            </w:r>
          </w:p>
          <w:p w14:paraId="5E8DC611" w14:textId="77777777" w:rsidR="00DA301A" w:rsidRPr="00DA301A" w:rsidRDefault="00DA301A" w:rsidP="00223777"/>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864734" w:rsidP="00223777">
            <w:hyperlink r:id="rId59"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w:t>
            </w:r>
            <w:r w:rsidRPr="002F112D">
              <w:rPr>
                <w:rFonts w:ascii="Segoe UI" w:hAnsi="Segoe UI" w:cs="Segoe UI"/>
              </w:rPr>
              <w:lastRenderedPageBreak/>
              <w:t>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lastRenderedPageBreak/>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Segregation Principle - ISP) - клиенты не </w:t>
            </w:r>
            <w:r>
              <w:rPr>
                <w:rFonts w:ascii="Roboto" w:hAnsi="Roboto"/>
                <w:color w:val="000000"/>
                <w:sz w:val="20"/>
                <w:szCs w:val="20"/>
                <w:shd w:val="clear" w:color="auto" w:fill="FFFFFF"/>
              </w:rPr>
              <w:lastRenderedPageBreak/>
              <w:t>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lastRenderedPageBreak/>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8F5DE9"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864734" w:rsidP="00223777">
            <w:pPr>
              <w:rPr>
                <w:color w:val="FF0000"/>
                <w:sz w:val="28"/>
                <w:szCs w:val="28"/>
                <w:lang w:val="en-US"/>
              </w:rPr>
            </w:pPr>
            <w:hyperlink r:id="rId60"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864734" w:rsidP="00223777">
            <w:pPr>
              <w:rPr>
                <w:color w:val="FF0000"/>
                <w:sz w:val="28"/>
                <w:szCs w:val="28"/>
              </w:rPr>
            </w:pPr>
            <w:hyperlink r:id="rId61" w:history="1">
              <w:r w:rsidR="000629EE" w:rsidRPr="000629EE">
                <w:rPr>
                  <w:rStyle w:val="a9"/>
                  <w:sz w:val="28"/>
                  <w:szCs w:val="28"/>
                  <w:lang w:val="en-US"/>
                </w:rPr>
                <w:t>https</w:t>
              </w:r>
              <w:r w:rsidR="000629EE" w:rsidRPr="000629EE">
                <w:rPr>
                  <w:rStyle w:val="a9"/>
                  <w:sz w:val="28"/>
                  <w:szCs w:val="28"/>
                </w:rPr>
                <w:t>://</w:t>
              </w:r>
              <w:r w:rsidR="000629EE" w:rsidRPr="000629EE">
                <w:rPr>
                  <w:rStyle w:val="a9"/>
                  <w:sz w:val="28"/>
                  <w:szCs w:val="28"/>
                  <w:lang w:val="en-US"/>
                </w:rPr>
                <w:t>habr</w:t>
              </w:r>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r w:rsidR="000629EE" w:rsidRPr="000629EE">
                <w:rPr>
                  <w:rStyle w:val="a9"/>
                  <w:sz w:val="28"/>
                  <w:szCs w:val="28"/>
                  <w:lang w:val="en-US"/>
                </w:rPr>
                <w:t>ru</w:t>
              </w:r>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r w:rsidRPr="000629EE">
              <w:t>Singleton</w:t>
            </w:r>
          </w:p>
        </w:tc>
        <w:tc>
          <w:tcPr>
            <w:tcW w:w="8221" w:type="dxa"/>
            <w:gridSpan w:val="4"/>
          </w:tcPr>
          <w:p w14:paraId="5FF98824" w14:textId="69FC02A5" w:rsidR="00DE6DE2" w:rsidRPr="007440C8" w:rsidRDefault="00864734" w:rsidP="00223777">
            <w:pPr>
              <w:rPr>
                <w:color w:val="FF0000"/>
                <w:sz w:val="28"/>
                <w:szCs w:val="28"/>
              </w:rPr>
            </w:pPr>
            <w:hyperlink r:id="rId62"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Где его применить в атотестировании?</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r w:rsidRPr="000629EE">
              <w:t>Builder</w:t>
            </w:r>
          </w:p>
        </w:tc>
        <w:tc>
          <w:tcPr>
            <w:tcW w:w="8221" w:type="dxa"/>
            <w:gridSpan w:val="4"/>
          </w:tcPr>
          <w:p w14:paraId="6A273CDA" w14:textId="75BFA526" w:rsidR="00781786" w:rsidRPr="00F65D05" w:rsidRDefault="00864734" w:rsidP="00223777">
            <w:pPr>
              <w:rPr>
                <w:color w:val="FF0000"/>
                <w:sz w:val="28"/>
                <w:szCs w:val="28"/>
              </w:rPr>
            </w:pPr>
            <w:hyperlink r:id="rId63"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r w:rsidRPr="000629EE">
              <w:t>Decorator</w:t>
            </w:r>
          </w:p>
        </w:tc>
        <w:tc>
          <w:tcPr>
            <w:tcW w:w="8221" w:type="dxa"/>
            <w:gridSpan w:val="4"/>
          </w:tcPr>
          <w:p w14:paraId="093A2084" w14:textId="529B6F6B" w:rsidR="00223777" w:rsidRPr="00781786" w:rsidRDefault="00864734" w:rsidP="00223777">
            <w:pPr>
              <w:rPr>
                <w:color w:val="FF0000"/>
                <w:sz w:val="28"/>
                <w:szCs w:val="28"/>
              </w:rPr>
            </w:pPr>
            <w:hyperlink r:id="rId64" w:history="1">
              <w:r w:rsidR="00F65D05" w:rsidRPr="00F65D05">
                <w:rPr>
                  <w:rStyle w:val="a9"/>
                  <w:sz w:val="28"/>
                  <w:szCs w:val="28"/>
                </w:rPr>
                <w:t>https://refactoring.guru/ru/design-patterns/decorator</w:t>
              </w:r>
            </w:hyperlink>
          </w:p>
        </w:tc>
      </w:tr>
      <w:tr w:rsidR="00223777" w:rsidRPr="008F5DE9"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r w:rsidRPr="000629EE">
              <w:t>Facade</w:t>
            </w:r>
          </w:p>
        </w:tc>
        <w:tc>
          <w:tcPr>
            <w:tcW w:w="8221" w:type="dxa"/>
            <w:gridSpan w:val="4"/>
          </w:tcPr>
          <w:p w14:paraId="6B2B8374" w14:textId="6B618EDD" w:rsidR="00223777" w:rsidRPr="00FC1764" w:rsidRDefault="00864734" w:rsidP="00223777">
            <w:pPr>
              <w:rPr>
                <w:color w:val="FF0000"/>
                <w:sz w:val="28"/>
                <w:szCs w:val="28"/>
                <w:lang w:val="en-US"/>
              </w:rPr>
            </w:pPr>
            <w:hyperlink r:id="rId65"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864734" w:rsidP="00223777">
            <w:pPr>
              <w:rPr>
                <w:color w:val="FF0000"/>
                <w:sz w:val="28"/>
                <w:szCs w:val="28"/>
              </w:rPr>
            </w:pPr>
            <w:hyperlink r:id="rId6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r w:rsidRPr="000629EE">
              <w:t>Iterator</w:t>
            </w:r>
          </w:p>
        </w:tc>
        <w:tc>
          <w:tcPr>
            <w:tcW w:w="8221" w:type="dxa"/>
            <w:gridSpan w:val="4"/>
          </w:tcPr>
          <w:p w14:paraId="1CF95142" w14:textId="3CFB551B" w:rsidR="00223777" w:rsidRPr="00F65D05" w:rsidRDefault="00864734" w:rsidP="00223777">
            <w:pPr>
              <w:rPr>
                <w:color w:val="FF0000"/>
                <w:sz w:val="28"/>
                <w:szCs w:val="28"/>
              </w:rPr>
            </w:pPr>
            <w:hyperlink r:id="rId67"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gramEnd"/>
            <w:r w:rsidRPr="00564EEA">
              <w:t xml:space="preserve">log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lastRenderedPageBreak/>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gramEnd"/>
            <w:r w:rsidRPr="00564EEA">
              <w:rPr>
                <w:b/>
                <w:bCs/>
                <w:i/>
                <w:iCs/>
                <w:color w:val="FF0000"/>
              </w:rPr>
              <w:t>log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gramStart"/>
            <w:r w:rsidRPr="00F65D05">
              <w:rPr>
                <w:rFonts w:ascii="Courier New" w:eastAsia="Times New Roman" w:hAnsi="Courier New" w:cs="Courier New"/>
                <w:color w:val="111111"/>
                <w:sz w:val="21"/>
                <w:szCs w:val="21"/>
                <w:lang w:val="en-US" w:eastAsia="ru-RU"/>
              </w:rPr>
              <w:t>arr.length</w:t>
            </w:r>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r w:rsidRPr="00F65D05">
              <w:rPr>
                <w:rFonts w:ascii="Courier New" w:eastAsia="Times New Roman" w:hAnsi="Courier New" w:cs="Courier New"/>
                <w:color w:val="0000FF"/>
                <w:sz w:val="21"/>
                <w:szCs w:val="21"/>
                <w:lang w:eastAsia="ru-RU"/>
              </w:rPr>
              <w:t>return</w:t>
            </w:r>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new.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BC538F" w:rsidRPr="00FC1764" w14:paraId="40914E63" w14:textId="77777777" w:rsidTr="007440C8">
        <w:trPr>
          <w:gridAfter w:val="1"/>
          <w:wAfter w:w="24" w:type="dxa"/>
          <w:trHeight w:val="539"/>
        </w:trPr>
        <w:tc>
          <w:tcPr>
            <w:tcW w:w="1814" w:type="dxa"/>
            <w:gridSpan w:val="2"/>
          </w:tcPr>
          <w:p w14:paraId="039520E5" w14:textId="41D83709" w:rsidR="00BC538F" w:rsidRDefault="00BC538F" w:rsidP="00223777">
            <w:r>
              <w:t>Хэш таблицы</w:t>
            </w:r>
          </w:p>
        </w:tc>
        <w:tc>
          <w:tcPr>
            <w:tcW w:w="8221" w:type="dxa"/>
            <w:gridSpan w:val="4"/>
          </w:tcPr>
          <w:p w14:paraId="6664579E" w14:textId="77777777" w:rsidR="00BC538F" w:rsidRDefault="00BC538F" w:rsidP="00BC538F">
            <w:r w:rsidRPr="00BC538F">
              <w:rPr>
                <w:b/>
                <w:bCs/>
                <w:color w:val="FF0000"/>
              </w:rPr>
              <w:t>Хеш-таблица</w:t>
            </w:r>
            <w:r w:rsidRPr="00BC538F">
              <w:rPr>
                <w:color w:val="FF0000"/>
              </w:rPr>
              <w:t xml:space="preserve"> </w:t>
            </w:r>
            <w:r w:rsidRPr="00BC538F">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BC538F">
              <w:t>O(</w:t>
            </w:r>
            <w:proofErr w:type="gramEnd"/>
            <w:r w:rsidRPr="00BC538F">
              <w:t>1).</w:t>
            </w:r>
          </w:p>
          <w:p w14:paraId="4AE310B8" w14:textId="77777777" w:rsidR="00F07B15" w:rsidRDefault="00F07B15" w:rsidP="00BC538F"/>
          <w:p w14:paraId="231A39CB" w14:textId="77777777" w:rsidR="00F07B15" w:rsidRDefault="00F07B15" w:rsidP="00BC538F">
            <w:r w:rsidRPr="00F07B15">
              <w:rPr>
                <w:color w:val="FF0000"/>
              </w:rPr>
              <w:t xml:space="preserve">Хэш-таблица </w:t>
            </w:r>
            <w:r>
              <w:t>– это объединение массива и хэш функции.</w:t>
            </w:r>
          </w:p>
          <w:p w14:paraId="64FDE22A" w14:textId="77777777" w:rsidR="00F07B15" w:rsidRDefault="00F07B15" w:rsidP="00BC538F"/>
          <w:p w14:paraId="79175E6E" w14:textId="326F54E1" w:rsidR="00F07B15" w:rsidRPr="00F07B15" w:rsidRDefault="00F07B15" w:rsidP="003B407E">
            <w:pPr>
              <w:rPr>
                <w:lang w:eastAsia="ru-RU"/>
              </w:rPr>
            </w:pPr>
            <w:r w:rsidRPr="003B407E">
              <w:rPr>
                <w:color w:val="FF0000"/>
              </w:rPr>
              <w:t>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w:t>
            </w:r>
            <w:r w:rsidR="003B407E">
              <w:rPr>
                <w:color w:val="FF0000"/>
              </w:rPr>
              <w:t xml:space="preserve">. </w:t>
            </w:r>
            <w:r w:rsidR="003B407E">
              <w:rPr>
                <w:rFonts w:ascii="Segoe UI" w:hAnsi="Segoe UI" w:cs="Segoe UI"/>
                <w:color w:val="FF0000"/>
                <w:shd w:val="clear" w:color="auto" w:fill="444654"/>
              </w:rPr>
              <w:t xml:space="preserve"> </w:t>
            </w:r>
            <w:r w:rsidRPr="00F07B15">
              <w:rPr>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F07B15" w:rsidRPr="00F07B15" w:rsidRDefault="00F07B15" w:rsidP="00F07B15">
            <w:pPr>
              <w:rPr>
                <w:lang w:eastAsia="ru-RU"/>
              </w:rPr>
            </w:pPr>
            <w:r w:rsidRPr="00F07B15">
              <w:rPr>
                <w:color w:val="FF0000"/>
                <w:lang w:eastAsia="ru-RU"/>
              </w:rPr>
              <w:t xml:space="preserve">Для того, чтобы быстро находить нужный список, используется хеш-функция, которая преобразует ключ в индекс массива. </w:t>
            </w:r>
            <w:r w:rsidRPr="00F07B15">
              <w:rPr>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F07B15" w:rsidRPr="00F07B15" w:rsidRDefault="00F07B15" w:rsidP="00F07B15">
            <w:pPr>
              <w:rPr>
                <w:lang w:eastAsia="ru-RU"/>
              </w:rPr>
            </w:pPr>
            <w:r w:rsidRPr="00F07B15">
              <w:rPr>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F07B15" w:rsidRDefault="00F07B15" w:rsidP="00F07B15">
            <w:pPr>
              <w:rPr>
                <w:lang w:eastAsia="ru-RU"/>
              </w:rPr>
            </w:pPr>
            <w:r w:rsidRPr="00F07B15">
              <w:rPr>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w:t>
            </w:r>
            <w:r w:rsidRPr="00F07B15">
              <w:rPr>
                <w:lang w:eastAsia="ru-RU"/>
              </w:rPr>
              <w:lastRenderedPageBreak/>
              <w:t>находить и обрабатывать данные по ключу.</w:t>
            </w:r>
            <w:r w:rsidR="003B407E">
              <w:rPr>
                <w:lang w:eastAsia="ru-RU"/>
              </w:rPr>
              <w:t xml:space="preserve">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3B407E" w:rsidRDefault="003B407E" w:rsidP="00F07B15">
            <w:pPr>
              <w:rPr>
                <w:lang w:eastAsia="ru-RU"/>
              </w:rPr>
            </w:pPr>
          </w:p>
          <w:p w14:paraId="52455D05" w14:textId="17CEDF4B" w:rsidR="003B407E" w:rsidRPr="008459BE" w:rsidRDefault="003B407E" w:rsidP="00F07B15">
            <w:pPr>
              <w:rPr>
                <w:color w:val="FF0000"/>
                <w:lang w:eastAsia="ru-RU"/>
              </w:rPr>
            </w:pPr>
            <w:r w:rsidRPr="008459BE">
              <w:rPr>
                <w:color w:val="FF0000"/>
                <w:lang w:eastAsia="ru-RU"/>
              </w:rPr>
              <w:t xml:space="preserve">Хэш таблицы в среднем случае работают быстро, они </w:t>
            </w:r>
            <w:r w:rsidR="008459BE" w:rsidRPr="008459BE">
              <w:rPr>
                <w:color w:val="FF0000"/>
                <w:lang w:eastAsia="ru-RU"/>
              </w:rPr>
              <w:t>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008459BE" w:rsidRPr="008459BE">
              <w:rPr>
                <w:color w:val="FF0000"/>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8459BE" w:rsidRPr="00F07B15" w:rsidRDefault="008459BE" w:rsidP="00F07B15">
            <w:pPr>
              <w:rPr>
                <w:color w:val="FF0000"/>
                <w:lang w:eastAsia="ru-RU"/>
              </w:rPr>
            </w:pPr>
            <w:r w:rsidRPr="008459BE">
              <w:rPr>
                <w:color w:val="FF0000"/>
                <w:lang w:eastAsia="ru-RU"/>
              </w:rPr>
              <w:t>-хорошая хэш функция;</w:t>
            </w:r>
          </w:p>
          <w:p w14:paraId="0B1BB23C" w14:textId="5C9389CC" w:rsidR="00F07B15" w:rsidRPr="00BC538F" w:rsidRDefault="00F07B15" w:rsidP="00BC538F"/>
        </w:tc>
      </w:tr>
      <w:tr w:rsidR="008459BE" w:rsidRPr="00FC1764" w14:paraId="66D0C3E6" w14:textId="77777777" w:rsidTr="007440C8">
        <w:trPr>
          <w:gridAfter w:val="1"/>
          <w:wAfter w:w="24" w:type="dxa"/>
          <w:trHeight w:val="539"/>
        </w:trPr>
        <w:tc>
          <w:tcPr>
            <w:tcW w:w="1814" w:type="dxa"/>
            <w:gridSpan w:val="2"/>
          </w:tcPr>
          <w:p w14:paraId="0534C788" w14:textId="13C5C0F9" w:rsidR="008459BE" w:rsidRDefault="008459BE" w:rsidP="00223777">
            <w:r>
              <w:lastRenderedPageBreak/>
              <w:t>Графы</w:t>
            </w:r>
          </w:p>
        </w:tc>
        <w:tc>
          <w:tcPr>
            <w:tcW w:w="8221" w:type="dxa"/>
            <w:gridSpan w:val="4"/>
          </w:tcPr>
          <w:p w14:paraId="54D7687F" w14:textId="2F87FC95" w:rsidR="008459BE" w:rsidRPr="00864734" w:rsidRDefault="00864734" w:rsidP="00864734">
            <w:r w:rsidRPr="00864734">
              <w:rPr>
                <w:b/>
                <w:bCs/>
                <w:color w:val="FF0000"/>
              </w:rPr>
              <w:t xml:space="preserve">Граф </w:t>
            </w:r>
            <w:r w:rsidRPr="00864734">
              <w:t>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r w:rsidRPr="00864734">
              <w:br/>
            </w:r>
            <w:r w:rsidRPr="00864734">
              <w:br/>
            </w:r>
            <w:r w:rsidRPr="00864734">
              <w:rPr>
                <w:b/>
                <w:bCs/>
                <w:color w:val="FF0000"/>
              </w:rPr>
              <w:t>Графы бывают:</w:t>
            </w:r>
            <w:r w:rsidRPr="00864734">
              <w:br/>
              <w:t>Неориентированный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r w:rsidRPr="00864734">
              <w:br/>
            </w:r>
            <w:r w:rsidRPr="00864734">
              <w:br/>
              <w:t>В ориентированном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864734">
              <w:br/>
            </w:r>
            <w:r w:rsidRPr="00864734">
              <w:br/>
              <w:t>Если у ребер графа есть веса, то такой граф называется взвешенным, если нет, то невзвешенным.</w:t>
            </w:r>
          </w:p>
        </w:tc>
      </w:tr>
      <w:tr w:rsidR="00864734" w:rsidRPr="00FC1764" w14:paraId="2B501E07" w14:textId="77777777" w:rsidTr="007440C8">
        <w:trPr>
          <w:gridAfter w:val="1"/>
          <w:wAfter w:w="24" w:type="dxa"/>
          <w:trHeight w:val="539"/>
        </w:trPr>
        <w:tc>
          <w:tcPr>
            <w:tcW w:w="1814" w:type="dxa"/>
            <w:gridSpan w:val="2"/>
          </w:tcPr>
          <w:p w14:paraId="3A037D99" w14:textId="024446B4" w:rsidR="00864734" w:rsidRPr="00864734" w:rsidRDefault="00864734" w:rsidP="00864734">
            <w:r w:rsidRPr="00864734">
              <w:t>Бинарное дерево</w:t>
            </w:r>
          </w:p>
        </w:tc>
        <w:tc>
          <w:tcPr>
            <w:tcW w:w="8221" w:type="dxa"/>
            <w:gridSpan w:val="4"/>
          </w:tcPr>
          <w:p w14:paraId="2130790F" w14:textId="77777777" w:rsidR="00864734" w:rsidRDefault="00864734" w:rsidP="00864734">
            <w:r w:rsidRPr="00864734">
              <w:rPr>
                <w:b/>
                <w:bCs/>
                <w:color w:val="FF0000"/>
              </w:rPr>
              <w:t>Бинарное дерево</w:t>
            </w:r>
            <w:r w:rsidRPr="00864734">
              <w:rPr>
                <w:color w:val="FF0000"/>
              </w:rPr>
              <w:t xml:space="preserve"> </w:t>
            </w:r>
            <w:r w:rsidRPr="00864734">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4B550E13" w14:textId="77777777" w:rsidR="00864734" w:rsidRDefault="00864734" w:rsidP="00864734">
            <w:r w:rsidRPr="00864734">
              <w:b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26B4BAB7" w14:textId="77777777" w:rsidR="00864734" w:rsidRDefault="00864734" w:rsidP="00864734">
            <w:r w:rsidRPr="00864734">
              <w:b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32F63B5D" w14:textId="08512ABE" w:rsidR="00864734" w:rsidRPr="00864734" w:rsidRDefault="00864734" w:rsidP="00864734">
            <w:r w:rsidRPr="00864734">
              <w:b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lastRenderedPageBreak/>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lastRenderedPageBreak/>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3D8F5445" w14:textId="607EC452" w:rsidR="00223777" w:rsidRPr="00BC538F" w:rsidRDefault="00BC538F" w:rsidP="00BC538F">
            <w:r>
              <w:rPr>
                <w:color w:val="FF0000"/>
                <w:sz w:val="28"/>
                <w:szCs w:val="28"/>
              </w:rPr>
              <w:t xml:space="preserve">Рекурсия </w:t>
            </w:r>
            <w:r w:rsidRPr="00BC538F">
              <w:t>– это когда функция вызывает самого себя.</w:t>
            </w:r>
          </w:p>
          <w:p w14:paraId="37292FDE" w14:textId="77777777" w:rsidR="00BC538F" w:rsidRPr="00BC538F" w:rsidRDefault="00BC538F" w:rsidP="00BC538F"/>
          <w:p w14:paraId="70324DF8" w14:textId="77777777" w:rsidR="00BC538F" w:rsidRPr="00BC538F" w:rsidRDefault="00BC538F" w:rsidP="00BC538F">
            <w:r w:rsidRPr="00BC538F">
              <w:t>В каждой рекурсивной функции обязательно должны быть два случая:</w:t>
            </w:r>
            <w:r w:rsidRPr="00BC538F">
              <w:br/>
              <w:t xml:space="preserve">1) </w:t>
            </w:r>
            <w:r w:rsidRPr="00BC538F">
              <w:rPr>
                <w:color w:val="FF0000"/>
              </w:rPr>
              <w:t>Базовый</w:t>
            </w:r>
            <w:r w:rsidRPr="00BC538F">
              <w:t xml:space="preserve"> – это условие выхода из рекурсии.</w:t>
            </w:r>
          </w:p>
          <w:p w14:paraId="20A04ED7" w14:textId="77777777" w:rsidR="00BC538F" w:rsidRPr="00BC538F" w:rsidRDefault="00BC538F" w:rsidP="00BC538F">
            <w:r w:rsidRPr="00BC538F">
              <w:t xml:space="preserve">2) </w:t>
            </w:r>
            <w:r w:rsidRPr="00BC538F">
              <w:rPr>
                <w:color w:val="FF0000"/>
              </w:rPr>
              <w:t>Рекурсивный</w:t>
            </w:r>
            <w:r w:rsidRPr="00BC538F">
              <w:t xml:space="preserve"> – это условие, когда рекурсия продолжается.</w:t>
            </w:r>
          </w:p>
          <w:p w14:paraId="52C35505" w14:textId="77777777" w:rsidR="00BC538F" w:rsidRPr="00BC538F" w:rsidRDefault="00BC538F" w:rsidP="00BC538F"/>
          <w:p w14:paraId="05ADD608" w14:textId="3BC6AA98" w:rsidR="00BC538F" w:rsidRPr="00BC538F" w:rsidRDefault="00BC538F" w:rsidP="00BC538F">
            <w:pPr>
              <w:rPr>
                <w:color w:val="FF0000"/>
                <w:sz w:val="28"/>
                <w:szCs w:val="28"/>
              </w:rPr>
            </w:pPr>
            <w:r w:rsidRPr="00BC538F">
              <w:t xml:space="preserve">Стек поддерживает две операции (извлечение и занесение) и все вызовы рекурсивной функции </w:t>
            </w:r>
            <w:r w:rsidRPr="00BC538F">
              <w:rPr>
                <w:color w:val="FF0000"/>
              </w:rPr>
              <w:t>сохраняются в стеке вызовов</w:t>
            </w:r>
            <w:r w:rsidRPr="00BC538F">
              <w:t xml:space="preserve">. Из-за этого в некоторых ситуациях </w:t>
            </w:r>
            <w:r w:rsidRPr="00BC538F">
              <w:rPr>
                <w:color w:val="FF0000"/>
              </w:rPr>
              <w:t>это может быть более затратно по памяти чем итеративный подход</w:t>
            </w:r>
            <w:r w:rsidRPr="00BC538F">
              <w:t>.</w:t>
            </w:r>
          </w:p>
        </w:tc>
      </w:tr>
      <w:tr w:rsidR="00223777" w:rsidRPr="00FC1764" w14:paraId="16B4FE9C" w14:textId="77777777" w:rsidTr="007440C8">
        <w:trPr>
          <w:gridAfter w:val="1"/>
          <w:wAfter w:w="24" w:type="dxa"/>
          <w:trHeight w:val="539"/>
        </w:trPr>
        <w:tc>
          <w:tcPr>
            <w:tcW w:w="1814" w:type="dxa"/>
            <w:gridSpan w:val="2"/>
          </w:tcPr>
          <w:p w14:paraId="59412409" w14:textId="09E33D62" w:rsidR="00223777" w:rsidRPr="00F65D05" w:rsidRDefault="00355EE6" w:rsidP="00223777">
            <w:r>
              <w:t>Трансляторы</w:t>
            </w:r>
          </w:p>
        </w:tc>
        <w:tc>
          <w:tcPr>
            <w:tcW w:w="8221" w:type="dxa"/>
            <w:gridSpan w:val="4"/>
          </w:tcPr>
          <w:p w14:paraId="2D597437" w14:textId="77777777" w:rsidR="00223777" w:rsidRPr="00355EE6" w:rsidRDefault="00355EE6" w:rsidP="00355EE6">
            <w:r w:rsidRPr="00355EE6">
              <w:rPr>
                <w:b/>
                <w:bCs/>
                <w:color w:val="FF0000"/>
              </w:rPr>
              <w:t>Транслятор</w:t>
            </w:r>
            <w:r>
              <w:t xml:space="preserve"> </w:t>
            </w:r>
            <w:r w:rsidRPr="00355EE6">
              <w:t>– выполняет функцию перевода в машинный код.</w:t>
            </w:r>
          </w:p>
          <w:p w14:paraId="49B55FEA" w14:textId="77777777" w:rsidR="00355EE6" w:rsidRPr="00355EE6" w:rsidRDefault="00355EE6" w:rsidP="00355EE6"/>
          <w:p w14:paraId="5CE57FC4" w14:textId="74EAA9EC" w:rsidR="00355EE6" w:rsidRDefault="00355EE6" w:rsidP="00355EE6">
            <w:r w:rsidRPr="00355EE6">
              <w:t>Существует два вида трансляторов:</w:t>
            </w:r>
            <w:r w:rsidRPr="00355EE6">
              <w:br/>
              <w:t xml:space="preserve">1) </w:t>
            </w:r>
            <w:r w:rsidRPr="00355EE6">
              <w:rPr>
                <w:color w:val="FF0000"/>
              </w:rPr>
              <w:t>Компилятор</w:t>
            </w:r>
            <w:r w:rsidRPr="00355EE6">
              <w:t xml:space="preserve"> – это транслятор, который читает код полностью и создает его эквивалент на машинном языке.</w:t>
            </w:r>
          </w:p>
          <w:p w14:paraId="6985BFDD" w14:textId="77777777" w:rsidR="00355EE6" w:rsidRPr="00355EE6" w:rsidRDefault="00355EE6" w:rsidP="00355EE6"/>
          <w:p w14:paraId="3310630F" w14:textId="273985C2" w:rsidR="00355EE6" w:rsidRPr="00355EE6" w:rsidRDefault="00355EE6" w:rsidP="00355EE6">
            <w:r w:rsidRPr="00355EE6">
              <w:t xml:space="preserve">2) </w:t>
            </w:r>
            <w:r w:rsidRPr="00355EE6">
              <w:rPr>
                <w:color w:val="FF0000"/>
              </w:rPr>
              <w:t>Интерпретатор</w:t>
            </w:r>
            <w:r w:rsidRPr="00355EE6">
              <w:t xml:space="preserve"> – это транслятор, который читает исходную программу по частям и сразу выполняет прочитанные части.</w:t>
            </w:r>
          </w:p>
        </w:tc>
      </w:tr>
      <w:tr w:rsidR="00223777" w:rsidRPr="00FC1764" w14:paraId="006BA15C" w14:textId="77777777" w:rsidTr="007440C8">
        <w:trPr>
          <w:gridAfter w:val="1"/>
          <w:wAfter w:w="24" w:type="dxa"/>
          <w:trHeight w:val="539"/>
        </w:trPr>
        <w:tc>
          <w:tcPr>
            <w:tcW w:w="1814" w:type="dxa"/>
            <w:gridSpan w:val="2"/>
          </w:tcPr>
          <w:p w14:paraId="06CCE54F" w14:textId="56A47DE6" w:rsidR="00223777" w:rsidRPr="00355EE6" w:rsidRDefault="00355EE6" w:rsidP="00223777">
            <w:pPr>
              <w:pStyle w:val="a8"/>
              <w:shd w:val="clear" w:color="auto" w:fill="FFFFFF"/>
              <w:spacing w:before="0" w:beforeAutospacing="0" w:after="150" w:afterAutospacing="0"/>
              <w:jc w:val="both"/>
              <w:rPr>
                <w:rFonts w:ascii="Roboto" w:hAnsi="Roboto"/>
                <w:color w:val="000000"/>
                <w:sz w:val="21"/>
                <w:szCs w:val="21"/>
                <w:lang w:val="en-US"/>
              </w:rPr>
            </w:pPr>
            <w:r>
              <w:rPr>
                <w:rFonts w:ascii="Roboto" w:hAnsi="Roboto"/>
                <w:color w:val="000000"/>
                <w:sz w:val="21"/>
                <w:szCs w:val="21"/>
              </w:rPr>
              <w:t xml:space="preserve">Как работает </w:t>
            </w:r>
            <w:r>
              <w:rPr>
                <w:rFonts w:ascii="Roboto" w:hAnsi="Roboto"/>
                <w:color w:val="000000"/>
                <w:sz w:val="21"/>
                <w:szCs w:val="21"/>
                <w:lang w:val="en-US"/>
              </w:rPr>
              <w:t>Java?</w:t>
            </w:r>
          </w:p>
          <w:p w14:paraId="7771E661" w14:textId="7D85CAC2" w:rsidR="00223777" w:rsidRPr="00F65D05" w:rsidRDefault="00223777" w:rsidP="00223777"/>
        </w:tc>
        <w:tc>
          <w:tcPr>
            <w:tcW w:w="8221" w:type="dxa"/>
            <w:gridSpan w:val="4"/>
          </w:tcPr>
          <w:p w14:paraId="4739E152" w14:textId="4357A273" w:rsidR="00223777" w:rsidRDefault="00355EE6" w:rsidP="00355EE6">
            <w:pPr>
              <w:jc w:val="center"/>
              <w:rPr>
                <w:color w:val="FF0000"/>
                <w:sz w:val="28"/>
                <w:szCs w:val="28"/>
                <w:lang w:val="en-US"/>
              </w:rPr>
            </w:pPr>
            <w:r>
              <w:rPr>
                <w:color w:val="FF0000"/>
                <w:sz w:val="28"/>
                <w:szCs w:val="28"/>
                <w:lang w:val="en-US"/>
              </w:rPr>
              <w:t>WRITE ONCE, RUN ANYWHERE!</w:t>
            </w:r>
          </w:p>
          <w:p w14:paraId="13FFE2E2" w14:textId="77777777" w:rsidR="00BD6C3F" w:rsidRPr="008F5DE9" w:rsidRDefault="00BD6C3F" w:rsidP="00355EE6">
            <w:pPr>
              <w:jc w:val="center"/>
              <w:rPr>
                <w:color w:val="FF0000"/>
                <w:sz w:val="28"/>
                <w:szCs w:val="28"/>
                <w:lang w:val="en-US"/>
              </w:rPr>
            </w:pPr>
          </w:p>
          <w:p w14:paraId="34C25544" w14:textId="3D483799" w:rsidR="00355EE6" w:rsidRPr="008F5DE9" w:rsidRDefault="00355EE6" w:rsidP="00355EE6">
            <w:pPr>
              <w:rPr>
                <w:sz w:val="28"/>
                <w:szCs w:val="28"/>
                <w:lang w:val="en-US"/>
              </w:rPr>
            </w:pPr>
            <w:r w:rsidRPr="008F5DE9">
              <w:rPr>
                <w:sz w:val="28"/>
                <w:szCs w:val="28"/>
                <w:lang w:val="en-US"/>
              </w:rPr>
              <w:t xml:space="preserve">1) </w:t>
            </w:r>
            <w:r w:rsidRPr="00BD6C3F">
              <w:rPr>
                <w:sz w:val="28"/>
                <w:szCs w:val="28"/>
              </w:rPr>
              <w:t>Создадим</w:t>
            </w:r>
            <w:r w:rsidRPr="008F5DE9">
              <w:rPr>
                <w:sz w:val="28"/>
                <w:szCs w:val="28"/>
                <w:lang w:val="en-US"/>
              </w:rPr>
              <w:t xml:space="preserve"> </w:t>
            </w:r>
            <w:r w:rsidRPr="00BD6C3F">
              <w:rPr>
                <w:sz w:val="28"/>
                <w:szCs w:val="28"/>
              </w:rPr>
              <w:t>класс</w:t>
            </w:r>
            <w:r w:rsidRPr="008F5DE9">
              <w:rPr>
                <w:sz w:val="28"/>
                <w:szCs w:val="28"/>
                <w:lang w:val="en-US"/>
              </w:rPr>
              <w:t xml:space="preserve"> </w:t>
            </w:r>
            <w:r w:rsidRPr="00BD6C3F">
              <w:rPr>
                <w:sz w:val="28"/>
                <w:szCs w:val="28"/>
                <w:lang w:val="en-US"/>
              </w:rPr>
              <w:t>Human</w:t>
            </w:r>
            <w:r w:rsidRPr="008F5DE9">
              <w:rPr>
                <w:sz w:val="28"/>
                <w:szCs w:val="28"/>
                <w:lang w:val="en-US"/>
              </w:rPr>
              <w:t>.</w:t>
            </w:r>
          </w:p>
          <w:p w14:paraId="5CB7C0D9" w14:textId="523D3523" w:rsidR="00355EE6" w:rsidRPr="00BD6C3F" w:rsidRDefault="00355EE6" w:rsidP="00355EE6">
            <w:pPr>
              <w:rPr>
                <w:sz w:val="28"/>
                <w:szCs w:val="28"/>
              </w:rPr>
            </w:pPr>
            <w:r w:rsidRPr="00BD6C3F">
              <w:rPr>
                <w:sz w:val="28"/>
                <w:szCs w:val="28"/>
              </w:rPr>
              <w:t>2) Сохраним этот файл с расширением “.</w:t>
            </w:r>
            <w:r w:rsidRPr="00BD6C3F">
              <w:rPr>
                <w:sz w:val="28"/>
                <w:szCs w:val="28"/>
                <w:lang w:val="en-US"/>
              </w:rPr>
              <w:t>java</w:t>
            </w:r>
            <w:r w:rsidRPr="00BD6C3F">
              <w:rPr>
                <w:sz w:val="28"/>
                <w:szCs w:val="28"/>
              </w:rPr>
              <w:t xml:space="preserve">” в результате мы получаем </w:t>
            </w:r>
            <w:r w:rsidRPr="00BD6C3F">
              <w:rPr>
                <w:sz w:val="28"/>
                <w:szCs w:val="28"/>
                <w:lang w:val="en-US"/>
              </w:rPr>
              <w:t>sourcefile</w:t>
            </w:r>
            <w:r w:rsidRPr="00BD6C3F">
              <w:rPr>
                <w:sz w:val="28"/>
                <w:szCs w:val="28"/>
              </w:rPr>
              <w:t xml:space="preserve"> “</w:t>
            </w:r>
            <w:r w:rsidRPr="00BD6C3F">
              <w:rPr>
                <w:sz w:val="28"/>
                <w:szCs w:val="28"/>
                <w:lang w:val="en-US"/>
              </w:rPr>
              <w:t>Human</w:t>
            </w:r>
            <w:r w:rsidRPr="00BD6C3F">
              <w:rPr>
                <w:sz w:val="28"/>
                <w:szCs w:val="28"/>
              </w:rPr>
              <w:t>.</w:t>
            </w:r>
            <w:r w:rsidRPr="00BD6C3F">
              <w:rPr>
                <w:sz w:val="28"/>
                <w:szCs w:val="28"/>
                <w:lang w:val="en-US"/>
              </w:rPr>
              <w:t>java</w:t>
            </w:r>
            <w:r w:rsidRPr="00BD6C3F">
              <w:rPr>
                <w:sz w:val="28"/>
                <w:szCs w:val="28"/>
              </w:rPr>
              <w:t>”.</w:t>
            </w:r>
          </w:p>
          <w:p w14:paraId="2D1200CC" w14:textId="26B57012" w:rsidR="00355EE6" w:rsidRPr="00BD6C3F" w:rsidRDefault="00355EE6" w:rsidP="00355EE6">
            <w:pPr>
              <w:rPr>
                <w:sz w:val="28"/>
                <w:szCs w:val="28"/>
              </w:rPr>
            </w:pPr>
            <w:r w:rsidRPr="008F5DE9">
              <w:rPr>
                <w:sz w:val="28"/>
                <w:szCs w:val="28"/>
              </w:rPr>
              <w:t xml:space="preserve">3) </w:t>
            </w:r>
            <w:r w:rsidRPr="00BD6C3F">
              <w:rPr>
                <w:sz w:val="28"/>
                <w:szCs w:val="28"/>
              </w:rPr>
              <w:t>Запускаем код.</w:t>
            </w:r>
          </w:p>
          <w:p w14:paraId="7B707BE9" w14:textId="764C55B9" w:rsidR="00355EE6" w:rsidRPr="00BD6C3F" w:rsidRDefault="00355EE6" w:rsidP="00355EE6">
            <w:pPr>
              <w:rPr>
                <w:sz w:val="28"/>
                <w:szCs w:val="28"/>
              </w:rPr>
            </w:pPr>
            <w:r w:rsidRPr="00BD6C3F">
              <w:rPr>
                <w:sz w:val="28"/>
                <w:szCs w:val="28"/>
              </w:rPr>
              <w:t xml:space="preserve">4) Он компилируется с помощью </w:t>
            </w:r>
            <w:r w:rsidRPr="00BD6C3F">
              <w:rPr>
                <w:sz w:val="28"/>
                <w:szCs w:val="28"/>
                <w:lang w:val="en-US"/>
              </w:rPr>
              <w:t>javac</w:t>
            </w:r>
            <w:r w:rsidRPr="00BD6C3F">
              <w:rPr>
                <w:sz w:val="28"/>
                <w:szCs w:val="28"/>
              </w:rPr>
              <w:t>.</w:t>
            </w:r>
          </w:p>
          <w:p w14:paraId="6981A220" w14:textId="49643D2D" w:rsidR="00355EE6" w:rsidRPr="00BD6C3F" w:rsidRDefault="00355EE6" w:rsidP="00355EE6">
            <w:pPr>
              <w:rPr>
                <w:sz w:val="28"/>
                <w:szCs w:val="28"/>
              </w:rPr>
            </w:pPr>
            <w:r w:rsidRPr="00BD6C3F">
              <w:rPr>
                <w:sz w:val="28"/>
                <w:szCs w:val="28"/>
              </w:rPr>
              <w:t xml:space="preserve">5) На выходе мы имеем </w:t>
            </w:r>
            <w:r w:rsidRPr="00BD6C3F">
              <w:rPr>
                <w:sz w:val="28"/>
                <w:szCs w:val="28"/>
                <w:lang w:val="en-US"/>
              </w:rPr>
              <w:t>byte</w:t>
            </w:r>
            <w:r w:rsidRPr="00BD6C3F">
              <w:rPr>
                <w:sz w:val="28"/>
                <w:szCs w:val="28"/>
              </w:rPr>
              <w:t xml:space="preserve"> код, который находится в файле “</w:t>
            </w:r>
            <w:r w:rsidRPr="00BD6C3F">
              <w:rPr>
                <w:sz w:val="28"/>
                <w:szCs w:val="28"/>
                <w:lang w:val="en-US"/>
              </w:rPr>
              <w:t>Human</w:t>
            </w:r>
            <w:r w:rsidRPr="00BD6C3F">
              <w:rPr>
                <w:sz w:val="28"/>
                <w:szCs w:val="28"/>
              </w:rPr>
              <w:t>.</w:t>
            </w:r>
            <w:r w:rsidRPr="00BD6C3F">
              <w:rPr>
                <w:sz w:val="28"/>
                <w:szCs w:val="28"/>
                <w:lang w:val="en-US"/>
              </w:rPr>
              <w:t>class</w:t>
            </w:r>
            <w:r w:rsidRPr="00BD6C3F">
              <w:rPr>
                <w:sz w:val="28"/>
                <w:szCs w:val="28"/>
              </w:rPr>
              <w:t>”.</w:t>
            </w:r>
          </w:p>
          <w:p w14:paraId="258BC2FD" w14:textId="4A555292" w:rsidR="00355EE6" w:rsidRPr="00BD6C3F" w:rsidRDefault="00355EE6" w:rsidP="00355EE6">
            <w:pPr>
              <w:rPr>
                <w:sz w:val="28"/>
                <w:szCs w:val="28"/>
              </w:rPr>
            </w:pPr>
            <w:r w:rsidRPr="00BD6C3F">
              <w:rPr>
                <w:sz w:val="28"/>
                <w:szCs w:val="28"/>
              </w:rPr>
              <w:t xml:space="preserve">6) </w:t>
            </w:r>
            <w:r w:rsidRPr="00BD6C3F">
              <w:rPr>
                <w:sz w:val="28"/>
                <w:szCs w:val="28"/>
                <w:lang w:val="en-US"/>
              </w:rPr>
              <w:t>JVM</w:t>
            </w:r>
            <w:r w:rsidRPr="00BD6C3F">
              <w:rPr>
                <w:sz w:val="28"/>
                <w:szCs w:val="28"/>
              </w:rPr>
              <w:t xml:space="preserve"> использует интерпретатор и переводит </w:t>
            </w:r>
            <w:r w:rsidRPr="00BD6C3F">
              <w:rPr>
                <w:sz w:val="28"/>
                <w:szCs w:val="28"/>
                <w:lang w:val="en-US"/>
              </w:rPr>
              <w:t>byte</w:t>
            </w:r>
            <w:r w:rsidRPr="00BD6C3F">
              <w:rPr>
                <w:sz w:val="28"/>
                <w:szCs w:val="28"/>
              </w:rPr>
              <w:t xml:space="preserve"> код</w:t>
            </w:r>
            <w:r w:rsidR="00BD6C3F">
              <w:rPr>
                <w:sz w:val="28"/>
                <w:szCs w:val="28"/>
              </w:rPr>
              <w:t xml:space="preserve"> (</w:t>
            </w:r>
            <w:r w:rsidR="00BD6C3F" w:rsidRPr="00BD6C3F">
              <w:rPr>
                <w:sz w:val="28"/>
                <w:szCs w:val="28"/>
              </w:rPr>
              <w:t>Байт-код во многом похож на машинный код, только он использует набор инструкций не реального процессора, а виртуального</w:t>
            </w:r>
            <w:r w:rsidR="00BD6C3F">
              <w:rPr>
                <w:sz w:val="28"/>
                <w:szCs w:val="28"/>
              </w:rPr>
              <w:t>)</w:t>
            </w:r>
            <w:r w:rsidRPr="00BD6C3F">
              <w:rPr>
                <w:sz w:val="28"/>
                <w:szCs w:val="28"/>
              </w:rPr>
              <w:t xml:space="preserve"> в машинный код</w:t>
            </w:r>
            <w:r w:rsidR="00BD6C3F" w:rsidRPr="00BD6C3F">
              <w:rPr>
                <w:sz w:val="28"/>
                <w:szCs w:val="28"/>
              </w:rPr>
              <w:t xml:space="preserve"> (</w:t>
            </w:r>
            <w:r w:rsidR="00BD6C3F" w:rsidRPr="00BD6C3F">
              <w:rPr>
                <w:sz w:val="28"/>
                <w:szCs w:val="28"/>
                <w:lang w:val="en-US"/>
              </w:rPr>
              <w:t>JVM</w:t>
            </w:r>
            <w:r w:rsidR="00BD6C3F" w:rsidRPr="00BD6C3F">
              <w:rPr>
                <w:sz w:val="28"/>
                <w:szCs w:val="28"/>
              </w:rPr>
              <w:t xml:space="preserve"> выполняет код в зависимости от ОС на которую она установлена т.е. если мы запускаем код на </w:t>
            </w:r>
            <w:r w:rsidR="00BD6C3F" w:rsidRPr="00BD6C3F">
              <w:rPr>
                <w:sz w:val="28"/>
                <w:szCs w:val="28"/>
                <w:lang w:val="en-US"/>
              </w:rPr>
              <w:t>linux</w:t>
            </w:r>
            <w:r w:rsidR="00BD6C3F" w:rsidRPr="00BD6C3F">
              <w:rPr>
                <w:sz w:val="28"/>
                <w:szCs w:val="28"/>
              </w:rPr>
              <w:t xml:space="preserve">, то и JVM нужно скачать для </w:t>
            </w:r>
            <w:r w:rsidR="00BD6C3F" w:rsidRPr="00BD6C3F">
              <w:rPr>
                <w:sz w:val="28"/>
                <w:szCs w:val="28"/>
                <w:lang w:val="en-US"/>
              </w:rPr>
              <w:t>linux</w:t>
            </w:r>
            <w:r w:rsidR="00BD6C3F" w:rsidRPr="00BD6C3F">
              <w:rPr>
                <w:sz w:val="28"/>
                <w:szCs w:val="28"/>
              </w:rPr>
              <w:t>)</w:t>
            </w:r>
            <w:r w:rsidRPr="00BD6C3F">
              <w:rPr>
                <w:sz w:val="28"/>
                <w:szCs w:val="28"/>
              </w:rPr>
              <w:t>.</w:t>
            </w:r>
            <w:r w:rsidR="00BD6C3F" w:rsidRPr="00BD6C3F">
              <w:rPr>
                <w:sz w:val="28"/>
                <w:szCs w:val="28"/>
              </w:rPr>
              <w:t xml:space="preserve"> </w:t>
            </w:r>
          </w:p>
          <w:p w14:paraId="622921F8" w14:textId="1FEE8460" w:rsidR="00BD6C3F" w:rsidRPr="00BD6C3F" w:rsidRDefault="00355EE6" w:rsidP="00355EE6">
            <w:pPr>
              <w:rPr>
                <w:sz w:val="28"/>
                <w:szCs w:val="28"/>
              </w:rPr>
            </w:pPr>
            <w:r w:rsidRPr="00BD6C3F">
              <w:rPr>
                <w:sz w:val="28"/>
                <w:szCs w:val="28"/>
              </w:rPr>
              <w:t xml:space="preserve">7) </w:t>
            </w:r>
            <w:r w:rsidRPr="00BD6C3F">
              <w:rPr>
                <w:sz w:val="28"/>
                <w:szCs w:val="28"/>
                <w:lang w:val="en-US"/>
              </w:rPr>
              <w:t>JVM</w:t>
            </w:r>
            <w:r w:rsidRPr="00BD6C3F">
              <w:rPr>
                <w:sz w:val="28"/>
                <w:szCs w:val="28"/>
              </w:rPr>
              <w:t xml:space="preserve"> выполняет машинный код.</w:t>
            </w:r>
          </w:p>
          <w:p w14:paraId="67A001A2" w14:textId="47955710" w:rsidR="00355EE6" w:rsidRPr="00355EE6" w:rsidRDefault="00355EE6"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A76AB11" w:rsidR="00223777" w:rsidRPr="00F65D05" w:rsidRDefault="00BD6C3F" w:rsidP="00223777">
            <w:r>
              <w:lastRenderedPageBreak/>
              <w:t>Примитивные типы данных</w:t>
            </w:r>
          </w:p>
        </w:tc>
        <w:tc>
          <w:tcPr>
            <w:tcW w:w="8221" w:type="dxa"/>
            <w:gridSpan w:val="4"/>
          </w:tcPr>
          <w:p w14:paraId="27087C94" w14:textId="77777777" w:rsidR="00223777" w:rsidRDefault="00BD6C3F" w:rsidP="00223777">
            <w:pPr>
              <w:rPr>
                <w:color w:val="FF0000"/>
                <w:sz w:val="28"/>
                <w:szCs w:val="28"/>
              </w:rPr>
            </w:pPr>
            <w:r>
              <w:rPr>
                <w:color w:val="FF0000"/>
                <w:sz w:val="28"/>
                <w:szCs w:val="28"/>
              </w:rPr>
              <w:t xml:space="preserve">Типы данных </w:t>
            </w:r>
            <w:r w:rsidRPr="00BD6C3F">
              <w:rPr>
                <w:sz w:val="28"/>
                <w:szCs w:val="28"/>
              </w:rPr>
              <w:t>– это множество допустимых значений, а также совокупность операций над ними.</w:t>
            </w:r>
          </w:p>
          <w:p w14:paraId="15E960D2" w14:textId="77777777" w:rsidR="00BD6C3F" w:rsidRDefault="00BD6C3F" w:rsidP="00223777">
            <w:pPr>
              <w:rPr>
                <w:color w:val="FF0000"/>
                <w:sz w:val="28"/>
                <w:szCs w:val="28"/>
              </w:rPr>
            </w:pPr>
          </w:p>
          <w:p w14:paraId="4718B5B9" w14:textId="77777777" w:rsidR="00BD6C3F" w:rsidRPr="008F5DE9" w:rsidRDefault="00BD6C3F" w:rsidP="00BD6C3F">
            <w:pPr>
              <w:rPr>
                <w:color w:val="FF0000"/>
                <w:sz w:val="28"/>
                <w:szCs w:val="28"/>
              </w:rPr>
            </w:pPr>
            <w:r w:rsidRPr="008F5DE9">
              <w:rPr>
                <w:color w:val="FF0000"/>
                <w:sz w:val="28"/>
                <w:szCs w:val="28"/>
              </w:rPr>
              <w:t xml:space="preserve">8 </w:t>
            </w:r>
            <w:r>
              <w:rPr>
                <w:color w:val="FF0000"/>
                <w:sz w:val="28"/>
                <w:szCs w:val="28"/>
              </w:rPr>
              <w:t>примитивных типов данных</w:t>
            </w:r>
            <w:r w:rsidRPr="008F5DE9">
              <w:rPr>
                <w:color w:val="FF0000"/>
                <w:sz w:val="28"/>
                <w:szCs w:val="28"/>
              </w:rPr>
              <w:t>:</w:t>
            </w:r>
          </w:p>
          <w:p w14:paraId="7C01F143" w14:textId="61D36C81" w:rsidR="00BD6C3F" w:rsidRPr="008F5DE9" w:rsidRDefault="00BD6C3F" w:rsidP="00BD6C3F">
            <w:pPr>
              <w:rPr>
                <w:sz w:val="28"/>
                <w:szCs w:val="28"/>
              </w:rPr>
            </w:pPr>
            <w:r w:rsidRPr="008F5DE9">
              <w:rPr>
                <w:sz w:val="28"/>
                <w:szCs w:val="28"/>
              </w:rPr>
              <w:t>-</w:t>
            </w:r>
            <w:r w:rsidRPr="00BD6C3F">
              <w:rPr>
                <w:sz w:val="28"/>
                <w:szCs w:val="28"/>
                <w:lang w:val="en-US"/>
              </w:rPr>
              <w:t>byte</w:t>
            </w:r>
            <w:r w:rsidRPr="008F5DE9">
              <w:rPr>
                <w:sz w:val="28"/>
                <w:szCs w:val="28"/>
              </w:rPr>
              <w:t>;</w:t>
            </w:r>
          </w:p>
          <w:p w14:paraId="3A817DDC" w14:textId="77777777" w:rsidR="00BD6C3F" w:rsidRPr="008F5DE9" w:rsidRDefault="00BD6C3F" w:rsidP="00BD6C3F">
            <w:pPr>
              <w:rPr>
                <w:sz w:val="28"/>
                <w:szCs w:val="28"/>
              </w:rPr>
            </w:pPr>
            <w:r w:rsidRPr="008F5DE9">
              <w:rPr>
                <w:sz w:val="28"/>
                <w:szCs w:val="28"/>
              </w:rPr>
              <w:t>-</w:t>
            </w:r>
            <w:r w:rsidRPr="00BD6C3F">
              <w:rPr>
                <w:sz w:val="28"/>
                <w:szCs w:val="28"/>
                <w:lang w:val="en-US"/>
              </w:rPr>
              <w:t>short</w:t>
            </w:r>
            <w:r w:rsidRPr="008F5DE9">
              <w:rPr>
                <w:sz w:val="28"/>
                <w:szCs w:val="28"/>
              </w:rPr>
              <w:t>;</w:t>
            </w:r>
          </w:p>
          <w:p w14:paraId="58F0E38D" w14:textId="0F5953D6" w:rsidR="00BD6C3F" w:rsidRPr="008F5DE9" w:rsidRDefault="00BD6C3F" w:rsidP="00BD6C3F">
            <w:pPr>
              <w:rPr>
                <w:sz w:val="28"/>
                <w:szCs w:val="28"/>
              </w:rPr>
            </w:pPr>
            <w:r w:rsidRPr="008F5DE9">
              <w:rPr>
                <w:sz w:val="28"/>
                <w:szCs w:val="28"/>
              </w:rPr>
              <w:t>-</w:t>
            </w:r>
            <w:r w:rsidRPr="00BD6C3F">
              <w:rPr>
                <w:sz w:val="28"/>
                <w:szCs w:val="28"/>
                <w:lang w:val="en-US"/>
              </w:rPr>
              <w:t>int</w:t>
            </w:r>
            <w:r w:rsidRPr="008F5DE9">
              <w:rPr>
                <w:sz w:val="28"/>
                <w:szCs w:val="28"/>
              </w:rPr>
              <w:t xml:space="preserve"> (</w:t>
            </w:r>
            <w:r w:rsidRPr="00BD6C3F">
              <w:rPr>
                <w:sz w:val="28"/>
                <w:szCs w:val="28"/>
              </w:rPr>
              <w:t>по умолчанию)</w:t>
            </w:r>
            <w:r w:rsidRPr="008F5DE9">
              <w:rPr>
                <w:sz w:val="28"/>
                <w:szCs w:val="28"/>
              </w:rPr>
              <w:t>;</w:t>
            </w:r>
          </w:p>
          <w:p w14:paraId="76EFB67C" w14:textId="77777777" w:rsidR="00BD6C3F" w:rsidRPr="008F5DE9" w:rsidRDefault="00BD6C3F" w:rsidP="00BD6C3F">
            <w:pPr>
              <w:rPr>
                <w:sz w:val="28"/>
                <w:szCs w:val="28"/>
              </w:rPr>
            </w:pPr>
            <w:r w:rsidRPr="008F5DE9">
              <w:rPr>
                <w:sz w:val="28"/>
                <w:szCs w:val="28"/>
              </w:rPr>
              <w:t>-</w:t>
            </w:r>
            <w:r w:rsidRPr="00BD6C3F">
              <w:rPr>
                <w:sz w:val="28"/>
                <w:szCs w:val="28"/>
                <w:lang w:val="en-US"/>
              </w:rPr>
              <w:t>long</w:t>
            </w:r>
            <w:r w:rsidRPr="008F5DE9">
              <w:rPr>
                <w:sz w:val="28"/>
                <w:szCs w:val="28"/>
              </w:rPr>
              <w:t>;</w:t>
            </w:r>
          </w:p>
          <w:p w14:paraId="2E15BA28" w14:textId="77777777" w:rsidR="00BD6C3F" w:rsidRPr="008F5DE9" w:rsidRDefault="00BD6C3F" w:rsidP="00BD6C3F">
            <w:pPr>
              <w:rPr>
                <w:sz w:val="28"/>
                <w:szCs w:val="28"/>
              </w:rPr>
            </w:pPr>
            <w:r w:rsidRPr="008F5DE9">
              <w:rPr>
                <w:sz w:val="28"/>
                <w:szCs w:val="28"/>
              </w:rPr>
              <w:t>-</w:t>
            </w:r>
            <w:r w:rsidRPr="00BD6C3F">
              <w:rPr>
                <w:sz w:val="28"/>
                <w:szCs w:val="28"/>
                <w:lang w:val="en-US"/>
              </w:rPr>
              <w:t>float</w:t>
            </w:r>
            <w:r w:rsidRPr="008F5DE9">
              <w:rPr>
                <w:sz w:val="28"/>
                <w:szCs w:val="28"/>
              </w:rPr>
              <w:t>;</w:t>
            </w:r>
          </w:p>
          <w:p w14:paraId="31B70F10" w14:textId="77777777" w:rsidR="00BD6C3F" w:rsidRPr="008F5DE9" w:rsidRDefault="00BD6C3F" w:rsidP="00BD6C3F">
            <w:pPr>
              <w:rPr>
                <w:sz w:val="28"/>
                <w:szCs w:val="28"/>
              </w:rPr>
            </w:pPr>
            <w:r w:rsidRPr="008F5DE9">
              <w:rPr>
                <w:sz w:val="28"/>
                <w:szCs w:val="28"/>
              </w:rPr>
              <w:t>-</w:t>
            </w:r>
            <w:r w:rsidRPr="00BD6C3F">
              <w:rPr>
                <w:sz w:val="28"/>
                <w:szCs w:val="28"/>
                <w:lang w:val="en-US"/>
              </w:rPr>
              <w:t>double</w:t>
            </w:r>
            <w:r w:rsidRPr="008F5DE9">
              <w:rPr>
                <w:sz w:val="28"/>
                <w:szCs w:val="28"/>
              </w:rPr>
              <w:t xml:space="preserve"> (</w:t>
            </w:r>
            <w:r w:rsidRPr="00BD6C3F">
              <w:rPr>
                <w:sz w:val="28"/>
                <w:szCs w:val="28"/>
              </w:rPr>
              <w:t>по умолчанию</w:t>
            </w:r>
            <w:r w:rsidRPr="008F5DE9">
              <w:rPr>
                <w:sz w:val="28"/>
                <w:szCs w:val="28"/>
              </w:rPr>
              <w:t>);</w:t>
            </w:r>
          </w:p>
          <w:p w14:paraId="72564F61" w14:textId="77777777" w:rsidR="00BD6C3F" w:rsidRPr="00BD6C3F" w:rsidRDefault="00BD6C3F" w:rsidP="00BD6C3F">
            <w:pPr>
              <w:rPr>
                <w:sz w:val="28"/>
                <w:szCs w:val="28"/>
                <w:lang w:val="en-US"/>
              </w:rPr>
            </w:pPr>
            <w:r w:rsidRPr="00BD6C3F">
              <w:rPr>
                <w:sz w:val="28"/>
                <w:szCs w:val="28"/>
              </w:rPr>
              <w:t>-</w:t>
            </w:r>
            <w:r w:rsidRPr="00BD6C3F">
              <w:rPr>
                <w:sz w:val="28"/>
                <w:szCs w:val="28"/>
                <w:lang w:val="en-US"/>
              </w:rPr>
              <w:t>char;</w:t>
            </w:r>
          </w:p>
          <w:p w14:paraId="6DF87F00" w14:textId="1EEC7552" w:rsidR="00BD6C3F" w:rsidRPr="00BD6C3F" w:rsidRDefault="00BD6C3F" w:rsidP="00BD6C3F">
            <w:pPr>
              <w:rPr>
                <w:color w:val="FF0000"/>
                <w:sz w:val="28"/>
                <w:szCs w:val="28"/>
                <w:lang w:val="en-US"/>
              </w:rPr>
            </w:pPr>
            <w:r w:rsidRPr="00BD6C3F">
              <w:rPr>
                <w:sz w:val="28"/>
                <w:szCs w:val="28"/>
                <w:lang w:val="en-US"/>
              </w:rPr>
              <w:t>-boolean;</w:t>
            </w:r>
          </w:p>
        </w:tc>
      </w:tr>
      <w:tr w:rsidR="00223777" w:rsidRPr="00FC1764" w14:paraId="0A537374" w14:textId="77777777" w:rsidTr="007440C8">
        <w:trPr>
          <w:gridAfter w:val="1"/>
          <w:wAfter w:w="24" w:type="dxa"/>
          <w:trHeight w:val="539"/>
        </w:trPr>
        <w:tc>
          <w:tcPr>
            <w:tcW w:w="1814" w:type="dxa"/>
            <w:gridSpan w:val="2"/>
          </w:tcPr>
          <w:p w14:paraId="3AB0E961" w14:textId="26918AAD" w:rsidR="00BD6C3F" w:rsidRPr="00BD6C3F" w:rsidRDefault="00BD6C3F" w:rsidP="00223777">
            <w:r>
              <w:t>Ссылочные типы данных</w:t>
            </w:r>
          </w:p>
        </w:tc>
        <w:tc>
          <w:tcPr>
            <w:tcW w:w="8221" w:type="dxa"/>
            <w:gridSpan w:val="4"/>
          </w:tcPr>
          <w:p w14:paraId="306CDF31" w14:textId="5BBB1A1D" w:rsidR="000C417F" w:rsidRDefault="000C417F" w:rsidP="000C417F">
            <w:r w:rsidRPr="000C417F">
              <w:t xml:space="preserve">В Java ссылочные типы данных являются одним из двух основных типов данных, вторым являются примитивные типы данных. </w:t>
            </w:r>
          </w:p>
          <w:p w14:paraId="33E5B708" w14:textId="77777777" w:rsidR="000C417F" w:rsidRDefault="000C417F" w:rsidP="000C417F"/>
          <w:p w14:paraId="2962B355" w14:textId="66C3666F" w:rsidR="000C417F" w:rsidRDefault="000C417F" w:rsidP="000C417F">
            <w:r w:rsidRPr="000C417F">
              <w:rPr>
                <w:b/>
                <w:bCs/>
                <w:color w:val="FF0000"/>
              </w:rPr>
              <w:t>Ссылочные типы данных</w:t>
            </w:r>
            <w:r w:rsidRPr="000C417F">
              <w:rPr>
                <w:color w:val="FF0000"/>
              </w:rPr>
              <w:t xml:space="preserve"> </w:t>
            </w:r>
            <w:r w:rsidRPr="000C417F">
              <w:t>представляют объекты и содержат ссылку на память, где хранятся фактические данные объекта. Вот некоторые особенности ссылочных типов данных в Java:</w:t>
            </w:r>
          </w:p>
          <w:p w14:paraId="713DA8A8" w14:textId="77777777" w:rsidR="00864734" w:rsidRPr="000C417F" w:rsidRDefault="00864734" w:rsidP="000C417F"/>
          <w:p w14:paraId="4A867DA6" w14:textId="659A7B06" w:rsidR="000C417F" w:rsidRDefault="000C417F" w:rsidP="000C417F">
            <w:r>
              <w:t>-</w:t>
            </w:r>
            <w:r w:rsidRPr="000C417F">
              <w:t>Объектное создание: Ссылочные типы данных создаются с помощью ключевого слова new, после которого следует вызов конструктора класса. Например:</w:t>
            </w:r>
          </w:p>
          <w:p w14:paraId="22863124" w14:textId="12639BF5" w:rsidR="000C417F" w:rsidRPr="000C417F" w:rsidRDefault="000C417F" w:rsidP="000C417F">
            <w:pPr>
              <w:rPr>
                <w:lang w:val="en-US"/>
              </w:rPr>
            </w:pPr>
            <w:r w:rsidRPr="000C417F">
              <w:rPr>
                <w:lang w:val="en-US"/>
              </w:rPr>
              <w:t xml:space="preserve">String str = new String("Hello"); </w:t>
            </w:r>
          </w:p>
          <w:p w14:paraId="1262B596" w14:textId="77777777" w:rsidR="000C417F" w:rsidRPr="000C417F" w:rsidRDefault="000C417F" w:rsidP="000C417F">
            <w:pPr>
              <w:rPr>
                <w:lang w:val="en-US"/>
              </w:rPr>
            </w:pPr>
          </w:p>
          <w:p w14:paraId="1117F96A" w14:textId="4BE3A888" w:rsidR="000C417F" w:rsidRDefault="000C417F" w:rsidP="000C417F">
            <w:r>
              <w:t>-</w:t>
            </w:r>
            <w:r w:rsidRPr="000C417F">
              <w:t>Передача по ссылке</w:t>
            </w:r>
            <w:proofErr w:type="gramStart"/>
            <w:r w:rsidRPr="000C417F">
              <w:t>: Когда</w:t>
            </w:r>
            <w:proofErr w:type="gramEnd"/>
            <w:r w:rsidRPr="000C417F">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p>
          <w:p w14:paraId="77C559CC" w14:textId="77777777" w:rsidR="000C417F" w:rsidRPr="000C417F" w:rsidRDefault="000C417F" w:rsidP="000C417F"/>
          <w:p w14:paraId="5FC807FC" w14:textId="12275D82" w:rsidR="000C417F" w:rsidRDefault="000C417F" w:rsidP="000C417F">
            <w:r>
              <w:t>-</w:t>
            </w:r>
            <w:r w:rsidRPr="000C417F">
              <w:t>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попытка доступа к ее методам или полям приведет к возникновению исключения NullPointerException.</w:t>
            </w:r>
          </w:p>
          <w:p w14:paraId="0B3AF0BD" w14:textId="77777777" w:rsidR="000C417F" w:rsidRPr="000C417F" w:rsidRDefault="000C417F" w:rsidP="000C417F"/>
          <w:p w14:paraId="17E73C65" w14:textId="73B8755E" w:rsidR="000C417F" w:rsidRDefault="000C417F" w:rsidP="000C417F">
            <w:r>
              <w:t>-</w:t>
            </w:r>
            <w:r w:rsidRPr="000C417F">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p>
          <w:p w14:paraId="067B8F43" w14:textId="77777777" w:rsidR="000C417F" w:rsidRPr="000C417F" w:rsidRDefault="000C417F" w:rsidP="000C417F"/>
          <w:p w14:paraId="1D04AD1C" w14:textId="54100837" w:rsidR="000C417F" w:rsidRDefault="000C417F" w:rsidP="000C417F">
            <w:r>
              <w:t>-</w:t>
            </w:r>
            <w:r w:rsidRPr="000C417F">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gramStart"/>
            <w:r w:rsidRPr="000C417F">
              <w:t>length(</w:t>
            </w:r>
            <w:proofErr w:type="gramEnd"/>
            <w:r w:rsidRPr="000C417F">
              <w:t>), charAt(), substring() и многие другие.</w:t>
            </w:r>
          </w:p>
          <w:p w14:paraId="0618145B" w14:textId="77777777" w:rsidR="000C417F" w:rsidRPr="000C417F" w:rsidRDefault="000C417F" w:rsidP="000C417F"/>
          <w:p w14:paraId="5771CA69" w14:textId="5595C8CC" w:rsidR="000C417F" w:rsidRDefault="000C417F" w:rsidP="000C417F">
            <w:r>
              <w:t>-</w:t>
            </w:r>
            <w:r w:rsidRPr="000C417F">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p>
          <w:p w14:paraId="6E452242" w14:textId="77777777" w:rsidR="000C417F" w:rsidRPr="000C417F" w:rsidRDefault="000C417F" w:rsidP="000C417F"/>
          <w:p w14:paraId="436F03AC" w14:textId="51A19EDC" w:rsidR="000C417F" w:rsidRDefault="000C417F" w:rsidP="000C417F">
            <w:r>
              <w:t>-</w:t>
            </w:r>
            <w:r w:rsidRPr="000C417F">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p>
          <w:p w14:paraId="40582E05" w14:textId="77777777" w:rsidR="000C417F" w:rsidRPr="000C417F" w:rsidRDefault="000C417F" w:rsidP="000C417F"/>
          <w:p w14:paraId="14ECBC0C" w14:textId="11EA5654" w:rsidR="000C417F" w:rsidRPr="000C417F" w:rsidRDefault="000C417F" w:rsidP="000C417F">
            <w:r w:rsidRPr="000C417F">
              <w:lastRenderedPageBreak/>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p w14:paraId="2FF5F8B8" w14:textId="0565B1CD" w:rsidR="00223777" w:rsidRPr="000C417F" w:rsidRDefault="00223777" w:rsidP="000C417F"/>
        </w:tc>
      </w:tr>
      <w:tr w:rsidR="00223777" w:rsidRPr="00FC1764" w14:paraId="4DBC9D2F" w14:textId="77777777" w:rsidTr="007440C8">
        <w:trPr>
          <w:gridAfter w:val="1"/>
          <w:wAfter w:w="24" w:type="dxa"/>
          <w:trHeight w:val="539"/>
        </w:trPr>
        <w:tc>
          <w:tcPr>
            <w:tcW w:w="1814" w:type="dxa"/>
            <w:gridSpan w:val="2"/>
          </w:tcPr>
          <w:p w14:paraId="7DCD546B" w14:textId="26BC9BDE" w:rsidR="00223777" w:rsidRPr="00F65D05" w:rsidRDefault="00BD6C3F" w:rsidP="00223777">
            <w:r>
              <w:lastRenderedPageBreak/>
              <w:t>Система счислений</w:t>
            </w:r>
          </w:p>
        </w:tc>
        <w:tc>
          <w:tcPr>
            <w:tcW w:w="8221" w:type="dxa"/>
            <w:gridSpan w:val="4"/>
          </w:tcPr>
          <w:p w14:paraId="13794191" w14:textId="77777777" w:rsidR="00223777" w:rsidRPr="008F5DE9" w:rsidRDefault="00BD6C3F" w:rsidP="00BD6C3F">
            <w:pPr>
              <w:rPr>
                <w:sz w:val="28"/>
                <w:szCs w:val="28"/>
              </w:rPr>
            </w:pPr>
            <w:r w:rsidRPr="00CE429B">
              <w:rPr>
                <w:sz w:val="28"/>
                <w:szCs w:val="28"/>
              </w:rPr>
              <w:t xml:space="preserve">- 2-ичная </w:t>
            </w:r>
            <w:r w:rsidR="00CE429B" w:rsidRPr="00CE429B">
              <w:rPr>
                <w:sz w:val="28"/>
                <w:szCs w:val="28"/>
              </w:rPr>
              <w:t>(0,1)</w:t>
            </w:r>
            <w:r w:rsidR="00CE429B" w:rsidRPr="008F5DE9">
              <w:rPr>
                <w:sz w:val="28"/>
                <w:szCs w:val="28"/>
              </w:rPr>
              <w:t>;</w:t>
            </w:r>
          </w:p>
          <w:p w14:paraId="64D7BF4B" w14:textId="77777777" w:rsidR="00CE429B" w:rsidRPr="008F5DE9" w:rsidRDefault="00CE429B" w:rsidP="00BD6C3F">
            <w:pPr>
              <w:rPr>
                <w:sz w:val="28"/>
                <w:szCs w:val="28"/>
              </w:rPr>
            </w:pPr>
            <w:r w:rsidRPr="008F5DE9">
              <w:rPr>
                <w:sz w:val="28"/>
                <w:szCs w:val="28"/>
              </w:rPr>
              <w:t>- 8-</w:t>
            </w:r>
            <w:r w:rsidRPr="00CE429B">
              <w:rPr>
                <w:sz w:val="28"/>
                <w:szCs w:val="28"/>
              </w:rPr>
              <w:t>ричная (0-7)</w:t>
            </w:r>
            <w:r w:rsidRPr="008F5DE9">
              <w:rPr>
                <w:sz w:val="28"/>
                <w:szCs w:val="28"/>
              </w:rPr>
              <w:t>;</w:t>
            </w:r>
          </w:p>
          <w:p w14:paraId="57085CA9" w14:textId="77777777" w:rsidR="00CE429B" w:rsidRPr="008F5DE9" w:rsidRDefault="00CE429B" w:rsidP="00BD6C3F">
            <w:pPr>
              <w:rPr>
                <w:sz w:val="28"/>
                <w:szCs w:val="28"/>
              </w:rPr>
            </w:pPr>
            <w:r w:rsidRPr="008F5DE9">
              <w:rPr>
                <w:sz w:val="28"/>
                <w:szCs w:val="28"/>
              </w:rPr>
              <w:t>- 10-</w:t>
            </w:r>
            <w:r w:rsidRPr="00CE429B">
              <w:rPr>
                <w:sz w:val="28"/>
                <w:szCs w:val="28"/>
              </w:rPr>
              <w:t>ричная (0-9)</w:t>
            </w:r>
            <w:r w:rsidRPr="008F5DE9">
              <w:rPr>
                <w:sz w:val="28"/>
                <w:szCs w:val="28"/>
              </w:rPr>
              <w:t>;</w:t>
            </w:r>
          </w:p>
          <w:p w14:paraId="492C90D2" w14:textId="0F04C850" w:rsidR="00CE429B" w:rsidRPr="008F5DE9" w:rsidRDefault="00CE429B" w:rsidP="00BD6C3F">
            <w:pPr>
              <w:rPr>
                <w:sz w:val="28"/>
                <w:szCs w:val="28"/>
              </w:rPr>
            </w:pPr>
            <w:r w:rsidRPr="008F5DE9">
              <w:rPr>
                <w:sz w:val="28"/>
                <w:szCs w:val="28"/>
              </w:rPr>
              <w:t>- 16-</w:t>
            </w:r>
            <w:r w:rsidRPr="00CE429B">
              <w:rPr>
                <w:sz w:val="28"/>
                <w:szCs w:val="28"/>
              </w:rPr>
              <w:t>ричная (</w:t>
            </w:r>
            <w:r w:rsidRPr="008F5DE9">
              <w:rPr>
                <w:sz w:val="28"/>
                <w:szCs w:val="28"/>
              </w:rPr>
              <w:t>0-</w:t>
            </w:r>
            <w:r w:rsidRPr="00CE429B">
              <w:rPr>
                <w:sz w:val="28"/>
                <w:szCs w:val="28"/>
                <w:lang w:val="en-US"/>
              </w:rPr>
              <w:t>F</w:t>
            </w:r>
            <w:r w:rsidRPr="00CE429B">
              <w:rPr>
                <w:sz w:val="28"/>
                <w:szCs w:val="28"/>
              </w:rPr>
              <w:t>)</w:t>
            </w:r>
            <w:r w:rsidRPr="008F5DE9">
              <w:rPr>
                <w:sz w:val="28"/>
                <w:szCs w:val="28"/>
              </w:rPr>
              <w:t>;</w:t>
            </w: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864734" w:rsidP="007D07DF">
            <w:hyperlink r:id="rId70"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864734" w:rsidP="007D07DF">
            <w:hyperlink r:id="rId71"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864734" w:rsidP="002E6B2F">
            <w:hyperlink r:id="rId72"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864734" w:rsidP="002E6B2F">
            <w:hyperlink r:id="rId73"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r>
              <w:rPr>
                <w:lang w:val="en-US"/>
              </w:rPr>
              <w:t>lbiTV</w:t>
            </w:r>
            <w:r w:rsidRPr="002E6B2F">
              <w:t>?</w:t>
            </w:r>
          </w:p>
        </w:tc>
        <w:tc>
          <w:tcPr>
            <w:tcW w:w="6231" w:type="dxa"/>
          </w:tcPr>
          <w:p w14:paraId="7D084084" w14:textId="3F9B9F07" w:rsidR="002E6B2F" w:rsidRPr="002E6B2F" w:rsidRDefault="00864734" w:rsidP="002E6B2F">
            <w:hyperlink r:id="rId74"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r>
              <w:rPr>
                <w:lang w:val="en-US"/>
              </w:rPr>
              <w:t>lbiTV</w:t>
            </w:r>
            <w:r w:rsidRPr="002E6B2F">
              <w:t>?</w:t>
            </w:r>
          </w:p>
        </w:tc>
        <w:tc>
          <w:tcPr>
            <w:tcW w:w="6231" w:type="dxa"/>
          </w:tcPr>
          <w:p w14:paraId="2184490A" w14:textId="67E0020A" w:rsidR="002E6B2F" w:rsidRPr="002E6B2F" w:rsidRDefault="00864734" w:rsidP="002E6B2F">
            <w:hyperlink r:id="rId75"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864734" w:rsidP="002E6B2F">
            <w:hyperlink r:id="rId76"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864734" w:rsidP="00606B9D">
            <w:hyperlink r:id="rId77" w:history="1">
              <w:r w:rsidR="00606B9D" w:rsidRPr="00606B9D">
                <w:rPr>
                  <w:rStyle w:val="a9"/>
                </w:rPr>
                <w:t>https://stepik.org/course/119500/syllabus</w:t>
              </w:r>
            </w:hyperlink>
          </w:p>
        </w:tc>
      </w:tr>
      <w:tr w:rsidR="00955D3F" w14:paraId="23710ADC" w14:textId="77777777" w:rsidTr="00606B9D">
        <w:trPr>
          <w:trHeight w:val="407"/>
        </w:trPr>
        <w:tc>
          <w:tcPr>
            <w:tcW w:w="4395" w:type="dxa"/>
          </w:tcPr>
          <w:p w14:paraId="3EFBCB2C" w14:textId="0647BFC8" w:rsidR="00955D3F" w:rsidRPr="00955D3F" w:rsidRDefault="00955D3F" w:rsidP="00606B9D">
            <w:r>
              <w:t xml:space="preserve">Основы </w:t>
            </w:r>
            <w:r>
              <w:rPr>
                <w:lang w:val="en-US"/>
              </w:rPr>
              <w:t>clean</w:t>
            </w:r>
            <w:r w:rsidRPr="00955D3F">
              <w:t xml:space="preserve"> </w:t>
            </w:r>
            <w:r>
              <w:rPr>
                <w:lang w:val="en-US"/>
              </w:rPr>
              <w:t>code</w:t>
            </w:r>
          </w:p>
        </w:tc>
        <w:tc>
          <w:tcPr>
            <w:tcW w:w="6231" w:type="dxa"/>
          </w:tcPr>
          <w:p w14:paraId="5CAE3D43" w14:textId="5B9415BC" w:rsidR="00955D3F" w:rsidRDefault="00864734" w:rsidP="00955D3F">
            <w:pPr>
              <w:tabs>
                <w:tab w:val="left" w:pos="960"/>
              </w:tabs>
            </w:pPr>
            <w:hyperlink r:id="rId78" w:history="1">
              <w:r w:rsidR="00955D3F" w:rsidRPr="00955D3F">
                <w:rPr>
                  <w:rStyle w:val="a9"/>
                </w:rPr>
                <w:t>https://www.youtube.com/watch?v=5vsfYifNqzk&amp;list=PLmqFxxywkatSQoLnnkh7-XjIcGdmo28aJ</w:t>
              </w:r>
            </w:hyperlink>
          </w:p>
        </w:tc>
      </w:tr>
      <w:tr w:rsidR="00955D3F" w:rsidRPr="008F5DE9" w14:paraId="21403D87" w14:textId="77777777" w:rsidTr="00606B9D">
        <w:trPr>
          <w:trHeight w:val="407"/>
        </w:trPr>
        <w:tc>
          <w:tcPr>
            <w:tcW w:w="4395" w:type="dxa"/>
          </w:tcPr>
          <w:p w14:paraId="16A81ADF" w14:textId="695C2784" w:rsidR="00955D3F" w:rsidRPr="00955D3F" w:rsidRDefault="00955D3F" w:rsidP="00606B9D">
            <w:pPr>
              <w:rPr>
                <w:lang w:val="en-US"/>
              </w:rPr>
            </w:pPr>
            <w:r>
              <w:rPr>
                <w:lang w:val="en-US"/>
              </w:rPr>
              <w:t>CS</w:t>
            </w:r>
          </w:p>
        </w:tc>
        <w:tc>
          <w:tcPr>
            <w:tcW w:w="6231" w:type="dxa"/>
          </w:tcPr>
          <w:p w14:paraId="4A1BA2C5" w14:textId="70F9B3D5" w:rsidR="00955D3F" w:rsidRPr="00955D3F" w:rsidRDefault="00864734" w:rsidP="00955D3F">
            <w:pPr>
              <w:tabs>
                <w:tab w:val="left" w:pos="960"/>
              </w:tabs>
              <w:rPr>
                <w:lang w:val="en-US"/>
              </w:rPr>
            </w:pPr>
            <w:hyperlink r:id="rId79" w:history="1">
              <w:r w:rsidR="00955D3F" w:rsidRPr="00955D3F">
                <w:rPr>
                  <w:rStyle w:val="a9"/>
                  <w:lang w:val="en-US"/>
                </w:rPr>
                <w:t>https://www.youtube.com/@AlekOS</w:t>
              </w:r>
            </w:hyperlink>
          </w:p>
        </w:tc>
      </w:tr>
    </w:tbl>
    <w:p w14:paraId="630D46C8" w14:textId="77777777" w:rsidR="00DD667D" w:rsidRPr="00955D3F" w:rsidRDefault="00DD667D" w:rsidP="002411C9">
      <w:pPr>
        <w:rPr>
          <w:color w:val="5B9BD5"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955D3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A0C895E0"/>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37478"/>
    <w:multiLevelType w:val="multilevel"/>
    <w:tmpl w:val="DB4C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77331F"/>
    <w:multiLevelType w:val="multilevel"/>
    <w:tmpl w:val="F30A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1F08B2"/>
    <w:multiLevelType w:val="multilevel"/>
    <w:tmpl w:val="976C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AE117B"/>
    <w:multiLevelType w:val="multilevel"/>
    <w:tmpl w:val="99A8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
  </w:num>
  <w:num w:numId="3">
    <w:abstractNumId w:val="7"/>
  </w:num>
  <w:num w:numId="4">
    <w:abstractNumId w:val="15"/>
  </w:num>
  <w:num w:numId="5">
    <w:abstractNumId w:val="13"/>
  </w:num>
  <w:num w:numId="6">
    <w:abstractNumId w:val="20"/>
  </w:num>
  <w:num w:numId="7">
    <w:abstractNumId w:val="10"/>
  </w:num>
  <w:num w:numId="8">
    <w:abstractNumId w:val="29"/>
  </w:num>
  <w:num w:numId="9">
    <w:abstractNumId w:val="9"/>
  </w:num>
  <w:num w:numId="10">
    <w:abstractNumId w:val="19"/>
  </w:num>
  <w:num w:numId="11">
    <w:abstractNumId w:val="2"/>
  </w:num>
  <w:num w:numId="12">
    <w:abstractNumId w:val="11"/>
  </w:num>
  <w:num w:numId="13">
    <w:abstractNumId w:val="35"/>
  </w:num>
  <w:num w:numId="14">
    <w:abstractNumId w:val="22"/>
  </w:num>
  <w:num w:numId="15">
    <w:abstractNumId w:val="1"/>
  </w:num>
  <w:num w:numId="16">
    <w:abstractNumId w:val="0"/>
  </w:num>
  <w:num w:numId="17">
    <w:abstractNumId w:val="31"/>
  </w:num>
  <w:num w:numId="18">
    <w:abstractNumId w:val="21"/>
  </w:num>
  <w:num w:numId="19">
    <w:abstractNumId w:val="40"/>
  </w:num>
  <w:num w:numId="20">
    <w:abstractNumId w:val="42"/>
  </w:num>
  <w:num w:numId="21">
    <w:abstractNumId w:val="32"/>
  </w:num>
  <w:num w:numId="22">
    <w:abstractNumId w:val="23"/>
  </w:num>
  <w:num w:numId="23">
    <w:abstractNumId w:val="25"/>
  </w:num>
  <w:num w:numId="24">
    <w:abstractNumId w:val="28"/>
  </w:num>
  <w:num w:numId="25">
    <w:abstractNumId w:val="12"/>
  </w:num>
  <w:num w:numId="26">
    <w:abstractNumId w:val="6"/>
  </w:num>
  <w:num w:numId="27">
    <w:abstractNumId w:val="39"/>
  </w:num>
  <w:num w:numId="28">
    <w:abstractNumId w:val="26"/>
  </w:num>
  <w:num w:numId="29">
    <w:abstractNumId w:val="36"/>
  </w:num>
  <w:num w:numId="30">
    <w:abstractNumId w:val="38"/>
  </w:num>
  <w:num w:numId="31">
    <w:abstractNumId w:val="37"/>
  </w:num>
  <w:num w:numId="32">
    <w:abstractNumId w:val="41"/>
  </w:num>
  <w:num w:numId="33">
    <w:abstractNumId w:val="33"/>
  </w:num>
  <w:num w:numId="34">
    <w:abstractNumId w:val="8"/>
  </w:num>
  <w:num w:numId="35">
    <w:abstractNumId w:val="5"/>
  </w:num>
  <w:num w:numId="36">
    <w:abstractNumId w:val="34"/>
  </w:num>
  <w:num w:numId="37">
    <w:abstractNumId w:val="31"/>
    <w:lvlOverride w:ilvl="0"/>
    <w:lvlOverride w:ilvl="1">
      <w:startOverride w:val="1"/>
    </w:lvlOverride>
    <w:lvlOverride w:ilvl="2"/>
    <w:lvlOverride w:ilvl="3"/>
    <w:lvlOverride w:ilvl="4"/>
    <w:lvlOverride w:ilvl="5"/>
    <w:lvlOverride w:ilvl="6"/>
    <w:lvlOverride w:ilvl="7"/>
    <w:lvlOverride w:ilvl="8"/>
  </w:num>
  <w:num w:numId="38">
    <w:abstractNumId w:val="36"/>
    <w:lvlOverride w:ilvl="0"/>
    <w:lvlOverride w:ilvl="1"/>
    <w:lvlOverride w:ilvl="2">
      <w:startOverride w:val="1"/>
    </w:lvlOverride>
    <w:lvlOverride w:ilvl="3"/>
    <w:lvlOverride w:ilvl="4"/>
    <w:lvlOverride w:ilvl="5"/>
    <w:lvlOverride w:ilvl="6"/>
    <w:lvlOverride w:ilvl="7"/>
    <w:lvlOverride w:ilvl="8"/>
  </w:num>
  <w:num w:numId="39">
    <w:abstractNumId w:val="17"/>
  </w:num>
  <w:num w:numId="40">
    <w:abstractNumId w:val="18"/>
  </w:num>
  <w:num w:numId="41">
    <w:abstractNumId w:val="30"/>
  </w:num>
  <w:num w:numId="42">
    <w:abstractNumId w:val="27"/>
  </w:num>
  <w:num w:numId="43">
    <w:abstractNumId w:val="3"/>
  </w:num>
  <w:num w:numId="44">
    <w:abstractNumId w:val="24"/>
  </w:num>
  <w:num w:numId="45">
    <w:abstractNumId w:val="43"/>
  </w:num>
  <w:num w:numId="46">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C417F"/>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17F6A"/>
    <w:rsid w:val="00322660"/>
    <w:rsid w:val="00322CBC"/>
    <w:rsid w:val="00350714"/>
    <w:rsid w:val="00354C9F"/>
    <w:rsid w:val="00355EE6"/>
    <w:rsid w:val="0038521E"/>
    <w:rsid w:val="003B1B38"/>
    <w:rsid w:val="003B407E"/>
    <w:rsid w:val="003C3087"/>
    <w:rsid w:val="003E7C83"/>
    <w:rsid w:val="003F6849"/>
    <w:rsid w:val="004202F4"/>
    <w:rsid w:val="004311D8"/>
    <w:rsid w:val="00460CC4"/>
    <w:rsid w:val="00464942"/>
    <w:rsid w:val="004A1B95"/>
    <w:rsid w:val="004D5A3C"/>
    <w:rsid w:val="004D7743"/>
    <w:rsid w:val="004F4637"/>
    <w:rsid w:val="00502066"/>
    <w:rsid w:val="0050683D"/>
    <w:rsid w:val="0051462B"/>
    <w:rsid w:val="00521654"/>
    <w:rsid w:val="0056198E"/>
    <w:rsid w:val="00561BB6"/>
    <w:rsid w:val="00564EEA"/>
    <w:rsid w:val="00572145"/>
    <w:rsid w:val="0057493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81193B"/>
    <w:rsid w:val="0081639E"/>
    <w:rsid w:val="0082261E"/>
    <w:rsid w:val="00834F66"/>
    <w:rsid w:val="0084511B"/>
    <w:rsid w:val="008459BE"/>
    <w:rsid w:val="00857A8D"/>
    <w:rsid w:val="008626E2"/>
    <w:rsid w:val="00864734"/>
    <w:rsid w:val="00870BF5"/>
    <w:rsid w:val="00882F68"/>
    <w:rsid w:val="008900E0"/>
    <w:rsid w:val="008B41C5"/>
    <w:rsid w:val="008D77D8"/>
    <w:rsid w:val="008E7548"/>
    <w:rsid w:val="008F2561"/>
    <w:rsid w:val="008F5DE9"/>
    <w:rsid w:val="00901856"/>
    <w:rsid w:val="00905AA0"/>
    <w:rsid w:val="00930B31"/>
    <w:rsid w:val="00950CEC"/>
    <w:rsid w:val="00952EF2"/>
    <w:rsid w:val="00955D3F"/>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D6C3F"/>
    <w:rsid w:val="00BE0373"/>
    <w:rsid w:val="00BE39BC"/>
    <w:rsid w:val="00C37984"/>
    <w:rsid w:val="00C44B56"/>
    <w:rsid w:val="00C82D2F"/>
    <w:rsid w:val="00CA3D0A"/>
    <w:rsid w:val="00CB117A"/>
    <w:rsid w:val="00CE429B"/>
    <w:rsid w:val="00CE7223"/>
    <w:rsid w:val="00D043DD"/>
    <w:rsid w:val="00D248D5"/>
    <w:rsid w:val="00D57E11"/>
    <w:rsid w:val="00D72C49"/>
    <w:rsid w:val="00D75127"/>
    <w:rsid w:val="00D93178"/>
    <w:rsid w:val="00DA00B8"/>
    <w:rsid w:val="00DA301A"/>
    <w:rsid w:val="00DA6FC9"/>
    <w:rsid w:val="00DD667D"/>
    <w:rsid w:val="00DE6DE2"/>
    <w:rsid w:val="00DF47F7"/>
    <w:rsid w:val="00E229E6"/>
    <w:rsid w:val="00E2590C"/>
    <w:rsid w:val="00E2696D"/>
    <w:rsid w:val="00E60F63"/>
    <w:rsid w:val="00E84C73"/>
    <w:rsid w:val="00E90A6E"/>
    <w:rsid w:val="00EA6657"/>
    <w:rsid w:val="00EE4140"/>
    <w:rsid w:val="00EF255A"/>
    <w:rsid w:val="00F07B15"/>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string">
    <w:name w:val="hljs-string"/>
    <w:basedOn w:val="a1"/>
    <w:rsid w:val="000C4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5514613">
      <w:bodyDiv w:val="1"/>
      <w:marLeft w:val="0"/>
      <w:marRight w:val="0"/>
      <w:marTop w:val="0"/>
      <w:marBottom w:val="0"/>
      <w:divBdr>
        <w:top w:val="none" w:sz="0" w:space="0" w:color="auto"/>
        <w:left w:val="none" w:sz="0" w:space="0" w:color="auto"/>
        <w:bottom w:val="none" w:sz="0" w:space="0" w:color="auto"/>
        <w:right w:val="none" w:sz="0" w:space="0" w:color="auto"/>
      </w:divBdr>
      <w:divsChild>
        <w:div w:id="1382903492">
          <w:marLeft w:val="0"/>
          <w:marRight w:val="0"/>
          <w:marTop w:val="0"/>
          <w:marBottom w:val="0"/>
          <w:divBdr>
            <w:top w:val="none" w:sz="0" w:space="0" w:color="auto"/>
            <w:left w:val="none" w:sz="0" w:space="0" w:color="auto"/>
            <w:bottom w:val="none" w:sz="0" w:space="0" w:color="auto"/>
            <w:right w:val="none" w:sz="0" w:space="0" w:color="auto"/>
          </w:divBdr>
          <w:divsChild>
            <w:div w:id="549264168">
              <w:marLeft w:val="0"/>
              <w:marRight w:val="0"/>
              <w:marTop w:val="0"/>
              <w:marBottom w:val="0"/>
              <w:divBdr>
                <w:top w:val="none" w:sz="0" w:space="0" w:color="auto"/>
                <w:left w:val="none" w:sz="0" w:space="0" w:color="auto"/>
                <w:bottom w:val="none" w:sz="0" w:space="0" w:color="auto"/>
                <w:right w:val="none" w:sz="0" w:space="0" w:color="auto"/>
              </w:divBdr>
              <w:divsChild>
                <w:div w:id="1264609021">
                  <w:marLeft w:val="0"/>
                  <w:marRight w:val="0"/>
                  <w:marTop w:val="0"/>
                  <w:marBottom w:val="0"/>
                  <w:divBdr>
                    <w:top w:val="none" w:sz="0" w:space="0" w:color="auto"/>
                    <w:left w:val="none" w:sz="0" w:space="0" w:color="auto"/>
                    <w:bottom w:val="none" w:sz="0" w:space="0" w:color="auto"/>
                    <w:right w:val="none" w:sz="0" w:space="0" w:color="auto"/>
                  </w:divBdr>
                  <w:divsChild>
                    <w:div w:id="1187065501">
                      <w:marLeft w:val="0"/>
                      <w:marRight w:val="0"/>
                      <w:marTop w:val="0"/>
                      <w:marBottom w:val="0"/>
                      <w:divBdr>
                        <w:top w:val="none" w:sz="0" w:space="0" w:color="auto"/>
                        <w:left w:val="none" w:sz="0" w:space="0" w:color="auto"/>
                        <w:bottom w:val="none" w:sz="0" w:space="0" w:color="auto"/>
                        <w:right w:val="none" w:sz="0" w:space="0" w:color="auto"/>
                      </w:divBdr>
                      <w:divsChild>
                        <w:div w:id="2102599767">
                          <w:marLeft w:val="0"/>
                          <w:marRight w:val="0"/>
                          <w:marTop w:val="0"/>
                          <w:marBottom w:val="0"/>
                          <w:divBdr>
                            <w:top w:val="none" w:sz="0" w:space="0" w:color="auto"/>
                            <w:left w:val="none" w:sz="0" w:space="0" w:color="auto"/>
                            <w:bottom w:val="none" w:sz="0" w:space="0" w:color="auto"/>
                            <w:right w:val="none" w:sz="0" w:space="0" w:color="auto"/>
                          </w:divBdr>
                          <w:divsChild>
                            <w:div w:id="1563371866">
                              <w:marLeft w:val="0"/>
                              <w:marRight w:val="0"/>
                              <w:marTop w:val="0"/>
                              <w:marBottom w:val="0"/>
                              <w:divBdr>
                                <w:top w:val="none" w:sz="0" w:space="0" w:color="auto"/>
                                <w:left w:val="none" w:sz="0" w:space="0" w:color="auto"/>
                                <w:bottom w:val="none" w:sz="0" w:space="0" w:color="auto"/>
                                <w:right w:val="none" w:sz="0" w:space="0" w:color="auto"/>
                              </w:divBdr>
                              <w:divsChild>
                                <w:div w:id="633293535">
                                  <w:marLeft w:val="0"/>
                                  <w:marRight w:val="0"/>
                                  <w:marTop w:val="0"/>
                                  <w:marBottom w:val="0"/>
                                  <w:divBdr>
                                    <w:top w:val="none" w:sz="0" w:space="0" w:color="auto"/>
                                    <w:left w:val="none" w:sz="0" w:space="0" w:color="auto"/>
                                    <w:bottom w:val="none" w:sz="0" w:space="0" w:color="auto"/>
                                    <w:right w:val="none" w:sz="0" w:space="0" w:color="auto"/>
                                  </w:divBdr>
                                  <w:divsChild>
                                    <w:div w:id="187184806">
                                      <w:marLeft w:val="0"/>
                                      <w:marRight w:val="0"/>
                                      <w:marTop w:val="0"/>
                                      <w:marBottom w:val="0"/>
                                      <w:divBdr>
                                        <w:top w:val="none" w:sz="0" w:space="0" w:color="auto"/>
                                        <w:left w:val="none" w:sz="0" w:space="0" w:color="auto"/>
                                        <w:bottom w:val="none" w:sz="0" w:space="0" w:color="auto"/>
                                        <w:right w:val="none" w:sz="0" w:space="0" w:color="auto"/>
                                      </w:divBdr>
                                      <w:divsChild>
                                        <w:div w:id="1674408645">
                                          <w:marLeft w:val="0"/>
                                          <w:marRight w:val="0"/>
                                          <w:marTop w:val="0"/>
                                          <w:marBottom w:val="0"/>
                                          <w:divBdr>
                                            <w:top w:val="none" w:sz="0" w:space="0" w:color="auto"/>
                                            <w:left w:val="none" w:sz="0" w:space="0" w:color="auto"/>
                                            <w:bottom w:val="none" w:sz="0" w:space="0" w:color="auto"/>
                                            <w:right w:val="none" w:sz="0" w:space="0" w:color="auto"/>
                                          </w:divBdr>
                                          <w:divsChild>
                                            <w:div w:id="9907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8843962">
          <w:marLeft w:val="0"/>
          <w:marRight w:val="0"/>
          <w:marTop w:val="0"/>
          <w:marBottom w:val="0"/>
          <w:divBdr>
            <w:top w:val="none" w:sz="0" w:space="0" w:color="auto"/>
            <w:left w:val="none" w:sz="0" w:space="0" w:color="auto"/>
            <w:bottom w:val="none" w:sz="0" w:space="0" w:color="auto"/>
            <w:right w:val="none" w:sz="0" w:space="0" w:color="auto"/>
          </w:divBdr>
          <w:divsChild>
            <w:div w:id="798496587">
              <w:marLeft w:val="0"/>
              <w:marRight w:val="0"/>
              <w:marTop w:val="0"/>
              <w:marBottom w:val="0"/>
              <w:divBdr>
                <w:top w:val="none" w:sz="0" w:space="0" w:color="auto"/>
                <w:left w:val="none" w:sz="0" w:space="0" w:color="auto"/>
                <w:bottom w:val="none" w:sz="0" w:space="0" w:color="auto"/>
                <w:right w:val="none" w:sz="0" w:space="0" w:color="auto"/>
              </w:divBdr>
              <w:divsChild>
                <w:div w:id="1296378017">
                  <w:marLeft w:val="0"/>
                  <w:marRight w:val="0"/>
                  <w:marTop w:val="0"/>
                  <w:marBottom w:val="0"/>
                  <w:divBdr>
                    <w:top w:val="none" w:sz="0" w:space="0" w:color="auto"/>
                    <w:left w:val="none" w:sz="0" w:space="0" w:color="auto"/>
                    <w:bottom w:val="none" w:sz="0" w:space="0" w:color="auto"/>
                    <w:right w:val="none" w:sz="0" w:space="0" w:color="auto"/>
                  </w:divBdr>
                  <w:divsChild>
                    <w:div w:id="2129733543">
                      <w:marLeft w:val="0"/>
                      <w:marRight w:val="0"/>
                      <w:marTop w:val="0"/>
                      <w:marBottom w:val="0"/>
                      <w:divBdr>
                        <w:top w:val="none" w:sz="0" w:space="0" w:color="auto"/>
                        <w:left w:val="none" w:sz="0" w:space="0" w:color="auto"/>
                        <w:bottom w:val="none" w:sz="0" w:space="0" w:color="auto"/>
                        <w:right w:val="none" w:sz="0" w:space="0" w:color="auto"/>
                      </w:divBdr>
                      <w:divsChild>
                        <w:div w:id="454250004">
                          <w:marLeft w:val="0"/>
                          <w:marRight w:val="0"/>
                          <w:marTop w:val="0"/>
                          <w:marBottom w:val="0"/>
                          <w:divBdr>
                            <w:top w:val="none" w:sz="0" w:space="0" w:color="auto"/>
                            <w:left w:val="none" w:sz="0" w:space="0" w:color="auto"/>
                            <w:bottom w:val="none" w:sz="0" w:space="0" w:color="auto"/>
                            <w:right w:val="none" w:sz="0" w:space="0" w:color="auto"/>
                          </w:divBdr>
                          <w:divsChild>
                            <w:div w:id="749931298">
                              <w:marLeft w:val="0"/>
                              <w:marRight w:val="0"/>
                              <w:marTop w:val="0"/>
                              <w:marBottom w:val="0"/>
                              <w:divBdr>
                                <w:top w:val="none" w:sz="0" w:space="0" w:color="auto"/>
                                <w:left w:val="none" w:sz="0" w:space="0" w:color="auto"/>
                                <w:bottom w:val="none" w:sz="0" w:space="0" w:color="auto"/>
                                <w:right w:val="none" w:sz="0" w:space="0" w:color="auto"/>
                              </w:divBdr>
                              <w:divsChild>
                                <w:div w:id="235673836">
                                  <w:marLeft w:val="0"/>
                                  <w:marRight w:val="0"/>
                                  <w:marTop w:val="0"/>
                                  <w:marBottom w:val="0"/>
                                  <w:divBdr>
                                    <w:top w:val="none" w:sz="0" w:space="0" w:color="auto"/>
                                    <w:left w:val="none" w:sz="0" w:space="0" w:color="auto"/>
                                    <w:bottom w:val="none" w:sz="0" w:space="0" w:color="auto"/>
                                    <w:right w:val="none" w:sz="0" w:space="0" w:color="auto"/>
                                  </w:divBdr>
                                  <w:divsChild>
                                    <w:div w:id="770049251">
                                      <w:marLeft w:val="0"/>
                                      <w:marRight w:val="0"/>
                                      <w:marTop w:val="0"/>
                                      <w:marBottom w:val="0"/>
                                      <w:divBdr>
                                        <w:top w:val="none" w:sz="0" w:space="0" w:color="auto"/>
                                        <w:left w:val="none" w:sz="0" w:space="0" w:color="auto"/>
                                        <w:bottom w:val="none" w:sz="0" w:space="0" w:color="auto"/>
                                        <w:right w:val="none" w:sz="0" w:space="0" w:color="auto"/>
                                      </w:divBdr>
                                      <w:divsChild>
                                        <w:div w:id="395513544">
                                          <w:marLeft w:val="0"/>
                                          <w:marRight w:val="0"/>
                                          <w:marTop w:val="0"/>
                                          <w:marBottom w:val="0"/>
                                          <w:divBdr>
                                            <w:top w:val="none" w:sz="0" w:space="0" w:color="auto"/>
                                            <w:left w:val="none" w:sz="0" w:space="0" w:color="auto"/>
                                            <w:bottom w:val="none" w:sz="0" w:space="0" w:color="auto"/>
                                            <w:right w:val="none" w:sz="0" w:space="0" w:color="auto"/>
                                          </w:divBdr>
                                          <w:divsChild>
                                            <w:div w:id="2915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8940026">
          <w:marLeft w:val="0"/>
          <w:marRight w:val="0"/>
          <w:marTop w:val="0"/>
          <w:marBottom w:val="0"/>
          <w:divBdr>
            <w:top w:val="none" w:sz="0" w:space="0" w:color="auto"/>
            <w:left w:val="none" w:sz="0" w:space="0" w:color="auto"/>
            <w:bottom w:val="none" w:sz="0" w:space="0" w:color="auto"/>
            <w:right w:val="none" w:sz="0" w:space="0" w:color="auto"/>
          </w:divBdr>
          <w:divsChild>
            <w:div w:id="586185770">
              <w:marLeft w:val="0"/>
              <w:marRight w:val="0"/>
              <w:marTop w:val="0"/>
              <w:marBottom w:val="0"/>
              <w:divBdr>
                <w:top w:val="none" w:sz="0" w:space="0" w:color="auto"/>
                <w:left w:val="none" w:sz="0" w:space="0" w:color="auto"/>
                <w:bottom w:val="none" w:sz="0" w:space="0" w:color="auto"/>
                <w:right w:val="none" w:sz="0" w:space="0" w:color="auto"/>
              </w:divBdr>
              <w:divsChild>
                <w:div w:id="228881307">
                  <w:marLeft w:val="0"/>
                  <w:marRight w:val="0"/>
                  <w:marTop w:val="0"/>
                  <w:marBottom w:val="0"/>
                  <w:divBdr>
                    <w:top w:val="none" w:sz="0" w:space="0" w:color="auto"/>
                    <w:left w:val="none" w:sz="0" w:space="0" w:color="auto"/>
                    <w:bottom w:val="none" w:sz="0" w:space="0" w:color="auto"/>
                    <w:right w:val="none" w:sz="0" w:space="0" w:color="auto"/>
                  </w:divBdr>
                  <w:divsChild>
                    <w:div w:id="852720829">
                      <w:marLeft w:val="0"/>
                      <w:marRight w:val="0"/>
                      <w:marTop w:val="0"/>
                      <w:marBottom w:val="0"/>
                      <w:divBdr>
                        <w:top w:val="none" w:sz="0" w:space="0" w:color="auto"/>
                        <w:left w:val="none" w:sz="0" w:space="0" w:color="auto"/>
                        <w:bottom w:val="none" w:sz="0" w:space="0" w:color="auto"/>
                        <w:right w:val="none" w:sz="0" w:space="0" w:color="auto"/>
                      </w:divBdr>
                      <w:divsChild>
                        <w:div w:id="519317728">
                          <w:marLeft w:val="0"/>
                          <w:marRight w:val="0"/>
                          <w:marTop w:val="0"/>
                          <w:marBottom w:val="0"/>
                          <w:divBdr>
                            <w:top w:val="none" w:sz="0" w:space="0" w:color="auto"/>
                            <w:left w:val="none" w:sz="0" w:space="0" w:color="auto"/>
                            <w:bottom w:val="none" w:sz="0" w:space="0" w:color="auto"/>
                            <w:right w:val="none" w:sz="0" w:space="0" w:color="auto"/>
                          </w:divBdr>
                          <w:divsChild>
                            <w:div w:id="1046224785">
                              <w:marLeft w:val="0"/>
                              <w:marRight w:val="0"/>
                              <w:marTop w:val="0"/>
                              <w:marBottom w:val="0"/>
                              <w:divBdr>
                                <w:top w:val="none" w:sz="0" w:space="0" w:color="auto"/>
                                <w:left w:val="none" w:sz="0" w:space="0" w:color="auto"/>
                                <w:bottom w:val="none" w:sz="0" w:space="0" w:color="auto"/>
                                <w:right w:val="none" w:sz="0" w:space="0" w:color="auto"/>
                              </w:divBdr>
                              <w:divsChild>
                                <w:div w:id="739864011">
                                  <w:marLeft w:val="0"/>
                                  <w:marRight w:val="0"/>
                                  <w:marTop w:val="0"/>
                                  <w:marBottom w:val="0"/>
                                  <w:divBdr>
                                    <w:top w:val="none" w:sz="0" w:space="0" w:color="auto"/>
                                    <w:left w:val="none" w:sz="0" w:space="0" w:color="auto"/>
                                    <w:bottom w:val="none" w:sz="0" w:space="0" w:color="auto"/>
                                    <w:right w:val="none" w:sz="0" w:space="0" w:color="auto"/>
                                  </w:divBdr>
                                  <w:divsChild>
                                    <w:div w:id="1476096910">
                                      <w:marLeft w:val="0"/>
                                      <w:marRight w:val="0"/>
                                      <w:marTop w:val="0"/>
                                      <w:marBottom w:val="0"/>
                                      <w:divBdr>
                                        <w:top w:val="none" w:sz="0" w:space="0" w:color="auto"/>
                                        <w:left w:val="none" w:sz="0" w:space="0" w:color="auto"/>
                                        <w:bottom w:val="none" w:sz="0" w:space="0" w:color="auto"/>
                                        <w:right w:val="none" w:sz="0" w:space="0" w:color="auto"/>
                                      </w:divBdr>
                                      <w:divsChild>
                                        <w:div w:id="1749502983">
                                          <w:marLeft w:val="0"/>
                                          <w:marRight w:val="0"/>
                                          <w:marTop w:val="0"/>
                                          <w:marBottom w:val="0"/>
                                          <w:divBdr>
                                            <w:top w:val="none" w:sz="0" w:space="0" w:color="auto"/>
                                            <w:left w:val="none" w:sz="0" w:space="0" w:color="auto"/>
                                            <w:bottom w:val="none" w:sz="0" w:space="0" w:color="auto"/>
                                            <w:right w:val="none" w:sz="0" w:space="0" w:color="auto"/>
                                          </w:divBdr>
                                          <w:divsChild>
                                            <w:div w:id="1975864302">
                                              <w:marLeft w:val="0"/>
                                              <w:marRight w:val="0"/>
                                              <w:marTop w:val="0"/>
                                              <w:marBottom w:val="0"/>
                                              <w:divBdr>
                                                <w:top w:val="none" w:sz="0" w:space="0" w:color="auto"/>
                                                <w:left w:val="none" w:sz="0" w:space="0" w:color="auto"/>
                                                <w:bottom w:val="none" w:sz="0" w:space="0" w:color="auto"/>
                                                <w:right w:val="none" w:sz="0" w:space="0" w:color="auto"/>
                                              </w:divBdr>
                                              <w:divsChild>
                                                <w:div w:id="677275938">
                                                  <w:marLeft w:val="0"/>
                                                  <w:marRight w:val="0"/>
                                                  <w:marTop w:val="0"/>
                                                  <w:marBottom w:val="0"/>
                                                  <w:divBdr>
                                                    <w:top w:val="none" w:sz="0" w:space="0" w:color="auto"/>
                                                    <w:left w:val="none" w:sz="0" w:space="0" w:color="auto"/>
                                                    <w:bottom w:val="none" w:sz="0" w:space="0" w:color="auto"/>
                                                    <w:right w:val="none" w:sz="0" w:space="0" w:color="auto"/>
                                                  </w:divBdr>
                                                  <w:divsChild>
                                                    <w:div w:id="371810625">
                                                      <w:marLeft w:val="0"/>
                                                      <w:marRight w:val="0"/>
                                                      <w:marTop w:val="0"/>
                                                      <w:marBottom w:val="0"/>
                                                      <w:divBdr>
                                                        <w:top w:val="none" w:sz="0" w:space="0" w:color="auto"/>
                                                        <w:left w:val="none" w:sz="0" w:space="0" w:color="auto"/>
                                                        <w:bottom w:val="none" w:sz="0" w:space="0" w:color="auto"/>
                                                        <w:right w:val="none" w:sz="0" w:space="0" w:color="auto"/>
                                                      </w:divBdr>
                                                      <w:divsChild>
                                                        <w:div w:id="786899003">
                                                          <w:marLeft w:val="0"/>
                                                          <w:marRight w:val="0"/>
                                                          <w:marTop w:val="0"/>
                                                          <w:marBottom w:val="0"/>
                                                          <w:divBdr>
                                                            <w:top w:val="none" w:sz="0" w:space="0" w:color="auto"/>
                                                            <w:left w:val="none" w:sz="0" w:space="0" w:color="auto"/>
                                                            <w:bottom w:val="none" w:sz="0" w:space="0" w:color="auto"/>
                                                            <w:right w:val="none" w:sz="0" w:space="0" w:color="auto"/>
                                                          </w:divBdr>
                                                          <w:divsChild>
                                                            <w:div w:id="941690799">
                                                              <w:marLeft w:val="0"/>
                                                              <w:marRight w:val="0"/>
                                                              <w:marTop w:val="0"/>
                                                              <w:marBottom w:val="0"/>
                                                              <w:divBdr>
                                                                <w:top w:val="none" w:sz="0" w:space="0" w:color="auto"/>
                                                                <w:left w:val="none" w:sz="0" w:space="0" w:color="auto"/>
                                                                <w:bottom w:val="none" w:sz="0" w:space="0" w:color="auto"/>
                                                                <w:right w:val="none" w:sz="0" w:space="0" w:color="auto"/>
                                                              </w:divBdr>
                                                              <w:divsChild>
                                                                <w:div w:id="14000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2322">
                                              <w:marLeft w:val="0"/>
                                              <w:marRight w:val="0"/>
                                              <w:marTop w:val="0"/>
                                              <w:marBottom w:val="0"/>
                                              <w:divBdr>
                                                <w:top w:val="none" w:sz="0" w:space="0" w:color="auto"/>
                                                <w:left w:val="none" w:sz="0" w:space="0" w:color="auto"/>
                                                <w:bottom w:val="none" w:sz="0" w:space="0" w:color="auto"/>
                                                <w:right w:val="none" w:sz="0" w:space="0" w:color="auto"/>
                                              </w:divBdr>
                                              <w:divsChild>
                                                <w:div w:id="2023244418">
                                                  <w:marLeft w:val="0"/>
                                                  <w:marRight w:val="0"/>
                                                  <w:marTop w:val="0"/>
                                                  <w:marBottom w:val="0"/>
                                                  <w:divBdr>
                                                    <w:top w:val="none" w:sz="0" w:space="0" w:color="auto"/>
                                                    <w:left w:val="none" w:sz="0" w:space="0" w:color="auto"/>
                                                    <w:bottom w:val="none" w:sz="0" w:space="0" w:color="auto"/>
                                                    <w:right w:val="none" w:sz="0" w:space="0" w:color="auto"/>
                                                  </w:divBdr>
                                                  <w:divsChild>
                                                    <w:div w:id="1812408559">
                                                      <w:marLeft w:val="0"/>
                                                      <w:marRight w:val="0"/>
                                                      <w:marTop w:val="0"/>
                                                      <w:marBottom w:val="0"/>
                                                      <w:divBdr>
                                                        <w:top w:val="none" w:sz="0" w:space="0" w:color="auto"/>
                                                        <w:left w:val="none" w:sz="0" w:space="0" w:color="auto"/>
                                                        <w:bottom w:val="none" w:sz="0" w:space="0" w:color="auto"/>
                                                        <w:right w:val="none" w:sz="0" w:space="0" w:color="auto"/>
                                                      </w:divBdr>
                                                      <w:divsChild>
                                                        <w:div w:id="1833254222">
                                                          <w:marLeft w:val="0"/>
                                                          <w:marRight w:val="0"/>
                                                          <w:marTop w:val="0"/>
                                                          <w:marBottom w:val="0"/>
                                                          <w:divBdr>
                                                            <w:top w:val="none" w:sz="0" w:space="0" w:color="auto"/>
                                                            <w:left w:val="none" w:sz="0" w:space="0" w:color="auto"/>
                                                            <w:bottom w:val="none" w:sz="0" w:space="0" w:color="auto"/>
                                                            <w:right w:val="none" w:sz="0" w:space="0" w:color="auto"/>
                                                          </w:divBdr>
                                                          <w:divsChild>
                                                            <w:div w:id="103355653">
                                                              <w:marLeft w:val="0"/>
                                                              <w:marRight w:val="0"/>
                                                              <w:marTop w:val="0"/>
                                                              <w:marBottom w:val="0"/>
                                                              <w:divBdr>
                                                                <w:top w:val="none" w:sz="0" w:space="0" w:color="auto"/>
                                                                <w:left w:val="none" w:sz="0" w:space="0" w:color="auto"/>
                                                                <w:bottom w:val="none" w:sz="0" w:space="0" w:color="auto"/>
                                                                <w:right w:val="none" w:sz="0" w:space="0" w:color="auto"/>
                                                              </w:divBdr>
                                                              <w:divsChild>
                                                                <w:div w:id="209531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146965">
                                              <w:marLeft w:val="0"/>
                                              <w:marRight w:val="0"/>
                                              <w:marTop w:val="0"/>
                                              <w:marBottom w:val="0"/>
                                              <w:divBdr>
                                                <w:top w:val="none" w:sz="0" w:space="0" w:color="auto"/>
                                                <w:left w:val="none" w:sz="0" w:space="0" w:color="auto"/>
                                                <w:bottom w:val="none" w:sz="0" w:space="0" w:color="auto"/>
                                                <w:right w:val="none" w:sz="0" w:space="0" w:color="auto"/>
                                              </w:divBdr>
                                              <w:divsChild>
                                                <w:div w:id="1038511066">
                                                  <w:marLeft w:val="0"/>
                                                  <w:marRight w:val="0"/>
                                                  <w:marTop w:val="0"/>
                                                  <w:marBottom w:val="0"/>
                                                  <w:divBdr>
                                                    <w:top w:val="none" w:sz="0" w:space="0" w:color="auto"/>
                                                    <w:left w:val="none" w:sz="0" w:space="0" w:color="auto"/>
                                                    <w:bottom w:val="none" w:sz="0" w:space="0" w:color="auto"/>
                                                    <w:right w:val="none" w:sz="0" w:space="0" w:color="auto"/>
                                                  </w:divBdr>
                                                  <w:divsChild>
                                                    <w:div w:id="637107050">
                                                      <w:marLeft w:val="0"/>
                                                      <w:marRight w:val="0"/>
                                                      <w:marTop w:val="0"/>
                                                      <w:marBottom w:val="0"/>
                                                      <w:divBdr>
                                                        <w:top w:val="none" w:sz="0" w:space="0" w:color="auto"/>
                                                        <w:left w:val="none" w:sz="0" w:space="0" w:color="auto"/>
                                                        <w:bottom w:val="none" w:sz="0" w:space="0" w:color="auto"/>
                                                        <w:right w:val="none" w:sz="0" w:space="0" w:color="auto"/>
                                                      </w:divBdr>
                                                      <w:divsChild>
                                                        <w:div w:id="162280846">
                                                          <w:marLeft w:val="0"/>
                                                          <w:marRight w:val="0"/>
                                                          <w:marTop w:val="0"/>
                                                          <w:marBottom w:val="0"/>
                                                          <w:divBdr>
                                                            <w:top w:val="none" w:sz="0" w:space="0" w:color="auto"/>
                                                            <w:left w:val="none" w:sz="0" w:space="0" w:color="auto"/>
                                                            <w:bottom w:val="none" w:sz="0" w:space="0" w:color="auto"/>
                                                            <w:right w:val="none" w:sz="0" w:space="0" w:color="auto"/>
                                                          </w:divBdr>
                                                          <w:divsChild>
                                                            <w:div w:id="1767338329">
                                                              <w:marLeft w:val="0"/>
                                                              <w:marRight w:val="0"/>
                                                              <w:marTop w:val="0"/>
                                                              <w:marBottom w:val="0"/>
                                                              <w:divBdr>
                                                                <w:top w:val="none" w:sz="0" w:space="0" w:color="auto"/>
                                                                <w:left w:val="none" w:sz="0" w:space="0" w:color="auto"/>
                                                                <w:bottom w:val="none" w:sz="0" w:space="0" w:color="auto"/>
                                                                <w:right w:val="none" w:sz="0" w:space="0" w:color="auto"/>
                                                              </w:divBdr>
                                                              <w:divsChild>
                                                                <w:div w:id="40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14750386">
          <w:marLeft w:val="0"/>
          <w:marRight w:val="0"/>
          <w:marTop w:val="0"/>
          <w:marBottom w:val="0"/>
          <w:divBdr>
            <w:top w:val="none" w:sz="0" w:space="0" w:color="auto"/>
            <w:left w:val="none" w:sz="0" w:space="0" w:color="auto"/>
            <w:bottom w:val="none" w:sz="0" w:space="0" w:color="auto"/>
            <w:right w:val="none" w:sz="0" w:space="0" w:color="auto"/>
          </w:divBdr>
          <w:divsChild>
            <w:div w:id="490021061">
              <w:marLeft w:val="0"/>
              <w:marRight w:val="0"/>
              <w:marTop w:val="0"/>
              <w:marBottom w:val="0"/>
              <w:divBdr>
                <w:top w:val="none" w:sz="0" w:space="0" w:color="auto"/>
                <w:left w:val="none" w:sz="0" w:space="0" w:color="auto"/>
                <w:bottom w:val="none" w:sz="0" w:space="0" w:color="auto"/>
                <w:right w:val="none" w:sz="0" w:space="0" w:color="auto"/>
              </w:divBdr>
              <w:divsChild>
                <w:div w:id="986667609">
                  <w:marLeft w:val="0"/>
                  <w:marRight w:val="0"/>
                  <w:marTop w:val="0"/>
                  <w:marBottom w:val="0"/>
                  <w:divBdr>
                    <w:top w:val="none" w:sz="0" w:space="0" w:color="auto"/>
                    <w:left w:val="none" w:sz="0" w:space="0" w:color="auto"/>
                    <w:bottom w:val="none" w:sz="0" w:space="0" w:color="auto"/>
                    <w:right w:val="none" w:sz="0" w:space="0" w:color="auto"/>
                  </w:divBdr>
                  <w:divsChild>
                    <w:div w:id="1512062001">
                      <w:marLeft w:val="0"/>
                      <w:marRight w:val="0"/>
                      <w:marTop w:val="0"/>
                      <w:marBottom w:val="0"/>
                      <w:divBdr>
                        <w:top w:val="none" w:sz="0" w:space="0" w:color="auto"/>
                        <w:left w:val="none" w:sz="0" w:space="0" w:color="auto"/>
                        <w:bottom w:val="none" w:sz="0" w:space="0" w:color="auto"/>
                        <w:right w:val="none" w:sz="0" w:space="0" w:color="auto"/>
                      </w:divBdr>
                      <w:divsChild>
                        <w:div w:id="1353648001">
                          <w:marLeft w:val="0"/>
                          <w:marRight w:val="0"/>
                          <w:marTop w:val="0"/>
                          <w:marBottom w:val="0"/>
                          <w:divBdr>
                            <w:top w:val="none" w:sz="0" w:space="0" w:color="auto"/>
                            <w:left w:val="none" w:sz="0" w:space="0" w:color="auto"/>
                            <w:bottom w:val="none" w:sz="0" w:space="0" w:color="auto"/>
                            <w:right w:val="none" w:sz="0" w:space="0" w:color="auto"/>
                          </w:divBdr>
                          <w:divsChild>
                            <w:div w:id="1655138453">
                              <w:marLeft w:val="0"/>
                              <w:marRight w:val="0"/>
                              <w:marTop w:val="0"/>
                              <w:marBottom w:val="0"/>
                              <w:divBdr>
                                <w:top w:val="none" w:sz="0" w:space="0" w:color="auto"/>
                                <w:left w:val="none" w:sz="0" w:space="0" w:color="auto"/>
                                <w:bottom w:val="none" w:sz="0" w:space="0" w:color="auto"/>
                                <w:right w:val="none" w:sz="0" w:space="0" w:color="auto"/>
                              </w:divBdr>
                              <w:divsChild>
                                <w:div w:id="1650553726">
                                  <w:marLeft w:val="0"/>
                                  <w:marRight w:val="0"/>
                                  <w:marTop w:val="0"/>
                                  <w:marBottom w:val="0"/>
                                  <w:divBdr>
                                    <w:top w:val="none" w:sz="0" w:space="0" w:color="auto"/>
                                    <w:left w:val="none" w:sz="0" w:space="0" w:color="auto"/>
                                    <w:bottom w:val="none" w:sz="0" w:space="0" w:color="auto"/>
                                    <w:right w:val="none" w:sz="0" w:space="0" w:color="auto"/>
                                  </w:divBdr>
                                  <w:divsChild>
                                    <w:div w:id="624385513">
                                      <w:marLeft w:val="0"/>
                                      <w:marRight w:val="0"/>
                                      <w:marTop w:val="0"/>
                                      <w:marBottom w:val="0"/>
                                      <w:divBdr>
                                        <w:top w:val="none" w:sz="0" w:space="0" w:color="auto"/>
                                        <w:left w:val="none" w:sz="0" w:space="0" w:color="auto"/>
                                        <w:bottom w:val="none" w:sz="0" w:space="0" w:color="auto"/>
                                        <w:right w:val="none" w:sz="0" w:space="0" w:color="auto"/>
                                      </w:divBdr>
                                      <w:divsChild>
                                        <w:div w:id="1028797017">
                                          <w:marLeft w:val="0"/>
                                          <w:marRight w:val="0"/>
                                          <w:marTop w:val="0"/>
                                          <w:marBottom w:val="0"/>
                                          <w:divBdr>
                                            <w:top w:val="none" w:sz="0" w:space="0" w:color="auto"/>
                                            <w:left w:val="none" w:sz="0" w:space="0" w:color="auto"/>
                                            <w:bottom w:val="none" w:sz="0" w:space="0" w:color="auto"/>
                                            <w:right w:val="none" w:sz="0" w:space="0" w:color="auto"/>
                                          </w:divBdr>
                                          <w:divsChild>
                                            <w:div w:id="2332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138553">
          <w:marLeft w:val="0"/>
          <w:marRight w:val="0"/>
          <w:marTop w:val="0"/>
          <w:marBottom w:val="0"/>
          <w:divBdr>
            <w:top w:val="none" w:sz="0" w:space="0" w:color="auto"/>
            <w:left w:val="none" w:sz="0" w:space="0" w:color="auto"/>
            <w:bottom w:val="none" w:sz="0" w:space="0" w:color="auto"/>
            <w:right w:val="none" w:sz="0" w:space="0" w:color="auto"/>
          </w:divBdr>
          <w:divsChild>
            <w:div w:id="287593454">
              <w:marLeft w:val="0"/>
              <w:marRight w:val="0"/>
              <w:marTop w:val="0"/>
              <w:marBottom w:val="0"/>
              <w:divBdr>
                <w:top w:val="none" w:sz="0" w:space="0" w:color="auto"/>
                <w:left w:val="none" w:sz="0" w:space="0" w:color="auto"/>
                <w:bottom w:val="none" w:sz="0" w:space="0" w:color="auto"/>
                <w:right w:val="none" w:sz="0" w:space="0" w:color="auto"/>
              </w:divBdr>
              <w:divsChild>
                <w:div w:id="632180555">
                  <w:marLeft w:val="0"/>
                  <w:marRight w:val="0"/>
                  <w:marTop w:val="0"/>
                  <w:marBottom w:val="0"/>
                  <w:divBdr>
                    <w:top w:val="none" w:sz="0" w:space="0" w:color="auto"/>
                    <w:left w:val="none" w:sz="0" w:space="0" w:color="auto"/>
                    <w:bottom w:val="none" w:sz="0" w:space="0" w:color="auto"/>
                    <w:right w:val="none" w:sz="0" w:space="0" w:color="auto"/>
                  </w:divBdr>
                  <w:divsChild>
                    <w:div w:id="1238857263">
                      <w:marLeft w:val="0"/>
                      <w:marRight w:val="0"/>
                      <w:marTop w:val="0"/>
                      <w:marBottom w:val="0"/>
                      <w:divBdr>
                        <w:top w:val="none" w:sz="0" w:space="0" w:color="auto"/>
                        <w:left w:val="none" w:sz="0" w:space="0" w:color="auto"/>
                        <w:bottom w:val="none" w:sz="0" w:space="0" w:color="auto"/>
                        <w:right w:val="none" w:sz="0" w:space="0" w:color="auto"/>
                      </w:divBdr>
                      <w:divsChild>
                        <w:div w:id="1818497724">
                          <w:marLeft w:val="0"/>
                          <w:marRight w:val="0"/>
                          <w:marTop w:val="0"/>
                          <w:marBottom w:val="0"/>
                          <w:divBdr>
                            <w:top w:val="none" w:sz="0" w:space="0" w:color="auto"/>
                            <w:left w:val="none" w:sz="0" w:space="0" w:color="auto"/>
                            <w:bottom w:val="none" w:sz="0" w:space="0" w:color="auto"/>
                            <w:right w:val="none" w:sz="0" w:space="0" w:color="auto"/>
                          </w:divBdr>
                          <w:divsChild>
                            <w:div w:id="801267721">
                              <w:marLeft w:val="0"/>
                              <w:marRight w:val="0"/>
                              <w:marTop w:val="0"/>
                              <w:marBottom w:val="0"/>
                              <w:divBdr>
                                <w:top w:val="none" w:sz="0" w:space="0" w:color="auto"/>
                                <w:left w:val="none" w:sz="0" w:space="0" w:color="auto"/>
                                <w:bottom w:val="none" w:sz="0" w:space="0" w:color="auto"/>
                                <w:right w:val="none" w:sz="0" w:space="0" w:color="auto"/>
                              </w:divBdr>
                              <w:divsChild>
                                <w:div w:id="1757052047">
                                  <w:marLeft w:val="0"/>
                                  <w:marRight w:val="0"/>
                                  <w:marTop w:val="0"/>
                                  <w:marBottom w:val="0"/>
                                  <w:divBdr>
                                    <w:top w:val="none" w:sz="0" w:space="0" w:color="auto"/>
                                    <w:left w:val="none" w:sz="0" w:space="0" w:color="auto"/>
                                    <w:bottom w:val="none" w:sz="0" w:space="0" w:color="auto"/>
                                    <w:right w:val="none" w:sz="0" w:space="0" w:color="auto"/>
                                  </w:divBdr>
                                  <w:divsChild>
                                    <w:div w:id="567960402">
                                      <w:marLeft w:val="0"/>
                                      <w:marRight w:val="0"/>
                                      <w:marTop w:val="0"/>
                                      <w:marBottom w:val="0"/>
                                      <w:divBdr>
                                        <w:top w:val="none" w:sz="0" w:space="0" w:color="auto"/>
                                        <w:left w:val="none" w:sz="0" w:space="0" w:color="auto"/>
                                        <w:bottom w:val="none" w:sz="0" w:space="0" w:color="auto"/>
                                        <w:right w:val="none" w:sz="0" w:space="0" w:color="auto"/>
                                      </w:divBdr>
                                      <w:divsChild>
                                        <w:div w:id="531378774">
                                          <w:marLeft w:val="0"/>
                                          <w:marRight w:val="0"/>
                                          <w:marTop w:val="0"/>
                                          <w:marBottom w:val="0"/>
                                          <w:divBdr>
                                            <w:top w:val="none" w:sz="0" w:space="0" w:color="auto"/>
                                            <w:left w:val="none" w:sz="0" w:space="0" w:color="auto"/>
                                            <w:bottom w:val="none" w:sz="0" w:space="0" w:color="auto"/>
                                            <w:right w:val="none" w:sz="0" w:space="0" w:color="auto"/>
                                          </w:divBdr>
                                          <w:divsChild>
                                            <w:div w:id="1944145271">
                                              <w:marLeft w:val="0"/>
                                              <w:marRight w:val="0"/>
                                              <w:marTop w:val="0"/>
                                              <w:marBottom w:val="0"/>
                                              <w:divBdr>
                                                <w:top w:val="none" w:sz="0" w:space="0" w:color="auto"/>
                                                <w:left w:val="none" w:sz="0" w:space="0" w:color="auto"/>
                                                <w:bottom w:val="none" w:sz="0" w:space="0" w:color="auto"/>
                                                <w:right w:val="none" w:sz="0" w:space="0" w:color="auto"/>
                                              </w:divBdr>
                                              <w:divsChild>
                                                <w:div w:id="414278272">
                                                  <w:marLeft w:val="0"/>
                                                  <w:marRight w:val="0"/>
                                                  <w:marTop w:val="0"/>
                                                  <w:marBottom w:val="0"/>
                                                  <w:divBdr>
                                                    <w:top w:val="none" w:sz="0" w:space="0" w:color="auto"/>
                                                    <w:left w:val="none" w:sz="0" w:space="0" w:color="auto"/>
                                                    <w:bottom w:val="none" w:sz="0" w:space="0" w:color="auto"/>
                                                    <w:right w:val="none" w:sz="0" w:space="0" w:color="auto"/>
                                                  </w:divBdr>
                                                  <w:divsChild>
                                                    <w:div w:id="208685168">
                                                      <w:marLeft w:val="0"/>
                                                      <w:marRight w:val="0"/>
                                                      <w:marTop w:val="0"/>
                                                      <w:marBottom w:val="0"/>
                                                      <w:divBdr>
                                                        <w:top w:val="none" w:sz="0" w:space="0" w:color="auto"/>
                                                        <w:left w:val="none" w:sz="0" w:space="0" w:color="auto"/>
                                                        <w:bottom w:val="none" w:sz="0" w:space="0" w:color="auto"/>
                                                        <w:right w:val="none" w:sz="0" w:space="0" w:color="auto"/>
                                                      </w:divBdr>
                                                      <w:divsChild>
                                                        <w:div w:id="2128771955">
                                                          <w:marLeft w:val="0"/>
                                                          <w:marRight w:val="0"/>
                                                          <w:marTop w:val="0"/>
                                                          <w:marBottom w:val="0"/>
                                                          <w:divBdr>
                                                            <w:top w:val="none" w:sz="0" w:space="0" w:color="auto"/>
                                                            <w:left w:val="none" w:sz="0" w:space="0" w:color="auto"/>
                                                            <w:bottom w:val="none" w:sz="0" w:space="0" w:color="auto"/>
                                                            <w:right w:val="none" w:sz="0" w:space="0" w:color="auto"/>
                                                          </w:divBdr>
                                                          <w:divsChild>
                                                            <w:div w:id="50466717">
                                                              <w:marLeft w:val="0"/>
                                                              <w:marRight w:val="0"/>
                                                              <w:marTop w:val="0"/>
                                                              <w:marBottom w:val="0"/>
                                                              <w:divBdr>
                                                                <w:top w:val="none" w:sz="0" w:space="0" w:color="auto"/>
                                                                <w:left w:val="none" w:sz="0" w:space="0" w:color="auto"/>
                                                                <w:bottom w:val="none" w:sz="0" w:space="0" w:color="auto"/>
                                                                <w:right w:val="none" w:sz="0" w:space="0" w:color="auto"/>
                                                              </w:divBdr>
                                                              <w:divsChild>
                                                                <w:div w:id="1617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096779">
                                              <w:marLeft w:val="0"/>
                                              <w:marRight w:val="0"/>
                                              <w:marTop w:val="0"/>
                                              <w:marBottom w:val="0"/>
                                              <w:divBdr>
                                                <w:top w:val="none" w:sz="0" w:space="0" w:color="auto"/>
                                                <w:left w:val="none" w:sz="0" w:space="0" w:color="auto"/>
                                                <w:bottom w:val="none" w:sz="0" w:space="0" w:color="auto"/>
                                                <w:right w:val="none" w:sz="0" w:space="0" w:color="auto"/>
                                              </w:divBdr>
                                              <w:divsChild>
                                                <w:div w:id="826094645">
                                                  <w:marLeft w:val="0"/>
                                                  <w:marRight w:val="0"/>
                                                  <w:marTop w:val="0"/>
                                                  <w:marBottom w:val="0"/>
                                                  <w:divBdr>
                                                    <w:top w:val="none" w:sz="0" w:space="0" w:color="auto"/>
                                                    <w:left w:val="none" w:sz="0" w:space="0" w:color="auto"/>
                                                    <w:bottom w:val="none" w:sz="0" w:space="0" w:color="auto"/>
                                                    <w:right w:val="none" w:sz="0" w:space="0" w:color="auto"/>
                                                  </w:divBdr>
                                                  <w:divsChild>
                                                    <w:div w:id="1262765509">
                                                      <w:marLeft w:val="0"/>
                                                      <w:marRight w:val="0"/>
                                                      <w:marTop w:val="0"/>
                                                      <w:marBottom w:val="0"/>
                                                      <w:divBdr>
                                                        <w:top w:val="none" w:sz="0" w:space="0" w:color="auto"/>
                                                        <w:left w:val="none" w:sz="0" w:space="0" w:color="auto"/>
                                                        <w:bottom w:val="none" w:sz="0" w:space="0" w:color="auto"/>
                                                        <w:right w:val="none" w:sz="0" w:space="0" w:color="auto"/>
                                                      </w:divBdr>
                                                      <w:divsChild>
                                                        <w:div w:id="695280027">
                                                          <w:marLeft w:val="0"/>
                                                          <w:marRight w:val="0"/>
                                                          <w:marTop w:val="0"/>
                                                          <w:marBottom w:val="0"/>
                                                          <w:divBdr>
                                                            <w:top w:val="none" w:sz="0" w:space="0" w:color="auto"/>
                                                            <w:left w:val="none" w:sz="0" w:space="0" w:color="auto"/>
                                                            <w:bottom w:val="none" w:sz="0" w:space="0" w:color="auto"/>
                                                            <w:right w:val="none" w:sz="0" w:space="0" w:color="auto"/>
                                                          </w:divBdr>
                                                          <w:divsChild>
                                                            <w:div w:id="956987431">
                                                              <w:marLeft w:val="0"/>
                                                              <w:marRight w:val="0"/>
                                                              <w:marTop w:val="0"/>
                                                              <w:marBottom w:val="0"/>
                                                              <w:divBdr>
                                                                <w:top w:val="none" w:sz="0" w:space="0" w:color="auto"/>
                                                                <w:left w:val="none" w:sz="0" w:space="0" w:color="auto"/>
                                                                <w:bottom w:val="none" w:sz="0" w:space="0" w:color="auto"/>
                                                                <w:right w:val="none" w:sz="0" w:space="0" w:color="auto"/>
                                                              </w:divBdr>
                                                              <w:divsChild>
                                                                <w:div w:id="17679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42045">
                                              <w:marLeft w:val="0"/>
                                              <w:marRight w:val="0"/>
                                              <w:marTop w:val="0"/>
                                              <w:marBottom w:val="0"/>
                                              <w:divBdr>
                                                <w:top w:val="none" w:sz="0" w:space="0" w:color="auto"/>
                                                <w:left w:val="none" w:sz="0" w:space="0" w:color="auto"/>
                                                <w:bottom w:val="none" w:sz="0" w:space="0" w:color="auto"/>
                                                <w:right w:val="none" w:sz="0" w:space="0" w:color="auto"/>
                                              </w:divBdr>
                                              <w:divsChild>
                                                <w:div w:id="1747409846">
                                                  <w:marLeft w:val="0"/>
                                                  <w:marRight w:val="0"/>
                                                  <w:marTop w:val="0"/>
                                                  <w:marBottom w:val="0"/>
                                                  <w:divBdr>
                                                    <w:top w:val="none" w:sz="0" w:space="0" w:color="auto"/>
                                                    <w:left w:val="none" w:sz="0" w:space="0" w:color="auto"/>
                                                    <w:bottom w:val="none" w:sz="0" w:space="0" w:color="auto"/>
                                                    <w:right w:val="none" w:sz="0" w:space="0" w:color="auto"/>
                                                  </w:divBdr>
                                                  <w:divsChild>
                                                    <w:div w:id="1406075416">
                                                      <w:marLeft w:val="0"/>
                                                      <w:marRight w:val="0"/>
                                                      <w:marTop w:val="0"/>
                                                      <w:marBottom w:val="0"/>
                                                      <w:divBdr>
                                                        <w:top w:val="none" w:sz="0" w:space="0" w:color="auto"/>
                                                        <w:left w:val="none" w:sz="0" w:space="0" w:color="auto"/>
                                                        <w:bottom w:val="none" w:sz="0" w:space="0" w:color="auto"/>
                                                        <w:right w:val="none" w:sz="0" w:space="0" w:color="auto"/>
                                                      </w:divBdr>
                                                      <w:divsChild>
                                                        <w:div w:id="228394283">
                                                          <w:marLeft w:val="0"/>
                                                          <w:marRight w:val="0"/>
                                                          <w:marTop w:val="0"/>
                                                          <w:marBottom w:val="0"/>
                                                          <w:divBdr>
                                                            <w:top w:val="none" w:sz="0" w:space="0" w:color="auto"/>
                                                            <w:left w:val="none" w:sz="0" w:space="0" w:color="auto"/>
                                                            <w:bottom w:val="none" w:sz="0" w:space="0" w:color="auto"/>
                                                            <w:right w:val="none" w:sz="0" w:space="0" w:color="auto"/>
                                                          </w:divBdr>
                                                          <w:divsChild>
                                                            <w:div w:id="2009864160">
                                                              <w:marLeft w:val="0"/>
                                                              <w:marRight w:val="0"/>
                                                              <w:marTop w:val="0"/>
                                                              <w:marBottom w:val="0"/>
                                                              <w:divBdr>
                                                                <w:top w:val="none" w:sz="0" w:space="0" w:color="auto"/>
                                                                <w:left w:val="none" w:sz="0" w:space="0" w:color="auto"/>
                                                                <w:bottom w:val="none" w:sz="0" w:space="0" w:color="auto"/>
                                                                <w:right w:val="none" w:sz="0" w:space="0" w:color="auto"/>
                                                              </w:divBdr>
                                                              <w:divsChild>
                                                                <w:div w:id="3124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024500">
                                              <w:marLeft w:val="0"/>
                                              <w:marRight w:val="0"/>
                                              <w:marTop w:val="0"/>
                                              <w:marBottom w:val="0"/>
                                              <w:divBdr>
                                                <w:top w:val="none" w:sz="0" w:space="0" w:color="auto"/>
                                                <w:left w:val="none" w:sz="0" w:space="0" w:color="auto"/>
                                                <w:bottom w:val="none" w:sz="0" w:space="0" w:color="auto"/>
                                                <w:right w:val="none" w:sz="0" w:space="0" w:color="auto"/>
                                              </w:divBdr>
                                              <w:divsChild>
                                                <w:div w:id="1969819266">
                                                  <w:marLeft w:val="0"/>
                                                  <w:marRight w:val="0"/>
                                                  <w:marTop w:val="0"/>
                                                  <w:marBottom w:val="0"/>
                                                  <w:divBdr>
                                                    <w:top w:val="none" w:sz="0" w:space="0" w:color="auto"/>
                                                    <w:left w:val="none" w:sz="0" w:space="0" w:color="auto"/>
                                                    <w:bottom w:val="none" w:sz="0" w:space="0" w:color="auto"/>
                                                    <w:right w:val="none" w:sz="0" w:space="0" w:color="auto"/>
                                                  </w:divBdr>
                                                  <w:divsChild>
                                                    <w:div w:id="56131252">
                                                      <w:marLeft w:val="0"/>
                                                      <w:marRight w:val="0"/>
                                                      <w:marTop w:val="0"/>
                                                      <w:marBottom w:val="0"/>
                                                      <w:divBdr>
                                                        <w:top w:val="none" w:sz="0" w:space="0" w:color="auto"/>
                                                        <w:left w:val="none" w:sz="0" w:space="0" w:color="auto"/>
                                                        <w:bottom w:val="none" w:sz="0" w:space="0" w:color="auto"/>
                                                        <w:right w:val="none" w:sz="0" w:space="0" w:color="auto"/>
                                                      </w:divBdr>
                                                      <w:divsChild>
                                                        <w:div w:id="300237548">
                                                          <w:marLeft w:val="0"/>
                                                          <w:marRight w:val="0"/>
                                                          <w:marTop w:val="0"/>
                                                          <w:marBottom w:val="0"/>
                                                          <w:divBdr>
                                                            <w:top w:val="none" w:sz="0" w:space="0" w:color="auto"/>
                                                            <w:left w:val="none" w:sz="0" w:space="0" w:color="auto"/>
                                                            <w:bottom w:val="none" w:sz="0" w:space="0" w:color="auto"/>
                                                            <w:right w:val="none" w:sz="0" w:space="0" w:color="auto"/>
                                                          </w:divBdr>
                                                          <w:divsChild>
                                                            <w:div w:id="829564147">
                                                              <w:marLeft w:val="0"/>
                                                              <w:marRight w:val="0"/>
                                                              <w:marTop w:val="0"/>
                                                              <w:marBottom w:val="0"/>
                                                              <w:divBdr>
                                                                <w:top w:val="none" w:sz="0" w:space="0" w:color="auto"/>
                                                                <w:left w:val="none" w:sz="0" w:space="0" w:color="auto"/>
                                                                <w:bottom w:val="none" w:sz="0" w:space="0" w:color="auto"/>
                                                                <w:right w:val="none" w:sz="0" w:space="0" w:color="auto"/>
                                                              </w:divBdr>
                                                              <w:divsChild>
                                                                <w:div w:id="5621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24904">
                                              <w:marLeft w:val="0"/>
                                              <w:marRight w:val="0"/>
                                              <w:marTop w:val="0"/>
                                              <w:marBottom w:val="0"/>
                                              <w:divBdr>
                                                <w:top w:val="none" w:sz="0" w:space="0" w:color="auto"/>
                                                <w:left w:val="none" w:sz="0" w:space="0" w:color="auto"/>
                                                <w:bottom w:val="none" w:sz="0" w:space="0" w:color="auto"/>
                                                <w:right w:val="none" w:sz="0" w:space="0" w:color="auto"/>
                                              </w:divBdr>
                                              <w:divsChild>
                                                <w:div w:id="1583561065">
                                                  <w:marLeft w:val="0"/>
                                                  <w:marRight w:val="0"/>
                                                  <w:marTop w:val="0"/>
                                                  <w:marBottom w:val="0"/>
                                                  <w:divBdr>
                                                    <w:top w:val="none" w:sz="0" w:space="0" w:color="auto"/>
                                                    <w:left w:val="none" w:sz="0" w:space="0" w:color="auto"/>
                                                    <w:bottom w:val="none" w:sz="0" w:space="0" w:color="auto"/>
                                                    <w:right w:val="none" w:sz="0" w:space="0" w:color="auto"/>
                                                  </w:divBdr>
                                                  <w:divsChild>
                                                    <w:div w:id="1123887433">
                                                      <w:marLeft w:val="0"/>
                                                      <w:marRight w:val="0"/>
                                                      <w:marTop w:val="0"/>
                                                      <w:marBottom w:val="0"/>
                                                      <w:divBdr>
                                                        <w:top w:val="none" w:sz="0" w:space="0" w:color="auto"/>
                                                        <w:left w:val="none" w:sz="0" w:space="0" w:color="auto"/>
                                                        <w:bottom w:val="none" w:sz="0" w:space="0" w:color="auto"/>
                                                        <w:right w:val="none" w:sz="0" w:space="0" w:color="auto"/>
                                                      </w:divBdr>
                                                      <w:divsChild>
                                                        <w:div w:id="602231769">
                                                          <w:marLeft w:val="0"/>
                                                          <w:marRight w:val="0"/>
                                                          <w:marTop w:val="0"/>
                                                          <w:marBottom w:val="0"/>
                                                          <w:divBdr>
                                                            <w:top w:val="none" w:sz="0" w:space="0" w:color="auto"/>
                                                            <w:left w:val="none" w:sz="0" w:space="0" w:color="auto"/>
                                                            <w:bottom w:val="none" w:sz="0" w:space="0" w:color="auto"/>
                                                            <w:right w:val="none" w:sz="0" w:space="0" w:color="auto"/>
                                                          </w:divBdr>
                                                          <w:divsChild>
                                                            <w:div w:id="315380539">
                                                              <w:marLeft w:val="0"/>
                                                              <w:marRight w:val="0"/>
                                                              <w:marTop w:val="0"/>
                                                              <w:marBottom w:val="0"/>
                                                              <w:divBdr>
                                                                <w:top w:val="none" w:sz="0" w:space="0" w:color="auto"/>
                                                                <w:left w:val="none" w:sz="0" w:space="0" w:color="auto"/>
                                                                <w:bottom w:val="none" w:sz="0" w:space="0" w:color="auto"/>
                                                                <w:right w:val="none" w:sz="0" w:space="0" w:color="auto"/>
                                                              </w:divBdr>
                                                              <w:divsChild>
                                                                <w:div w:id="17116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33145001">
      <w:bodyDiv w:val="1"/>
      <w:marLeft w:val="0"/>
      <w:marRight w:val="0"/>
      <w:marTop w:val="0"/>
      <w:marBottom w:val="0"/>
      <w:divBdr>
        <w:top w:val="none" w:sz="0" w:space="0" w:color="auto"/>
        <w:left w:val="none" w:sz="0" w:space="0" w:color="auto"/>
        <w:bottom w:val="none" w:sz="0" w:space="0" w:color="auto"/>
        <w:right w:val="none" w:sz="0" w:space="0" w:color="auto"/>
      </w:divBdr>
      <w:divsChild>
        <w:div w:id="1041439790">
          <w:marLeft w:val="0"/>
          <w:marRight w:val="0"/>
          <w:marTop w:val="0"/>
          <w:marBottom w:val="0"/>
          <w:divBdr>
            <w:top w:val="none" w:sz="0" w:space="0" w:color="auto"/>
            <w:left w:val="none" w:sz="0" w:space="0" w:color="auto"/>
            <w:bottom w:val="none" w:sz="0" w:space="0" w:color="auto"/>
            <w:right w:val="none" w:sz="0" w:space="0" w:color="auto"/>
          </w:divBdr>
          <w:divsChild>
            <w:div w:id="1380937497">
              <w:marLeft w:val="0"/>
              <w:marRight w:val="0"/>
              <w:marTop w:val="0"/>
              <w:marBottom w:val="0"/>
              <w:divBdr>
                <w:top w:val="none" w:sz="0" w:space="0" w:color="auto"/>
                <w:left w:val="none" w:sz="0" w:space="0" w:color="auto"/>
                <w:bottom w:val="none" w:sz="0" w:space="0" w:color="auto"/>
                <w:right w:val="none" w:sz="0" w:space="0" w:color="auto"/>
              </w:divBdr>
              <w:divsChild>
                <w:div w:id="1277787490">
                  <w:marLeft w:val="0"/>
                  <w:marRight w:val="0"/>
                  <w:marTop w:val="0"/>
                  <w:marBottom w:val="0"/>
                  <w:divBdr>
                    <w:top w:val="none" w:sz="0" w:space="0" w:color="auto"/>
                    <w:left w:val="none" w:sz="0" w:space="0" w:color="auto"/>
                    <w:bottom w:val="none" w:sz="0" w:space="0" w:color="auto"/>
                    <w:right w:val="none" w:sz="0" w:space="0" w:color="auto"/>
                  </w:divBdr>
                  <w:divsChild>
                    <w:div w:id="1764255523">
                      <w:marLeft w:val="0"/>
                      <w:marRight w:val="0"/>
                      <w:marTop w:val="0"/>
                      <w:marBottom w:val="0"/>
                      <w:divBdr>
                        <w:top w:val="none" w:sz="0" w:space="0" w:color="auto"/>
                        <w:left w:val="none" w:sz="0" w:space="0" w:color="auto"/>
                        <w:bottom w:val="none" w:sz="0" w:space="0" w:color="auto"/>
                        <w:right w:val="none" w:sz="0" w:space="0" w:color="auto"/>
                      </w:divBdr>
                      <w:divsChild>
                        <w:div w:id="116263479">
                          <w:marLeft w:val="0"/>
                          <w:marRight w:val="0"/>
                          <w:marTop w:val="0"/>
                          <w:marBottom w:val="0"/>
                          <w:divBdr>
                            <w:top w:val="none" w:sz="0" w:space="0" w:color="auto"/>
                            <w:left w:val="none" w:sz="0" w:space="0" w:color="auto"/>
                            <w:bottom w:val="none" w:sz="0" w:space="0" w:color="auto"/>
                            <w:right w:val="none" w:sz="0" w:space="0" w:color="auto"/>
                          </w:divBdr>
                          <w:divsChild>
                            <w:div w:id="1098449944">
                              <w:marLeft w:val="0"/>
                              <w:marRight w:val="0"/>
                              <w:marTop w:val="0"/>
                              <w:marBottom w:val="0"/>
                              <w:divBdr>
                                <w:top w:val="none" w:sz="0" w:space="0" w:color="auto"/>
                                <w:left w:val="none" w:sz="0" w:space="0" w:color="auto"/>
                                <w:bottom w:val="none" w:sz="0" w:space="0" w:color="auto"/>
                                <w:right w:val="none" w:sz="0" w:space="0" w:color="auto"/>
                              </w:divBdr>
                              <w:divsChild>
                                <w:div w:id="1992709087">
                                  <w:marLeft w:val="0"/>
                                  <w:marRight w:val="0"/>
                                  <w:marTop w:val="0"/>
                                  <w:marBottom w:val="0"/>
                                  <w:divBdr>
                                    <w:top w:val="none" w:sz="0" w:space="0" w:color="auto"/>
                                    <w:left w:val="none" w:sz="0" w:space="0" w:color="auto"/>
                                    <w:bottom w:val="none" w:sz="0" w:space="0" w:color="auto"/>
                                    <w:right w:val="none" w:sz="0" w:space="0" w:color="auto"/>
                                  </w:divBdr>
                                  <w:divsChild>
                                    <w:div w:id="78647477">
                                      <w:marLeft w:val="0"/>
                                      <w:marRight w:val="0"/>
                                      <w:marTop w:val="0"/>
                                      <w:marBottom w:val="0"/>
                                      <w:divBdr>
                                        <w:top w:val="none" w:sz="0" w:space="0" w:color="auto"/>
                                        <w:left w:val="none" w:sz="0" w:space="0" w:color="auto"/>
                                        <w:bottom w:val="none" w:sz="0" w:space="0" w:color="auto"/>
                                        <w:right w:val="none" w:sz="0" w:space="0" w:color="auto"/>
                                      </w:divBdr>
                                      <w:divsChild>
                                        <w:div w:id="1064374477">
                                          <w:marLeft w:val="0"/>
                                          <w:marRight w:val="0"/>
                                          <w:marTop w:val="0"/>
                                          <w:marBottom w:val="0"/>
                                          <w:divBdr>
                                            <w:top w:val="none" w:sz="0" w:space="0" w:color="auto"/>
                                            <w:left w:val="none" w:sz="0" w:space="0" w:color="auto"/>
                                            <w:bottom w:val="none" w:sz="0" w:space="0" w:color="auto"/>
                                            <w:right w:val="none" w:sz="0" w:space="0" w:color="auto"/>
                                          </w:divBdr>
                                          <w:divsChild>
                                            <w:div w:id="15774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1417095">
          <w:marLeft w:val="0"/>
          <w:marRight w:val="0"/>
          <w:marTop w:val="0"/>
          <w:marBottom w:val="0"/>
          <w:divBdr>
            <w:top w:val="none" w:sz="0" w:space="0" w:color="auto"/>
            <w:left w:val="none" w:sz="0" w:space="0" w:color="auto"/>
            <w:bottom w:val="none" w:sz="0" w:space="0" w:color="auto"/>
            <w:right w:val="none" w:sz="0" w:space="0" w:color="auto"/>
          </w:divBdr>
          <w:divsChild>
            <w:div w:id="1634629100">
              <w:marLeft w:val="0"/>
              <w:marRight w:val="0"/>
              <w:marTop w:val="0"/>
              <w:marBottom w:val="0"/>
              <w:divBdr>
                <w:top w:val="none" w:sz="0" w:space="0" w:color="auto"/>
                <w:left w:val="none" w:sz="0" w:space="0" w:color="auto"/>
                <w:bottom w:val="none" w:sz="0" w:space="0" w:color="auto"/>
                <w:right w:val="none" w:sz="0" w:space="0" w:color="auto"/>
              </w:divBdr>
              <w:divsChild>
                <w:div w:id="1148396082">
                  <w:marLeft w:val="0"/>
                  <w:marRight w:val="0"/>
                  <w:marTop w:val="0"/>
                  <w:marBottom w:val="0"/>
                  <w:divBdr>
                    <w:top w:val="none" w:sz="0" w:space="0" w:color="auto"/>
                    <w:left w:val="none" w:sz="0" w:space="0" w:color="auto"/>
                    <w:bottom w:val="none" w:sz="0" w:space="0" w:color="auto"/>
                    <w:right w:val="none" w:sz="0" w:space="0" w:color="auto"/>
                  </w:divBdr>
                  <w:divsChild>
                    <w:div w:id="1841579588">
                      <w:marLeft w:val="0"/>
                      <w:marRight w:val="0"/>
                      <w:marTop w:val="0"/>
                      <w:marBottom w:val="0"/>
                      <w:divBdr>
                        <w:top w:val="none" w:sz="0" w:space="0" w:color="auto"/>
                        <w:left w:val="none" w:sz="0" w:space="0" w:color="auto"/>
                        <w:bottom w:val="none" w:sz="0" w:space="0" w:color="auto"/>
                        <w:right w:val="none" w:sz="0" w:space="0" w:color="auto"/>
                      </w:divBdr>
                      <w:divsChild>
                        <w:div w:id="194654931">
                          <w:marLeft w:val="0"/>
                          <w:marRight w:val="0"/>
                          <w:marTop w:val="0"/>
                          <w:marBottom w:val="0"/>
                          <w:divBdr>
                            <w:top w:val="none" w:sz="0" w:space="0" w:color="auto"/>
                            <w:left w:val="none" w:sz="0" w:space="0" w:color="auto"/>
                            <w:bottom w:val="none" w:sz="0" w:space="0" w:color="auto"/>
                            <w:right w:val="none" w:sz="0" w:space="0" w:color="auto"/>
                          </w:divBdr>
                          <w:divsChild>
                            <w:div w:id="497229036">
                              <w:marLeft w:val="0"/>
                              <w:marRight w:val="0"/>
                              <w:marTop w:val="0"/>
                              <w:marBottom w:val="0"/>
                              <w:divBdr>
                                <w:top w:val="none" w:sz="0" w:space="0" w:color="auto"/>
                                <w:left w:val="none" w:sz="0" w:space="0" w:color="auto"/>
                                <w:bottom w:val="none" w:sz="0" w:space="0" w:color="auto"/>
                                <w:right w:val="none" w:sz="0" w:space="0" w:color="auto"/>
                              </w:divBdr>
                              <w:divsChild>
                                <w:div w:id="1455296544">
                                  <w:marLeft w:val="0"/>
                                  <w:marRight w:val="0"/>
                                  <w:marTop w:val="0"/>
                                  <w:marBottom w:val="0"/>
                                  <w:divBdr>
                                    <w:top w:val="none" w:sz="0" w:space="0" w:color="auto"/>
                                    <w:left w:val="none" w:sz="0" w:space="0" w:color="auto"/>
                                    <w:bottom w:val="none" w:sz="0" w:space="0" w:color="auto"/>
                                    <w:right w:val="none" w:sz="0" w:space="0" w:color="auto"/>
                                  </w:divBdr>
                                  <w:divsChild>
                                    <w:div w:id="1742944172">
                                      <w:marLeft w:val="0"/>
                                      <w:marRight w:val="0"/>
                                      <w:marTop w:val="0"/>
                                      <w:marBottom w:val="0"/>
                                      <w:divBdr>
                                        <w:top w:val="none" w:sz="0" w:space="0" w:color="auto"/>
                                        <w:left w:val="none" w:sz="0" w:space="0" w:color="auto"/>
                                        <w:bottom w:val="none" w:sz="0" w:space="0" w:color="auto"/>
                                        <w:right w:val="none" w:sz="0" w:space="0" w:color="auto"/>
                                      </w:divBdr>
                                      <w:divsChild>
                                        <w:div w:id="278147822">
                                          <w:marLeft w:val="0"/>
                                          <w:marRight w:val="0"/>
                                          <w:marTop w:val="0"/>
                                          <w:marBottom w:val="0"/>
                                          <w:divBdr>
                                            <w:top w:val="none" w:sz="0" w:space="0" w:color="auto"/>
                                            <w:left w:val="none" w:sz="0" w:space="0" w:color="auto"/>
                                            <w:bottom w:val="none" w:sz="0" w:space="0" w:color="auto"/>
                                            <w:right w:val="none" w:sz="0" w:space="0" w:color="auto"/>
                                          </w:divBdr>
                                          <w:divsChild>
                                            <w:div w:id="2877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5928244">
      <w:bodyDiv w:val="1"/>
      <w:marLeft w:val="0"/>
      <w:marRight w:val="0"/>
      <w:marTop w:val="0"/>
      <w:marBottom w:val="0"/>
      <w:divBdr>
        <w:top w:val="none" w:sz="0" w:space="0" w:color="auto"/>
        <w:left w:val="none" w:sz="0" w:space="0" w:color="auto"/>
        <w:bottom w:val="none" w:sz="0" w:space="0" w:color="auto"/>
        <w:right w:val="none" w:sz="0" w:space="0" w:color="auto"/>
      </w:divBdr>
      <w:divsChild>
        <w:div w:id="288167268">
          <w:marLeft w:val="0"/>
          <w:marRight w:val="0"/>
          <w:marTop w:val="0"/>
          <w:marBottom w:val="0"/>
          <w:divBdr>
            <w:top w:val="single" w:sz="2" w:space="0" w:color="D9D9E3"/>
            <w:left w:val="single" w:sz="2" w:space="0" w:color="D9D9E3"/>
            <w:bottom w:val="single" w:sz="2" w:space="0" w:color="D9D9E3"/>
            <w:right w:val="single" w:sz="2" w:space="0" w:color="D9D9E3"/>
          </w:divBdr>
          <w:divsChild>
            <w:div w:id="1129468863">
              <w:marLeft w:val="0"/>
              <w:marRight w:val="0"/>
              <w:marTop w:val="0"/>
              <w:marBottom w:val="0"/>
              <w:divBdr>
                <w:top w:val="single" w:sz="2" w:space="0" w:color="D9D9E3"/>
                <w:left w:val="single" w:sz="2" w:space="0" w:color="D9D9E3"/>
                <w:bottom w:val="single" w:sz="2" w:space="0" w:color="D9D9E3"/>
                <w:right w:val="single" w:sz="2" w:space="0" w:color="D9D9E3"/>
              </w:divBdr>
            </w:div>
            <w:div w:id="1906185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62903136">
      <w:bodyDiv w:val="1"/>
      <w:marLeft w:val="0"/>
      <w:marRight w:val="0"/>
      <w:marTop w:val="0"/>
      <w:marBottom w:val="0"/>
      <w:divBdr>
        <w:top w:val="none" w:sz="0" w:space="0" w:color="auto"/>
        <w:left w:val="none" w:sz="0" w:space="0" w:color="auto"/>
        <w:bottom w:val="none" w:sz="0" w:space="0" w:color="auto"/>
        <w:right w:val="none" w:sz="0" w:space="0" w:color="auto"/>
      </w:divBdr>
      <w:divsChild>
        <w:div w:id="259728735">
          <w:marLeft w:val="0"/>
          <w:marRight w:val="0"/>
          <w:marTop w:val="0"/>
          <w:marBottom w:val="0"/>
          <w:divBdr>
            <w:top w:val="none" w:sz="0" w:space="0" w:color="auto"/>
            <w:left w:val="none" w:sz="0" w:space="0" w:color="auto"/>
            <w:bottom w:val="none" w:sz="0" w:space="0" w:color="auto"/>
            <w:right w:val="none" w:sz="0" w:space="0" w:color="auto"/>
          </w:divBdr>
          <w:divsChild>
            <w:div w:id="2066567281">
              <w:marLeft w:val="0"/>
              <w:marRight w:val="0"/>
              <w:marTop w:val="0"/>
              <w:marBottom w:val="0"/>
              <w:divBdr>
                <w:top w:val="none" w:sz="0" w:space="0" w:color="auto"/>
                <w:left w:val="none" w:sz="0" w:space="0" w:color="auto"/>
                <w:bottom w:val="none" w:sz="0" w:space="0" w:color="auto"/>
                <w:right w:val="none" w:sz="0" w:space="0" w:color="auto"/>
              </w:divBdr>
              <w:divsChild>
                <w:div w:id="1216239915">
                  <w:marLeft w:val="0"/>
                  <w:marRight w:val="0"/>
                  <w:marTop w:val="0"/>
                  <w:marBottom w:val="0"/>
                  <w:divBdr>
                    <w:top w:val="none" w:sz="0" w:space="0" w:color="auto"/>
                    <w:left w:val="none" w:sz="0" w:space="0" w:color="auto"/>
                    <w:bottom w:val="none" w:sz="0" w:space="0" w:color="auto"/>
                    <w:right w:val="none" w:sz="0" w:space="0" w:color="auto"/>
                  </w:divBdr>
                  <w:divsChild>
                    <w:div w:id="1345589224">
                      <w:marLeft w:val="0"/>
                      <w:marRight w:val="0"/>
                      <w:marTop w:val="0"/>
                      <w:marBottom w:val="0"/>
                      <w:divBdr>
                        <w:top w:val="none" w:sz="0" w:space="0" w:color="auto"/>
                        <w:left w:val="none" w:sz="0" w:space="0" w:color="auto"/>
                        <w:bottom w:val="none" w:sz="0" w:space="0" w:color="auto"/>
                        <w:right w:val="none" w:sz="0" w:space="0" w:color="auto"/>
                      </w:divBdr>
                      <w:divsChild>
                        <w:div w:id="1014725556">
                          <w:marLeft w:val="0"/>
                          <w:marRight w:val="0"/>
                          <w:marTop w:val="0"/>
                          <w:marBottom w:val="0"/>
                          <w:divBdr>
                            <w:top w:val="none" w:sz="0" w:space="0" w:color="auto"/>
                            <w:left w:val="none" w:sz="0" w:space="0" w:color="auto"/>
                            <w:bottom w:val="none" w:sz="0" w:space="0" w:color="auto"/>
                            <w:right w:val="none" w:sz="0" w:space="0" w:color="auto"/>
                          </w:divBdr>
                          <w:divsChild>
                            <w:div w:id="746263705">
                              <w:marLeft w:val="0"/>
                              <w:marRight w:val="0"/>
                              <w:marTop w:val="0"/>
                              <w:marBottom w:val="0"/>
                              <w:divBdr>
                                <w:top w:val="none" w:sz="0" w:space="0" w:color="auto"/>
                                <w:left w:val="none" w:sz="0" w:space="0" w:color="auto"/>
                                <w:bottom w:val="none" w:sz="0" w:space="0" w:color="auto"/>
                                <w:right w:val="none" w:sz="0" w:space="0" w:color="auto"/>
                              </w:divBdr>
                              <w:divsChild>
                                <w:div w:id="202911">
                                  <w:marLeft w:val="0"/>
                                  <w:marRight w:val="0"/>
                                  <w:marTop w:val="0"/>
                                  <w:marBottom w:val="0"/>
                                  <w:divBdr>
                                    <w:top w:val="none" w:sz="0" w:space="0" w:color="auto"/>
                                    <w:left w:val="none" w:sz="0" w:space="0" w:color="auto"/>
                                    <w:bottom w:val="none" w:sz="0" w:space="0" w:color="auto"/>
                                    <w:right w:val="none" w:sz="0" w:space="0" w:color="auto"/>
                                  </w:divBdr>
                                  <w:divsChild>
                                    <w:div w:id="981811264">
                                      <w:marLeft w:val="0"/>
                                      <w:marRight w:val="0"/>
                                      <w:marTop w:val="0"/>
                                      <w:marBottom w:val="0"/>
                                      <w:divBdr>
                                        <w:top w:val="none" w:sz="0" w:space="0" w:color="auto"/>
                                        <w:left w:val="none" w:sz="0" w:space="0" w:color="auto"/>
                                        <w:bottom w:val="none" w:sz="0" w:space="0" w:color="auto"/>
                                        <w:right w:val="none" w:sz="0" w:space="0" w:color="auto"/>
                                      </w:divBdr>
                                      <w:divsChild>
                                        <w:div w:id="1251348953">
                                          <w:marLeft w:val="0"/>
                                          <w:marRight w:val="0"/>
                                          <w:marTop w:val="0"/>
                                          <w:marBottom w:val="0"/>
                                          <w:divBdr>
                                            <w:top w:val="none" w:sz="0" w:space="0" w:color="auto"/>
                                            <w:left w:val="none" w:sz="0" w:space="0" w:color="auto"/>
                                            <w:bottom w:val="none" w:sz="0" w:space="0" w:color="auto"/>
                                            <w:right w:val="none" w:sz="0" w:space="0" w:color="auto"/>
                                          </w:divBdr>
                                          <w:divsChild>
                                            <w:div w:id="1249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587426">
          <w:marLeft w:val="0"/>
          <w:marRight w:val="0"/>
          <w:marTop w:val="0"/>
          <w:marBottom w:val="0"/>
          <w:divBdr>
            <w:top w:val="none" w:sz="0" w:space="0" w:color="auto"/>
            <w:left w:val="none" w:sz="0" w:space="0" w:color="auto"/>
            <w:bottom w:val="none" w:sz="0" w:space="0" w:color="auto"/>
            <w:right w:val="none" w:sz="0" w:space="0" w:color="auto"/>
          </w:divBdr>
          <w:divsChild>
            <w:div w:id="1632831369">
              <w:marLeft w:val="0"/>
              <w:marRight w:val="0"/>
              <w:marTop w:val="0"/>
              <w:marBottom w:val="0"/>
              <w:divBdr>
                <w:top w:val="none" w:sz="0" w:space="0" w:color="auto"/>
                <w:left w:val="none" w:sz="0" w:space="0" w:color="auto"/>
                <w:bottom w:val="none" w:sz="0" w:space="0" w:color="auto"/>
                <w:right w:val="none" w:sz="0" w:space="0" w:color="auto"/>
              </w:divBdr>
              <w:divsChild>
                <w:div w:id="1183320641">
                  <w:marLeft w:val="0"/>
                  <w:marRight w:val="0"/>
                  <w:marTop w:val="0"/>
                  <w:marBottom w:val="0"/>
                  <w:divBdr>
                    <w:top w:val="none" w:sz="0" w:space="0" w:color="auto"/>
                    <w:left w:val="none" w:sz="0" w:space="0" w:color="auto"/>
                    <w:bottom w:val="none" w:sz="0" w:space="0" w:color="auto"/>
                    <w:right w:val="none" w:sz="0" w:space="0" w:color="auto"/>
                  </w:divBdr>
                  <w:divsChild>
                    <w:div w:id="1287002579">
                      <w:marLeft w:val="0"/>
                      <w:marRight w:val="0"/>
                      <w:marTop w:val="0"/>
                      <w:marBottom w:val="0"/>
                      <w:divBdr>
                        <w:top w:val="none" w:sz="0" w:space="0" w:color="auto"/>
                        <w:left w:val="none" w:sz="0" w:space="0" w:color="auto"/>
                        <w:bottom w:val="none" w:sz="0" w:space="0" w:color="auto"/>
                        <w:right w:val="none" w:sz="0" w:space="0" w:color="auto"/>
                      </w:divBdr>
                      <w:divsChild>
                        <w:div w:id="693926836">
                          <w:marLeft w:val="0"/>
                          <w:marRight w:val="0"/>
                          <w:marTop w:val="0"/>
                          <w:marBottom w:val="0"/>
                          <w:divBdr>
                            <w:top w:val="none" w:sz="0" w:space="0" w:color="auto"/>
                            <w:left w:val="none" w:sz="0" w:space="0" w:color="auto"/>
                            <w:bottom w:val="none" w:sz="0" w:space="0" w:color="auto"/>
                            <w:right w:val="none" w:sz="0" w:space="0" w:color="auto"/>
                          </w:divBdr>
                          <w:divsChild>
                            <w:div w:id="2104298341">
                              <w:marLeft w:val="0"/>
                              <w:marRight w:val="0"/>
                              <w:marTop w:val="0"/>
                              <w:marBottom w:val="0"/>
                              <w:divBdr>
                                <w:top w:val="none" w:sz="0" w:space="0" w:color="auto"/>
                                <w:left w:val="none" w:sz="0" w:space="0" w:color="auto"/>
                                <w:bottom w:val="none" w:sz="0" w:space="0" w:color="auto"/>
                                <w:right w:val="none" w:sz="0" w:space="0" w:color="auto"/>
                              </w:divBdr>
                              <w:divsChild>
                                <w:div w:id="1175651218">
                                  <w:marLeft w:val="0"/>
                                  <w:marRight w:val="0"/>
                                  <w:marTop w:val="0"/>
                                  <w:marBottom w:val="0"/>
                                  <w:divBdr>
                                    <w:top w:val="none" w:sz="0" w:space="0" w:color="auto"/>
                                    <w:left w:val="none" w:sz="0" w:space="0" w:color="auto"/>
                                    <w:bottom w:val="none" w:sz="0" w:space="0" w:color="auto"/>
                                    <w:right w:val="none" w:sz="0" w:space="0" w:color="auto"/>
                                  </w:divBdr>
                                  <w:divsChild>
                                    <w:div w:id="706369334">
                                      <w:marLeft w:val="0"/>
                                      <w:marRight w:val="0"/>
                                      <w:marTop w:val="0"/>
                                      <w:marBottom w:val="0"/>
                                      <w:divBdr>
                                        <w:top w:val="none" w:sz="0" w:space="0" w:color="auto"/>
                                        <w:left w:val="none" w:sz="0" w:space="0" w:color="auto"/>
                                        <w:bottom w:val="none" w:sz="0" w:space="0" w:color="auto"/>
                                        <w:right w:val="none" w:sz="0" w:space="0" w:color="auto"/>
                                      </w:divBdr>
                                      <w:divsChild>
                                        <w:div w:id="275794990">
                                          <w:marLeft w:val="0"/>
                                          <w:marRight w:val="0"/>
                                          <w:marTop w:val="0"/>
                                          <w:marBottom w:val="0"/>
                                          <w:divBdr>
                                            <w:top w:val="none" w:sz="0" w:space="0" w:color="auto"/>
                                            <w:left w:val="none" w:sz="0" w:space="0" w:color="auto"/>
                                            <w:bottom w:val="none" w:sz="0" w:space="0" w:color="auto"/>
                                            <w:right w:val="none" w:sz="0" w:space="0" w:color="auto"/>
                                          </w:divBdr>
                                          <w:divsChild>
                                            <w:div w:id="10666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079198">
          <w:marLeft w:val="0"/>
          <w:marRight w:val="0"/>
          <w:marTop w:val="0"/>
          <w:marBottom w:val="0"/>
          <w:divBdr>
            <w:top w:val="none" w:sz="0" w:space="0" w:color="auto"/>
            <w:left w:val="none" w:sz="0" w:space="0" w:color="auto"/>
            <w:bottom w:val="none" w:sz="0" w:space="0" w:color="auto"/>
            <w:right w:val="none" w:sz="0" w:space="0" w:color="auto"/>
          </w:divBdr>
          <w:divsChild>
            <w:div w:id="1832480526">
              <w:marLeft w:val="0"/>
              <w:marRight w:val="0"/>
              <w:marTop w:val="0"/>
              <w:marBottom w:val="0"/>
              <w:divBdr>
                <w:top w:val="none" w:sz="0" w:space="0" w:color="auto"/>
                <w:left w:val="none" w:sz="0" w:space="0" w:color="auto"/>
                <w:bottom w:val="none" w:sz="0" w:space="0" w:color="auto"/>
                <w:right w:val="none" w:sz="0" w:space="0" w:color="auto"/>
              </w:divBdr>
              <w:divsChild>
                <w:div w:id="934751872">
                  <w:marLeft w:val="0"/>
                  <w:marRight w:val="0"/>
                  <w:marTop w:val="0"/>
                  <w:marBottom w:val="0"/>
                  <w:divBdr>
                    <w:top w:val="none" w:sz="0" w:space="0" w:color="auto"/>
                    <w:left w:val="none" w:sz="0" w:space="0" w:color="auto"/>
                    <w:bottom w:val="none" w:sz="0" w:space="0" w:color="auto"/>
                    <w:right w:val="none" w:sz="0" w:space="0" w:color="auto"/>
                  </w:divBdr>
                  <w:divsChild>
                    <w:div w:id="2140149950">
                      <w:marLeft w:val="0"/>
                      <w:marRight w:val="0"/>
                      <w:marTop w:val="0"/>
                      <w:marBottom w:val="0"/>
                      <w:divBdr>
                        <w:top w:val="none" w:sz="0" w:space="0" w:color="auto"/>
                        <w:left w:val="none" w:sz="0" w:space="0" w:color="auto"/>
                        <w:bottom w:val="none" w:sz="0" w:space="0" w:color="auto"/>
                        <w:right w:val="none" w:sz="0" w:space="0" w:color="auto"/>
                      </w:divBdr>
                      <w:divsChild>
                        <w:div w:id="1928734235">
                          <w:marLeft w:val="0"/>
                          <w:marRight w:val="0"/>
                          <w:marTop w:val="0"/>
                          <w:marBottom w:val="0"/>
                          <w:divBdr>
                            <w:top w:val="none" w:sz="0" w:space="0" w:color="auto"/>
                            <w:left w:val="none" w:sz="0" w:space="0" w:color="auto"/>
                            <w:bottom w:val="none" w:sz="0" w:space="0" w:color="auto"/>
                            <w:right w:val="none" w:sz="0" w:space="0" w:color="auto"/>
                          </w:divBdr>
                          <w:divsChild>
                            <w:div w:id="1299452128">
                              <w:marLeft w:val="0"/>
                              <w:marRight w:val="0"/>
                              <w:marTop w:val="0"/>
                              <w:marBottom w:val="0"/>
                              <w:divBdr>
                                <w:top w:val="none" w:sz="0" w:space="0" w:color="auto"/>
                                <w:left w:val="none" w:sz="0" w:space="0" w:color="auto"/>
                                <w:bottom w:val="none" w:sz="0" w:space="0" w:color="auto"/>
                                <w:right w:val="none" w:sz="0" w:space="0" w:color="auto"/>
                              </w:divBdr>
                              <w:divsChild>
                                <w:div w:id="882059232">
                                  <w:marLeft w:val="0"/>
                                  <w:marRight w:val="0"/>
                                  <w:marTop w:val="0"/>
                                  <w:marBottom w:val="0"/>
                                  <w:divBdr>
                                    <w:top w:val="none" w:sz="0" w:space="0" w:color="auto"/>
                                    <w:left w:val="none" w:sz="0" w:space="0" w:color="auto"/>
                                    <w:bottom w:val="none" w:sz="0" w:space="0" w:color="auto"/>
                                    <w:right w:val="none" w:sz="0" w:space="0" w:color="auto"/>
                                  </w:divBdr>
                                  <w:divsChild>
                                    <w:div w:id="689992850">
                                      <w:marLeft w:val="0"/>
                                      <w:marRight w:val="0"/>
                                      <w:marTop w:val="0"/>
                                      <w:marBottom w:val="0"/>
                                      <w:divBdr>
                                        <w:top w:val="none" w:sz="0" w:space="0" w:color="auto"/>
                                        <w:left w:val="none" w:sz="0" w:space="0" w:color="auto"/>
                                        <w:bottom w:val="none" w:sz="0" w:space="0" w:color="auto"/>
                                        <w:right w:val="none" w:sz="0" w:space="0" w:color="auto"/>
                                      </w:divBdr>
                                      <w:divsChild>
                                        <w:div w:id="2094666200">
                                          <w:marLeft w:val="0"/>
                                          <w:marRight w:val="0"/>
                                          <w:marTop w:val="0"/>
                                          <w:marBottom w:val="0"/>
                                          <w:divBdr>
                                            <w:top w:val="none" w:sz="0" w:space="0" w:color="auto"/>
                                            <w:left w:val="none" w:sz="0" w:space="0" w:color="auto"/>
                                            <w:bottom w:val="none" w:sz="0" w:space="0" w:color="auto"/>
                                            <w:right w:val="none" w:sz="0" w:space="0" w:color="auto"/>
                                          </w:divBdr>
                                          <w:divsChild>
                                            <w:div w:id="14327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24211066">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21" Type="http://schemas.openxmlformats.org/officeDocument/2006/relationships/image" Target="media/image8.jpe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63" Type="http://schemas.openxmlformats.org/officeDocument/2006/relationships/hyperlink" Target="https://refactoring.guru/ru/design-patterns/builder" TargetMode="External"/><Relationship Id="rId68" Type="http://schemas.openxmlformats.org/officeDocument/2006/relationships/hyperlink" Target="https://media.tproger.ru/uploads/2017/09/complexity-table.png" TargetMode="External"/><Relationship Id="rId16" Type="http://schemas.openxmlformats.org/officeDocument/2006/relationships/hyperlink" Target="https://sedtest-school.ru/test-design/chto-takoe-domennoe-testirovanie/" TargetMode="External"/><Relationship Id="rId11" Type="http://schemas.openxmlformats.org/officeDocument/2006/relationships/image" Target="media/image4.jpeg"/><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gorod.dp.ua/"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hyperlink" Target="https://www.youtube.com/@AlekOS" TargetMode="External"/><Relationship Id="rId5" Type="http://schemas.openxmlformats.org/officeDocument/2006/relationships/webSettings" Target="webSettings.xml"/><Relationship Id="rId61" Type="http://schemas.openxmlformats.org/officeDocument/2006/relationships/hyperlink" Target="https://habr.com/ru/companies/arcadia/articles/434122/"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hyperlink" Target="https://developers.google.com/protocol-buffers" TargetMode="External"/><Relationship Id="rId64" Type="http://schemas.openxmlformats.org/officeDocument/2006/relationships/hyperlink" Target="https://refactoring.guru/ru/design-patterns/decorator" TargetMode="External"/><Relationship Id="rId69" Type="http://schemas.openxmlformats.org/officeDocument/2006/relationships/image" Target="media/image20.png"/><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habr.com/ru/post/491540/" TargetMode="External"/><Relationship Id="rId67" Type="http://schemas.openxmlformats.org/officeDocument/2006/relationships/hyperlink" Target="https://refactoring.guru/ru/design-patterns/iterator"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singleton"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image" Target="media/image19.jpe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testengineer.ru/bolshoj-gajd-po-page-object-model/" TargetMode="External"/><Relationship Id="rId65" Type="http://schemas.openxmlformats.org/officeDocument/2006/relationships/hyperlink" Target="https://refactoring.guru/ru/design-patterns/facade"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hyperlink" Target="https://www.youtube.com/watch?v=5vsfYifNqzk&amp;list=PLmqFxxywkatSQoLnnkh7-XjIcGdmo28aJ"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6.png"/><Relationship Id="rId34" Type="http://schemas.openxmlformats.org/officeDocument/2006/relationships/image" Target="media/image15.png"/><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theqalead.com/wp-content/uploads/2021/06/Resources-infographic-1024x579.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66" Type="http://schemas.openxmlformats.org/officeDocument/2006/relationships/hyperlink" Target="https://refactoring.guru/ru/design-patterns/ob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76</Pages>
  <Words>25554</Words>
  <Characters>145664</Characters>
  <Application>Microsoft Office Word</Application>
  <DocSecurity>0</DocSecurity>
  <Lines>1213</Lines>
  <Paragraphs>341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 Василевский</cp:lastModifiedBy>
  <cp:revision>6</cp:revision>
  <dcterms:created xsi:type="dcterms:W3CDTF">2023-05-12T08:43:00Z</dcterms:created>
  <dcterms:modified xsi:type="dcterms:W3CDTF">2023-05-20T15:22:00Z</dcterms:modified>
</cp:coreProperties>
</file>