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3FE" w:rsidRPr="00FE43FE" w:rsidRDefault="00FE43FE" w:rsidP="00FE43FE">
      <w:pPr>
        <w:rPr>
          <w:rFonts w:ascii="Times New Roman" w:hAnsi="Times New Roman" w:cs="Times New Roman"/>
          <w:sz w:val="28"/>
          <w:szCs w:val="28"/>
        </w:rPr>
      </w:pPr>
    </w:p>
    <w:p w:rsidR="00FE43FE" w:rsidRPr="00FE43FE" w:rsidRDefault="00FE43FE" w:rsidP="00FE43FE">
      <w:pPr>
        <w:rPr>
          <w:rFonts w:ascii="Times New Roman" w:hAnsi="Times New Roman" w:cs="Times New Roman"/>
          <w:sz w:val="28"/>
          <w:szCs w:val="28"/>
        </w:rPr>
      </w:pPr>
    </w:p>
    <w:p w:rsidR="00FE43FE" w:rsidRPr="00FE43FE" w:rsidRDefault="00FE43FE" w:rsidP="00FE43FE">
      <w:pPr>
        <w:rPr>
          <w:rFonts w:ascii="Times New Roman" w:hAnsi="Times New Roman" w:cs="Times New Roman"/>
          <w:sz w:val="28"/>
          <w:szCs w:val="28"/>
        </w:rPr>
      </w:pPr>
    </w:p>
    <w:p w:rsidR="00FE43FE" w:rsidRPr="00FE43FE" w:rsidRDefault="00FE43FE" w:rsidP="00FE43FE">
      <w:pPr>
        <w:jc w:val="center"/>
        <w:rPr>
          <w:rFonts w:ascii="Times New Roman" w:hAnsi="Times New Roman" w:cs="Times New Roman"/>
          <w:b/>
          <w:bCs/>
          <w:sz w:val="28"/>
          <w:szCs w:val="28"/>
          <w:lang w:val="en-GB"/>
        </w:rPr>
      </w:pPr>
    </w:p>
    <w:p w:rsidR="00FE43FE" w:rsidRPr="00FE43FE" w:rsidRDefault="00FE43FE" w:rsidP="00FE43FE">
      <w:pPr>
        <w:jc w:val="center"/>
        <w:rPr>
          <w:rFonts w:ascii="Times New Roman" w:hAnsi="Times New Roman" w:cs="Times New Roman"/>
          <w:b/>
          <w:bCs/>
          <w:sz w:val="28"/>
          <w:szCs w:val="28"/>
          <w:lang w:val="en-GB"/>
        </w:rPr>
      </w:pPr>
      <w:r w:rsidRPr="00FE43FE">
        <w:rPr>
          <w:rFonts w:ascii="Times New Roman" w:hAnsi="Times New Roman" w:cs="Times New Roman"/>
          <w:b/>
          <w:bCs/>
          <w:sz w:val="28"/>
          <w:szCs w:val="28"/>
          <w:lang w:val="en-GB"/>
        </w:rPr>
        <w:t>Project Synopsis</w:t>
      </w:r>
    </w:p>
    <w:p w:rsidR="00FE43FE" w:rsidRPr="00FE43FE" w:rsidRDefault="00FE43FE" w:rsidP="00FE43FE">
      <w:pPr>
        <w:jc w:val="center"/>
        <w:rPr>
          <w:rFonts w:ascii="Times New Roman" w:hAnsi="Times New Roman" w:cs="Times New Roman"/>
          <w:b/>
          <w:bCs/>
          <w:sz w:val="28"/>
          <w:szCs w:val="28"/>
          <w:lang w:val="en-GB"/>
        </w:rPr>
      </w:pPr>
      <w:r w:rsidRPr="00FE43FE">
        <w:rPr>
          <w:rFonts w:ascii="Times New Roman" w:hAnsi="Times New Roman" w:cs="Times New Roman"/>
          <w:b/>
          <w:bCs/>
          <w:sz w:val="28"/>
          <w:szCs w:val="28"/>
          <w:lang w:val="en-GB"/>
        </w:rPr>
        <w:t>On the topic</w:t>
      </w:r>
    </w:p>
    <w:p w:rsidR="00FE43FE" w:rsidRPr="00FE43FE" w:rsidRDefault="00FE43FE" w:rsidP="00FE43FE">
      <w:pPr>
        <w:jc w:val="center"/>
        <w:rPr>
          <w:rFonts w:ascii="Times New Roman" w:hAnsi="Times New Roman" w:cs="Times New Roman"/>
          <w:b/>
          <w:bCs/>
          <w:sz w:val="28"/>
          <w:szCs w:val="28"/>
          <w:lang w:val="en-GB"/>
        </w:rPr>
      </w:pPr>
      <w:r w:rsidRPr="00FE43FE">
        <w:rPr>
          <w:rFonts w:ascii="Times New Roman" w:hAnsi="Times New Roman" w:cs="Times New Roman"/>
          <w:b/>
          <w:bCs/>
          <w:sz w:val="28"/>
          <w:szCs w:val="28"/>
          <w:lang w:val="en-GB"/>
        </w:rPr>
        <w:t>“</w:t>
      </w:r>
      <w:r w:rsidRPr="00FE43FE">
        <w:rPr>
          <w:rFonts w:ascii="Times New Roman" w:hAnsi="Times New Roman" w:cs="Times New Roman"/>
          <w:b/>
          <w:bCs/>
          <w:sz w:val="28"/>
          <w:szCs w:val="28"/>
          <w:lang w:val="en-GB"/>
        </w:rPr>
        <w:t xml:space="preserve">Welder </w:t>
      </w:r>
      <w:proofErr w:type="spellStart"/>
      <w:r w:rsidRPr="00FE43FE">
        <w:rPr>
          <w:rFonts w:ascii="Times New Roman" w:hAnsi="Times New Roman" w:cs="Times New Roman"/>
          <w:b/>
          <w:bCs/>
          <w:sz w:val="28"/>
          <w:szCs w:val="28"/>
          <w:lang w:val="en-GB"/>
        </w:rPr>
        <w:t>Recuiter</w:t>
      </w:r>
      <w:proofErr w:type="spellEnd"/>
      <w:r w:rsidRPr="00FE43FE">
        <w:rPr>
          <w:rFonts w:ascii="Times New Roman" w:hAnsi="Times New Roman" w:cs="Times New Roman"/>
          <w:b/>
          <w:bCs/>
          <w:sz w:val="28"/>
          <w:szCs w:val="28"/>
          <w:lang w:val="en-GB"/>
        </w:rPr>
        <w:t xml:space="preserve"> Portals</w:t>
      </w:r>
      <w:r w:rsidRPr="00FE43FE">
        <w:rPr>
          <w:rFonts w:ascii="Times New Roman" w:hAnsi="Times New Roman" w:cs="Times New Roman"/>
          <w:b/>
          <w:bCs/>
          <w:sz w:val="28"/>
          <w:szCs w:val="28"/>
          <w:lang w:val="en-GB"/>
        </w:rPr>
        <w:t>”</w:t>
      </w:r>
    </w:p>
    <w:p w:rsidR="00FE43FE" w:rsidRPr="00FE43FE" w:rsidRDefault="00FE43FE" w:rsidP="00FE43FE">
      <w:pPr>
        <w:jc w:val="center"/>
        <w:rPr>
          <w:rFonts w:ascii="Times New Roman" w:hAnsi="Times New Roman" w:cs="Times New Roman"/>
          <w:b/>
          <w:bCs/>
          <w:sz w:val="28"/>
          <w:szCs w:val="28"/>
          <w:lang w:val="en-GB"/>
        </w:rPr>
      </w:pPr>
      <w:r w:rsidRPr="00FE43FE">
        <w:rPr>
          <w:rFonts w:ascii="Times New Roman" w:hAnsi="Times New Roman" w:cs="Times New Roman"/>
          <w:b/>
          <w:bCs/>
          <w:sz w:val="28"/>
          <w:szCs w:val="28"/>
          <w:lang w:val="en-GB"/>
        </w:rPr>
        <w:t>By</w:t>
      </w:r>
    </w:p>
    <w:p w:rsidR="00FE43FE" w:rsidRPr="00FE43FE" w:rsidRDefault="00FE43FE" w:rsidP="00FE43FE">
      <w:pPr>
        <w:jc w:val="center"/>
        <w:rPr>
          <w:rFonts w:ascii="Times New Roman" w:hAnsi="Times New Roman" w:cs="Times New Roman"/>
          <w:b/>
          <w:bCs/>
          <w:sz w:val="28"/>
          <w:szCs w:val="28"/>
          <w:lang w:val="en-GB"/>
        </w:rPr>
      </w:pPr>
      <w:proofErr w:type="spellStart"/>
      <w:r w:rsidRPr="00FE43FE">
        <w:rPr>
          <w:rFonts w:ascii="Times New Roman" w:hAnsi="Times New Roman" w:cs="Times New Roman"/>
          <w:b/>
          <w:bCs/>
          <w:sz w:val="28"/>
          <w:szCs w:val="28"/>
          <w:lang w:val="en-GB"/>
        </w:rPr>
        <w:t>Somesh</w:t>
      </w:r>
      <w:proofErr w:type="spellEnd"/>
      <w:r w:rsidRPr="00FE43FE">
        <w:rPr>
          <w:rFonts w:ascii="Times New Roman" w:hAnsi="Times New Roman" w:cs="Times New Roman"/>
          <w:b/>
          <w:bCs/>
          <w:sz w:val="28"/>
          <w:szCs w:val="28"/>
          <w:lang w:val="en-GB"/>
        </w:rPr>
        <w:t xml:space="preserve"> </w:t>
      </w:r>
      <w:proofErr w:type="spellStart"/>
      <w:r w:rsidRPr="00FE43FE">
        <w:rPr>
          <w:rFonts w:ascii="Times New Roman" w:hAnsi="Times New Roman" w:cs="Times New Roman"/>
          <w:b/>
          <w:bCs/>
          <w:sz w:val="28"/>
          <w:szCs w:val="28"/>
          <w:lang w:val="en-GB"/>
        </w:rPr>
        <w:t>Hanji</w:t>
      </w:r>
      <w:proofErr w:type="spellEnd"/>
    </w:p>
    <w:p w:rsidR="00FE43FE" w:rsidRPr="00FE43FE" w:rsidRDefault="00FE43FE" w:rsidP="00FE43FE">
      <w:pPr>
        <w:jc w:val="center"/>
        <w:rPr>
          <w:rFonts w:ascii="Times New Roman" w:hAnsi="Times New Roman" w:cs="Times New Roman"/>
          <w:b/>
          <w:bCs/>
          <w:sz w:val="28"/>
          <w:szCs w:val="28"/>
          <w:lang w:val="en-GB"/>
        </w:rPr>
      </w:pPr>
      <w:r w:rsidRPr="00FE43FE">
        <w:rPr>
          <w:rFonts w:ascii="Times New Roman" w:hAnsi="Times New Roman" w:cs="Times New Roman"/>
          <w:b/>
          <w:bCs/>
          <w:sz w:val="28"/>
          <w:szCs w:val="28"/>
          <w:lang w:val="en-GB"/>
        </w:rPr>
        <w:t>2GI22MC103</w:t>
      </w:r>
      <w:r w:rsidRPr="00FE43FE">
        <w:rPr>
          <w:rFonts w:ascii="Times New Roman" w:hAnsi="Times New Roman" w:cs="Times New Roman"/>
          <w:b/>
          <w:bCs/>
          <w:sz w:val="28"/>
          <w:szCs w:val="28"/>
          <w:lang w:val="en-GB"/>
        </w:rPr>
        <w:t xml:space="preserve"> </w:t>
      </w:r>
    </w:p>
    <w:p w:rsidR="00FE43FE" w:rsidRPr="00FE43FE" w:rsidRDefault="00FE43FE" w:rsidP="00FE43FE">
      <w:pPr>
        <w:rPr>
          <w:rFonts w:ascii="Times New Roman" w:hAnsi="Times New Roman" w:cs="Times New Roman"/>
          <w:sz w:val="28"/>
          <w:szCs w:val="28"/>
        </w:rPr>
      </w:pPr>
    </w:p>
    <w:p w:rsidR="00FE43FE" w:rsidRPr="00FE43FE" w:rsidRDefault="00FE43FE" w:rsidP="00FE43FE">
      <w:pPr>
        <w:rPr>
          <w:rFonts w:ascii="Times New Roman" w:hAnsi="Times New Roman" w:cs="Times New Roman"/>
          <w:sz w:val="28"/>
          <w:szCs w:val="28"/>
        </w:rPr>
      </w:pPr>
    </w:p>
    <w:p w:rsidR="00FE43FE" w:rsidRPr="00FE43FE" w:rsidRDefault="00FE43FE" w:rsidP="00FE43FE">
      <w:pPr>
        <w:rPr>
          <w:rFonts w:ascii="Times New Roman" w:hAnsi="Times New Roman" w:cs="Times New Roman"/>
          <w:sz w:val="28"/>
          <w:szCs w:val="28"/>
        </w:rPr>
      </w:pPr>
    </w:p>
    <w:p w:rsidR="00FE43FE" w:rsidRPr="00FE43FE" w:rsidRDefault="00FE43FE" w:rsidP="00FE43FE">
      <w:pPr>
        <w:rPr>
          <w:rFonts w:ascii="Times New Roman" w:hAnsi="Times New Roman" w:cs="Times New Roman"/>
          <w:sz w:val="28"/>
          <w:szCs w:val="28"/>
        </w:rPr>
      </w:pPr>
    </w:p>
    <w:p w:rsidR="00FE43FE" w:rsidRPr="00FE43FE" w:rsidRDefault="00FE43FE" w:rsidP="00FE43FE">
      <w:pPr>
        <w:rPr>
          <w:rFonts w:ascii="Times New Roman" w:hAnsi="Times New Roman" w:cs="Times New Roman"/>
          <w:sz w:val="28"/>
          <w:szCs w:val="28"/>
        </w:rPr>
      </w:pPr>
    </w:p>
    <w:p w:rsidR="00FE43FE" w:rsidRPr="00FE43FE" w:rsidRDefault="00FE43FE" w:rsidP="00FE43FE">
      <w:pPr>
        <w:rPr>
          <w:rFonts w:ascii="Times New Roman" w:hAnsi="Times New Roman" w:cs="Times New Roman"/>
          <w:sz w:val="28"/>
          <w:szCs w:val="28"/>
        </w:rPr>
      </w:pPr>
    </w:p>
    <w:p w:rsidR="00FE43FE" w:rsidRPr="00FE43FE" w:rsidRDefault="00FE43FE" w:rsidP="00FE43FE">
      <w:pPr>
        <w:rPr>
          <w:rFonts w:ascii="Times New Roman" w:hAnsi="Times New Roman" w:cs="Times New Roman"/>
          <w:sz w:val="28"/>
          <w:szCs w:val="28"/>
        </w:rPr>
      </w:pPr>
    </w:p>
    <w:p w:rsidR="00FE43FE" w:rsidRPr="00FE43FE" w:rsidRDefault="00FE43FE" w:rsidP="00FE43FE">
      <w:pPr>
        <w:rPr>
          <w:rFonts w:ascii="Times New Roman" w:hAnsi="Times New Roman" w:cs="Times New Roman"/>
          <w:sz w:val="28"/>
          <w:szCs w:val="28"/>
        </w:rPr>
      </w:pPr>
    </w:p>
    <w:p w:rsidR="00FE43FE" w:rsidRPr="00FE43FE" w:rsidRDefault="00FE43FE" w:rsidP="00FE43FE">
      <w:pPr>
        <w:rPr>
          <w:rFonts w:ascii="Times New Roman" w:hAnsi="Times New Roman" w:cs="Times New Roman"/>
          <w:sz w:val="28"/>
          <w:szCs w:val="28"/>
        </w:rPr>
      </w:pPr>
    </w:p>
    <w:p w:rsidR="00FE43FE" w:rsidRPr="00FE43FE" w:rsidRDefault="00FE43FE" w:rsidP="00FE43FE">
      <w:pPr>
        <w:rPr>
          <w:rFonts w:ascii="Times New Roman" w:hAnsi="Times New Roman" w:cs="Times New Roman"/>
          <w:sz w:val="28"/>
          <w:szCs w:val="28"/>
        </w:rPr>
      </w:pPr>
    </w:p>
    <w:p w:rsidR="00FE43FE" w:rsidRPr="00FE43FE" w:rsidRDefault="00FE43FE" w:rsidP="00FE43FE">
      <w:pPr>
        <w:rPr>
          <w:rFonts w:ascii="Times New Roman" w:hAnsi="Times New Roman" w:cs="Times New Roman"/>
          <w:sz w:val="28"/>
          <w:szCs w:val="28"/>
        </w:rPr>
      </w:pPr>
    </w:p>
    <w:p w:rsidR="00FE43FE" w:rsidRPr="00FE43FE" w:rsidRDefault="00FE43FE" w:rsidP="00FE43FE">
      <w:pPr>
        <w:rPr>
          <w:rFonts w:ascii="Times New Roman" w:hAnsi="Times New Roman" w:cs="Times New Roman"/>
          <w:sz w:val="28"/>
          <w:szCs w:val="28"/>
        </w:rPr>
      </w:pPr>
    </w:p>
    <w:p w:rsidR="00FE43FE" w:rsidRPr="00FE43FE" w:rsidRDefault="00FE43FE" w:rsidP="00FE43FE">
      <w:pPr>
        <w:rPr>
          <w:rFonts w:ascii="Times New Roman" w:hAnsi="Times New Roman" w:cs="Times New Roman"/>
          <w:sz w:val="28"/>
          <w:szCs w:val="28"/>
        </w:rPr>
      </w:pPr>
    </w:p>
    <w:p w:rsidR="00FE43FE" w:rsidRPr="00FE43FE" w:rsidRDefault="00FE43FE" w:rsidP="00FE43FE">
      <w:pPr>
        <w:rPr>
          <w:rFonts w:ascii="Times New Roman" w:hAnsi="Times New Roman" w:cs="Times New Roman"/>
          <w:sz w:val="24"/>
          <w:szCs w:val="28"/>
        </w:rPr>
      </w:pPr>
    </w:p>
    <w:p w:rsidR="00FE43FE" w:rsidRPr="00FE43FE" w:rsidRDefault="00FE43FE" w:rsidP="00FE43FE">
      <w:pPr>
        <w:rPr>
          <w:rFonts w:ascii="Times New Roman" w:hAnsi="Times New Roman" w:cs="Times New Roman"/>
          <w:b/>
          <w:sz w:val="24"/>
          <w:szCs w:val="28"/>
        </w:rPr>
      </w:pPr>
      <w:r w:rsidRPr="00FE43FE">
        <w:rPr>
          <w:rFonts w:ascii="Times New Roman" w:hAnsi="Times New Roman" w:cs="Times New Roman"/>
          <w:b/>
          <w:sz w:val="24"/>
          <w:szCs w:val="28"/>
        </w:rPr>
        <w:t>Objective:</w:t>
      </w:r>
    </w:p>
    <w:p w:rsidR="00FE43FE" w:rsidRPr="00FE43FE" w:rsidRDefault="00FE43FE" w:rsidP="00FE43FE">
      <w:pPr>
        <w:rPr>
          <w:rFonts w:ascii="Times New Roman" w:hAnsi="Times New Roman" w:cs="Times New Roman"/>
          <w:sz w:val="24"/>
          <w:szCs w:val="28"/>
        </w:rPr>
      </w:pPr>
      <w:r w:rsidRPr="00FE43FE">
        <w:rPr>
          <w:rFonts w:ascii="Times New Roman" w:hAnsi="Times New Roman" w:cs="Times New Roman"/>
          <w:sz w:val="24"/>
          <w:szCs w:val="28"/>
        </w:rPr>
        <w:t xml:space="preserve">The Welders Recruitment System addresses the growing need for a specialized platform to connect skilled welders with job opportunities across various industries. This synopsis outlines the key components and benefits of the system, emphasizing its role in streamlining the recruitment process and improving outcomes </w:t>
      </w:r>
      <w:r>
        <w:rPr>
          <w:rFonts w:ascii="Times New Roman" w:hAnsi="Times New Roman" w:cs="Times New Roman"/>
          <w:sz w:val="24"/>
          <w:szCs w:val="28"/>
        </w:rPr>
        <w:t>for both welders and employers.</w:t>
      </w:r>
    </w:p>
    <w:p w:rsidR="00FE43FE" w:rsidRPr="00FE43FE" w:rsidRDefault="00FE43FE" w:rsidP="00FE43FE">
      <w:pPr>
        <w:rPr>
          <w:rFonts w:ascii="Times New Roman" w:hAnsi="Times New Roman" w:cs="Times New Roman"/>
          <w:b/>
          <w:sz w:val="24"/>
          <w:szCs w:val="28"/>
        </w:rPr>
      </w:pPr>
      <w:r w:rsidRPr="00FE43FE">
        <w:rPr>
          <w:rFonts w:ascii="Times New Roman" w:hAnsi="Times New Roman" w:cs="Times New Roman"/>
          <w:b/>
          <w:sz w:val="24"/>
          <w:szCs w:val="28"/>
        </w:rPr>
        <w:t>Introduction:</w:t>
      </w:r>
    </w:p>
    <w:p w:rsidR="00FE43FE" w:rsidRPr="00FE43FE" w:rsidRDefault="00FE43FE" w:rsidP="00FE43FE">
      <w:pPr>
        <w:rPr>
          <w:rFonts w:ascii="Times New Roman" w:hAnsi="Times New Roman" w:cs="Times New Roman"/>
          <w:sz w:val="24"/>
          <w:szCs w:val="28"/>
        </w:rPr>
      </w:pPr>
      <w:r w:rsidRPr="00FE43FE">
        <w:rPr>
          <w:rFonts w:ascii="Times New Roman" w:hAnsi="Times New Roman" w:cs="Times New Roman"/>
          <w:sz w:val="24"/>
          <w:szCs w:val="28"/>
        </w:rPr>
        <w:t>The welding industry plays a crucial role in sectors such as construction, manufacturing, and infrastructure development. However, the process of recruiting skilled welders often faces challenges related to finding the right talent, verifying qualifications, and ensuring a seamless hiring experience. The Welders Recruitment System aims to bridge these gaps by providing a dedicated platform tailored to the needs of welders and employers.</w:t>
      </w:r>
    </w:p>
    <w:p w:rsidR="00FE43FE" w:rsidRPr="00FE43FE" w:rsidRDefault="00FE43FE" w:rsidP="00FE43FE">
      <w:pPr>
        <w:rPr>
          <w:rFonts w:ascii="Times New Roman" w:hAnsi="Times New Roman" w:cs="Times New Roman"/>
          <w:sz w:val="24"/>
          <w:szCs w:val="28"/>
        </w:rPr>
      </w:pPr>
    </w:p>
    <w:p w:rsidR="00FE43FE" w:rsidRPr="00FE43FE" w:rsidRDefault="00FE43FE" w:rsidP="00FE43FE">
      <w:pPr>
        <w:rPr>
          <w:rFonts w:ascii="Times New Roman" w:hAnsi="Times New Roman" w:cs="Times New Roman"/>
          <w:b/>
          <w:sz w:val="24"/>
          <w:szCs w:val="28"/>
        </w:rPr>
      </w:pPr>
      <w:r w:rsidRPr="00FE43FE">
        <w:rPr>
          <w:rFonts w:ascii="Times New Roman" w:hAnsi="Times New Roman" w:cs="Times New Roman"/>
          <w:b/>
          <w:sz w:val="24"/>
          <w:szCs w:val="28"/>
        </w:rPr>
        <w:t>Key Components:</w:t>
      </w:r>
    </w:p>
    <w:p w:rsidR="00FE43FE" w:rsidRPr="00FE43FE" w:rsidRDefault="00FE43FE" w:rsidP="00FE43FE">
      <w:pPr>
        <w:rPr>
          <w:rFonts w:ascii="Times New Roman" w:hAnsi="Times New Roman" w:cs="Times New Roman"/>
          <w:b/>
          <w:sz w:val="24"/>
          <w:szCs w:val="28"/>
        </w:rPr>
      </w:pPr>
      <w:r w:rsidRPr="00FE43FE">
        <w:rPr>
          <w:rFonts w:ascii="Times New Roman" w:hAnsi="Times New Roman" w:cs="Times New Roman"/>
          <w:b/>
          <w:sz w:val="24"/>
          <w:szCs w:val="28"/>
        </w:rPr>
        <w:t>User Registration and Profiles:</w:t>
      </w:r>
    </w:p>
    <w:p w:rsidR="00FE43FE" w:rsidRPr="00FE43FE" w:rsidRDefault="00FE43FE" w:rsidP="00FE43FE">
      <w:pPr>
        <w:pStyle w:val="ListParagraph"/>
        <w:numPr>
          <w:ilvl w:val="0"/>
          <w:numId w:val="1"/>
        </w:numPr>
        <w:rPr>
          <w:rFonts w:ascii="Times New Roman" w:hAnsi="Times New Roman" w:cs="Times New Roman"/>
          <w:sz w:val="24"/>
          <w:szCs w:val="28"/>
        </w:rPr>
      </w:pPr>
      <w:r w:rsidRPr="00FE43FE">
        <w:rPr>
          <w:rFonts w:ascii="Times New Roman" w:hAnsi="Times New Roman" w:cs="Times New Roman"/>
          <w:sz w:val="24"/>
          <w:szCs w:val="28"/>
        </w:rPr>
        <w:t>Welders and employers can create accounts with detailed profiles showcasing their skills, certifications, and job preferences.</w:t>
      </w:r>
    </w:p>
    <w:p w:rsidR="00FE43FE" w:rsidRPr="00FE43FE" w:rsidRDefault="00FE43FE" w:rsidP="00FE43FE">
      <w:pPr>
        <w:pStyle w:val="ListParagraph"/>
        <w:numPr>
          <w:ilvl w:val="0"/>
          <w:numId w:val="1"/>
        </w:numPr>
        <w:rPr>
          <w:rFonts w:ascii="Times New Roman" w:hAnsi="Times New Roman" w:cs="Times New Roman"/>
          <w:sz w:val="24"/>
          <w:szCs w:val="28"/>
        </w:rPr>
      </w:pPr>
      <w:r w:rsidRPr="00FE43FE">
        <w:rPr>
          <w:rFonts w:ascii="Times New Roman" w:hAnsi="Times New Roman" w:cs="Times New Roman"/>
          <w:sz w:val="24"/>
          <w:szCs w:val="28"/>
        </w:rPr>
        <w:t>Registration includes verification steps to ensure the authenticity of users and enhance trust within the platform.</w:t>
      </w:r>
    </w:p>
    <w:p w:rsidR="00FE43FE" w:rsidRPr="00FE43FE" w:rsidRDefault="00FE43FE" w:rsidP="00FE43FE">
      <w:pPr>
        <w:rPr>
          <w:rFonts w:ascii="Times New Roman" w:hAnsi="Times New Roman" w:cs="Times New Roman"/>
          <w:b/>
          <w:sz w:val="24"/>
          <w:szCs w:val="28"/>
        </w:rPr>
      </w:pPr>
      <w:r w:rsidRPr="00FE43FE">
        <w:rPr>
          <w:rFonts w:ascii="Times New Roman" w:hAnsi="Times New Roman" w:cs="Times New Roman"/>
          <w:b/>
          <w:sz w:val="24"/>
          <w:szCs w:val="28"/>
        </w:rPr>
        <w:t>Job Posting and Matching:</w:t>
      </w:r>
    </w:p>
    <w:p w:rsidR="00FE43FE" w:rsidRPr="00FE43FE" w:rsidRDefault="00FE43FE" w:rsidP="00FE43FE">
      <w:pPr>
        <w:pStyle w:val="ListParagraph"/>
        <w:numPr>
          <w:ilvl w:val="0"/>
          <w:numId w:val="2"/>
        </w:numPr>
        <w:rPr>
          <w:rFonts w:ascii="Times New Roman" w:hAnsi="Times New Roman" w:cs="Times New Roman"/>
          <w:sz w:val="24"/>
          <w:szCs w:val="28"/>
        </w:rPr>
      </w:pPr>
      <w:r w:rsidRPr="00FE43FE">
        <w:rPr>
          <w:rFonts w:ascii="Times New Roman" w:hAnsi="Times New Roman" w:cs="Times New Roman"/>
          <w:sz w:val="24"/>
          <w:szCs w:val="28"/>
        </w:rPr>
        <w:t>Employers can post job listings with specific requirements such as welding techniques, experience levels, and project details.</w:t>
      </w:r>
    </w:p>
    <w:p w:rsidR="00FE43FE" w:rsidRPr="00FE43FE" w:rsidRDefault="00FE43FE" w:rsidP="00FE43FE">
      <w:pPr>
        <w:pStyle w:val="ListParagraph"/>
        <w:numPr>
          <w:ilvl w:val="0"/>
          <w:numId w:val="2"/>
        </w:numPr>
        <w:rPr>
          <w:rFonts w:ascii="Times New Roman" w:hAnsi="Times New Roman" w:cs="Times New Roman"/>
          <w:sz w:val="24"/>
          <w:szCs w:val="28"/>
        </w:rPr>
      </w:pPr>
      <w:r w:rsidRPr="00FE43FE">
        <w:rPr>
          <w:rFonts w:ascii="Times New Roman" w:hAnsi="Times New Roman" w:cs="Times New Roman"/>
          <w:sz w:val="24"/>
          <w:szCs w:val="28"/>
        </w:rPr>
        <w:t>The system utilizes matching algorithms to connect suitable welders with relevant job opportunities based on their skills and preferences.</w:t>
      </w:r>
    </w:p>
    <w:p w:rsidR="00FE43FE" w:rsidRPr="00FE43FE" w:rsidRDefault="00FE43FE" w:rsidP="00FE43FE">
      <w:pPr>
        <w:rPr>
          <w:rFonts w:ascii="Times New Roman" w:hAnsi="Times New Roman" w:cs="Times New Roman"/>
          <w:b/>
          <w:sz w:val="24"/>
          <w:szCs w:val="28"/>
        </w:rPr>
      </w:pPr>
      <w:r w:rsidRPr="00FE43FE">
        <w:rPr>
          <w:rFonts w:ascii="Times New Roman" w:hAnsi="Times New Roman" w:cs="Times New Roman"/>
          <w:b/>
          <w:sz w:val="24"/>
          <w:szCs w:val="28"/>
        </w:rPr>
        <w:t>Resume</w:t>
      </w:r>
      <w:r w:rsidRPr="00FE43FE">
        <w:rPr>
          <w:rFonts w:ascii="Times New Roman" w:hAnsi="Times New Roman" w:cs="Times New Roman"/>
          <w:b/>
          <w:sz w:val="24"/>
          <w:szCs w:val="28"/>
        </w:rPr>
        <w:t>/Certification</w:t>
      </w:r>
      <w:r w:rsidRPr="00FE43FE">
        <w:rPr>
          <w:rFonts w:ascii="Times New Roman" w:hAnsi="Times New Roman" w:cs="Times New Roman"/>
          <w:b/>
          <w:sz w:val="24"/>
          <w:szCs w:val="28"/>
        </w:rPr>
        <w:t xml:space="preserve"> Management:</w:t>
      </w:r>
    </w:p>
    <w:p w:rsidR="00FE43FE" w:rsidRPr="00FE43FE" w:rsidRDefault="00FE43FE" w:rsidP="00FE43FE">
      <w:pPr>
        <w:pStyle w:val="ListParagraph"/>
        <w:numPr>
          <w:ilvl w:val="0"/>
          <w:numId w:val="3"/>
        </w:numPr>
        <w:rPr>
          <w:rFonts w:ascii="Times New Roman" w:hAnsi="Times New Roman" w:cs="Times New Roman"/>
          <w:sz w:val="24"/>
          <w:szCs w:val="28"/>
        </w:rPr>
      </w:pPr>
      <w:r w:rsidRPr="00FE43FE">
        <w:rPr>
          <w:rFonts w:ascii="Times New Roman" w:hAnsi="Times New Roman" w:cs="Times New Roman"/>
          <w:sz w:val="24"/>
          <w:szCs w:val="28"/>
        </w:rPr>
        <w:t>Welders can upload resumes or CVs, highlighting their expertise, work history, and certifications.</w:t>
      </w:r>
    </w:p>
    <w:p w:rsidR="00FE43FE" w:rsidRDefault="00FE43FE" w:rsidP="00FE43FE">
      <w:pPr>
        <w:pStyle w:val="ListParagraph"/>
        <w:numPr>
          <w:ilvl w:val="0"/>
          <w:numId w:val="3"/>
        </w:numPr>
        <w:rPr>
          <w:rFonts w:ascii="Times New Roman" w:hAnsi="Times New Roman" w:cs="Times New Roman"/>
          <w:sz w:val="24"/>
          <w:szCs w:val="28"/>
        </w:rPr>
      </w:pPr>
      <w:r w:rsidRPr="00FE43FE">
        <w:rPr>
          <w:rFonts w:ascii="Times New Roman" w:hAnsi="Times New Roman" w:cs="Times New Roman"/>
          <w:sz w:val="24"/>
          <w:szCs w:val="28"/>
        </w:rPr>
        <w:t>Employers can review and shortlist candidates based on their resumes, streamlining the initial screening process.</w:t>
      </w:r>
    </w:p>
    <w:p w:rsidR="00FE43FE" w:rsidRDefault="00FE43FE" w:rsidP="00FE43FE">
      <w:pPr>
        <w:pStyle w:val="ListParagraph"/>
        <w:ind w:left="360"/>
        <w:rPr>
          <w:rFonts w:ascii="Times New Roman" w:hAnsi="Times New Roman" w:cs="Times New Roman"/>
          <w:sz w:val="24"/>
          <w:szCs w:val="28"/>
        </w:rPr>
      </w:pPr>
    </w:p>
    <w:p w:rsidR="00FE43FE" w:rsidRDefault="00FE43FE" w:rsidP="00FE43FE">
      <w:pPr>
        <w:pStyle w:val="ListParagraph"/>
        <w:ind w:left="360"/>
        <w:rPr>
          <w:rFonts w:ascii="Times New Roman" w:hAnsi="Times New Roman" w:cs="Times New Roman"/>
          <w:sz w:val="24"/>
          <w:szCs w:val="28"/>
        </w:rPr>
      </w:pPr>
    </w:p>
    <w:p w:rsidR="00FE43FE" w:rsidRPr="00FE43FE" w:rsidRDefault="00FE43FE" w:rsidP="00FE43FE">
      <w:pPr>
        <w:pStyle w:val="ListParagraph"/>
        <w:ind w:left="360"/>
        <w:rPr>
          <w:rFonts w:ascii="Times New Roman" w:hAnsi="Times New Roman" w:cs="Times New Roman"/>
          <w:sz w:val="24"/>
          <w:szCs w:val="28"/>
        </w:rPr>
      </w:pPr>
    </w:p>
    <w:p w:rsidR="00FE43FE" w:rsidRPr="00FE43FE" w:rsidRDefault="00FE43FE" w:rsidP="00FE43FE">
      <w:pPr>
        <w:rPr>
          <w:rFonts w:ascii="Times New Roman" w:hAnsi="Times New Roman" w:cs="Times New Roman"/>
          <w:b/>
          <w:sz w:val="24"/>
          <w:szCs w:val="28"/>
        </w:rPr>
      </w:pPr>
      <w:r w:rsidRPr="00FE43FE">
        <w:rPr>
          <w:rFonts w:ascii="Times New Roman" w:hAnsi="Times New Roman" w:cs="Times New Roman"/>
          <w:b/>
          <w:sz w:val="24"/>
          <w:szCs w:val="28"/>
        </w:rPr>
        <w:lastRenderedPageBreak/>
        <w:t>Search and Filtering Tools:</w:t>
      </w:r>
    </w:p>
    <w:p w:rsidR="00FE43FE" w:rsidRPr="00FE43FE" w:rsidRDefault="00FE43FE" w:rsidP="00FE43FE">
      <w:pPr>
        <w:pStyle w:val="ListParagraph"/>
        <w:numPr>
          <w:ilvl w:val="0"/>
          <w:numId w:val="4"/>
        </w:numPr>
        <w:rPr>
          <w:rFonts w:ascii="Times New Roman" w:hAnsi="Times New Roman" w:cs="Times New Roman"/>
          <w:sz w:val="24"/>
          <w:szCs w:val="28"/>
        </w:rPr>
      </w:pPr>
      <w:r w:rsidRPr="00FE43FE">
        <w:rPr>
          <w:rFonts w:ascii="Times New Roman" w:hAnsi="Times New Roman" w:cs="Times New Roman"/>
          <w:sz w:val="24"/>
          <w:szCs w:val="28"/>
        </w:rPr>
        <w:t>Advanced search filters enable users to find jobs or candidates based on criteria like location, industry, salary range, and welding specialization.</w:t>
      </w:r>
    </w:p>
    <w:p w:rsidR="00FE43FE" w:rsidRPr="00FE43FE" w:rsidRDefault="00FE43FE" w:rsidP="00FE43FE">
      <w:pPr>
        <w:pStyle w:val="ListParagraph"/>
        <w:numPr>
          <w:ilvl w:val="0"/>
          <w:numId w:val="4"/>
        </w:numPr>
        <w:rPr>
          <w:rFonts w:ascii="Times New Roman" w:hAnsi="Times New Roman" w:cs="Times New Roman"/>
          <w:sz w:val="24"/>
          <w:szCs w:val="28"/>
        </w:rPr>
      </w:pPr>
      <w:r w:rsidRPr="00FE43FE">
        <w:rPr>
          <w:rFonts w:ascii="Times New Roman" w:hAnsi="Times New Roman" w:cs="Times New Roman"/>
          <w:sz w:val="24"/>
          <w:szCs w:val="28"/>
        </w:rPr>
        <w:t>The system offers tailored recommendations and notifications based on user preferences and job availability.</w:t>
      </w:r>
    </w:p>
    <w:p w:rsidR="00FE43FE" w:rsidRPr="00FE43FE" w:rsidRDefault="00FE43FE" w:rsidP="00FE43FE">
      <w:pPr>
        <w:rPr>
          <w:rFonts w:ascii="Times New Roman" w:hAnsi="Times New Roman" w:cs="Times New Roman"/>
          <w:b/>
          <w:sz w:val="24"/>
          <w:szCs w:val="28"/>
        </w:rPr>
      </w:pPr>
      <w:r w:rsidRPr="00FE43FE">
        <w:rPr>
          <w:rFonts w:ascii="Times New Roman" w:hAnsi="Times New Roman" w:cs="Times New Roman"/>
          <w:b/>
          <w:sz w:val="24"/>
          <w:szCs w:val="28"/>
        </w:rPr>
        <w:t>Communication and Collaboration:</w:t>
      </w:r>
    </w:p>
    <w:p w:rsidR="00FE43FE" w:rsidRPr="00FE43FE" w:rsidRDefault="00FE43FE" w:rsidP="00FE43FE">
      <w:pPr>
        <w:pStyle w:val="ListParagraph"/>
        <w:numPr>
          <w:ilvl w:val="0"/>
          <w:numId w:val="5"/>
        </w:numPr>
        <w:rPr>
          <w:rFonts w:ascii="Times New Roman" w:hAnsi="Times New Roman" w:cs="Times New Roman"/>
          <w:sz w:val="24"/>
          <w:szCs w:val="28"/>
        </w:rPr>
      </w:pPr>
      <w:r w:rsidRPr="00FE43FE">
        <w:rPr>
          <w:rFonts w:ascii="Times New Roman" w:hAnsi="Times New Roman" w:cs="Times New Roman"/>
          <w:sz w:val="24"/>
          <w:szCs w:val="28"/>
        </w:rPr>
        <w:t>Built-in messaging features facilitate seamless communication between welders and employers, allowing for interview scheduling, feedback exchange, and contract negotiations.</w:t>
      </w:r>
    </w:p>
    <w:p w:rsidR="00FE43FE" w:rsidRDefault="00FE43FE" w:rsidP="00FE43FE">
      <w:pPr>
        <w:pStyle w:val="ListParagraph"/>
        <w:numPr>
          <w:ilvl w:val="0"/>
          <w:numId w:val="5"/>
        </w:numPr>
        <w:rPr>
          <w:rFonts w:ascii="Times New Roman" w:hAnsi="Times New Roman" w:cs="Times New Roman"/>
          <w:sz w:val="24"/>
          <w:szCs w:val="28"/>
        </w:rPr>
      </w:pPr>
      <w:r w:rsidRPr="00FE43FE">
        <w:rPr>
          <w:rFonts w:ascii="Times New Roman" w:hAnsi="Times New Roman" w:cs="Times New Roman"/>
          <w:sz w:val="24"/>
          <w:szCs w:val="28"/>
        </w:rPr>
        <w:t>Collaboration tools enable project management and coordination for successful welding projects.</w:t>
      </w:r>
    </w:p>
    <w:p w:rsidR="00FE43FE" w:rsidRPr="00FE43FE" w:rsidRDefault="00FE43FE" w:rsidP="00FE43FE">
      <w:pPr>
        <w:pStyle w:val="ListParagraph"/>
        <w:ind w:left="360"/>
        <w:rPr>
          <w:rFonts w:ascii="Times New Roman" w:hAnsi="Times New Roman" w:cs="Times New Roman"/>
          <w:sz w:val="24"/>
          <w:szCs w:val="28"/>
        </w:rPr>
      </w:pPr>
    </w:p>
    <w:p w:rsidR="00FE43FE" w:rsidRPr="00FE43FE" w:rsidRDefault="00FE43FE" w:rsidP="00FE43FE">
      <w:pPr>
        <w:rPr>
          <w:rFonts w:ascii="Times New Roman" w:hAnsi="Times New Roman" w:cs="Times New Roman"/>
          <w:b/>
          <w:sz w:val="24"/>
          <w:szCs w:val="28"/>
        </w:rPr>
      </w:pPr>
      <w:r>
        <w:rPr>
          <w:rFonts w:ascii="Times New Roman" w:hAnsi="Times New Roman" w:cs="Times New Roman"/>
          <w:b/>
          <w:sz w:val="24"/>
          <w:szCs w:val="28"/>
        </w:rPr>
        <w:t>Benefits and Impact:</w:t>
      </w:r>
    </w:p>
    <w:p w:rsidR="00FE43FE" w:rsidRPr="00FE43FE" w:rsidRDefault="00FE43FE" w:rsidP="00FE43FE">
      <w:pPr>
        <w:rPr>
          <w:rFonts w:ascii="Times New Roman" w:hAnsi="Times New Roman" w:cs="Times New Roman"/>
          <w:b/>
          <w:sz w:val="24"/>
          <w:szCs w:val="28"/>
        </w:rPr>
      </w:pPr>
      <w:r w:rsidRPr="00FE43FE">
        <w:rPr>
          <w:rFonts w:ascii="Times New Roman" w:hAnsi="Times New Roman" w:cs="Times New Roman"/>
          <w:b/>
          <w:sz w:val="24"/>
          <w:szCs w:val="28"/>
        </w:rPr>
        <w:t>Efficiency and Time Savings:</w:t>
      </w:r>
    </w:p>
    <w:p w:rsidR="00FE43FE" w:rsidRPr="00FE43FE" w:rsidRDefault="00FE43FE" w:rsidP="00FE43FE">
      <w:pPr>
        <w:pStyle w:val="ListParagraph"/>
        <w:numPr>
          <w:ilvl w:val="0"/>
          <w:numId w:val="6"/>
        </w:numPr>
        <w:rPr>
          <w:rFonts w:ascii="Times New Roman" w:hAnsi="Times New Roman" w:cs="Times New Roman"/>
          <w:sz w:val="24"/>
          <w:szCs w:val="28"/>
        </w:rPr>
      </w:pPr>
      <w:r w:rsidRPr="00FE43FE">
        <w:rPr>
          <w:rFonts w:ascii="Times New Roman" w:hAnsi="Times New Roman" w:cs="Times New Roman"/>
          <w:sz w:val="24"/>
          <w:szCs w:val="28"/>
        </w:rPr>
        <w:t>The system reduces manual effort in recruitment processes, saving time for both welders and employers.</w:t>
      </w:r>
    </w:p>
    <w:p w:rsidR="00FE43FE" w:rsidRPr="00FE43FE" w:rsidRDefault="00FE43FE" w:rsidP="00FE43FE">
      <w:pPr>
        <w:pStyle w:val="ListParagraph"/>
        <w:numPr>
          <w:ilvl w:val="0"/>
          <w:numId w:val="6"/>
        </w:numPr>
        <w:rPr>
          <w:rFonts w:ascii="Times New Roman" w:hAnsi="Times New Roman" w:cs="Times New Roman"/>
          <w:sz w:val="24"/>
          <w:szCs w:val="28"/>
        </w:rPr>
      </w:pPr>
      <w:r w:rsidRPr="00FE43FE">
        <w:rPr>
          <w:rFonts w:ascii="Times New Roman" w:hAnsi="Times New Roman" w:cs="Times New Roman"/>
          <w:sz w:val="24"/>
          <w:szCs w:val="28"/>
        </w:rPr>
        <w:t>Automated matching and communication features accelerate the hiring cycle, leading to faster job placements.</w:t>
      </w:r>
    </w:p>
    <w:p w:rsidR="00FE43FE" w:rsidRPr="00FE43FE" w:rsidRDefault="00FE43FE" w:rsidP="00FE43FE">
      <w:pPr>
        <w:rPr>
          <w:rFonts w:ascii="Times New Roman" w:hAnsi="Times New Roman" w:cs="Times New Roman"/>
          <w:b/>
          <w:sz w:val="24"/>
          <w:szCs w:val="28"/>
        </w:rPr>
      </w:pPr>
      <w:r w:rsidRPr="00FE43FE">
        <w:rPr>
          <w:rFonts w:ascii="Times New Roman" w:hAnsi="Times New Roman" w:cs="Times New Roman"/>
          <w:b/>
          <w:sz w:val="24"/>
          <w:szCs w:val="28"/>
        </w:rPr>
        <w:t>Improved Candidate Quality:</w:t>
      </w:r>
    </w:p>
    <w:p w:rsidR="00FE43FE" w:rsidRPr="00FE43FE" w:rsidRDefault="00FE43FE" w:rsidP="00FE43FE">
      <w:pPr>
        <w:pStyle w:val="ListParagraph"/>
        <w:numPr>
          <w:ilvl w:val="0"/>
          <w:numId w:val="7"/>
        </w:numPr>
        <w:rPr>
          <w:rFonts w:ascii="Times New Roman" w:hAnsi="Times New Roman" w:cs="Times New Roman"/>
          <w:sz w:val="24"/>
          <w:szCs w:val="28"/>
        </w:rPr>
      </w:pPr>
      <w:r w:rsidRPr="00FE43FE">
        <w:rPr>
          <w:rFonts w:ascii="Times New Roman" w:hAnsi="Times New Roman" w:cs="Times New Roman"/>
          <w:sz w:val="24"/>
          <w:szCs w:val="28"/>
        </w:rPr>
        <w:t>By leveraging advanced algorithms and filtering mechanisms, the system ensures that candidates and job listings are well-matched, resulting in higher-quality hires.</w:t>
      </w:r>
    </w:p>
    <w:p w:rsidR="00FE43FE" w:rsidRPr="00FE43FE" w:rsidRDefault="00FE43FE" w:rsidP="00FE43FE">
      <w:pPr>
        <w:pStyle w:val="ListParagraph"/>
        <w:numPr>
          <w:ilvl w:val="0"/>
          <w:numId w:val="7"/>
        </w:numPr>
        <w:rPr>
          <w:rFonts w:ascii="Times New Roman" w:hAnsi="Times New Roman" w:cs="Times New Roman"/>
          <w:sz w:val="24"/>
          <w:szCs w:val="28"/>
        </w:rPr>
      </w:pPr>
      <w:r w:rsidRPr="00FE43FE">
        <w:rPr>
          <w:rFonts w:ascii="Times New Roman" w:hAnsi="Times New Roman" w:cs="Times New Roman"/>
          <w:sz w:val="24"/>
          <w:szCs w:val="28"/>
        </w:rPr>
        <w:t>Employers can access a pool of pre-screened and qualified welders, reducing the risk of mismatches or unproductive hires.</w:t>
      </w:r>
    </w:p>
    <w:p w:rsidR="00FE43FE" w:rsidRPr="00FE43FE" w:rsidRDefault="00FE43FE" w:rsidP="00FE43FE">
      <w:pPr>
        <w:rPr>
          <w:rFonts w:ascii="Times New Roman" w:hAnsi="Times New Roman" w:cs="Times New Roman"/>
          <w:b/>
          <w:sz w:val="24"/>
          <w:szCs w:val="28"/>
        </w:rPr>
      </w:pPr>
      <w:r w:rsidRPr="00FE43FE">
        <w:rPr>
          <w:rFonts w:ascii="Times New Roman" w:hAnsi="Times New Roman" w:cs="Times New Roman"/>
          <w:b/>
          <w:sz w:val="24"/>
          <w:szCs w:val="28"/>
        </w:rPr>
        <w:t>Enhanced Transparency and Trust:</w:t>
      </w:r>
    </w:p>
    <w:p w:rsidR="00FE43FE" w:rsidRPr="00FE43FE" w:rsidRDefault="00FE43FE" w:rsidP="00FE43FE">
      <w:pPr>
        <w:pStyle w:val="ListParagraph"/>
        <w:numPr>
          <w:ilvl w:val="0"/>
          <w:numId w:val="8"/>
        </w:numPr>
        <w:rPr>
          <w:rFonts w:ascii="Times New Roman" w:hAnsi="Times New Roman" w:cs="Times New Roman"/>
          <w:sz w:val="24"/>
          <w:szCs w:val="28"/>
        </w:rPr>
      </w:pPr>
      <w:r w:rsidRPr="00FE43FE">
        <w:rPr>
          <w:rFonts w:ascii="Times New Roman" w:hAnsi="Times New Roman" w:cs="Times New Roman"/>
          <w:sz w:val="24"/>
          <w:szCs w:val="28"/>
        </w:rPr>
        <w:t>Transparent job listings, clear communication channels, and verified user profiles foster trust and transparency within the platform.</w:t>
      </w:r>
    </w:p>
    <w:p w:rsidR="00FE43FE" w:rsidRPr="00FE43FE" w:rsidRDefault="00FE43FE" w:rsidP="00FE43FE">
      <w:pPr>
        <w:pStyle w:val="ListParagraph"/>
        <w:numPr>
          <w:ilvl w:val="0"/>
          <w:numId w:val="8"/>
        </w:numPr>
        <w:rPr>
          <w:rFonts w:ascii="Times New Roman" w:hAnsi="Times New Roman" w:cs="Times New Roman"/>
          <w:sz w:val="24"/>
          <w:szCs w:val="28"/>
        </w:rPr>
      </w:pPr>
      <w:r w:rsidRPr="00FE43FE">
        <w:rPr>
          <w:rFonts w:ascii="Times New Roman" w:hAnsi="Times New Roman" w:cs="Times New Roman"/>
          <w:sz w:val="24"/>
          <w:szCs w:val="28"/>
        </w:rPr>
        <w:t>Users can make informed decisions based on comprehensive information, leading to more successful partnerships and collaborations.</w:t>
      </w:r>
    </w:p>
    <w:p w:rsidR="00FE43FE" w:rsidRPr="00FE43FE" w:rsidRDefault="00FE43FE" w:rsidP="00FE43FE">
      <w:pPr>
        <w:rPr>
          <w:rFonts w:ascii="Times New Roman" w:hAnsi="Times New Roman" w:cs="Times New Roman"/>
          <w:b/>
          <w:sz w:val="24"/>
          <w:szCs w:val="28"/>
        </w:rPr>
      </w:pPr>
      <w:r w:rsidRPr="00FE43FE">
        <w:rPr>
          <w:rFonts w:ascii="Times New Roman" w:hAnsi="Times New Roman" w:cs="Times New Roman"/>
          <w:b/>
          <w:sz w:val="24"/>
          <w:szCs w:val="28"/>
        </w:rPr>
        <w:t>Scalability and Adaptability:</w:t>
      </w:r>
    </w:p>
    <w:p w:rsidR="00FE43FE" w:rsidRPr="00FE43FE" w:rsidRDefault="00FE43FE" w:rsidP="00FE43FE">
      <w:pPr>
        <w:pStyle w:val="ListParagraph"/>
        <w:numPr>
          <w:ilvl w:val="0"/>
          <w:numId w:val="9"/>
        </w:numPr>
        <w:rPr>
          <w:rFonts w:ascii="Times New Roman" w:hAnsi="Times New Roman" w:cs="Times New Roman"/>
          <w:sz w:val="24"/>
          <w:szCs w:val="28"/>
        </w:rPr>
      </w:pPr>
      <w:r w:rsidRPr="00FE43FE">
        <w:rPr>
          <w:rFonts w:ascii="Times New Roman" w:hAnsi="Times New Roman" w:cs="Times New Roman"/>
          <w:sz w:val="24"/>
          <w:szCs w:val="28"/>
        </w:rPr>
        <w:t>The system is designed to scale according to the growing needs of the welding industry, accommodating a large user base and diverse job requirements.</w:t>
      </w:r>
    </w:p>
    <w:p w:rsidR="00FE43FE" w:rsidRPr="00FE43FE" w:rsidRDefault="00FE43FE" w:rsidP="00FE43FE">
      <w:pPr>
        <w:pStyle w:val="ListParagraph"/>
        <w:numPr>
          <w:ilvl w:val="0"/>
          <w:numId w:val="9"/>
        </w:numPr>
        <w:rPr>
          <w:rFonts w:ascii="Times New Roman" w:hAnsi="Times New Roman" w:cs="Times New Roman"/>
          <w:sz w:val="24"/>
          <w:szCs w:val="28"/>
        </w:rPr>
      </w:pPr>
      <w:r w:rsidRPr="00FE43FE">
        <w:rPr>
          <w:rFonts w:ascii="Times New Roman" w:hAnsi="Times New Roman" w:cs="Times New Roman"/>
          <w:sz w:val="24"/>
          <w:szCs w:val="28"/>
        </w:rPr>
        <w:t>Continuous updates and enhancements ensure that the platform remains adaptable to technological advancements and industry trends.</w:t>
      </w:r>
    </w:p>
    <w:p w:rsidR="00FE43FE" w:rsidRPr="00FE43FE" w:rsidRDefault="00FE43FE" w:rsidP="00FE43FE">
      <w:pPr>
        <w:rPr>
          <w:rFonts w:ascii="Times New Roman" w:hAnsi="Times New Roman" w:cs="Times New Roman"/>
          <w:b/>
          <w:sz w:val="24"/>
          <w:szCs w:val="28"/>
        </w:rPr>
      </w:pPr>
      <w:r w:rsidRPr="00FE43FE">
        <w:rPr>
          <w:rFonts w:ascii="Times New Roman" w:hAnsi="Times New Roman" w:cs="Times New Roman"/>
          <w:b/>
          <w:sz w:val="24"/>
          <w:szCs w:val="28"/>
        </w:rPr>
        <w:lastRenderedPageBreak/>
        <w:t>Conclusion:</w:t>
      </w:r>
    </w:p>
    <w:p w:rsidR="002A7410" w:rsidRPr="00FE43FE" w:rsidRDefault="00FE43FE" w:rsidP="00FE43FE">
      <w:pPr>
        <w:rPr>
          <w:rFonts w:ascii="Times New Roman" w:hAnsi="Times New Roman" w:cs="Times New Roman"/>
          <w:sz w:val="24"/>
          <w:szCs w:val="28"/>
        </w:rPr>
      </w:pPr>
      <w:r w:rsidRPr="00FE43FE">
        <w:rPr>
          <w:rFonts w:ascii="Times New Roman" w:hAnsi="Times New Roman" w:cs="Times New Roman"/>
          <w:sz w:val="24"/>
          <w:szCs w:val="28"/>
        </w:rPr>
        <w:t>The Welders Recruitment System revolutionizes the way welders are recruited, offering a seamless, efficient, and transparent platform for talent acquisition and job placements. By leveraging technology, data-driven matching, and user-centric features, the system contributes to the growth and success of the welding industry while meeting the evolving needs of stakeholders.</w:t>
      </w:r>
      <w:bookmarkStart w:id="0" w:name="_GoBack"/>
      <w:bookmarkEnd w:id="0"/>
    </w:p>
    <w:sectPr w:rsidR="002A7410" w:rsidRPr="00FE4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F727C"/>
    <w:multiLevelType w:val="hybridMultilevel"/>
    <w:tmpl w:val="B82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084802"/>
    <w:multiLevelType w:val="hybridMultilevel"/>
    <w:tmpl w:val="74C04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EE62F6"/>
    <w:multiLevelType w:val="hybridMultilevel"/>
    <w:tmpl w:val="73B8E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7C7285"/>
    <w:multiLevelType w:val="hybridMultilevel"/>
    <w:tmpl w:val="53985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BD2F76"/>
    <w:multiLevelType w:val="hybridMultilevel"/>
    <w:tmpl w:val="9BE40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F232F06"/>
    <w:multiLevelType w:val="hybridMultilevel"/>
    <w:tmpl w:val="47366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6AA00F1"/>
    <w:multiLevelType w:val="hybridMultilevel"/>
    <w:tmpl w:val="BCE8B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0FD5F33"/>
    <w:multiLevelType w:val="hybridMultilevel"/>
    <w:tmpl w:val="775ED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79968EF"/>
    <w:multiLevelType w:val="hybridMultilevel"/>
    <w:tmpl w:val="EB56E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0"/>
  </w:num>
  <w:num w:numId="6">
    <w:abstractNumId w:val="8"/>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7CB"/>
    <w:rsid w:val="002367E1"/>
    <w:rsid w:val="002A7410"/>
    <w:rsid w:val="003D4CE5"/>
    <w:rsid w:val="00D35E1B"/>
    <w:rsid w:val="00E147CB"/>
    <w:rsid w:val="00F02868"/>
    <w:rsid w:val="00FE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3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6912">
      <w:bodyDiv w:val="1"/>
      <w:marLeft w:val="0"/>
      <w:marRight w:val="0"/>
      <w:marTop w:val="0"/>
      <w:marBottom w:val="0"/>
      <w:divBdr>
        <w:top w:val="none" w:sz="0" w:space="0" w:color="auto"/>
        <w:left w:val="none" w:sz="0" w:space="0" w:color="auto"/>
        <w:bottom w:val="none" w:sz="0" w:space="0" w:color="auto"/>
        <w:right w:val="none" w:sz="0" w:space="0" w:color="auto"/>
      </w:divBdr>
    </w:div>
    <w:div w:id="170678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2024-04-27T07:02:00Z</dcterms:created>
  <dcterms:modified xsi:type="dcterms:W3CDTF">2024-04-27T07:02:00Z</dcterms:modified>
</cp:coreProperties>
</file>