
<file path=[Content_Types].xml><?xml version="1.0" encoding="utf-8"?>
<Types xmlns="http://schemas.openxmlformats.org/package/2006/content-types">
  <Default Extension="jpg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668CF" w14:textId="22694953" w:rsidR="003E22DF" w:rsidRDefault="004A2C48" w:rsidP="003E22D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:lang w:val="en-IN"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:lang w:val="en-IN" w:eastAsia="en-IN"/>
          <w14:ligatures w14:val="none"/>
        </w:rPr>
        <w:t>Introduction</w:t>
      </w:r>
    </w:p>
    <w:p w14:paraId="218593D9" w14:textId="41C6A727" w:rsidR="003E22DF" w:rsidRPr="003E22DF" w:rsidRDefault="004A2C48" w:rsidP="003E22D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:lang w:val="en-IN" w:eastAsia="en-IN"/>
          <w14:ligatures w14:val="none"/>
        </w:rPr>
      </w:pPr>
      <w:r w:rsidRPr="004A2C48">
        <w:rPr>
          <w:b/>
          <w:bCs/>
          <w:sz w:val="28"/>
          <w:szCs w:val="28"/>
        </w:rPr>
        <w:t>Goal</w:t>
      </w:r>
      <w:r>
        <w:rPr>
          <w:sz w:val="28"/>
          <w:szCs w:val="28"/>
        </w:rPr>
        <w:t xml:space="preserve">:   </w:t>
      </w:r>
      <w:r w:rsidR="003E22DF" w:rsidRPr="003E22DF">
        <w:rPr>
          <w:sz w:val="28"/>
          <w:szCs w:val="28"/>
        </w:rPr>
        <w:t xml:space="preserve">Automatically providing patients with a prescription and personal assistant for guidance </w:t>
      </w:r>
    </w:p>
    <w:p w14:paraId="74C247EC" w14:textId="77777777" w:rsidR="003E22DF" w:rsidRDefault="003E22DF" w:rsidP="003E22DF">
      <w:pPr>
        <w:pStyle w:val="ListParagraph"/>
        <w:spacing w:before="100" w:beforeAutospacing="1" w:after="100" w:afterAutospacing="1" w:line="240" w:lineRule="auto"/>
        <w:outlineLvl w:val="1"/>
        <w:rPr>
          <w:sz w:val="28"/>
          <w:szCs w:val="28"/>
        </w:rPr>
      </w:pPr>
    </w:p>
    <w:p w14:paraId="3FEDA789" w14:textId="67217033" w:rsidR="003E22DF" w:rsidRPr="004A2C48" w:rsidRDefault="00581597" w:rsidP="003E22D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val="en-IN" w:eastAsia="en-IN"/>
          <w14:ligatures w14:val="none"/>
        </w:rPr>
      </w:pPr>
      <w:r>
        <w:rPr>
          <w:b/>
          <w:bCs/>
          <w:sz w:val="28"/>
          <w:szCs w:val="28"/>
        </w:rPr>
        <w:t xml:space="preserve">Use Case:  </w:t>
      </w:r>
      <w:r>
        <w:rPr>
          <w:sz w:val="28"/>
          <w:szCs w:val="28"/>
        </w:rPr>
        <w:t xml:space="preserve">  </w:t>
      </w:r>
      <w:r w:rsidR="003E22DF" w:rsidRPr="003E22DF">
        <w:rPr>
          <w:sz w:val="28"/>
          <w:szCs w:val="28"/>
        </w:rPr>
        <w:t xml:space="preserve">The doctor can keep an eye on the patient's health without having to communicate with them </w:t>
      </w:r>
      <w:r w:rsidR="004A2C48" w:rsidRPr="004A2C48">
        <w:rPr>
          <w:sz w:val="28"/>
          <w:szCs w:val="28"/>
        </w:rPr>
        <w:t xml:space="preserve">by implementing an </w:t>
      </w:r>
      <w:r w:rsidR="004A2C48">
        <w:rPr>
          <w:sz w:val="28"/>
          <w:szCs w:val="28"/>
        </w:rPr>
        <w:t>A</w:t>
      </w:r>
      <w:r w:rsidR="004A2C48" w:rsidRPr="004A2C48">
        <w:rPr>
          <w:sz w:val="28"/>
          <w:szCs w:val="28"/>
        </w:rPr>
        <w:t>ndroid program in conjunction with the Wearable Device</w:t>
      </w:r>
      <w:r w:rsidR="004A2C48">
        <w:rPr>
          <w:sz w:val="28"/>
          <w:szCs w:val="28"/>
        </w:rPr>
        <w:t xml:space="preserve"> for monitoring</w:t>
      </w:r>
    </w:p>
    <w:p w14:paraId="371D822B" w14:textId="77777777" w:rsidR="003E22DF" w:rsidRPr="003E22DF" w:rsidRDefault="003E22DF" w:rsidP="003E22DF">
      <w:pPr>
        <w:pStyle w:val="ListParagrap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val="en-IN" w:eastAsia="en-IN"/>
          <w14:ligatures w14:val="none"/>
        </w:rPr>
      </w:pPr>
    </w:p>
    <w:p w14:paraId="78E9A9A1" w14:textId="485A4643" w:rsidR="003E22DF" w:rsidRDefault="003E22DF" w:rsidP="003E22DF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val="en-IN" w:eastAsia="en-IN"/>
          <w14:ligatures w14:val="none"/>
        </w:rPr>
      </w:pPr>
    </w:p>
    <w:p w14:paraId="7EC69F8D" w14:textId="77777777" w:rsidR="00581597" w:rsidRDefault="00581597" w:rsidP="003E22DF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val="en-IN" w:eastAsia="en-IN"/>
          <w14:ligatures w14:val="none"/>
        </w:rPr>
      </w:pPr>
    </w:p>
    <w:p w14:paraId="5B810B3D" w14:textId="77777777" w:rsidR="003E22DF" w:rsidRDefault="003E22DF" w:rsidP="003E22DF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val="en-IN" w:eastAsia="en-IN"/>
          <w14:ligatures w14:val="none"/>
        </w:rPr>
      </w:pPr>
    </w:p>
    <w:p w14:paraId="5076539C" w14:textId="2E964C87" w:rsidR="003E22DF" w:rsidRDefault="003E22DF" w:rsidP="003E22D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:lang w:val="en-IN"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:lang w:val="en-IN" w:eastAsia="en-IN"/>
          <w14:ligatures w14:val="none"/>
        </w:rPr>
        <w:t>Steps Involved in Stress Analysis</w:t>
      </w:r>
    </w:p>
    <w:p w14:paraId="0C1EE70D" w14:textId="088B6201" w:rsidR="0031447E" w:rsidRPr="0031447E" w:rsidRDefault="003E22DF" w:rsidP="0031447E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:u w:val="single"/>
          <w:lang w:val="en-IN" w:eastAsia="en-IN"/>
          <w14:ligatures w14:val="none"/>
        </w:rPr>
      </w:pPr>
      <w:r w:rsidRPr="00581597">
        <w:rPr>
          <w:rFonts w:eastAsia="Times New Roman" w:cstheme="minorHAnsi"/>
          <w:b/>
          <w:bCs/>
          <w:kern w:val="0"/>
          <w:sz w:val="28"/>
          <w:szCs w:val="28"/>
          <w:u w:val="single"/>
          <w:lang w:val="en-IN" w:eastAsia="en-IN"/>
          <w14:ligatures w14:val="none"/>
        </w:rPr>
        <w:t>Data Collection</w:t>
      </w:r>
      <w:r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  <w:t xml:space="preserve">:    </w:t>
      </w:r>
      <w:r w:rsidR="004624A9">
        <w:rPr>
          <w:sz w:val="28"/>
          <w:szCs w:val="28"/>
        </w:rPr>
        <w:t>D</w:t>
      </w:r>
      <w:r w:rsidR="004624A9" w:rsidRPr="004624A9">
        <w:rPr>
          <w:sz w:val="28"/>
          <w:szCs w:val="28"/>
        </w:rPr>
        <w:t>ata are collected from the wearable sensors, which include physiological signals such as heart rate variability (HRV), skin conductance, and temperature</w:t>
      </w:r>
      <w:r w:rsidR="004624A9">
        <w:rPr>
          <w:sz w:val="28"/>
          <w:szCs w:val="28"/>
        </w:rPr>
        <w:t>.</w:t>
      </w:r>
    </w:p>
    <w:p w14:paraId="737EB570" w14:textId="77777777" w:rsidR="004624A9" w:rsidRPr="004624A9" w:rsidRDefault="004624A9" w:rsidP="004624A9">
      <w:pPr>
        <w:pStyle w:val="ListParagraph"/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:u w:val="single"/>
          <w:lang w:val="en-IN" w:eastAsia="en-IN"/>
          <w14:ligatures w14:val="none"/>
        </w:rPr>
      </w:pPr>
    </w:p>
    <w:p w14:paraId="1FF3CF63" w14:textId="3CC67716" w:rsidR="004624A9" w:rsidRPr="004624A9" w:rsidRDefault="003E22DF" w:rsidP="004624A9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28"/>
          <w:szCs w:val="28"/>
          <w:u w:val="single"/>
          <w:lang w:val="en-IN" w:eastAsia="en-IN"/>
          <w14:ligatures w14:val="none"/>
        </w:rPr>
      </w:pPr>
      <w:r w:rsidRPr="00581597">
        <w:rPr>
          <w:rFonts w:eastAsia="Times New Roman" w:cstheme="minorHAnsi"/>
          <w:b/>
          <w:bCs/>
          <w:kern w:val="0"/>
          <w:sz w:val="28"/>
          <w:szCs w:val="28"/>
          <w:u w:val="single"/>
          <w:lang w:val="en-IN" w:eastAsia="en-IN"/>
          <w14:ligatures w14:val="none"/>
        </w:rPr>
        <w:t>Data Processing</w:t>
      </w:r>
      <w:r>
        <w:rPr>
          <w:rFonts w:eastAsia="Times New Roman" w:cstheme="minorHAnsi"/>
          <w:kern w:val="0"/>
          <w:sz w:val="28"/>
          <w:szCs w:val="28"/>
          <w:u w:val="single"/>
          <w:lang w:val="en-IN" w:eastAsia="en-IN"/>
          <w14:ligatures w14:val="none"/>
        </w:rPr>
        <w:t>:</w:t>
      </w:r>
      <w:r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  <w:t xml:space="preserve">   </w:t>
      </w:r>
      <w:r w:rsidR="004624A9">
        <w:rPr>
          <w:sz w:val="28"/>
          <w:szCs w:val="28"/>
        </w:rPr>
        <w:t>P</w:t>
      </w:r>
      <w:r w:rsidR="004624A9" w:rsidRPr="004624A9">
        <w:rPr>
          <w:sz w:val="28"/>
          <w:szCs w:val="28"/>
        </w:rPr>
        <w:t>reprocessing of the data, feature extraction, feature selection, and normalization.</w:t>
      </w:r>
    </w:p>
    <w:p w14:paraId="224CE9ED" w14:textId="77777777" w:rsidR="004624A9" w:rsidRPr="004624A9" w:rsidRDefault="004624A9" w:rsidP="004624A9">
      <w:pPr>
        <w:pStyle w:val="ListParagraph"/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28"/>
          <w:szCs w:val="28"/>
          <w:u w:val="single"/>
          <w:lang w:val="en-IN" w:eastAsia="en-IN"/>
          <w14:ligatures w14:val="none"/>
        </w:rPr>
      </w:pPr>
    </w:p>
    <w:p w14:paraId="3529B7AF" w14:textId="28BD4D6A" w:rsidR="004624A9" w:rsidRPr="004624A9" w:rsidRDefault="003E22DF" w:rsidP="004624A9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:u w:val="single"/>
          <w:lang w:val="en-IN" w:eastAsia="en-IN"/>
          <w14:ligatures w14:val="none"/>
        </w:rPr>
      </w:pPr>
      <w:r w:rsidRPr="00581597">
        <w:rPr>
          <w:rFonts w:eastAsia="Times New Roman" w:cstheme="minorHAnsi"/>
          <w:b/>
          <w:bCs/>
          <w:kern w:val="0"/>
          <w:sz w:val="28"/>
          <w:szCs w:val="28"/>
          <w:u w:val="single"/>
          <w:lang w:val="en-IN" w:eastAsia="en-IN"/>
          <w14:ligatures w14:val="none"/>
        </w:rPr>
        <w:t>Prediction</w:t>
      </w:r>
      <w:r>
        <w:rPr>
          <w:rFonts w:eastAsia="Times New Roman" w:cstheme="minorHAnsi"/>
          <w:kern w:val="0"/>
          <w:sz w:val="28"/>
          <w:szCs w:val="28"/>
          <w:u w:val="single"/>
          <w:lang w:val="en-IN" w:eastAsia="en-IN"/>
          <w14:ligatures w14:val="none"/>
        </w:rPr>
        <w:t>:</w:t>
      </w:r>
      <w:r>
        <w:rPr>
          <w:rFonts w:eastAsia="Times New Roman" w:cstheme="minorHAnsi"/>
          <w:b/>
          <w:bCs/>
          <w:kern w:val="0"/>
          <w:sz w:val="36"/>
          <w:szCs w:val="36"/>
          <w:lang w:val="en-IN" w:eastAsia="en-IN"/>
          <w14:ligatures w14:val="none"/>
        </w:rPr>
        <w:t xml:space="preserve">    </w:t>
      </w:r>
      <w:r w:rsidR="004624A9">
        <w:rPr>
          <w:sz w:val="28"/>
          <w:szCs w:val="28"/>
        </w:rPr>
        <w:t>U</w:t>
      </w:r>
      <w:r w:rsidR="004624A9" w:rsidRPr="004624A9">
        <w:rPr>
          <w:sz w:val="28"/>
          <w:szCs w:val="28"/>
        </w:rPr>
        <w:t>se machine learning algorithms to predict the stress levels of the individual. The machine learning algorithms used for this phase include decision trees, support vector machines, and artificial neural networks.</w:t>
      </w:r>
    </w:p>
    <w:p w14:paraId="58B66EDE" w14:textId="77777777" w:rsidR="004624A9" w:rsidRPr="004624A9" w:rsidRDefault="004624A9" w:rsidP="004624A9">
      <w:pPr>
        <w:pStyle w:val="ListParagraph"/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:u w:val="single"/>
          <w:lang w:val="en-IN" w:eastAsia="en-IN"/>
          <w14:ligatures w14:val="none"/>
        </w:rPr>
      </w:pPr>
    </w:p>
    <w:p w14:paraId="50A4C136" w14:textId="2C004F01" w:rsidR="004624A9" w:rsidRPr="004624A9" w:rsidRDefault="003E22DF" w:rsidP="00837B04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:u w:val="single"/>
          <w:lang w:val="en-IN" w:eastAsia="en-IN"/>
          <w14:ligatures w14:val="none"/>
        </w:rPr>
      </w:pPr>
      <w:r w:rsidRPr="004624A9">
        <w:rPr>
          <w:rFonts w:eastAsia="Times New Roman" w:cstheme="minorHAnsi"/>
          <w:b/>
          <w:bCs/>
          <w:kern w:val="0"/>
          <w:sz w:val="28"/>
          <w:szCs w:val="28"/>
          <w:u w:val="single"/>
          <w:lang w:val="en-IN" w:eastAsia="en-IN"/>
          <w14:ligatures w14:val="none"/>
        </w:rPr>
        <w:t>Model</w:t>
      </w:r>
      <w:r w:rsidRPr="004624A9">
        <w:rPr>
          <w:rFonts w:eastAsia="Times New Roman" w:cstheme="minorHAnsi"/>
          <w:kern w:val="0"/>
          <w:sz w:val="28"/>
          <w:szCs w:val="28"/>
          <w:u w:val="single"/>
          <w:lang w:val="en-IN" w:eastAsia="en-IN"/>
          <w14:ligatures w14:val="none"/>
        </w:rPr>
        <w:t xml:space="preserve"> </w:t>
      </w:r>
      <w:r w:rsidRPr="004624A9">
        <w:rPr>
          <w:rFonts w:eastAsia="Times New Roman" w:cstheme="minorHAnsi"/>
          <w:b/>
          <w:bCs/>
          <w:kern w:val="0"/>
          <w:sz w:val="28"/>
          <w:szCs w:val="28"/>
          <w:u w:val="single"/>
          <w:lang w:val="en-IN" w:eastAsia="en-IN"/>
          <w14:ligatures w14:val="none"/>
        </w:rPr>
        <w:t>Evaluation</w:t>
      </w:r>
      <w:r w:rsidRPr="004624A9">
        <w:rPr>
          <w:rFonts w:eastAsia="Times New Roman" w:cstheme="minorHAnsi"/>
          <w:kern w:val="0"/>
          <w:sz w:val="28"/>
          <w:szCs w:val="28"/>
          <w:u w:val="single"/>
          <w:lang w:val="en-IN" w:eastAsia="en-IN"/>
          <w14:ligatures w14:val="none"/>
        </w:rPr>
        <w:t>:</w:t>
      </w:r>
      <w:r w:rsidRPr="004624A9">
        <w:rPr>
          <w:rFonts w:eastAsia="Times New Roman" w:cstheme="minorHAnsi"/>
          <w:b/>
          <w:bCs/>
          <w:kern w:val="0"/>
          <w:sz w:val="36"/>
          <w:szCs w:val="36"/>
          <w:lang w:val="en-IN" w:eastAsia="en-IN"/>
          <w14:ligatures w14:val="none"/>
        </w:rPr>
        <w:t xml:space="preserve">  </w:t>
      </w:r>
      <w:r w:rsidR="004624A9">
        <w:rPr>
          <w:sz w:val="28"/>
          <w:szCs w:val="28"/>
        </w:rPr>
        <w:t>P</w:t>
      </w:r>
      <w:r w:rsidR="004624A9" w:rsidRPr="004624A9">
        <w:rPr>
          <w:sz w:val="28"/>
          <w:szCs w:val="28"/>
        </w:rPr>
        <w:t>erformance of the model is evaluated</w:t>
      </w:r>
    </w:p>
    <w:p w14:paraId="306E03E1" w14:textId="2E9D8201" w:rsidR="00D50D7B" w:rsidRDefault="00D50D7B" w:rsidP="00D50D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u w:val="single"/>
          <w:lang w:val="en-IN" w:eastAsia="en-IN"/>
          <w14:ligatures w14:val="none"/>
        </w:rPr>
      </w:pPr>
    </w:p>
    <w:p w14:paraId="11B84216" w14:textId="77777777" w:rsidR="004624A9" w:rsidRDefault="004624A9" w:rsidP="00D50D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u w:val="single"/>
          <w:lang w:val="en-IN" w:eastAsia="en-IN"/>
          <w14:ligatures w14:val="none"/>
        </w:rPr>
      </w:pPr>
    </w:p>
    <w:p w14:paraId="02226BC4" w14:textId="77777777" w:rsidR="004624A9" w:rsidRDefault="004624A9" w:rsidP="00D50D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u w:val="single"/>
          <w:lang w:val="en-IN" w:eastAsia="en-IN"/>
          <w14:ligatures w14:val="none"/>
        </w:rPr>
      </w:pPr>
    </w:p>
    <w:p w14:paraId="24D55E3B" w14:textId="77777777" w:rsidR="004624A9" w:rsidRDefault="004624A9" w:rsidP="00D50D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u w:val="single"/>
          <w:lang w:val="en-IN" w:eastAsia="en-IN"/>
          <w14:ligatures w14:val="none"/>
        </w:rPr>
      </w:pPr>
    </w:p>
    <w:p w14:paraId="72361D74" w14:textId="1F4B84D6" w:rsidR="00D50D7B" w:rsidRDefault="00D50D7B" w:rsidP="00D50D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:lang w:val="en-IN"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:lang w:val="en-IN" w:eastAsia="en-IN"/>
          <w14:ligatures w14:val="none"/>
        </w:rPr>
        <w:lastRenderedPageBreak/>
        <w:t>Sensors Used</w:t>
      </w:r>
    </w:p>
    <w:p w14:paraId="6F639EDB" w14:textId="4DB02D81" w:rsidR="00D50D7B" w:rsidRPr="00D50D7B" w:rsidRDefault="00D50D7B" w:rsidP="00D50D7B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val="en-IN" w:eastAsia="en-IN"/>
          <w14:ligatures w14:val="none"/>
        </w:rPr>
      </w:pPr>
      <w:r>
        <w:rPr>
          <w:sz w:val="28"/>
          <w:szCs w:val="28"/>
        </w:rPr>
        <w:t>A</w:t>
      </w:r>
      <w:r w:rsidRPr="00D50D7B">
        <w:rPr>
          <w:sz w:val="28"/>
          <w:szCs w:val="28"/>
        </w:rPr>
        <w:t xml:space="preserve"> study proposed a wearable sensor system that combines </w:t>
      </w:r>
      <w:r w:rsidRPr="00D50D7B">
        <w:rPr>
          <w:sz w:val="28"/>
          <w:szCs w:val="28"/>
          <w:u w:val="single"/>
        </w:rPr>
        <w:t>physiological measurements, such as heart rate variability and skin conductance, with contextual data, such as location and activity level</w:t>
      </w:r>
      <w:r w:rsidRPr="00D50D7B">
        <w:rPr>
          <w:sz w:val="28"/>
          <w:szCs w:val="28"/>
        </w:rPr>
        <w:t>, to detect stress and track its progression</w:t>
      </w:r>
    </w:p>
    <w:p w14:paraId="55474A3B" w14:textId="77777777" w:rsidR="00D50D7B" w:rsidRPr="00D50D7B" w:rsidRDefault="00D50D7B" w:rsidP="00D50D7B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val="en-IN" w:eastAsia="en-IN"/>
          <w14:ligatures w14:val="none"/>
        </w:rPr>
      </w:pPr>
    </w:p>
    <w:p w14:paraId="0141261C" w14:textId="629FBF0E" w:rsidR="00D50D7B" w:rsidRPr="00AC6178" w:rsidRDefault="00D50D7B" w:rsidP="00D50D7B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val="en-IN" w:eastAsia="en-IN"/>
          <w14:ligatures w14:val="none"/>
        </w:rPr>
      </w:pPr>
      <w:r w:rsidRPr="00D50D7B">
        <w:rPr>
          <w:sz w:val="28"/>
          <w:szCs w:val="28"/>
        </w:rPr>
        <w:t xml:space="preserve">Other studies have explored the use of various sensors in stress monitoring, such as </w:t>
      </w:r>
      <w:r w:rsidRPr="00D50D7B">
        <w:rPr>
          <w:sz w:val="28"/>
          <w:szCs w:val="28"/>
          <w:u w:val="single"/>
        </w:rPr>
        <w:t>electroencephalography (EEG) and electromyography (EMG)</w:t>
      </w:r>
      <w:r w:rsidRPr="00D50D7B">
        <w:rPr>
          <w:sz w:val="28"/>
          <w:szCs w:val="28"/>
        </w:rPr>
        <w:t xml:space="preserve"> sensors. </w:t>
      </w:r>
      <w:r w:rsidR="0031447E">
        <w:rPr>
          <w:sz w:val="28"/>
          <w:szCs w:val="28"/>
        </w:rPr>
        <w:t xml:space="preserve"> </w:t>
      </w:r>
      <w:r w:rsidRPr="00D50D7B">
        <w:rPr>
          <w:sz w:val="28"/>
          <w:szCs w:val="28"/>
        </w:rPr>
        <w:t>These sensors measure brain activity and muscle tension</w:t>
      </w:r>
      <w:r>
        <w:rPr>
          <w:sz w:val="28"/>
          <w:szCs w:val="28"/>
        </w:rPr>
        <w:t>.</w:t>
      </w:r>
    </w:p>
    <w:p w14:paraId="41501634" w14:textId="77777777" w:rsidR="00AC6178" w:rsidRDefault="00AC6178" w:rsidP="00AC6178">
      <w:pPr>
        <w:pStyle w:val="ListParagraph"/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val="en-IN" w:eastAsia="en-IN"/>
          <w14:ligatures w14:val="none"/>
        </w:rPr>
      </w:pPr>
    </w:p>
    <w:p w14:paraId="50C2829A" w14:textId="77777777" w:rsidR="00AC6178" w:rsidRPr="00AC6178" w:rsidRDefault="00AC6178" w:rsidP="00AC6178">
      <w:pPr>
        <w:pStyle w:val="ListParagraph"/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val="en-IN" w:eastAsia="en-IN"/>
          <w14:ligatures w14:val="none"/>
        </w:rPr>
      </w:pPr>
    </w:p>
    <w:p w14:paraId="79617207" w14:textId="77777777" w:rsidR="00AC6178" w:rsidRPr="00AC6178" w:rsidRDefault="00AC6178" w:rsidP="00AC6178">
      <w:pPr>
        <w:pStyle w:val="NormalWeb"/>
        <w:rPr>
          <w:rFonts w:asciiTheme="minorHAnsi" w:hAnsiTheme="minorHAnsi" w:cstheme="minorHAnsi"/>
          <w:sz w:val="28"/>
          <w:szCs w:val="28"/>
          <w:u w:val="single"/>
        </w:rPr>
      </w:pPr>
      <w:r w:rsidRPr="00AC6178">
        <w:rPr>
          <w:rFonts w:asciiTheme="minorHAnsi" w:hAnsiTheme="minorHAnsi" w:cstheme="minorHAnsi"/>
          <w:sz w:val="28"/>
          <w:szCs w:val="28"/>
          <w:u w:val="single"/>
        </w:rPr>
        <w:t>The most commonly used physiological markers of stress are as follows:</w:t>
      </w:r>
    </w:p>
    <w:p w14:paraId="2A606B0F" w14:textId="77777777" w:rsidR="00AC6178" w:rsidRPr="00AC6178" w:rsidRDefault="00AC6178" w:rsidP="00AC617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AC6178">
        <w:rPr>
          <w:rFonts w:cstheme="minorHAnsi"/>
          <w:sz w:val="28"/>
          <w:szCs w:val="28"/>
        </w:rPr>
        <w:t xml:space="preserve">(i) </w:t>
      </w:r>
      <w:r w:rsidRPr="00AC6178">
        <w:rPr>
          <w:rFonts w:cstheme="minorHAnsi"/>
          <w:b/>
          <w:bCs/>
          <w:sz w:val="28"/>
          <w:szCs w:val="28"/>
        </w:rPr>
        <w:t>Galvanic skin response (GSR):</w:t>
      </w:r>
      <w:r w:rsidRPr="00AC6178">
        <w:rPr>
          <w:rFonts w:cstheme="minorHAnsi"/>
          <w:sz w:val="28"/>
          <w:szCs w:val="28"/>
        </w:rPr>
        <w:t xml:space="preserve"> using changes in skin conductivity. During stress, resistance of skin drops due to increased secretion in sweating glands </w:t>
      </w:r>
    </w:p>
    <w:p w14:paraId="4FF7E34F" w14:textId="77777777" w:rsidR="00AC6178" w:rsidRPr="00AC6178" w:rsidRDefault="00AC6178" w:rsidP="00AC617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AC6178">
        <w:rPr>
          <w:rFonts w:cstheme="minorHAnsi"/>
          <w:sz w:val="28"/>
          <w:szCs w:val="28"/>
        </w:rPr>
        <w:t xml:space="preserve">(ii) </w:t>
      </w:r>
      <w:r w:rsidRPr="00AC6178">
        <w:rPr>
          <w:rFonts w:cstheme="minorHAnsi"/>
          <w:b/>
          <w:bCs/>
          <w:sz w:val="28"/>
          <w:szCs w:val="28"/>
        </w:rPr>
        <w:t>Electromyogram (EMG):</w:t>
      </w:r>
      <w:r w:rsidRPr="00AC6178">
        <w:rPr>
          <w:rFonts w:cstheme="minorHAnsi"/>
          <w:sz w:val="28"/>
          <w:szCs w:val="28"/>
        </w:rPr>
        <w:t xml:space="preserve"> measuring electrical activity of the muscles. Stress causes differences in the contraction of the muscles which can be used to identify stress</w:t>
      </w:r>
      <w:r>
        <w:rPr>
          <w:rFonts w:cstheme="minorHAnsi"/>
          <w:sz w:val="28"/>
          <w:szCs w:val="28"/>
        </w:rPr>
        <w:t>.</w:t>
      </w:r>
    </w:p>
    <w:p w14:paraId="73D824C3" w14:textId="77777777" w:rsidR="00AC6178" w:rsidRPr="00AC6178" w:rsidRDefault="00AC6178" w:rsidP="00AC617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AC6178">
        <w:rPr>
          <w:rFonts w:cstheme="minorHAnsi"/>
          <w:sz w:val="28"/>
          <w:szCs w:val="28"/>
        </w:rPr>
        <w:t xml:space="preserve">(iii) </w:t>
      </w:r>
      <w:r w:rsidRPr="00AC6178">
        <w:rPr>
          <w:rFonts w:cstheme="minorHAnsi"/>
          <w:b/>
          <w:bCs/>
          <w:sz w:val="28"/>
          <w:szCs w:val="28"/>
        </w:rPr>
        <w:t>Skin temperature</w:t>
      </w:r>
      <w:r w:rsidRPr="00AC6178">
        <w:rPr>
          <w:rFonts w:cstheme="minorHAnsi"/>
          <w:sz w:val="28"/>
          <w:szCs w:val="28"/>
        </w:rPr>
        <w:t>: changes in temperature of the skin are related to the stress level.</w:t>
      </w:r>
    </w:p>
    <w:p w14:paraId="46074F97" w14:textId="77777777" w:rsidR="00AC6178" w:rsidRPr="00A428BC" w:rsidRDefault="00AC6178" w:rsidP="00AC617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AC6178">
        <w:rPr>
          <w:rFonts w:cstheme="minorHAnsi"/>
          <w:sz w:val="28"/>
          <w:szCs w:val="28"/>
        </w:rPr>
        <w:t xml:space="preserve">(iv) </w:t>
      </w:r>
      <w:r w:rsidRPr="00AC6178">
        <w:rPr>
          <w:rFonts w:cstheme="minorHAnsi"/>
          <w:b/>
          <w:bCs/>
          <w:sz w:val="28"/>
          <w:szCs w:val="28"/>
        </w:rPr>
        <w:t>Electrical activity of the heart:</w:t>
      </w:r>
      <w:r w:rsidRPr="00AC6178">
        <w:rPr>
          <w:rFonts w:cstheme="minorHAnsi"/>
          <w:sz w:val="28"/>
          <w:szCs w:val="28"/>
        </w:rPr>
        <w:t xml:space="preserve"> the most commonly used stress marker parameters derived from the </w:t>
      </w:r>
      <w:r w:rsidRPr="00AC6178">
        <w:rPr>
          <w:rFonts w:cstheme="minorHAnsi"/>
          <w:b/>
          <w:bCs/>
          <w:sz w:val="28"/>
          <w:szCs w:val="28"/>
        </w:rPr>
        <w:t>electrocardiograph (ECG)</w:t>
      </w:r>
      <w:r w:rsidRPr="00AC6178">
        <w:rPr>
          <w:rFonts w:cstheme="minorHAnsi"/>
          <w:sz w:val="28"/>
          <w:szCs w:val="28"/>
        </w:rPr>
        <w:t xml:space="preserve"> are the heart rate (HR) and the </w:t>
      </w:r>
      <w:r w:rsidRPr="00AC6178">
        <w:rPr>
          <w:rFonts w:cstheme="minorHAnsi"/>
          <w:b/>
          <w:bCs/>
          <w:sz w:val="28"/>
          <w:szCs w:val="28"/>
        </w:rPr>
        <w:t>heart rate variability (HRV)</w:t>
      </w:r>
    </w:p>
    <w:p w14:paraId="0D2FD3E5" w14:textId="77777777" w:rsidR="00A428BC" w:rsidRDefault="00A428BC" w:rsidP="00A428BC">
      <w:pPr>
        <w:spacing w:before="100" w:beforeAutospacing="1" w:after="100" w:afterAutospacing="1" w:line="240" w:lineRule="auto"/>
        <w:rPr>
          <w:rFonts w:cstheme="minorHAnsi"/>
          <w:b/>
          <w:bCs/>
          <w:sz w:val="28"/>
          <w:szCs w:val="28"/>
        </w:rPr>
      </w:pPr>
    </w:p>
    <w:p w14:paraId="0B4C1AA0" w14:textId="5DFD1E45" w:rsidR="00A428BC" w:rsidRPr="00AC6178" w:rsidRDefault="00A428BC" w:rsidP="00A428BC">
      <w:p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527F260B" wp14:editId="0012805E">
            <wp:extent cx="5943600" cy="3592195"/>
            <wp:effectExtent l="0" t="0" r="0" b="0"/>
            <wp:docPr id="1334835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835073" name="Picture 133483507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8EE70" w14:textId="4A0F1AB1" w:rsidR="00AC6178" w:rsidRPr="00AC6178" w:rsidRDefault="00A428BC" w:rsidP="00AC617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val="en-IN" w:eastAsia="en-IN"/>
          <w14:ligatures w14:val="none"/>
        </w:rPr>
      </w:pPr>
      <w:hyperlink r:id="rId6" w:anchor="Sec7" w:history="1">
        <w:r w:rsidRPr="00A428BC">
          <w:rPr>
            <w:rStyle w:val="Hyperlink"/>
            <w:rFonts w:ascii="Times New Roman" w:eastAsia="Times New Roman" w:hAnsi="Times New Roman" w:cs="Times New Roman"/>
            <w:kern w:val="0"/>
            <w:sz w:val="28"/>
            <w:szCs w:val="28"/>
            <w:lang w:val="en-IN" w:eastAsia="en-IN"/>
            <w14:ligatures w14:val="none"/>
          </w:rPr>
          <w:t>Fig. s</w:t>
        </w:r>
        <w:r w:rsidRPr="00A428BC">
          <w:rPr>
            <w:rStyle w:val="Hyperlink"/>
            <w:rFonts w:ascii="Times New Roman" w:eastAsia="Times New Roman" w:hAnsi="Times New Roman" w:cs="Times New Roman"/>
            <w:kern w:val="0"/>
            <w:sz w:val="28"/>
            <w:szCs w:val="28"/>
            <w:lang w:val="en-IN" w:eastAsia="en-IN"/>
            <w14:ligatures w14:val="none"/>
          </w:rPr>
          <w:t>o</w:t>
        </w:r>
        <w:r w:rsidRPr="00A428BC">
          <w:rPr>
            <w:rStyle w:val="Hyperlink"/>
            <w:rFonts w:ascii="Times New Roman" w:eastAsia="Times New Roman" w:hAnsi="Times New Roman" w:cs="Times New Roman"/>
            <w:kern w:val="0"/>
            <w:sz w:val="28"/>
            <w:szCs w:val="28"/>
            <w:lang w:val="en-IN" w:eastAsia="en-IN"/>
            <w14:ligatures w14:val="none"/>
          </w:rPr>
          <w:t>urce</w:t>
        </w:r>
      </w:hyperlink>
    </w:p>
    <w:p w14:paraId="2912CD1C" w14:textId="77777777" w:rsidR="0031447E" w:rsidRPr="0031447E" w:rsidRDefault="0031447E" w:rsidP="0031447E">
      <w:pPr>
        <w:pStyle w:val="ListParagraph"/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val="en-IN" w:eastAsia="en-IN"/>
          <w14:ligatures w14:val="none"/>
        </w:rPr>
      </w:pPr>
    </w:p>
    <w:p w14:paraId="132261E8" w14:textId="79138BCC" w:rsidR="0031447E" w:rsidRDefault="0031447E" w:rsidP="0031447E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 xml:space="preserve">Built in Wear OS Sensors  Access Repo: </w:t>
      </w:r>
    </w:p>
    <w:p w14:paraId="4E99E62A" w14:textId="0B43940D" w:rsidR="004624A9" w:rsidRPr="004624A9" w:rsidRDefault="0031447E" w:rsidP="004624A9">
      <w:pPr>
        <w:pStyle w:val="ListParagraph"/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val="en-IN" w:eastAsia="en-IN"/>
          <w14:ligatures w14:val="none"/>
        </w:rPr>
      </w:pPr>
      <w:hyperlink r:id="rId7" w:history="1">
        <w:r w:rsidRPr="0031447E">
          <w:rPr>
            <w:rStyle w:val="Hyperlink"/>
            <w:rFonts w:ascii="Times New Roman" w:eastAsia="Times New Roman" w:hAnsi="Times New Roman" w:cs="Times New Roman"/>
            <w:kern w:val="0"/>
            <w:sz w:val="28"/>
            <w:szCs w:val="28"/>
            <w:lang w:val="en-IN" w:eastAsia="en-IN"/>
            <w14:ligatures w14:val="none"/>
          </w:rPr>
          <w:t>https://github</w:t>
        </w:r>
        <w:r w:rsidRPr="0031447E">
          <w:rPr>
            <w:rStyle w:val="Hyperlink"/>
            <w:rFonts w:ascii="Times New Roman" w:eastAsia="Times New Roman" w:hAnsi="Times New Roman" w:cs="Times New Roman"/>
            <w:kern w:val="0"/>
            <w:sz w:val="28"/>
            <w:szCs w:val="28"/>
            <w:lang w:val="en-IN" w:eastAsia="en-IN"/>
            <w14:ligatures w14:val="none"/>
          </w:rPr>
          <w:t>.</w:t>
        </w:r>
        <w:r w:rsidRPr="0031447E">
          <w:rPr>
            <w:rStyle w:val="Hyperlink"/>
            <w:rFonts w:ascii="Times New Roman" w:eastAsia="Times New Roman" w:hAnsi="Times New Roman" w:cs="Times New Roman"/>
            <w:kern w:val="0"/>
            <w:sz w:val="28"/>
            <w:szCs w:val="28"/>
            <w:lang w:val="en-IN" w:eastAsia="en-IN"/>
            <w14:ligatures w14:val="none"/>
          </w:rPr>
          <w:t>com/GeoTecINIT/WearOSSensors</w:t>
        </w:r>
      </w:hyperlink>
    </w:p>
    <w:p w14:paraId="39ECDAFD" w14:textId="77777777" w:rsidR="004624A9" w:rsidRPr="004624A9" w:rsidRDefault="004624A9" w:rsidP="004624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val="en-IN" w:eastAsia="en-IN"/>
          <w14:ligatures w14:val="none"/>
        </w:rPr>
      </w:pPr>
    </w:p>
    <w:p w14:paraId="65F06CAB" w14:textId="77777777" w:rsidR="00D50D7B" w:rsidRPr="00D50D7B" w:rsidRDefault="00D50D7B" w:rsidP="00D50D7B">
      <w:pPr>
        <w:pStyle w:val="ListParagraph"/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val="en-IN" w:eastAsia="en-IN"/>
          <w14:ligatures w14:val="none"/>
        </w:rPr>
      </w:pPr>
    </w:p>
    <w:p w14:paraId="3B2BA894" w14:textId="511933D9" w:rsidR="004624A9" w:rsidRPr="00AC6178" w:rsidRDefault="004624A9" w:rsidP="00AC6178">
      <w:pPr>
        <w:pStyle w:val="Heading3"/>
        <w:jc w:val="both"/>
        <w:rPr>
          <w:rFonts w:ascii="Times New Roman" w:hAnsi="Times New Roman" w:cs="Times New Roman"/>
          <w:b/>
          <w:bCs/>
          <w:color w:val="auto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color w:val="auto"/>
          <w:sz w:val="36"/>
          <w:szCs w:val="36"/>
          <w:u w:val="single"/>
        </w:rPr>
        <w:t>Model Analysis for Mental State Classification</w:t>
      </w:r>
    </w:p>
    <w:tbl>
      <w:tblPr>
        <w:tblStyle w:val="TableGrid"/>
        <w:tblW w:w="10456" w:type="dxa"/>
        <w:tblLook w:val="04A0" w:firstRow="1" w:lastRow="0" w:firstColumn="1" w:lastColumn="0" w:noHBand="0" w:noVBand="1"/>
      </w:tblPr>
      <w:tblGrid>
        <w:gridCol w:w="2394"/>
        <w:gridCol w:w="4093"/>
        <w:gridCol w:w="3969"/>
      </w:tblGrid>
      <w:tr w:rsidR="004624A9" w14:paraId="3D7D7F37" w14:textId="77777777" w:rsidTr="004624A9">
        <w:tc>
          <w:tcPr>
            <w:tcW w:w="2394" w:type="dxa"/>
          </w:tcPr>
          <w:p w14:paraId="25F39BE8" w14:textId="45749CDC" w:rsidR="004624A9" w:rsidRPr="004624A9" w:rsidRDefault="004624A9" w:rsidP="004624A9">
            <w:pPr>
              <w:jc w:val="center"/>
              <w:rPr>
                <w:b/>
                <w:bCs/>
                <w:sz w:val="28"/>
                <w:szCs w:val="28"/>
              </w:rPr>
            </w:pPr>
            <w:r w:rsidRPr="004624A9">
              <w:rPr>
                <w:b/>
                <w:bCs/>
                <w:sz w:val="28"/>
                <w:szCs w:val="28"/>
              </w:rPr>
              <w:t>Model</w:t>
            </w:r>
          </w:p>
        </w:tc>
        <w:tc>
          <w:tcPr>
            <w:tcW w:w="4093" w:type="dxa"/>
          </w:tcPr>
          <w:p w14:paraId="51DFB0FC" w14:textId="40FAE987" w:rsidR="004624A9" w:rsidRPr="004624A9" w:rsidRDefault="004624A9" w:rsidP="004624A9">
            <w:pPr>
              <w:jc w:val="center"/>
              <w:rPr>
                <w:b/>
                <w:bCs/>
                <w:sz w:val="28"/>
                <w:szCs w:val="28"/>
              </w:rPr>
            </w:pPr>
            <w:r w:rsidRPr="004624A9">
              <w:rPr>
                <w:b/>
                <w:bCs/>
                <w:sz w:val="28"/>
                <w:szCs w:val="28"/>
              </w:rPr>
              <w:t>Pros</w:t>
            </w:r>
          </w:p>
        </w:tc>
        <w:tc>
          <w:tcPr>
            <w:tcW w:w="3969" w:type="dxa"/>
          </w:tcPr>
          <w:p w14:paraId="0D958E37" w14:textId="526EFCE2" w:rsidR="004624A9" w:rsidRPr="004624A9" w:rsidRDefault="004624A9" w:rsidP="004624A9">
            <w:pPr>
              <w:jc w:val="center"/>
              <w:rPr>
                <w:b/>
                <w:bCs/>
                <w:sz w:val="28"/>
                <w:szCs w:val="28"/>
              </w:rPr>
            </w:pPr>
            <w:r w:rsidRPr="004624A9">
              <w:rPr>
                <w:b/>
                <w:bCs/>
                <w:sz w:val="28"/>
                <w:szCs w:val="28"/>
              </w:rPr>
              <w:t>Cons</w:t>
            </w:r>
          </w:p>
        </w:tc>
      </w:tr>
      <w:tr w:rsidR="004624A9" w14:paraId="24A1889D" w14:textId="77777777" w:rsidTr="004624A9">
        <w:tc>
          <w:tcPr>
            <w:tcW w:w="2394" w:type="dxa"/>
          </w:tcPr>
          <w:p w14:paraId="12863368" w14:textId="4B6FA529" w:rsidR="004624A9" w:rsidRPr="004624A9" w:rsidRDefault="004624A9" w:rsidP="004624A9">
            <w:pPr>
              <w:rPr>
                <w:sz w:val="28"/>
                <w:szCs w:val="28"/>
              </w:rPr>
            </w:pPr>
            <w:r w:rsidRPr="004624A9">
              <w:rPr>
                <w:sz w:val="28"/>
                <w:szCs w:val="28"/>
              </w:rPr>
              <w:t>Random forest</w:t>
            </w:r>
          </w:p>
        </w:tc>
        <w:tc>
          <w:tcPr>
            <w:tcW w:w="4093" w:type="dxa"/>
          </w:tcPr>
          <w:p w14:paraId="11D14D10" w14:textId="77777777" w:rsidR="004624A9" w:rsidRPr="004624A9" w:rsidRDefault="004624A9" w:rsidP="004624A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IN" w:eastAsia="en-IN"/>
                <w14:ligatures w14:val="none"/>
              </w:rPr>
            </w:pPr>
            <w:r w:rsidRPr="004624A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IN" w:eastAsia="en-IN"/>
                <w14:ligatures w14:val="none"/>
              </w:rPr>
              <w:t>Can handle high dimensional datasets with a large number of features</w:t>
            </w:r>
          </w:p>
          <w:p w14:paraId="25860FD1" w14:textId="77777777" w:rsidR="004624A9" w:rsidRPr="004624A9" w:rsidRDefault="004624A9" w:rsidP="004624A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IN" w:eastAsia="en-IN"/>
                <w14:ligatures w14:val="none"/>
              </w:rPr>
            </w:pPr>
            <w:r w:rsidRPr="004624A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IN" w:eastAsia="en-IN"/>
                <w14:ligatures w14:val="none"/>
              </w:rPr>
              <w:t>Can handle missing values and categorical variables without requiring preprocessing</w:t>
            </w:r>
          </w:p>
          <w:p w14:paraId="231996D3" w14:textId="77777777" w:rsidR="004624A9" w:rsidRPr="004624A9" w:rsidRDefault="004624A9" w:rsidP="004624A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IN" w:eastAsia="en-IN"/>
                <w14:ligatures w14:val="none"/>
              </w:rPr>
            </w:pPr>
            <w:r w:rsidRPr="004624A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IN" w:eastAsia="en-IN"/>
                <w14:ligatures w14:val="none"/>
              </w:rPr>
              <w:t xml:space="preserve">Can provide feature importance </w:t>
            </w:r>
            <w:r w:rsidRPr="004624A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IN" w:eastAsia="en-IN"/>
                <w14:ligatures w14:val="none"/>
              </w:rPr>
              <w:lastRenderedPageBreak/>
              <w:t>rankings that can be useful for feature selection</w:t>
            </w:r>
          </w:p>
          <w:p w14:paraId="27BBE496" w14:textId="77777777" w:rsidR="004624A9" w:rsidRPr="004624A9" w:rsidRDefault="004624A9" w:rsidP="004624A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IN" w:eastAsia="en-IN"/>
                <w14:ligatures w14:val="none"/>
              </w:rPr>
            </w:pPr>
            <w:r w:rsidRPr="004624A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IN" w:eastAsia="en-IN"/>
                <w14:ligatures w14:val="none"/>
              </w:rPr>
              <w:t>Has low bias and high variance, which can be beneficial for complex problems</w:t>
            </w:r>
          </w:p>
          <w:p w14:paraId="5218D295" w14:textId="77777777" w:rsidR="004624A9" w:rsidRPr="004624A9" w:rsidRDefault="004624A9" w:rsidP="004624A9">
            <w:pPr>
              <w:rPr>
                <w:sz w:val="28"/>
                <w:szCs w:val="28"/>
              </w:rPr>
            </w:pPr>
          </w:p>
        </w:tc>
        <w:tc>
          <w:tcPr>
            <w:tcW w:w="3969" w:type="dxa"/>
          </w:tcPr>
          <w:p w14:paraId="5B314CD6" w14:textId="77777777" w:rsidR="004624A9" w:rsidRPr="004624A9" w:rsidRDefault="004624A9" w:rsidP="004624A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IN" w:eastAsia="en-IN"/>
                <w14:ligatures w14:val="none"/>
              </w:rPr>
            </w:pPr>
            <w:r w:rsidRPr="004624A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IN" w:eastAsia="en-IN"/>
                <w14:ligatures w14:val="none"/>
              </w:rPr>
              <w:lastRenderedPageBreak/>
              <w:t>May not perform well on small datasets with limited samples</w:t>
            </w:r>
          </w:p>
          <w:p w14:paraId="0D5D924D" w14:textId="77777777" w:rsidR="004624A9" w:rsidRPr="004624A9" w:rsidRDefault="004624A9" w:rsidP="004624A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IN" w:eastAsia="en-IN"/>
                <w14:ligatures w14:val="none"/>
              </w:rPr>
            </w:pPr>
            <w:r w:rsidRPr="004624A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IN" w:eastAsia="en-IN"/>
                <w14:ligatures w14:val="none"/>
              </w:rPr>
              <w:t>Can be slow and computationally expensive compared to other algorithms</w:t>
            </w:r>
          </w:p>
          <w:p w14:paraId="59C23E4E" w14:textId="77777777" w:rsidR="004624A9" w:rsidRPr="004624A9" w:rsidRDefault="004624A9" w:rsidP="004624A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IN" w:eastAsia="en-IN"/>
                <w14:ligatures w14:val="none"/>
              </w:rPr>
            </w:pPr>
            <w:r w:rsidRPr="004624A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IN" w:eastAsia="en-IN"/>
                <w14:ligatures w14:val="none"/>
              </w:rPr>
              <w:t>May overfit on noisy datasets</w:t>
            </w:r>
          </w:p>
          <w:p w14:paraId="1D536DA1" w14:textId="77777777" w:rsidR="004624A9" w:rsidRPr="004624A9" w:rsidRDefault="004624A9" w:rsidP="004624A9">
            <w:pPr>
              <w:rPr>
                <w:sz w:val="28"/>
                <w:szCs w:val="28"/>
              </w:rPr>
            </w:pPr>
          </w:p>
        </w:tc>
      </w:tr>
      <w:tr w:rsidR="004624A9" w14:paraId="751BAA25" w14:textId="77777777" w:rsidTr="004624A9">
        <w:tc>
          <w:tcPr>
            <w:tcW w:w="2394" w:type="dxa"/>
          </w:tcPr>
          <w:p w14:paraId="6402C1AE" w14:textId="1328DC91" w:rsidR="004624A9" w:rsidRPr="004624A9" w:rsidRDefault="004624A9" w:rsidP="004624A9">
            <w:pPr>
              <w:rPr>
                <w:sz w:val="28"/>
                <w:szCs w:val="28"/>
              </w:rPr>
            </w:pPr>
            <w:r w:rsidRPr="004624A9">
              <w:rPr>
                <w:sz w:val="28"/>
                <w:szCs w:val="28"/>
              </w:rPr>
              <w:lastRenderedPageBreak/>
              <w:t>XGBoost</w:t>
            </w:r>
          </w:p>
        </w:tc>
        <w:tc>
          <w:tcPr>
            <w:tcW w:w="4093" w:type="dxa"/>
          </w:tcPr>
          <w:p w14:paraId="601EFB55" w14:textId="77777777" w:rsidR="004624A9" w:rsidRPr="004624A9" w:rsidRDefault="004624A9" w:rsidP="004624A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IN" w:eastAsia="en-IN"/>
                <w14:ligatures w14:val="none"/>
              </w:rPr>
            </w:pPr>
            <w:r w:rsidRPr="004624A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IN" w:eastAsia="en-IN"/>
                <w14:ligatures w14:val="none"/>
              </w:rPr>
              <w:t>Can handle missing values and categorical variables without requiring preprocessing</w:t>
            </w:r>
          </w:p>
          <w:p w14:paraId="1F9CE56A" w14:textId="77777777" w:rsidR="004624A9" w:rsidRPr="004624A9" w:rsidRDefault="004624A9" w:rsidP="004624A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IN" w:eastAsia="en-IN"/>
                <w14:ligatures w14:val="none"/>
              </w:rPr>
            </w:pPr>
            <w:r w:rsidRPr="004624A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IN" w:eastAsia="en-IN"/>
                <w14:ligatures w14:val="none"/>
              </w:rPr>
              <w:t>Has a faster training time and better performance than other boosting algorithms</w:t>
            </w:r>
          </w:p>
          <w:p w14:paraId="6119DECF" w14:textId="77777777" w:rsidR="004624A9" w:rsidRPr="004624A9" w:rsidRDefault="004624A9" w:rsidP="004624A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IN" w:eastAsia="en-IN"/>
                <w14:ligatures w14:val="none"/>
              </w:rPr>
            </w:pPr>
            <w:r w:rsidRPr="004624A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IN" w:eastAsia="en-IN"/>
                <w14:ligatures w14:val="none"/>
              </w:rPr>
              <w:t>Can handle imbalanced datasets and produce accurate results with a small number of samples</w:t>
            </w:r>
          </w:p>
          <w:p w14:paraId="38859A18" w14:textId="77777777" w:rsidR="004624A9" w:rsidRPr="004624A9" w:rsidRDefault="004624A9" w:rsidP="004624A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IN" w:eastAsia="en-IN"/>
                <w14:ligatures w14:val="none"/>
              </w:rPr>
            </w:pPr>
            <w:r w:rsidRPr="004624A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IN" w:eastAsia="en-IN"/>
                <w14:ligatures w14:val="none"/>
              </w:rPr>
              <w:t>Provides feature importance rankings that can be useful for feature selection</w:t>
            </w:r>
          </w:p>
          <w:p w14:paraId="4F09EF3F" w14:textId="77777777" w:rsidR="004624A9" w:rsidRPr="004624A9" w:rsidRDefault="004624A9" w:rsidP="004624A9">
            <w:pPr>
              <w:rPr>
                <w:sz w:val="28"/>
                <w:szCs w:val="28"/>
              </w:rPr>
            </w:pPr>
          </w:p>
        </w:tc>
        <w:tc>
          <w:tcPr>
            <w:tcW w:w="3969" w:type="dxa"/>
          </w:tcPr>
          <w:p w14:paraId="4A3F1BDA" w14:textId="77777777" w:rsidR="004624A9" w:rsidRPr="004624A9" w:rsidRDefault="004624A9" w:rsidP="004624A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IN" w:eastAsia="en-IN"/>
                <w14:ligatures w14:val="none"/>
              </w:rPr>
            </w:pPr>
            <w:r w:rsidRPr="004624A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IN" w:eastAsia="en-IN"/>
                <w14:ligatures w14:val="none"/>
              </w:rPr>
              <w:t>Can be sensitive to the choice of hyperparameters</w:t>
            </w:r>
          </w:p>
          <w:p w14:paraId="721C58FA" w14:textId="77777777" w:rsidR="004624A9" w:rsidRPr="004624A9" w:rsidRDefault="004624A9" w:rsidP="004624A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IN" w:eastAsia="en-IN"/>
                <w14:ligatures w14:val="none"/>
              </w:rPr>
            </w:pPr>
            <w:r w:rsidRPr="004624A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IN" w:eastAsia="en-IN"/>
                <w14:ligatures w14:val="none"/>
              </w:rPr>
              <w:t>May overfit on small datasets with limited samples</w:t>
            </w:r>
          </w:p>
          <w:p w14:paraId="448E6668" w14:textId="77777777" w:rsidR="004624A9" w:rsidRPr="004624A9" w:rsidRDefault="004624A9" w:rsidP="004624A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IN" w:eastAsia="en-IN"/>
                <w14:ligatures w14:val="none"/>
              </w:rPr>
            </w:pPr>
            <w:r w:rsidRPr="004624A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IN" w:eastAsia="en-IN"/>
                <w14:ligatures w14:val="none"/>
              </w:rPr>
              <w:t>Can require more memory compared to other algorithms</w:t>
            </w:r>
          </w:p>
          <w:p w14:paraId="4B2C1482" w14:textId="77777777" w:rsidR="004624A9" w:rsidRPr="004624A9" w:rsidRDefault="004624A9" w:rsidP="004624A9">
            <w:pPr>
              <w:rPr>
                <w:sz w:val="28"/>
                <w:szCs w:val="28"/>
              </w:rPr>
            </w:pPr>
          </w:p>
        </w:tc>
      </w:tr>
      <w:tr w:rsidR="004624A9" w14:paraId="3AA56267" w14:textId="77777777" w:rsidTr="004624A9">
        <w:tc>
          <w:tcPr>
            <w:tcW w:w="2394" w:type="dxa"/>
          </w:tcPr>
          <w:p w14:paraId="47ED85D8" w14:textId="07BA73BA" w:rsidR="004624A9" w:rsidRPr="004624A9" w:rsidRDefault="004624A9" w:rsidP="004624A9">
            <w:pPr>
              <w:rPr>
                <w:sz w:val="28"/>
                <w:szCs w:val="28"/>
              </w:rPr>
            </w:pPr>
            <w:r w:rsidRPr="004624A9">
              <w:rPr>
                <w:sz w:val="28"/>
                <w:szCs w:val="28"/>
              </w:rPr>
              <w:t>Decision tree</w:t>
            </w:r>
          </w:p>
        </w:tc>
        <w:tc>
          <w:tcPr>
            <w:tcW w:w="4093" w:type="dxa"/>
          </w:tcPr>
          <w:p w14:paraId="58CD11F2" w14:textId="77777777" w:rsidR="004624A9" w:rsidRPr="004624A9" w:rsidRDefault="004624A9" w:rsidP="004624A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IN" w:eastAsia="en-IN"/>
                <w14:ligatures w14:val="none"/>
              </w:rPr>
            </w:pPr>
            <w:r w:rsidRPr="004624A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IN" w:eastAsia="en-IN"/>
                <w14:ligatures w14:val="none"/>
              </w:rPr>
              <w:t>Easy to understand and interpret</w:t>
            </w:r>
          </w:p>
          <w:p w14:paraId="4E364E33" w14:textId="77777777" w:rsidR="004624A9" w:rsidRPr="004624A9" w:rsidRDefault="004624A9" w:rsidP="004624A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IN" w:eastAsia="en-IN"/>
                <w14:ligatures w14:val="none"/>
              </w:rPr>
            </w:pPr>
            <w:r w:rsidRPr="004624A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IN" w:eastAsia="en-IN"/>
                <w14:ligatures w14:val="none"/>
              </w:rPr>
              <w:t>Can handle both categorical and continuous data</w:t>
            </w:r>
          </w:p>
          <w:p w14:paraId="1462D9D7" w14:textId="77777777" w:rsidR="004624A9" w:rsidRPr="004624A9" w:rsidRDefault="004624A9" w:rsidP="004624A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IN" w:eastAsia="en-IN"/>
                <w14:ligatures w14:val="none"/>
              </w:rPr>
            </w:pPr>
            <w:r w:rsidRPr="004624A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IN" w:eastAsia="en-IN"/>
                <w14:ligatures w14:val="none"/>
              </w:rPr>
              <w:t>Can provide feature importance rankings that can be useful for feature selection</w:t>
            </w:r>
          </w:p>
          <w:p w14:paraId="2F4BC261" w14:textId="77777777" w:rsidR="004624A9" w:rsidRPr="004624A9" w:rsidRDefault="004624A9" w:rsidP="004624A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IN" w:eastAsia="en-IN"/>
                <w14:ligatures w14:val="none"/>
              </w:rPr>
            </w:pPr>
            <w:r w:rsidRPr="004624A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IN" w:eastAsia="en-IN"/>
                <w14:ligatures w14:val="none"/>
              </w:rPr>
              <w:t>Can handle missing values without requiring preprocessing</w:t>
            </w:r>
          </w:p>
          <w:p w14:paraId="3FA71754" w14:textId="77777777" w:rsidR="004624A9" w:rsidRPr="004624A9" w:rsidRDefault="004624A9" w:rsidP="004624A9">
            <w:pPr>
              <w:rPr>
                <w:sz w:val="28"/>
                <w:szCs w:val="28"/>
              </w:rPr>
            </w:pPr>
          </w:p>
        </w:tc>
        <w:tc>
          <w:tcPr>
            <w:tcW w:w="3969" w:type="dxa"/>
          </w:tcPr>
          <w:p w14:paraId="4EA2034C" w14:textId="77777777" w:rsidR="004624A9" w:rsidRPr="004624A9" w:rsidRDefault="004624A9" w:rsidP="004624A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IN" w:eastAsia="en-IN"/>
                <w14:ligatures w14:val="none"/>
              </w:rPr>
            </w:pPr>
            <w:r w:rsidRPr="004624A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IN" w:eastAsia="en-IN"/>
                <w14:ligatures w14:val="none"/>
              </w:rPr>
              <w:t>Easy to understand and interpret</w:t>
            </w:r>
          </w:p>
          <w:p w14:paraId="3865574C" w14:textId="77777777" w:rsidR="004624A9" w:rsidRPr="004624A9" w:rsidRDefault="004624A9" w:rsidP="004624A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IN" w:eastAsia="en-IN"/>
                <w14:ligatures w14:val="none"/>
              </w:rPr>
            </w:pPr>
            <w:r w:rsidRPr="004624A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IN" w:eastAsia="en-IN"/>
                <w14:ligatures w14:val="none"/>
              </w:rPr>
              <w:t>Can handle both categorical and continuous data</w:t>
            </w:r>
          </w:p>
          <w:p w14:paraId="22D2CC89" w14:textId="77777777" w:rsidR="004624A9" w:rsidRPr="004624A9" w:rsidRDefault="004624A9" w:rsidP="004624A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IN" w:eastAsia="en-IN"/>
                <w14:ligatures w14:val="none"/>
              </w:rPr>
            </w:pPr>
            <w:r w:rsidRPr="004624A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IN" w:eastAsia="en-IN"/>
                <w14:ligatures w14:val="none"/>
              </w:rPr>
              <w:t>Can provide feature importance rankings that can be useful for feature selection</w:t>
            </w:r>
          </w:p>
          <w:p w14:paraId="0BFD7A04" w14:textId="77777777" w:rsidR="004624A9" w:rsidRPr="004624A9" w:rsidRDefault="004624A9" w:rsidP="004624A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IN" w:eastAsia="en-IN"/>
                <w14:ligatures w14:val="none"/>
              </w:rPr>
            </w:pPr>
            <w:r w:rsidRPr="004624A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IN" w:eastAsia="en-IN"/>
                <w14:ligatures w14:val="none"/>
              </w:rPr>
              <w:t>Can handle missing values without requiring preprocessing</w:t>
            </w:r>
          </w:p>
          <w:p w14:paraId="0836D566" w14:textId="77777777" w:rsidR="004624A9" w:rsidRPr="004624A9" w:rsidRDefault="004624A9" w:rsidP="004624A9">
            <w:pPr>
              <w:rPr>
                <w:sz w:val="28"/>
                <w:szCs w:val="28"/>
              </w:rPr>
            </w:pPr>
          </w:p>
        </w:tc>
      </w:tr>
    </w:tbl>
    <w:p w14:paraId="32225FE3" w14:textId="77777777" w:rsidR="004624A9" w:rsidRPr="004624A9" w:rsidRDefault="004624A9" w:rsidP="004624A9"/>
    <w:p w14:paraId="35890E25" w14:textId="77777777" w:rsidR="00D50D7B" w:rsidRDefault="00D50D7B" w:rsidP="00D50D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val="en-IN" w:eastAsia="en-IN"/>
          <w14:ligatures w14:val="none"/>
        </w:rPr>
      </w:pPr>
    </w:p>
    <w:p w14:paraId="18F76A67" w14:textId="7EF714E5" w:rsidR="00537AA3" w:rsidRPr="00537AA3" w:rsidRDefault="00537AA3" w:rsidP="00D50D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val="en-IN" w:eastAsia="en-IN"/>
          <w14:ligatures w14:val="none"/>
        </w:rPr>
        <w:lastRenderedPageBreak/>
        <w:t>Conclusion</w:t>
      </w:r>
      <w:r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val="en-IN" w:eastAsia="en-IN"/>
          <w14:ligatures w14:val="none"/>
        </w:rPr>
        <w:t>: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 xml:space="preserve">   Random Forest Classifier works best on large datasets(most applicable), followed by Decision Trees(Easier Implementation) </w:t>
      </w:r>
    </w:p>
    <w:p w14:paraId="2A8F4F6D" w14:textId="77777777" w:rsidR="004624A9" w:rsidRDefault="004624A9" w:rsidP="00D50D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val="en-IN" w:eastAsia="en-IN"/>
          <w14:ligatures w14:val="none"/>
        </w:rPr>
      </w:pPr>
    </w:p>
    <w:p w14:paraId="3F9A046F" w14:textId="77777777" w:rsidR="00046304" w:rsidRPr="00D50D7B" w:rsidRDefault="00046304" w:rsidP="00D50D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val="en-IN" w:eastAsia="en-IN"/>
          <w14:ligatures w14:val="none"/>
        </w:rPr>
      </w:pPr>
    </w:p>
    <w:p w14:paraId="798218DD" w14:textId="77777777" w:rsidR="00AC6178" w:rsidRDefault="00AC6178" w:rsidP="00AC617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:lang w:val="en-IN" w:eastAsia="en-IN"/>
          <w14:ligatures w14:val="none"/>
        </w:rPr>
      </w:pPr>
    </w:p>
    <w:p w14:paraId="2C8ABE18" w14:textId="77777777" w:rsidR="00AC6178" w:rsidRDefault="00AC6178" w:rsidP="00AC617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:lang w:val="en-IN" w:eastAsia="en-IN"/>
          <w14:ligatures w14:val="none"/>
        </w:rPr>
      </w:pPr>
    </w:p>
    <w:p w14:paraId="793874EB" w14:textId="28AB6256" w:rsidR="004A2C48" w:rsidRPr="00AC6178" w:rsidRDefault="004A2C48" w:rsidP="004A2C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:lang w:val="en-IN" w:eastAsia="en-IN"/>
          <w14:ligatures w14:val="none"/>
        </w:rPr>
      </w:pPr>
    </w:p>
    <w:p w14:paraId="0897614C" w14:textId="77777777" w:rsidR="004A2C48" w:rsidRDefault="004A2C48" w:rsidP="004A2C4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</w:pPr>
    </w:p>
    <w:p w14:paraId="583E251A" w14:textId="77777777" w:rsidR="004A2C48" w:rsidRDefault="004A2C48" w:rsidP="004A2C4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</w:pPr>
    </w:p>
    <w:p w14:paraId="2B881BB4" w14:textId="77777777" w:rsidR="004A2C48" w:rsidRDefault="004A2C48" w:rsidP="004A2C4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</w:pPr>
    </w:p>
    <w:p w14:paraId="2F32F40C" w14:textId="77777777" w:rsidR="004A2C48" w:rsidRDefault="004A2C48" w:rsidP="004A2C4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</w:pPr>
    </w:p>
    <w:p w14:paraId="32A026D0" w14:textId="77777777" w:rsidR="004A2C48" w:rsidRDefault="004A2C48" w:rsidP="004A2C4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</w:pPr>
    </w:p>
    <w:p w14:paraId="55F7C6DE" w14:textId="77777777" w:rsidR="004A2C48" w:rsidRPr="004A2C48" w:rsidRDefault="004A2C48" w:rsidP="004A2C4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</w:pPr>
    </w:p>
    <w:p w14:paraId="01A89573" w14:textId="77777777" w:rsidR="004A2C48" w:rsidRDefault="004A2C48" w:rsidP="004A2C4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:u w:val="single"/>
          <w:lang w:val="en-IN" w:eastAsia="en-IN"/>
          <w14:ligatures w14:val="none"/>
        </w:rPr>
      </w:pPr>
    </w:p>
    <w:p w14:paraId="35ABE30C" w14:textId="77777777" w:rsidR="004A2C48" w:rsidRPr="004A2C48" w:rsidRDefault="004A2C48" w:rsidP="004A2C4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:u w:val="single"/>
          <w:lang w:val="en-IN" w:eastAsia="en-IN"/>
          <w14:ligatures w14:val="none"/>
        </w:rPr>
      </w:pPr>
    </w:p>
    <w:p w14:paraId="089ED5A2" w14:textId="77777777" w:rsidR="003E22DF" w:rsidRDefault="003E22DF" w:rsidP="003E22DF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val="en-IN" w:eastAsia="en-IN"/>
          <w14:ligatures w14:val="none"/>
        </w:rPr>
      </w:pPr>
    </w:p>
    <w:p w14:paraId="075B39EC" w14:textId="77777777" w:rsidR="003E22DF" w:rsidRDefault="003E22DF" w:rsidP="003E22DF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val="en-IN" w:eastAsia="en-IN"/>
          <w14:ligatures w14:val="none"/>
        </w:rPr>
      </w:pPr>
    </w:p>
    <w:p w14:paraId="429270A3" w14:textId="77777777" w:rsidR="003E22DF" w:rsidRDefault="003E22DF" w:rsidP="003E22DF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val="en-IN" w:eastAsia="en-IN"/>
          <w14:ligatures w14:val="none"/>
        </w:rPr>
      </w:pPr>
    </w:p>
    <w:p w14:paraId="720CE2E9" w14:textId="6EB7FCCA" w:rsidR="003E22DF" w:rsidRPr="003E22DF" w:rsidRDefault="003E22DF" w:rsidP="003E22DF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val="en-IN" w:eastAsia="en-IN"/>
          <w14:ligatures w14:val="none"/>
        </w:rPr>
      </w:pPr>
    </w:p>
    <w:p w14:paraId="1440B9EA" w14:textId="77777777" w:rsidR="00141107" w:rsidRDefault="00141107"/>
    <w:sectPr w:rsidR="001411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E2AE2"/>
    <w:multiLevelType w:val="hybridMultilevel"/>
    <w:tmpl w:val="7C9622C2"/>
    <w:lvl w:ilvl="0" w:tplc="BB043660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 w:hint="default"/>
        <w:sz w:val="2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C80CAA"/>
    <w:multiLevelType w:val="hybridMultilevel"/>
    <w:tmpl w:val="7026F0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56060B"/>
    <w:multiLevelType w:val="hybridMultilevel"/>
    <w:tmpl w:val="FF68E708"/>
    <w:lvl w:ilvl="0" w:tplc="A522A59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/>
        <w:sz w:val="36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156997"/>
    <w:multiLevelType w:val="hybridMultilevel"/>
    <w:tmpl w:val="FCA62214"/>
    <w:lvl w:ilvl="0" w:tplc="F9FA9DB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3A3F25"/>
    <w:multiLevelType w:val="hybridMultilevel"/>
    <w:tmpl w:val="8F427B8A"/>
    <w:lvl w:ilvl="0" w:tplc="E090702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8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107281"/>
    <w:multiLevelType w:val="hybridMultilevel"/>
    <w:tmpl w:val="DE1462A8"/>
    <w:lvl w:ilvl="0" w:tplc="728E20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CC1B95"/>
    <w:multiLevelType w:val="hybridMultilevel"/>
    <w:tmpl w:val="776018A4"/>
    <w:lvl w:ilvl="0" w:tplc="86445642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sz w:val="28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45023037"/>
    <w:multiLevelType w:val="hybridMultilevel"/>
    <w:tmpl w:val="A32A2A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1E0AF8"/>
    <w:multiLevelType w:val="hybridMultilevel"/>
    <w:tmpl w:val="449A4DCC"/>
    <w:lvl w:ilvl="0" w:tplc="5652F4E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24383B"/>
    <w:multiLevelType w:val="hybridMultilevel"/>
    <w:tmpl w:val="FE7A1124"/>
    <w:lvl w:ilvl="0" w:tplc="36DE753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F328D7"/>
    <w:multiLevelType w:val="hybridMultilevel"/>
    <w:tmpl w:val="ED5CAC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43518C"/>
    <w:multiLevelType w:val="hybridMultilevel"/>
    <w:tmpl w:val="C0A64A90"/>
    <w:lvl w:ilvl="0" w:tplc="117894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912E27"/>
    <w:multiLevelType w:val="hybridMultilevel"/>
    <w:tmpl w:val="178A75CC"/>
    <w:lvl w:ilvl="0" w:tplc="2FBCB1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EF64770"/>
    <w:multiLevelType w:val="multilevel"/>
    <w:tmpl w:val="96001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09367C"/>
    <w:multiLevelType w:val="hybridMultilevel"/>
    <w:tmpl w:val="C11261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4773A7"/>
    <w:multiLevelType w:val="hybridMultilevel"/>
    <w:tmpl w:val="48F2C1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2270AB"/>
    <w:multiLevelType w:val="hybridMultilevel"/>
    <w:tmpl w:val="D03C2006"/>
    <w:lvl w:ilvl="0" w:tplc="A8AC72C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572473859">
    <w:abstractNumId w:val="5"/>
  </w:num>
  <w:num w:numId="2" w16cid:durableId="344013524">
    <w:abstractNumId w:val="11"/>
  </w:num>
  <w:num w:numId="3" w16cid:durableId="376467887">
    <w:abstractNumId w:val="12"/>
  </w:num>
  <w:num w:numId="4" w16cid:durableId="1485967439">
    <w:abstractNumId w:val="16"/>
  </w:num>
  <w:num w:numId="5" w16cid:durableId="81529047">
    <w:abstractNumId w:val="6"/>
  </w:num>
  <w:num w:numId="6" w16cid:durableId="2144619045">
    <w:abstractNumId w:val="8"/>
  </w:num>
  <w:num w:numId="7" w16cid:durableId="832913580">
    <w:abstractNumId w:val="7"/>
  </w:num>
  <w:num w:numId="8" w16cid:durableId="1439565327">
    <w:abstractNumId w:val="2"/>
  </w:num>
  <w:num w:numId="9" w16cid:durableId="450822828">
    <w:abstractNumId w:val="15"/>
  </w:num>
  <w:num w:numId="10" w16cid:durableId="580986156">
    <w:abstractNumId w:val="1"/>
  </w:num>
  <w:num w:numId="11" w16cid:durableId="220484646">
    <w:abstractNumId w:val="4"/>
  </w:num>
  <w:num w:numId="12" w16cid:durableId="873691536">
    <w:abstractNumId w:val="14"/>
  </w:num>
  <w:num w:numId="13" w16cid:durableId="48498791">
    <w:abstractNumId w:val="10"/>
  </w:num>
  <w:num w:numId="14" w16cid:durableId="970596564">
    <w:abstractNumId w:val="9"/>
  </w:num>
  <w:num w:numId="15" w16cid:durableId="2051879470">
    <w:abstractNumId w:val="0"/>
  </w:num>
  <w:num w:numId="16" w16cid:durableId="1418870534">
    <w:abstractNumId w:val="3"/>
  </w:num>
  <w:num w:numId="17" w16cid:durableId="834571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84C02"/>
    <w:rsid w:val="00046304"/>
    <w:rsid w:val="00141107"/>
    <w:rsid w:val="00284C02"/>
    <w:rsid w:val="0031447E"/>
    <w:rsid w:val="003E22DF"/>
    <w:rsid w:val="004624A9"/>
    <w:rsid w:val="004A2C48"/>
    <w:rsid w:val="00537AA3"/>
    <w:rsid w:val="00581597"/>
    <w:rsid w:val="00A428BC"/>
    <w:rsid w:val="00AC6178"/>
    <w:rsid w:val="00D50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0EA39"/>
  <w15:chartTrackingRefBased/>
  <w15:docId w15:val="{5060F054-E32D-47D6-B2AE-FF7EF9EC5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E22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en-IN"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0D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E22DF"/>
    <w:rPr>
      <w:rFonts w:ascii="Times New Roman" w:eastAsia="Times New Roman" w:hAnsi="Times New Roman" w:cs="Times New Roman"/>
      <w:b/>
      <w:bCs/>
      <w:kern w:val="0"/>
      <w:sz w:val="36"/>
      <w:szCs w:val="36"/>
      <w:lang w:val="en-IN" w:eastAsia="en-IN"/>
    </w:rPr>
  </w:style>
  <w:style w:type="paragraph" w:styleId="ListParagraph">
    <w:name w:val="List Paragraph"/>
    <w:basedOn w:val="Normal"/>
    <w:uiPriority w:val="34"/>
    <w:qFormat/>
    <w:rsid w:val="003E22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0D7B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50D7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624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</w:rPr>
  </w:style>
  <w:style w:type="table" w:styleId="TableGrid">
    <w:name w:val="Table Grid"/>
    <w:basedOn w:val="TableNormal"/>
    <w:uiPriority w:val="59"/>
    <w:rsid w:val="004624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1447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1447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0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6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GeoTecINIT/WearOSSenso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.springer.com/article/10.1007/s00521-023-08681-z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5</Pages>
  <Words>592</Words>
  <Characters>3380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Tiwary</dc:creator>
  <cp:keywords/>
  <dc:description/>
  <cp:lastModifiedBy>Shubham Tiwary</cp:lastModifiedBy>
  <cp:revision>5</cp:revision>
  <dcterms:created xsi:type="dcterms:W3CDTF">2023-09-10T14:49:00Z</dcterms:created>
  <dcterms:modified xsi:type="dcterms:W3CDTF">2023-09-10T17:06:00Z</dcterms:modified>
</cp:coreProperties>
</file>