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236010" w:rsidRDefault="009557AC" w:rsidP="00236010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236010" w:rsidRDefault="00A02184" w:rsidP="00236010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36010">
        <w:rPr>
          <w:rFonts w:ascii="Verdana" w:hAnsi="Verdana"/>
          <w:b/>
          <w:sz w:val="20"/>
          <w:szCs w:val="20"/>
        </w:rPr>
        <w:t>Faculty Name:</w:t>
      </w:r>
      <w:r w:rsidR="00F07CD9" w:rsidRPr="00236010">
        <w:rPr>
          <w:rFonts w:ascii="Verdana" w:hAnsi="Verdana"/>
          <w:b/>
          <w:sz w:val="20"/>
          <w:szCs w:val="20"/>
        </w:rPr>
        <w:t xml:space="preserve"> </w:t>
      </w:r>
      <w:r w:rsidR="00236010">
        <w:rPr>
          <w:rFonts w:ascii="Verdana" w:hAnsi="Verdana"/>
          <w:b/>
          <w:sz w:val="20"/>
          <w:szCs w:val="20"/>
        </w:rPr>
        <w:t xml:space="preserve">MR. </w:t>
      </w:r>
      <w:proofErr w:type="spellStart"/>
      <w:r w:rsidR="00394A22" w:rsidRPr="00236010">
        <w:rPr>
          <w:rFonts w:ascii="Verdana" w:hAnsi="Verdana" w:cs="Arial"/>
          <w:b/>
          <w:color w:val="000000"/>
          <w:sz w:val="20"/>
          <w:szCs w:val="20"/>
        </w:rPr>
        <w:t>Sampathkumar</w:t>
      </w:r>
      <w:proofErr w:type="spellEnd"/>
      <w:r w:rsidR="00394A22" w:rsidRPr="00236010">
        <w:rPr>
          <w:rFonts w:ascii="Verdana" w:hAnsi="Verdana" w:cs="Arial"/>
          <w:b/>
          <w:color w:val="000000"/>
          <w:sz w:val="20"/>
          <w:szCs w:val="20"/>
        </w:rPr>
        <w:t xml:space="preserve"> A</w:t>
      </w:r>
    </w:p>
    <w:p w:rsidR="00A02184" w:rsidRPr="00236010" w:rsidRDefault="00A02184" w:rsidP="00236010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36010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3060"/>
        <w:gridCol w:w="1728"/>
      </w:tblGrid>
      <w:tr w:rsidR="00A02184" w:rsidRPr="00236010" w:rsidTr="00394A22">
        <w:tc>
          <w:tcPr>
            <w:tcW w:w="2394" w:type="dxa"/>
            <w:shd w:val="clear" w:color="auto" w:fill="8DB3E2" w:themeFill="text2" w:themeFillTint="66"/>
          </w:tcPr>
          <w:p w:rsidR="00A02184" w:rsidRPr="00236010" w:rsidRDefault="00A02184" w:rsidP="00137A4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236010" w:rsidRDefault="00A02184" w:rsidP="00137A4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3060" w:type="dxa"/>
            <w:shd w:val="clear" w:color="auto" w:fill="8DB3E2" w:themeFill="text2" w:themeFillTint="66"/>
          </w:tcPr>
          <w:p w:rsidR="00A02184" w:rsidRPr="00236010" w:rsidRDefault="00A02184" w:rsidP="00137A4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728" w:type="dxa"/>
            <w:shd w:val="clear" w:color="auto" w:fill="8DB3E2" w:themeFill="text2" w:themeFillTint="66"/>
          </w:tcPr>
          <w:p w:rsidR="00A02184" w:rsidRPr="00236010" w:rsidRDefault="00A02184" w:rsidP="00137A4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F07CD9" w:rsidRPr="00236010" w:rsidTr="00137A4A">
        <w:tc>
          <w:tcPr>
            <w:tcW w:w="2394" w:type="dxa"/>
            <w:vAlign w:val="center"/>
          </w:tcPr>
          <w:p w:rsidR="00F07CD9" w:rsidRPr="00236010" w:rsidRDefault="00F07CD9" w:rsidP="00137A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F07CD9" w:rsidRPr="00236010" w:rsidRDefault="00394A22" w:rsidP="00137A4A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236010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(IT</w:t>
            </w:r>
            <w:r w:rsidR="00F07CD9" w:rsidRPr="00236010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60" w:type="dxa"/>
            <w:vAlign w:val="center"/>
          </w:tcPr>
          <w:p w:rsidR="00394A22" w:rsidRPr="00236010" w:rsidRDefault="00394A22" w:rsidP="00137A4A">
            <w:pPr>
              <w:pStyle w:val="Heading5"/>
              <w:spacing w:before="0" w:after="0"/>
              <w:jc w:val="center"/>
              <w:outlineLvl w:val="4"/>
              <w:rPr>
                <w:rFonts w:ascii="Verdana" w:hAnsi="Verdana" w:cs="Calibri"/>
                <w:sz w:val="20"/>
                <w:szCs w:val="20"/>
              </w:rPr>
            </w:pPr>
            <w:r w:rsidRPr="00236010">
              <w:rPr>
                <w:rFonts w:ascii="Verdana" w:hAnsi="Verdana" w:cs="Calibri"/>
                <w:b w:val="0"/>
                <w:bCs w:val="0"/>
                <w:i w:val="0"/>
                <w:sz w:val="20"/>
                <w:szCs w:val="20"/>
              </w:rPr>
              <w:t>Park College of Engineering and Technology, Coimbatore</w:t>
            </w:r>
          </w:p>
          <w:p w:rsidR="00F07CD9" w:rsidRPr="00236010" w:rsidRDefault="00F07CD9" w:rsidP="00137A4A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F07CD9" w:rsidRPr="00236010" w:rsidRDefault="00394A22" w:rsidP="00137A4A">
            <w:pPr>
              <w:jc w:val="center"/>
              <w:rPr>
                <w:rFonts w:ascii="Verdana" w:eastAsia="Times New Roman" w:hAnsi="Verdana" w:cs="Calibri"/>
                <w:bCs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bCs/>
                <w:sz w:val="20"/>
                <w:szCs w:val="20"/>
              </w:rPr>
              <w:t>2006 - 2009</w:t>
            </w:r>
          </w:p>
        </w:tc>
      </w:tr>
      <w:tr w:rsidR="00C55917" w:rsidRPr="00236010" w:rsidTr="00137A4A">
        <w:tc>
          <w:tcPr>
            <w:tcW w:w="2394" w:type="dxa"/>
            <w:vAlign w:val="center"/>
          </w:tcPr>
          <w:p w:rsidR="00C55917" w:rsidRPr="00236010" w:rsidRDefault="00C55917" w:rsidP="00137A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C55917" w:rsidRPr="00236010" w:rsidRDefault="00394A22" w:rsidP="00137A4A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236010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M.E(IT</w:t>
            </w:r>
            <w:r w:rsidR="00C55917" w:rsidRPr="00236010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60" w:type="dxa"/>
            <w:vAlign w:val="center"/>
          </w:tcPr>
          <w:p w:rsidR="00394A22" w:rsidRPr="00236010" w:rsidRDefault="00394A22" w:rsidP="00137A4A">
            <w:pPr>
              <w:pStyle w:val="Heading5"/>
              <w:spacing w:before="0" w:after="0"/>
              <w:jc w:val="center"/>
              <w:outlineLvl w:val="4"/>
              <w:rPr>
                <w:rFonts w:ascii="Verdana" w:hAnsi="Verdana" w:cs="Calibri"/>
                <w:b w:val="0"/>
                <w:bCs w:val="0"/>
                <w:i w:val="0"/>
                <w:sz w:val="20"/>
                <w:szCs w:val="20"/>
              </w:rPr>
            </w:pPr>
            <w:r w:rsidRPr="00236010">
              <w:rPr>
                <w:rFonts w:ascii="Verdana" w:hAnsi="Verdana" w:cs="Calibri"/>
                <w:b w:val="0"/>
                <w:bCs w:val="0"/>
                <w:i w:val="0"/>
                <w:sz w:val="20"/>
                <w:szCs w:val="20"/>
              </w:rPr>
              <w:t>Anna University,</w:t>
            </w:r>
          </w:p>
          <w:p w:rsidR="00394A22" w:rsidRPr="00236010" w:rsidRDefault="00394A22" w:rsidP="00137A4A">
            <w:pPr>
              <w:pStyle w:val="Heading5"/>
              <w:spacing w:before="0" w:after="0"/>
              <w:jc w:val="center"/>
              <w:outlineLvl w:val="4"/>
              <w:rPr>
                <w:rFonts w:ascii="Verdana" w:hAnsi="Verdana" w:cs="Calibri"/>
                <w:b w:val="0"/>
                <w:bCs w:val="0"/>
                <w:i w:val="0"/>
                <w:sz w:val="20"/>
                <w:szCs w:val="20"/>
              </w:rPr>
            </w:pPr>
            <w:r w:rsidRPr="00236010">
              <w:rPr>
                <w:rFonts w:ascii="Verdana" w:hAnsi="Verdana" w:cs="Calibri"/>
                <w:b w:val="0"/>
                <w:bCs w:val="0"/>
                <w:i w:val="0"/>
                <w:sz w:val="20"/>
                <w:szCs w:val="20"/>
              </w:rPr>
              <w:t>Coimbatore</w:t>
            </w:r>
          </w:p>
          <w:p w:rsidR="00C55917" w:rsidRPr="00236010" w:rsidRDefault="00C55917" w:rsidP="00137A4A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C55917" w:rsidRPr="00236010" w:rsidRDefault="00394A22" w:rsidP="00137A4A">
            <w:pPr>
              <w:jc w:val="center"/>
              <w:rPr>
                <w:rFonts w:ascii="Verdana" w:eastAsia="Times New Roman" w:hAnsi="Verdana" w:cs="Calibri"/>
                <w:bCs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bCs/>
                <w:sz w:val="20"/>
                <w:szCs w:val="20"/>
              </w:rPr>
              <w:t>2010 - 2012</w:t>
            </w:r>
          </w:p>
        </w:tc>
      </w:tr>
      <w:tr w:rsidR="00C55917" w:rsidRPr="00236010" w:rsidTr="00137A4A">
        <w:tc>
          <w:tcPr>
            <w:tcW w:w="2394" w:type="dxa"/>
            <w:vAlign w:val="center"/>
          </w:tcPr>
          <w:p w:rsidR="00C55917" w:rsidRPr="00236010" w:rsidRDefault="00C55917" w:rsidP="00137A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2394" w:type="dxa"/>
            <w:vAlign w:val="center"/>
          </w:tcPr>
          <w:p w:rsidR="00C55917" w:rsidRPr="00236010" w:rsidRDefault="00394A22" w:rsidP="00137A4A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236010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IT</w:t>
            </w:r>
          </w:p>
        </w:tc>
        <w:tc>
          <w:tcPr>
            <w:tcW w:w="3060" w:type="dxa"/>
            <w:vAlign w:val="center"/>
          </w:tcPr>
          <w:p w:rsidR="00C55917" w:rsidRPr="00236010" w:rsidRDefault="00394A22" w:rsidP="00137A4A">
            <w:pPr>
              <w:suppressAutoHyphens/>
              <w:ind w:left="720" w:hanging="720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Anna University</w:t>
            </w:r>
          </w:p>
        </w:tc>
        <w:tc>
          <w:tcPr>
            <w:tcW w:w="1728" w:type="dxa"/>
            <w:vAlign w:val="center"/>
          </w:tcPr>
          <w:p w:rsidR="00C55917" w:rsidRPr="00236010" w:rsidRDefault="00394A22" w:rsidP="00137A4A">
            <w:pPr>
              <w:suppressAutoHyphens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Pursuing</w:t>
            </w:r>
          </w:p>
        </w:tc>
      </w:tr>
    </w:tbl>
    <w:p w:rsidR="00A02184" w:rsidRPr="00236010" w:rsidRDefault="00A02184" w:rsidP="00236010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236010" w:rsidRDefault="00A02184" w:rsidP="00236010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36010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02184" w:rsidRPr="00236010" w:rsidTr="00137A4A">
        <w:tc>
          <w:tcPr>
            <w:tcW w:w="2065" w:type="dxa"/>
            <w:shd w:val="clear" w:color="auto" w:fill="8DB3E2" w:themeFill="text2" w:themeFillTint="66"/>
            <w:vAlign w:val="center"/>
          </w:tcPr>
          <w:p w:rsidR="00A02184" w:rsidRPr="00236010" w:rsidRDefault="00A02184" w:rsidP="00137A4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  <w:vAlign w:val="center"/>
          </w:tcPr>
          <w:p w:rsidR="00A02184" w:rsidRPr="00236010" w:rsidRDefault="00A02184" w:rsidP="00137A4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  <w:vAlign w:val="center"/>
          </w:tcPr>
          <w:p w:rsidR="00A02184" w:rsidRPr="00236010" w:rsidRDefault="00A02184" w:rsidP="00137A4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  <w:vAlign w:val="center"/>
          </w:tcPr>
          <w:p w:rsidR="00A02184" w:rsidRPr="00236010" w:rsidRDefault="00A02184" w:rsidP="00137A4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36010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236010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1C55AB" w:rsidRPr="00236010" w:rsidTr="00137A4A">
        <w:tc>
          <w:tcPr>
            <w:tcW w:w="2065" w:type="dxa"/>
            <w:vAlign w:val="center"/>
          </w:tcPr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29.07.2012 to 23.6.2016</w:t>
            </w:r>
          </w:p>
        </w:tc>
        <w:tc>
          <w:tcPr>
            <w:tcW w:w="2044" w:type="dxa"/>
            <w:vAlign w:val="center"/>
          </w:tcPr>
          <w:p w:rsidR="001C55AB" w:rsidRPr="00236010" w:rsidRDefault="001C55AB" w:rsidP="00137A4A">
            <w:pPr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3 years</w:t>
            </w:r>
          </w:p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months</w:t>
            </w:r>
          </w:p>
        </w:tc>
        <w:tc>
          <w:tcPr>
            <w:tcW w:w="2464" w:type="dxa"/>
            <w:vAlign w:val="center"/>
          </w:tcPr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Park College of Engineering and Technology, Coimbatore</w:t>
            </w:r>
          </w:p>
        </w:tc>
      </w:tr>
      <w:tr w:rsidR="001C55AB" w:rsidRPr="00236010" w:rsidTr="00137A4A">
        <w:tc>
          <w:tcPr>
            <w:tcW w:w="2065" w:type="dxa"/>
            <w:vAlign w:val="center"/>
          </w:tcPr>
          <w:p w:rsidR="001C55AB" w:rsidRPr="00236010" w:rsidRDefault="001C55AB" w:rsidP="00137A4A">
            <w:pPr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Aug-2009 to</w:t>
            </w:r>
          </w:p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Jun-2010</w:t>
            </w:r>
          </w:p>
        </w:tc>
        <w:tc>
          <w:tcPr>
            <w:tcW w:w="2044" w:type="dxa"/>
            <w:vAlign w:val="center"/>
          </w:tcPr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1 year</w:t>
            </w:r>
          </w:p>
        </w:tc>
        <w:tc>
          <w:tcPr>
            <w:tcW w:w="2464" w:type="dxa"/>
            <w:vAlign w:val="center"/>
          </w:tcPr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Software developer</w:t>
            </w:r>
          </w:p>
        </w:tc>
        <w:tc>
          <w:tcPr>
            <w:tcW w:w="3003" w:type="dxa"/>
            <w:vAlign w:val="center"/>
          </w:tcPr>
          <w:p w:rsidR="001C55AB" w:rsidRPr="00236010" w:rsidRDefault="001C55AB" w:rsidP="00137A4A">
            <w:pPr>
              <w:suppressAutoHyphens/>
              <w:spacing w:line="36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zh-CN"/>
              </w:rPr>
            </w:pPr>
            <w:r w:rsidRPr="00236010">
              <w:rPr>
                <w:rFonts w:ascii="Verdana" w:hAnsi="Verdana" w:cs="Calibri"/>
                <w:sz w:val="20"/>
                <w:szCs w:val="20"/>
              </w:rPr>
              <w:t>Nexus global solution</w:t>
            </w:r>
          </w:p>
        </w:tc>
      </w:tr>
    </w:tbl>
    <w:p w:rsidR="00A02184" w:rsidRPr="00236010" w:rsidRDefault="00A02184" w:rsidP="00236010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236010" w:rsidRDefault="00A02184" w:rsidP="00236010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36010">
        <w:rPr>
          <w:rFonts w:ascii="Verdana" w:hAnsi="Verdana"/>
          <w:b/>
          <w:sz w:val="20"/>
          <w:szCs w:val="20"/>
          <w:u w:val="single"/>
        </w:rPr>
        <w:t>PUBLICATIONS</w:t>
      </w:r>
    </w:p>
    <w:p w:rsidR="001C55AB" w:rsidRPr="00137A4A" w:rsidRDefault="001C55AB" w:rsidP="00137A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137A4A">
        <w:rPr>
          <w:rFonts w:ascii="Verdana" w:hAnsi="Verdana" w:cs="Arial"/>
          <w:color w:val="000000"/>
          <w:sz w:val="20"/>
          <w:szCs w:val="20"/>
        </w:rPr>
        <w:t>Published paper titled “</w:t>
      </w:r>
      <w:r w:rsidRPr="00137A4A">
        <w:rPr>
          <w:rFonts w:ascii="Verdana" w:hAnsi="Verdana"/>
          <w:sz w:val="20"/>
          <w:szCs w:val="20"/>
        </w:rPr>
        <w:t>Efficiently Manage User Revocation for Anonymous Attribute Based Encryption</w:t>
      </w:r>
      <w:r w:rsidRPr="00137A4A">
        <w:rPr>
          <w:rFonts w:ascii="Verdana" w:hAnsi="Verdana" w:cs="Arial"/>
          <w:color w:val="000000"/>
          <w:sz w:val="20"/>
          <w:szCs w:val="20"/>
        </w:rPr>
        <w:t xml:space="preserve">” in </w:t>
      </w:r>
      <w:r w:rsidRPr="00137A4A">
        <w:rPr>
          <w:rFonts w:ascii="Verdana" w:hAnsi="Verdana"/>
          <w:sz w:val="20"/>
          <w:szCs w:val="20"/>
        </w:rPr>
        <w:t>International Journal of Infinite Innovations in Engineering and Technology ISSN (Online): 2349-2287, ISSN (Print): 2349-2279 Volume 3 Issue 4 April 2016</w:t>
      </w:r>
    </w:p>
    <w:p w:rsidR="00A02184" w:rsidRPr="00236010" w:rsidRDefault="00A02184" w:rsidP="00236010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36010">
        <w:rPr>
          <w:rFonts w:ascii="Verdana" w:hAnsi="Verdana"/>
          <w:b/>
          <w:sz w:val="20"/>
          <w:szCs w:val="20"/>
        </w:rPr>
        <w:t>CONFERENCES</w:t>
      </w:r>
    </w:p>
    <w:p w:rsidR="001C55AB" w:rsidRPr="00236010" w:rsidRDefault="001C55AB" w:rsidP="0023601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240" w:line="360" w:lineRule="auto"/>
        <w:jc w:val="both"/>
        <w:rPr>
          <w:rFonts w:ascii="Verdana" w:hAnsi="Verdana" w:cs="Calibri"/>
          <w:kern w:val="28"/>
          <w:sz w:val="20"/>
          <w:szCs w:val="20"/>
          <w:lang w:val="en-IN" w:eastAsia="en-IN"/>
        </w:rPr>
      </w:pP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Sampath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Kumar, “Security Enhancement in Vehicle Platoon Data Access in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Vanets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”, In the proceedings of International Conference on Innovative Research in Engineering and Technology, </w:t>
      </w:r>
      <w:proofErr w:type="spellStart"/>
      <w:r w:rsidRPr="00236010">
        <w:rPr>
          <w:rFonts w:ascii="Verdana" w:hAnsi="Verdana" w:cs="Calibri"/>
          <w:b/>
          <w:kern w:val="28"/>
          <w:sz w:val="20"/>
          <w:szCs w:val="20"/>
          <w:lang w:val="en-IN" w:eastAsia="en-IN"/>
        </w:rPr>
        <w:t>iCIRET</w:t>
      </w:r>
      <w:proofErr w:type="spellEnd"/>
      <w:r w:rsidRPr="00236010">
        <w:rPr>
          <w:rFonts w:ascii="Verdana" w:hAnsi="Verdana" w:cs="Calibri"/>
          <w:b/>
          <w:kern w:val="28"/>
          <w:sz w:val="20"/>
          <w:szCs w:val="20"/>
          <w:lang w:val="en-IN" w:eastAsia="en-IN"/>
        </w:rPr>
        <w:t xml:space="preserve"> 2013</w:t>
      </w:r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, Jan 2013 3,4 &amp; 5, Park College of Engineering and Technology, Coimbatore.</w:t>
      </w:r>
    </w:p>
    <w:p w:rsidR="001C55AB" w:rsidRPr="00236010" w:rsidRDefault="001C55AB" w:rsidP="0023601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240" w:line="360" w:lineRule="auto"/>
        <w:jc w:val="both"/>
        <w:rPr>
          <w:rFonts w:ascii="Verdana" w:hAnsi="Verdana" w:cs="Calibri"/>
          <w:kern w:val="28"/>
          <w:sz w:val="20"/>
          <w:szCs w:val="20"/>
          <w:lang w:val="en-IN" w:eastAsia="en-IN"/>
        </w:rPr>
      </w:pP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A.Sampath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kumar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,”Performance Evaluation in Segmentation Technologies in Detection </w:t>
      </w:r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lastRenderedPageBreak/>
        <w:t xml:space="preserve">Of Masses in Mammograms Using Various Clustering Methodologies” In the Proceedings of International Conference on Emerging Innovative Technologies For A Sustainable World -2013,Oct 7&amp;8,Shridevi Institute Of Engineering And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Technology,Tumkur,Karnataka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.</w:t>
      </w:r>
    </w:p>
    <w:p w:rsidR="001C55AB" w:rsidRPr="00236010" w:rsidRDefault="001C55AB" w:rsidP="0023601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240" w:line="360" w:lineRule="auto"/>
        <w:jc w:val="both"/>
        <w:rPr>
          <w:rFonts w:ascii="Verdana" w:hAnsi="Verdana" w:cs="Calibri"/>
          <w:kern w:val="28"/>
          <w:sz w:val="20"/>
          <w:szCs w:val="20"/>
          <w:lang w:val="en-IN" w:eastAsia="en-IN"/>
        </w:rPr>
      </w:pP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Sampath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Kumar, “Adaptive K-Means Algorithms: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Microcalcification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in Breast Cancer ” In the proceedings of National Conference on Computing Technologies and Trends, </w:t>
      </w:r>
      <w:r w:rsidRPr="00236010">
        <w:rPr>
          <w:rFonts w:ascii="Verdana" w:hAnsi="Verdana" w:cs="Calibri"/>
          <w:b/>
          <w:kern w:val="28"/>
          <w:sz w:val="20"/>
          <w:szCs w:val="20"/>
          <w:lang w:val="en-IN" w:eastAsia="en-IN"/>
        </w:rPr>
        <w:t>NCCTT 2013</w:t>
      </w:r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, Mar 2013 20 &amp; 21, R J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Jalappa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Institute of Technology,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Bengaluru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.</w:t>
      </w:r>
    </w:p>
    <w:p w:rsidR="001C55AB" w:rsidRPr="00236010" w:rsidRDefault="001C55AB" w:rsidP="0023601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240" w:line="360" w:lineRule="auto"/>
        <w:jc w:val="both"/>
        <w:rPr>
          <w:rFonts w:ascii="Verdana" w:hAnsi="Verdana" w:cs="Calibri"/>
          <w:kern w:val="28"/>
          <w:sz w:val="20"/>
          <w:szCs w:val="20"/>
          <w:lang w:val="en-IN" w:eastAsia="en-IN"/>
        </w:rPr>
      </w:pP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Sampath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Kumar, “Image Segmentation with K-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Medoid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Algorithms and Modifies K-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Medoid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Algorithm ” 00In the proceedings of National Conference on Computing Technologies and Trends, </w:t>
      </w:r>
      <w:r w:rsidRPr="00236010">
        <w:rPr>
          <w:rFonts w:ascii="Verdana" w:hAnsi="Verdana" w:cs="Calibri"/>
          <w:b/>
          <w:kern w:val="28"/>
          <w:sz w:val="20"/>
          <w:szCs w:val="20"/>
          <w:lang w:val="en-IN" w:eastAsia="en-IN"/>
        </w:rPr>
        <w:t>NCCTT 2013</w:t>
      </w:r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, Mar 2013 20 &amp; 21, R J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Jalappa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Institute of Technology,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Bengaluru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.</w:t>
      </w:r>
    </w:p>
    <w:p w:rsidR="001C55AB" w:rsidRPr="00236010" w:rsidRDefault="001C55AB" w:rsidP="0023601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240" w:line="360" w:lineRule="auto"/>
        <w:jc w:val="both"/>
        <w:rPr>
          <w:rFonts w:ascii="Verdana" w:hAnsi="Verdana" w:cs="Calibri"/>
          <w:kern w:val="28"/>
          <w:sz w:val="20"/>
          <w:szCs w:val="20"/>
          <w:lang w:val="en-IN" w:eastAsia="en-IN"/>
        </w:rPr>
      </w:pPr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A.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>Sampath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val="en-IN" w:eastAsia="en-IN"/>
        </w:rPr>
        <w:t xml:space="preserve"> Kumar, “</w:t>
      </w:r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 xml:space="preserve">Improving Vehicle Platoon Aware Data Access in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>Vanets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 xml:space="preserve">”, In proceedings of National Conference on Optimization Techniques in Engineering Sciences and Technologies, </w:t>
      </w:r>
      <w:r w:rsidRPr="00236010">
        <w:rPr>
          <w:rFonts w:ascii="Verdana" w:hAnsi="Verdana" w:cs="Calibri"/>
          <w:b/>
          <w:kern w:val="28"/>
          <w:sz w:val="20"/>
          <w:szCs w:val="20"/>
          <w:lang w:eastAsia="en-IN"/>
        </w:rPr>
        <w:t>OPTEST 2012</w:t>
      </w:r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 xml:space="preserve"> Apr 20 &amp; 21, 2012,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>Bannari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 xml:space="preserve"> Amman Institute of Technology, </w:t>
      </w:r>
      <w:proofErr w:type="spellStart"/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>Sathyamangalam</w:t>
      </w:r>
      <w:proofErr w:type="spellEnd"/>
      <w:r w:rsidRPr="00236010">
        <w:rPr>
          <w:rFonts w:ascii="Verdana" w:hAnsi="Verdana" w:cs="Calibri"/>
          <w:kern w:val="28"/>
          <w:sz w:val="20"/>
          <w:szCs w:val="20"/>
          <w:lang w:eastAsia="en-IN"/>
        </w:rPr>
        <w:t>.</w:t>
      </w:r>
      <w:r w:rsidRPr="00236010"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C55917" w:rsidRPr="00236010" w:rsidRDefault="00C55917" w:rsidP="00236010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236010" w:rsidRDefault="00C55917" w:rsidP="00236010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236010" w:rsidRDefault="00C55917" w:rsidP="00236010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236010" w:rsidRDefault="00C55917" w:rsidP="00236010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236010" w:rsidRDefault="00A02184" w:rsidP="00236010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236010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BF136A"/>
    <w:multiLevelType w:val="hybridMultilevel"/>
    <w:tmpl w:val="FFF4C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4E24DC2"/>
    <w:multiLevelType w:val="hybridMultilevel"/>
    <w:tmpl w:val="8070EDF2"/>
    <w:lvl w:ilvl="0" w:tplc="F894E20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0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37A4A"/>
    <w:rsid w:val="001B0DD6"/>
    <w:rsid w:val="001C55AB"/>
    <w:rsid w:val="00236010"/>
    <w:rsid w:val="00394A22"/>
    <w:rsid w:val="00530CC9"/>
    <w:rsid w:val="009243EF"/>
    <w:rsid w:val="009557AC"/>
    <w:rsid w:val="00A02184"/>
    <w:rsid w:val="00B42490"/>
    <w:rsid w:val="00C23522"/>
    <w:rsid w:val="00C55917"/>
    <w:rsid w:val="00F0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paragraph" w:styleId="Heading5">
    <w:name w:val="heading 5"/>
    <w:basedOn w:val="Normal"/>
    <w:next w:val="Normal"/>
    <w:link w:val="Heading5Char"/>
    <w:unhideWhenUsed/>
    <w:qFormat/>
    <w:rsid w:val="00394A2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394A22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C7FB2-447C-465C-8784-65400FE6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3</cp:revision>
  <dcterms:created xsi:type="dcterms:W3CDTF">2016-10-06T04:50:00Z</dcterms:created>
  <dcterms:modified xsi:type="dcterms:W3CDTF">2016-10-06T04:51:00Z</dcterms:modified>
</cp:coreProperties>
</file>