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9F" w:rsidRPr="00624A9F" w:rsidRDefault="00624A9F" w:rsidP="00624A9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24A9F">
        <w:rPr>
          <w:rFonts w:ascii="Verdana" w:hAnsi="Verdana"/>
          <w:b/>
          <w:sz w:val="20"/>
          <w:szCs w:val="20"/>
        </w:rPr>
        <w:t xml:space="preserve">Faculty Name: </w:t>
      </w:r>
      <w:r w:rsidRPr="00624A9F">
        <w:rPr>
          <w:rFonts w:ascii="Verdana" w:eastAsia="Calibri" w:hAnsi="Verdana" w:cs="Arial"/>
          <w:b/>
          <w:sz w:val="20"/>
          <w:szCs w:val="20"/>
        </w:rPr>
        <w:t>Ms.</w:t>
      </w:r>
      <w:r w:rsidRPr="00624A9F">
        <w:rPr>
          <w:rFonts w:ascii="Verdana" w:hAnsi="Verdana" w:cs="Arial"/>
          <w:b/>
          <w:sz w:val="20"/>
          <w:szCs w:val="20"/>
        </w:rPr>
        <w:t xml:space="preserve"> PL.RAJARAJESWARI</w:t>
      </w: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624A9F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71"/>
        <w:gridCol w:w="2376"/>
        <w:gridCol w:w="2456"/>
        <w:gridCol w:w="2373"/>
      </w:tblGrid>
      <w:tr w:rsidR="00624A9F" w:rsidRPr="00624A9F" w:rsidTr="00624A9F">
        <w:tc>
          <w:tcPr>
            <w:tcW w:w="2394" w:type="dxa"/>
            <w:shd w:val="clear" w:color="auto" w:fill="8DB3E2" w:themeFill="text2" w:themeFillTint="66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624A9F" w:rsidRPr="00624A9F" w:rsidTr="00624A9F"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snapToGrid w:val="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624A9F" w:rsidRPr="00624A9F" w:rsidRDefault="00624A9F" w:rsidP="00624A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24A9F">
              <w:rPr>
                <w:rFonts w:ascii="Verdana" w:hAnsi="Verdana" w:cs="Arial"/>
                <w:b/>
                <w:sz w:val="20"/>
                <w:szCs w:val="20"/>
              </w:rPr>
              <w:t>B.E(CSE)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624A9F">
              <w:rPr>
                <w:rFonts w:ascii="Verdana" w:hAnsi="Verdana" w:cs="Arial"/>
                <w:sz w:val="20"/>
                <w:szCs w:val="20"/>
              </w:rPr>
              <w:t>Saranathan</w:t>
            </w:r>
            <w:proofErr w:type="spellEnd"/>
            <w:r w:rsidRPr="00624A9F">
              <w:rPr>
                <w:rFonts w:ascii="Verdana" w:hAnsi="Verdana" w:cs="Arial"/>
                <w:sz w:val="20"/>
                <w:szCs w:val="20"/>
              </w:rPr>
              <w:t xml:space="preserve"> College of Engineering ,</w:t>
            </w:r>
            <w:proofErr w:type="spellStart"/>
            <w:r w:rsidRPr="00624A9F">
              <w:rPr>
                <w:rFonts w:ascii="Verdana" w:hAnsi="Verdana" w:cs="Arial"/>
                <w:sz w:val="20"/>
                <w:szCs w:val="20"/>
              </w:rPr>
              <w:t>Trichy</w:t>
            </w:r>
            <w:proofErr w:type="spellEnd"/>
            <w:r w:rsidRPr="00624A9F">
              <w:rPr>
                <w:rFonts w:ascii="Verdana" w:hAnsi="Verdana" w:cs="Arial"/>
                <w:sz w:val="20"/>
                <w:szCs w:val="20"/>
              </w:rPr>
              <w:t>/</w:t>
            </w:r>
            <w:proofErr w:type="spellStart"/>
            <w:r w:rsidRPr="00624A9F">
              <w:rPr>
                <w:rFonts w:ascii="Verdana" w:hAnsi="Verdana" w:cs="Arial"/>
                <w:sz w:val="20"/>
                <w:szCs w:val="20"/>
              </w:rPr>
              <w:t>Bharathidasan</w:t>
            </w:r>
            <w:proofErr w:type="spellEnd"/>
            <w:r w:rsidRPr="00624A9F">
              <w:rPr>
                <w:rFonts w:ascii="Verdana" w:hAnsi="Verdana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24A9F">
              <w:rPr>
                <w:rFonts w:ascii="Verdana" w:hAnsi="Verdana" w:cs="Arial"/>
                <w:sz w:val="20"/>
                <w:szCs w:val="20"/>
              </w:rPr>
              <w:t>2003</w:t>
            </w:r>
          </w:p>
        </w:tc>
      </w:tr>
      <w:tr w:rsidR="00624A9F" w:rsidRPr="00624A9F" w:rsidTr="00624A9F"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24A9F">
              <w:rPr>
                <w:rFonts w:ascii="Verdana" w:hAnsi="Verdana" w:cs="Arial"/>
                <w:b/>
                <w:sz w:val="20"/>
                <w:szCs w:val="20"/>
              </w:rPr>
              <w:t>M.E(CSE)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24A9F">
              <w:rPr>
                <w:rFonts w:ascii="Verdana" w:hAnsi="Verdana" w:cs="Arial"/>
                <w:sz w:val="20"/>
                <w:szCs w:val="20"/>
              </w:rPr>
              <w:t xml:space="preserve">VLB Janakiammal College of Engineering and Technology/Anna </w:t>
            </w:r>
            <w:proofErr w:type="spellStart"/>
            <w:r w:rsidRPr="00624A9F">
              <w:rPr>
                <w:rFonts w:ascii="Verdana" w:hAnsi="Verdana" w:cs="Arial"/>
                <w:sz w:val="20"/>
                <w:szCs w:val="20"/>
              </w:rPr>
              <w:t>University,Coimbatore</w:t>
            </w:r>
            <w:proofErr w:type="spellEnd"/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24A9F">
              <w:rPr>
                <w:rFonts w:ascii="Verdana" w:hAnsi="Verdana" w:cs="Arial"/>
                <w:sz w:val="20"/>
                <w:szCs w:val="20"/>
              </w:rPr>
              <w:t>2010</w:t>
            </w:r>
          </w:p>
        </w:tc>
      </w:tr>
      <w:tr w:rsidR="00624A9F" w:rsidRPr="00624A9F" w:rsidTr="00624A9F"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624A9F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624A9F">
              <w:rPr>
                <w:rFonts w:ascii="Verdana" w:eastAsia="Calibri" w:hAnsi="Verdana" w:cs="Arial"/>
                <w:bCs/>
                <w:sz w:val="20"/>
                <w:szCs w:val="20"/>
              </w:rPr>
              <w:t>Anna University, Coimbatore.</w:t>
            </w:r>
          </w:p>
        </w:tc>
        <w:tc>
          <w:tcPr>
            <w:tcW w:w="2394" w:type="dxa"/>
            <w:vAlign w:val="center"/>
          </w:tcPr>
          <w:p w:rsidR="00624A9F" w:rsidRPr="00624A9F" w:rsidRDefault="00624A9F" w:rsidP="00624A9F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624A9F">
              <w:rPr>
                <w:rFonts w:ascii="Verdana" w:eastAsia="Calibri" w:hAnsi="Verdana" w:cs="Arial"/>
                <w:bCs/>
                <w:sz w:val="20"/>
                <w:szCs w:val="20"/>
              </w:rPr>
              <w:t>Pursuing</w:t>
            </w:r>
          </w:p>
        </w:tc>
      </w:tr>
    </w:tbl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24A9F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624A9F" w:rsidRPr="00624A9F" w:rsidTr="00683FB8">
        <w:tc>
          <w:tcPr>
            <w:tcW w:w="2065" w:type="dxa"/>
            <w:shd w:val="clear" w:color="auto" w:fill="8DB3E2" w:themeFill="text2" w:themeFillTint="66"/>
          </w:tcPr>
          <w:p w:rsidR="00624A9F" w:rsidRPr="00624A9F" w:rsidRDefault="00624A9F" w:rsidP="00624A9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624A9F" w:rsidRPr="00624A9F" w:rsidRDefault="00624A9F" w:rsidP="00624A9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624A9F" w:rsidRPr="00624A9F" w:rsidRDefault="00624A9F" w:rsidP="00624A9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624A9F" w:rsidRPr="00624A9F" w:rsidRDefault="00624A9F" w:rsidP="00624A9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24A9F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624A9F" w:rsidRPr="00624A9F" w:rsidTr="00683FB8">
        <w:tc>
          <w:tcPr>
            <w:tcW w:w="2065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rPr>
                <w:rFonts w:ascii="Verdana" w:hAnsi="Verdana"/>
                <w:sz w:val="20"/>
                <w:szCs w:val="20"/>
              </w:rPr>
              <w:t>2003-2007</w:t>
            </w:r>
          </w:p>
        </w:tc>
        <w:tc>
          <w:tcPr>
            <w:tcW w:w="2044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464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t>Lecturer</w:t>
            </w:r>
          </w:p>
        </w:tc>
        <w:tc>
          <w:tcPr>
            <w:tcW w:w="3003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3FB8">
              <w:t>Sudharsan</w:t>
            </w:r>
            <w:proofErr w:type="spellEnd"/>
            <w:r w:rsidRPr="00683FB8">
              <w:t xml:space="preserve"> Engineering College,Pudukkottai-622501</w:t>
            </w:r>
          </w:p>
        </w:tc>
      </w:tr>
      <w:tr w:rsidR="00624A9F" w:rsidRPr="00624A9F" w:rsidTr="00683FB8">
        <w:tc>
          <w:tcPr>
            <w:tcW w:w="2065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rPr>
                <w:rFonts w:ascii="Verdana" w:hAnsi="Verdana"/>
                <w:sz w:val="20"/>
                <w:szCs w:val="20"/>
              </w:rPr>
              <w:t>2007-2016</w:t>
            </w:r>
          </w:p>
        </w:tc>
        <w:tc>
          <w:tcPr>
            <w:tcW w:w="2044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2464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624A9F" w:rsidRPr="00683FB8" w:rsidRDefault="00683FB8" w:rsidP="00683FB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83FB8">
              <w:rPr>
                <w:rFonts w:ascii="Verdana" w:hAnsi="Verdana"/>
                <w:sz w:val="20"/>
                <w:szCs w:val="20"/>
              </w:rPr>
              <w:t xml:space="preserve">Sri Krishna college of </w:t>
            </w:r>
            <w:proofErr w:type="spellStart"/>
            <w:r w:rsidRPr="00683FB8">
              <w:rPr>
                <w:rFonts w:ascii="Verdana" w:hAnsi="Verdana"/>
                <w:sz w:val="20"/>
                <w:szCs w:val="20"/>
              </w:rPr>
              <w:t>Technolgy</w:t>
            </w:r>
            <w:proofErr w:type="spellEnd"/>
          </w:p>
        </w:tc>
      </w:tr>
    </w:tbl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624A9F">
        <w:rPr>
          <w:rFonts w:ascii="Verdana" w:hAnsi="Verdana"/>
          <w:b/>
          <w:sz w:val="20"/>
          <w:szCs w:val="20"/>
          <w:u w:val="single"/>
        </w:rPr>
        <w:t>PUBLICATIONS</w:t>
      </w: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24A9F">
        <w:rPr>
          <w:rFonts w:ascii="Verdana" w:hAnsi="Verdana"/>
          <w:b/>
          <w:sz w:val="20"/>
          <w:szCs w:val="20"/>
        </w:rPr>
        <w:t>JOURNALS:</w:t>
      </w:r>
    </w:p>
    <w:p w:rsidR="00624A9F" w:rsidRPr="00624A9F" w:rsidRDefault="00624A9F" w:rsidP="00624A9F">
      <w:pPr>
        <w:numPr>
          <w:ilvl w:val="0"/>
          <w:numId w:val="2"/>
        </w:numPr>
        <w:tabs>
          <w:tab w:val="left" w:pos="709"/>
        </w:tabs>
        <w:suppressAutoHyphens/>
        <w:spacing w:after="0" w:line="360" w:lineRule="auto"/>
        <w:jc w:val="both"/>
        <w:rPr>
          <w:rFonts w:ascii="Verdana" w:eastAsia="MS Mincho" w:hAnsi="Verdana" w:cs="Arial"/>
          <w:sz w:val="20"/>
          <w:szCs w:val="20"/>
        </w:rPr>
      </w:pPr>
      <w:proofErr w:type="spellStart"/>
      <w:r w:rsidRPr="00624A9F">
        <w:rPr>
          <w:rFonts w:ascii="Verdana" w:eastAsia="MS Mincho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624A9F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624A9F">
        <w:rPr>
          <w:rFonts w:ascii="Verdana" w:hAnsi="Verdana" w:cs="Arial"/>
          <w:color w:val="000000"/>
          <w:sz w:val="20"/>
          <w:szCs w:val="20"/>
        </w:rPr>
        <w:t>2010)-</w:t>
      </w:r>
      <w:r w:rsidRPr="00624A9F">
        <w:rPr>
          <w:rFonts w:ascii="Verdana" w:hAnsi="Verdana" w:cs="Arial"/>
          <w:sz w:val="20"/>
          <w:szCs w:val="20"/>
        </w:rPr>
        <w:t xml:space="preserve"> Published a paper titled </w:t>
      </w:r>
      <w:r w:rsidRPr="00624A9F">
        <w:rPr>
          <w:rFonts w:ascii="Verdana" w:hAnsi="Verdana" w:cs="Arial"/>
          <w:color w:val="000000"/>
          <w:sz w:val="20"/>
          <w:szCs w:val="20"/>
        </w:rPr>
        <w:t>“</w:t>
      </w:r>
      <w:r w:rsidRPr="00624A9F">
        <w:rPr>
          <w:rFonts w:ascii="Verdana" w:hAnsi="Verdana" w:cs="Arial"/>
          <w:bCs/>
          <w:sz w:val="20"/>
          <w:szCs w:val="20"/>
        </w:rPr>
        <w:t xml:space="preserve">Performance Comparison of </w:t>
      </w:r>
      <w:proofErr w:type="spellStart"/>
      <w:r w:rsidRPr="00624A9F">
        <w:rPr>
          <w:rFonts w:ascii="Verdana" w:hAnsi="Verdana" w:cs="Arial"/>
          <w:bCs/>
          <w:sz w:val="20"/>
          <w:szCs w:val="20"/>
        </w:rPr>
        <w:t>QoS</w:t>
      </w:r>
      <w:proofErr w:type="spellEnd"/>
      <w:r w:rsidRPr="00624A9F">
        <w:rPr>
          <w:rFonts w:ascii="Verdana" w:hAnsi="Verdana" w:cs="Arial"/>
          <w:bCs/>
          <w:sz w:val="20"/>
          <w:szCs w:val="20"/>
        </w:rPr>
        <w:t xml:space="preserve"> stability methods in </w:t>
      </w:r>
      <w:proofErr w:type="spellStart"/>
      <w:r w:rsidRPr="00624A9F">
        <w:rPr>
          <w:rFonts w:ascii="Verdana" w:hAnsi="Verdana" w:cs="Arial"/>
          <w:bCs/>
          <w:sz w:val="20"/>
          <w:szCs w:val="20"/>
        </w:rPr>
        <w:t>WiMax</w:t>
      </w:r>
      <w:proofErr w:type="spellEnd"/>
      <w:r w:rsidRPr="00624A9F">
        <w:rPr>
          <w:rFonts w:ascii="Verdana" w:hAnsi="Verdana" w:cs="Arial"/>
          <w:bCs/>
          <w:sz w:val="20"/>
          <w:szCs w:val="20"/>
        </w:rPr>
        <w:t xml:space="preserve"> networks” in International journal of Computer Science and Information Technology, </w:t>
      </w:r>
      <w:proofErr w:type="spellStart"/>
      <w:r w:rsidRPr="00624A9F">
        <w:rPr>
          <w:rFonts w:ascii="Verdana" w:hAnsi="Verdana" w:cs="Arial"/>
          <w:bCs/>
          <w:sz w:val="20"/>
          <w:szCs w:val="20"/>
        </w:rPr>
        <w:t>Vol</w:t>
      </w:r>
      <w:proofErr w:type="spellEnd"/>
      <w:r w:rsidRPr="00624A9F">
        <w:rPr>
          <w:rFonts w:ascii="Verdana" w:hAnsi="Verdana" w:cs="Arial"/>
          <w:bCs/>
          <w:sz w:val="20"/>
          <w:szCs w:val="20"/>
        </w:rPr>
        <w:t xml:space="preserve"> 1,issue 3, 2010.</w:t>
      </w:r>
    </w:p>
    <w:p w:rsidR="00624A9F" w:rsidRPr="00624A9F" w:rsidRDefault="00624A9F" w:rsidP="00624A9F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eastAsia="MS Mincho" w:hAnsi="Verdana" w:cs="Arial"/>
          <w:sz w:val="20"/>
          <w:szCs w:val="20"/>
        </w:rPr>
      </w:pPr>
      <w:proofErr w:type="spellStart"/>
      <w:r w:rsidRPr="00624A9F">
        <w:rPr>
          <w:rFonts w:ascii="Verdana" w:eastAsia="MS Mincho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624A9F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624A9F">
        <w:rPr>
          <w:rFonts w:ascii="Verdana" w:hAnsi="Verdana" w:cs="Arial"/>
          <w:color w:val="000000"/>
          <w:sz w:val="20"/>
          <w:szCs w:val="20"/>
        </w:rPr>
        <w:t>2014)-</w:t>
      </w:r>
      <w:r w:rsidRPr="00624A9F">
        <w:rPr>
          <w:rFonts w:ascii="Verdana" w:hAnsi="Verdana" w:cs="Arial"/>
          <w:sz w:val="20"/>
          <w:szCs w:val="20"/>
        </w:rPr>
        <w:t>Published a paper titled “An enhancing security for mobile sinks by providing location privacy in WSN” in IJRET-International Journal of Research in Engineering and Technology.</w:t>
      </w:r>
    </w:p>
    <w:p w:rsidR="00624A9F" w:rsidRPr="00624A9F" w:rsidRDefault="00624A9F" w:rsidP="00624A9F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proofErr w:type="spellStart"/>
      <w:r w:rsidRPr="00624A9F">
        <w:rPr>
          <w:rFonts w:ascii="Verdana" w:eastAsia="MS Mincho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624A9F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624A9F">
        <w:rPr>
          <w:rFonts w:ascii="Verdana" w:hAnsi="Verdana" w:cs="Arial"/>
          <w:color w:val="000000"/>
          <w:sz w:val="20"/>
          <w:szCs w:val="20"/>
        </w:rPr>
        <w:t>2014)-</w:t>
      </w:r>
      <w:r w:rsidRPr="00624A9F">
        <w:rPr>
          <w:rFonts w:ascii="Verdana" w:hAnsi="Verdana" w:cs="Arial"/>
          <w:sz w:val="20"/>
          <w:szCs w:val="20"/>
        </w:rPr>
        <w:t>Published a paper titled “An improved energy efficient clustering mechanism with artificial bee colony algorithm in mobile WSN” in IJCCTS-International Journal of Communication and Computer Technologies.</w:t>
      </w:r>
    </w:p>
    <w:p w:rsid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24A9F">
        <w:rPr>
          <w:rFonts w:ascii="Verdana" w:hAnsi="Verdana"/>
          <w:b/>
          <w:sz w:val="20"/>
          <w:szCs w:val="20"/>
        </w:rPr>
        <w:t>CONFERENCES</w:t>
      </w:r>
    </w:p>
    <w:p w:rsidR="00624A9F" w:rsidRPr="00624A9F" w:rsidRDefault="00624A9F" w:rsidP="00624A9F">
      <w:pPr>
        <w:spacing w:line="360" w:lineRule="auto"/>
        <w:jc w:val="both"/>
        <w:rPr>
          <w:rFonts w:ascii="Verdana" w:eastAsia="MS Mincho" w:hAnsi="Verdana" w:cs="Arial"/>
          <w:sz w:val="20"/>
          <w:szCs w:val="20"/>
        </w:rPr>
      </w:pPr>
      <w:r w:rsidRPr="00624A9F">
        <w:rPr>
          <w:rFonts w:ascii="Verdana" w:hAnsi="Verdana" w:cs="Arial"/>
          <w:b/>
          <w:color w:val="000000"/>
          <w:sz w:val="20"/>
          <w:szCs w:val="20"/>
        </w:rPr>
        <w:t>International Conferences</w:t>
      </w:r>
    </w:p>
    <w:p w:rsidR="00624A9F" w:rsidRPr="00624A9F" w:rsidRDefault="00624A9F" w:rsidP="00624A9F">
      <w:pPr>
        <w:pStyle w:val="Heading1"/>
        <w:numPr>
          <w:ilvl w:val="0"/>
          <w:numId w:val="7"/>
        </w:numPr>
        <w:spacing w:before="0" w:after="0" w:line="360" w:lineRule="auto"/>
        <w:jc w:val="both"/>
        <w:rPr>
          <w:rFonts w:ascii="Verdana" w:eastAsia="MS Mincho" w:hAnsi="Verdana" w:cs="Arial"/>
          <w:sz w:val="20"/>
          <w:szCs w:val="20"/>
        </w:rPr>
      </w:pPr>
      <w:proofErr w:type="spellStart"/>
      <w:r w:rsidRPr="00624A9F">
        <w:rPr>
          <w:rFonts w:ascii="Verdana" w:eastAsia="MS Mincho" w:hAnsi="Verdana" w:cs="Arial"/>
          <w:b w:val="0"/>
          <w:sz w:val="20"/>
          <w:szCs w:val="20"/>
        </w:rPr>
        <w:t>PL.Rajarajeswari</w:t>
      </w:r>
      <w:proofErr w:type="spellEnd"/>
      <w:r w:rsidRPr="00624A9F">
        <w:rPr>
          <w:rFonts w:ascii="Verdana" w:eastAsia="MS Mincho" w:hAnsi="Verdana" w:cs="Arial"/>
          <w:b w:val="0"/>
          <w:sz w:val="20"/>
          <w:szCs w:val="20"/>
        </w:rPr>
        <w:t>-(2007)-</w:t>
      </w:r>
      <w:r w:rsidRPr="00624A9F">
        <w:rPr>
          <w:rFonts w:ascii="Verdana" w:hAnsi="Verdana" w:cs="Arial"/>
          <w:b w:val="0"/>
          <w:bCs w:val="0"/>
          <w:sz w:val="20"/>
          <w:szCs w:val="20"/>
        </w:rPr>
        <w:t xml:space="preserve"> Presented a paper titled</w:t>
      </w:r>
      <w:r w:rsidRPr="00624A9F">
        <w:rPr>
          <w:rFonts w:ascii="Verdana" w:hAnsi="Verdana" w:cs="Arial"/>
          <w:b w:val="0"/>
          <w:sz w:val="20"/>
          <w:szCs w:val="20"/>
        </w:rPr>
        <w:t xml:space="preserve"> “</w:t>
      </w:r>
      <w:r w:rsidRPr="00624A9F">
        <w:rPr>
          <w:rFonts w:ascii="Verdana" w:hAnsi="Verdana" w:cs="Arial"/>
          <w:b w:val="0"/>
          <w:bCs w:val="0"/>
          <w:sz w:val="20"/>
          <w:szCs w:val="20"/>
        </w:rPr>
        <w:t xml:space="preserve">Energy-Conserved, Fault- Tolerant, Intrusion-Less Clustering in Wireless Sensor Networks” in the International Conference held in </w:t>
      </w:r>
      <w:proofErr w:type="spellStart"/>
      <w:r w:rsidRPr="00624A9F">
        <w:rPr>
          <w:rFonts w:ascii="Verdana" w:hAnsi="Verdana" w:cs="Arial"/>
          <w:b w:val="0"/>
          <w:bCs w:val="0"/>
          <w:sz w:val="20"/>
          <w:szCs w:val="20"/>
        </w:rPr>
        <w:t>Thiagarajar</w:t>
      </w:r>
      <w:proofErr w:type="spellEnd"/>
      <w:r w:rsidRPr="00624A9F">
        <w:rPr>
          <w:rFonts w:ascii="Verdana" w:hAnsi="Verdana" w:cs="Arial"/>
          <w:b w:val="0"/>
          <w:bCs w:val="0"/>
          <w:sz w:val="20"/>
          <w:szCs w:val="20"/>
        </w:rPr>
        <w:t xml:space="preserve"> College of </w:t>
      </w:r>
      <w:proofErr w:type="spellStart"/>
      <w:r w:rsidRPr="00624A9F">
        <w:rPr>
          <w:rFonts w:ascii="Verdana" w:hAnsi="Verdana" w:cs="Arial"/>
          <w:b w:val="0"/>
          <w:bCs w:val="0"/>
          <w:sz w:val="20"/>
          <w:szCs w:val="20"/>
        </w:rPr>
        <w:t>Engineering,Madurai</w:t>
      </w:r>
      <w:proofErr w:type="spellEnd"/>
      <w:r w:rsidRPr="00624A9F">
        <w:rPr>
          <w:rFonts w:ascii="Verdana" w:hAnsi="Verdana" w:cs="Arial"/>
          <w:b w:val="0"/>
          <w:bCs w:val="0"/>
          <w:sz w:val="20"/>
          <w:szCs w:val="20"/>
        </w:rPr>
        <w:t xml:space="preserve">. </w:t>
      </w:r>
    </w:p>
    <w:p w:rsidR="00624A9F" w:rsidRPr="00624A9F" w:rsidRDefault="00624A9F" w:rsidP="00624A9F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proofErr w:type="spellStart"/>
      <w:r w:rsidRPr="00624A9F">
        <w:rPr>
          <w:rFonts w:ascii="Verdana" w:eastAsia="MS Mincho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eastAsia="MS Mincho" w:hAnsi="Verdana" w:cs="Arial"/>
          <w:sz w:val="20"/>
          <w:szCs w:val="20"/>
        </w:rPr>
        <w:t>-(2010</w:t>
      </w:r>
      <w:proofErr w:type="gramStart"/>
      <w:r w:rsidRPr="00624A9F">
        <w:rPr>
          <w:rFonts w:ascii="Verdana" w:eastAsia="MS Mincho" w:hAnsi="Verdana" w:cs="Arial"/>
          <w:sz w:val="20"/>
          <w:szCs w:val="20"/>
        </w:rPr>
        <w:t>)-</w:t>
      </w:r>
      <w:proofErr w:type="gramEnd"/>
      <w:r w:rsidRPr="00624A9F">
        <w:rPr>
          <w:rFonts w:ascii="Verdana" w:hAnsi="Verdana" w:cs="Arial"/>
          <w:bCs/>
          <w:sz w:val="20"/>
          <w:szCs w:val="20"/>
        </w:rPr>
        <w:t xml:space="preserve"> Presented a paper titled</w:t>
      </w:r>
      <w:r w:rsidRPr="00624A9F">
        <w:rPr>
          <w:rFonts w:ascii="Verdana" w:hAnsi="Verdana" w:cs="Arial"/>
          <w:sz w:val="20"/>
          <w:szCs w:val="20"/>
        </w:rPr>
        <w:t xml:space="preserve"> </w:t>
      </w:r>
      <w:r w:rsidRPr="00624A9F">
        <w:rPr>
          <w:rFonts w:ascii="Verdana" w:eastAsia="MS Mincho" w:hAnsi="Verdana" w:cs="Arial"/>
          <w:sz w:val="20"/>
          <w:szCs w:val="20"/>
        </w:rPr>
        <w:t>“</w:t>
      </w:r>
      <w:r w:rsidRPr="00624A9F">
        <w:rPr>
          <w:rFonts w:ascii="Verdana" w:hAnsi="Verdana" w:cs="Arial"/>
          <w:sz w:val="20"/>
          <w:szCs w:val="20"/>
        </w:rPr>
        <w:t xml:space="preserve">Performance  Comparison of </w:t>
      </w:r>
      <w:proofErr w:type="spellStart"/>
      <w:r w:rsidRPr="00624A9F">
        <w:rPr>
          <w:rFonts w:ascii="Verdana" w:hAnsi="Verdana" w:cs="Arial"/>
          <w:sz w:val="20"/>
          <w:szCs w:val="20"/>
        </w:rPr>
        <w:t>QoS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 Stability methods in </w:t>
      </w:r>
      <w:proofErr w:type="spellStart"/>
      <w:r w:rsidRPr="00624A9F">
        <w:rPr>
          <w:rFonts w:ascii="Verdana" w:hAnsi="Verdana" w:cs="Arial"/>
          <w:sz w:val="20"/>
          <w:szCs w:val="20"/>
        </w:rPr>
        <w:t>WiMax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 Networks”</w:t>
      </w:r>
      <w:r w:rsidRPr="00624A9F">
        <w:rPr>
          <w:rFonts w:ascii="Verdana" w:eastAsia="MS Mincho" w:hAnsi="Verdana" w:cs="Arial"/>
          <w:sz w:val="20"/>
          <w:szCs w:val="20"/>
        </w:rPr>
        <w:t xml:space="preserve"> </w:t>
      </w:r>
      <w:r w:rsidRPr="00624A9F">
        <w:rPr>
          <w:rFonts w:ascii="Verdana" w:hAnsi="Verdana" w:cs="Arial"/>
          <w:bCs/>
          <w:sz w:val="20"/>
          <w:szCs w:val="20"/>
        </w:rPr>
        <w:t xml:space="preserve">in the International Conference </w:t>
      </w:r>
      <w:r w:rsidRPr="00624A9F">
        <w:rPr>
          <w:rFonts w:ascii="Verdana" w:eastAsia="MS Mincho" w:hAnsi="Verdana" w:cs="Arial"/>
          <w:sz w:val="20"/>
          <w:szCs w:val="20"/>
        </w:rPr>
        <w:t>CCITA 2010 held in V.L.B Janakiammal College of Engineering and Technology,21 -23 Jan 2010.</w:t>
      </w:r>
    </w:p>
    <w:p w:rsidR="00624A9F" w:rsidRPr="00624A9F" w:rsidRDefault="00624A9F" w:rsidP="00624A9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Verdana" w:eastAsia="MS Mincho" w:hAnsi="Verdana" w:cs="Arial"/>
          <w:sz w:val="20"/>
          <w:szCs w:val="20"/>
        </w:rPr>
      </w:pPr>
      <w:proofErr w:type="spellStart"/>
      <w:r w:rsidRPr="00624A9F">
        <w:rPr>
          <w:rFonts w:ascii="Verdana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sz w:val="20"/>
          <w:szCs w:val="20"/>
        </w:rPr>
        <w:t>-(2014)-Presented a paper titled -“An improved energy efficient clustering mechanism with artificial bee colony algorithm in mobile WSN” – in the International conference on Trends in Technology for Convergence ’TITCON-2014 on 8</w:t>
      </w:r>
      <w:r w:rsidRPr="00624A9F">
        <w:rPr>
          <w:rFonts w:ascii="Verdana" w:hAnsi="Verdana" w:cs="Arial"/>
          <w:sz w:val="20"/>
          <w:szCs w:val="20"/>
          <w:vertAlign w:val="superscript"/>
        </w:rPr>
        <w:t>th</w:t>
      </w:r>
      <w:r w:rsidRPr="00624A9F">
        <w:rPr>
          <w:rFonts w:ascii="Verdana" w:hAnsi="Verdana" w:cs="Arial"/>
          <w:sz w:val="20"/>
          <w:szCs w:val="20"/>
        </w:rPr>
        <w:t xml:space="preserve"> and 9</w:t>
      </w:r>
      <w:r w:rsidRPr="00624A9F">
        <w:rPr>
          <w:rFonts w:ascii="Verdana" w:hAnsi="Verdana" w:cs="Arial"/>
          <w:sz w:val="20"/>
          <w:szCs w:val="20"/>
          <w:vertAlign w:val="superscript"/>
        </w:rPr>
        <w:t>th</w:t>
      </w:r>
      <w:r w:rsidRPr="00624A9F">
        <w:rPr>
          <w:rFonts w:ascii="Verdana" w:hAnsi="Verdana" w:cs="Arial"/>
          <w:sz w:val="20"/>
          <w:szCs w:val="20"/>
        </w:rPr>
        <w:t xml:space="preserve">  April 2014 at AVS Engineering College, Salem-636003.</w:t>
      </w:r>
    </w:p>
    <w:p w:rsidR="00624A9F" w:rsidRPr="00624A9F" w:rsidRDefault="00624A9F" w:rsidP="00624A9F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624A9F">
        <w:rPr>
          <w:rFonts w:ascii="Verdana" w:hAnsi="Verdana" w:cs="Arial"/>
          <w:b/>
          <w:color w:val="000000"/>
          <w:sz w:val="20"/>
          <w:szCs w:val="20"/>
        </w:rPr>
        <w:t>National Conferences</w:t>
      </w:r>
    </w:p>
    <w:p w:rsidR="00624A9F" w:rsidRPr="00624A9F" w:rsidRDefault="00624A9F" w:rsidP="00624A9F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624A9F">
        <w:rPr>
          <w:rFonts w:ascii="Verdana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-(2010)-Presented a paper titled “Performance Comparison of QOS stability methods in </w:t>
      </w:r>
      <w:proofErr w:type="spellStart"/>
      <w:r w:rsidRPr="00624A9F">
        <w:rPr>
          <w:rFonts w:ascii="Verdana" w:hAnsi="Verdana" w:cs="Arial"/>
          <w:sz w:val="20"/>
          <w:szCs w:val="20"/>
        </w:rPr>
        <w:t>WiMAX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 Networks</w:t>
      </w:r>
      <w:r w:rsidRPr="00624A9F">
        <w:rPr>
          <w:rStyle w:val="SUNDAR"/>
          <w:rFonts w:ascii="Verdana" w:hAnsi="Verdana" w:cs="Arial"/>
        </w:rPr>
        <w:t>”</w:t>
      </w:r>
      <w:r w:rsidRPr="00624A9F">
        <w:rPr>
          <w:rFonts w:ascii="Verdana" w:hAnsi="Verdana" w:cs="Arial"/>
          <w:sz w:val="20"/>
          <w:szCs w:val="20"/>
        </w:rPr>
        <w:t xml:space="preserve"> in the National Conference – ‘NCEIS 2010’ held in Government College of Technology, Coimbatore, on 19th March, 2010.</w:t>
      </w:r>
    </w:p>
    <w:p w:rsidR="00624A9F" w:rsidRPr="00624A9F" w:rsidRDefault="00624A9F" w:rsidP="00624A9F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624A9F">
        <w:rPr>
          <w:rFonts w:ascii="Verdana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-(2011) -Presented a paper titled “A feasible approach for intrusion detection using Conditional Random Fields”- National Conference on Innovations in Information </w:t>
      </w:r>
      <w:proofErr w:type="gramStart"/>
      <w:r w:rsidRPr="00624A9F">
        <w:rPr>
          <w:rFonts w:ascii="Verdana" w:hAnsi="Verdana" w:cs="Arial"/>
          <w:sz w:val="20"/>
          <w:szCs w:val="20"/>
        </w:rPr>
        <w:t>Technology(</w:t>
      </w:r>
      <w:proofErr w:type="gramEnd"/>
      <w:r w:rsidRPr="00624A9F">
        <w:rPr>
          <w:rFonts w:ascii="Verdana" w:hAnsi="Verdana" w:cs="Arial"/>
          <w:sz w:val="20"/>
          <w:szCs w:val="20"/>
        </w:rPr>
        <w:t xml:space="preserve">NCIIT 2011) </w:t>
      </w:r>
      <w:proofErr w:type="spellStart"/>
      <w:r w:rsidRPr="00624A9F">
        <w:rPr>
          <w:rFonts w:ascii="Verdana" w:hAnsi="Verdana" w:cs="Arial"/>
          <w:sz w:val="20"/>
          <w:szCs w:val="20"/>
        </w:rPr>
        <w:t>BIT,sathyamangalam,Feb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 24-25, 2011.</w:t>
      </w:r>
    </w:p>
    <w:p w:rsidR="00624A9F" w:rsidRPr="00624A9F" w:rsidRDefault="00624A9F" w:rsidP="00624A9F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624A9F">
        <w:rPr>
          <w:rFonts w:ascii="Verdana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-(2011)-Presented a paper titled “An expedient approach for intrusion detection using CRF”- National Conference on Natural Language Processing (NLP).March 25-26, 2011. </w:t>
      </w:r>
      <w:proofErr w:type="spellStart"/>
      <w:r w:rsidRPr="00624A9F">
        <w:rPr>
          <w:rFonts w:ascii="Verdana" w:hAnsi="Verdana" w:cs="Arial"/>
          <w:sz w:val="20"/>
          <w:szCs w:val="20"/>
        </w:rPr>
        <w:t>Kumaraguru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624A9F">
        <w:rPr>
          <w:rFonts w:ascii="Verdana" w:hAnsi="Verdana" w:cs="Arial"/>
          <w:sz w:val="20"/>
          <w:szCs w:val="20"/>
        </w:rPr>
        <w:t>college</w:t>
      </w:r>
      <w:proofErr w:type="gramEnd"/>
      <w:r w:rsidRPr="00624A9F">
        <w:rPr>
          <w:rFonts w:ascii="Verdana" w:hAnsi="Verdana" w:cs="Arial"/>
          <w:sz w:val="20"/>
          <w:szCs w:val="20"/>
        </w:rPr>
        <w:t xml:space="preserve"> of technology, Coimbatore.</w:t>
      </w:r>
    </w:p>
    <w:p w:rsidR="00624A9F" w:rsidRPr="00624A9F" w:rsidRDefault="00624A9F" w:rsidP="00624A9F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624A9F">
        <w:rPr>
          <w:rFonts w:ascii="Verdana" w:hAnsi="Verdana" w:cs="Arial"/>
          <w:sz w:val="20"/>
          <w:szCs w:val="20"/>
        </w:rPr>
        <w:t>PL.Rajarajeswari</w:t>
      </w:r>
      <w:proofErr w:type="spellEnd"/>
      <w:r w:rsidRPr="00624A9F">
        <w:rPr>
          <w:rFonts w:ascii="Verdana" w:hAnsi="Verdana" w:cs="Arial"/>
          <w:sz w:val="20"/>
          <w:szCs w:val="20"/>
        </w:rPr>
        <w:t>-(2014)-Presented a paper titled - “An enhancing security for mobile sinks by providing location privacy in WSN” -National Conference on Knowledge based Scientific Research and Communication Engineering on 15</w:t>
      </w:r>
      <w:r w:rsidRPr="00624A9F">
        <w:rPr>
          <w:rFonts w:ascii="Verdana" w:hAnsi="Verdana" w:cs="Arial"/>
          <w:sz w:val="20"/>
          <w:szCs w:val="20"/>
          <w:vertAlign w:val="superscript"/>
        </w:rPr>
        <w:t>th</w:t>
      </w:r>
      <w:r w:rsidRPr="00624A9F">
        <w:rPr>
          <w:rFonts w:ascii="Verdana" w:hAnsi="Verdana" w:cs="Arial"/>
          <w:sz w:val="20"/>
          <w:szCs w:val="20"/>
        </w:rPr>
        <w:t xml:space="preserve"> March 2014 at </w:t>
      </w:r>
      <w:proofErr w:type="spellStart"/>
      <w:r w:rsidRPr="00624A9F">
        <w:rPr>
          <w:rFonts w:ascii="Verdana" w:hAnsi="Verdana" w:cs="Arial"/>
          <w:sz w:val="20"/>
          <w:szCs w:val="20"/>
        </w:rPr>
        <w:t>K.S.R.College</w:t>
      </w:r>
      <w:proofErr w:type="spellEnd"/>
      <w:r w:rsidRPr="00624A9F">
        <w:rPr>
          <w:rFonts w:ascii="Verdana" w:hAnsi="Verdana" w:cs="Arial"/>
          <w:sz w:val="20"/>
          <w:szCs w:val="20"/>
        </w:rPr>
        <w:t xml:space="preserve"> of </w:t>
      </w:r>
      <w:proofErr w:type="gramStart"/>
      <w:r w:rsidRPr="00624A9F">
        <w:rPr>
          <w:rFonts w:ascii="Verdana" w:hAnsi="Verdana" w:cs="Arial"/>
          <w:sz w:val="20"/>
          <w:szCs w:val="20"/>
        </w:rPr>
        <w:t>Engineering  ,</w:t>
      </w:r>
      <w:proofErr w:type="gramEnd"/>
      <w:r w:rsidRPr="00624A9F">
        <w:rPr>
          <w:rFonts w:ascii="Verdana" w:hAnsi="Verdana" w:cs="Arial"/>
          <w:sz w:val="20"/>
          <w:szCs w:val="20"/>
        </w:rPr>
        <w:t xml:space="preserve"> Tiruchengode-637215.</w:t>
      </w:r>
    </w:p>
    <w:p w:rsidR="00624A9F" w:rsidRPr="00624A9F" w:rsidRDefault="00624A9F" w:rsidP="00624A9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24A9F" w:rsidRPr="00624A9F" w:rsidRDefault="00624A9F" w:rsidP="00624A9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D422B" w:rsidRPr="00624A9F" w:rsidRDefault="00FD422B" w:rsidP="00624A9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FD422B" w:rsidRPr="00624A9F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B114BD3"/>
    <w:multiLevelType w:val="hybridMultilevel"/>
    <w:tmpl w:val="F9A6039E"/>
    <w:lvl w:ilvl="0" w:tplc="369E9D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613B9"/>
    <w:multiLevelType w:val="hybridMultilevel"/>
    <w:tmpl w:val="AB4C0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C84927"/>
    <w:multiLevelType w:val="hybridMultilevel"/>
    <w:tmpl w:val="43884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A9F"/>
    <w:rsid w:val="00624A9F"/>
    <w:rsid w:val="00683FB8"/>
    <w:rsid w:val="00AA2034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9F"/>
  </w:style>
  <w:style w:type="paragraph" w:styleId="Heading1">
    <w:name w:val="heading 1"/>
    <w:basedOn w:val="Normal"/>
    <w:next w:val="Normal"/>
    <w:link w:val="Heading1Char"/>
    <w:qFormat/>
    <w:rsid w:val="00624A9F"/>
    <w:pPr>
      <w:keepNext/>
      <w:tabs>
        <w:tab w:val="num" w:pos="0"/>
      </w:tabs>
      <w:suppressAutoHyphens/>
      <w:spacing w:before="240" w:after="60" w:line="240" w:lineRule="auto"/>
      <w:ind w:left="720" w:hanging="360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A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24A9F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SUNDAR">
    <w:name w:val="SUNDAR"/>
    <w:basedOn w:val="HTMLTypewriter"/>
    <w:rsid w:val="00624A9F"/>
    <w:rPr>
      <w:rFonts w:ascii="Courier New" w:eastAsia="Courier New" w:hAnsi="Courier New" w:cs="Courier New"/>
      <w:b/>
      <w:caps/>
      <w:strike w:val="0"/>
      <w:dstrike w:val="0"/>
      <w:position w:val="0"/>
      <w:vertAlign w:val="baseline"/>
    </w:rPr>
  </w:style>
  <w:style w:type="character" w:styleId="HTMLTypewriter">
    <w:name w:val="HTML Typewriter"/>
    <w:basedOn w:val="DefaultParagraphFont"/>
    <w:uiPriority w:val="99"/>
    <w:semiHidden/>
    <w:unhideWhenUsed/>
    <w:rsid w:val="00624A9F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2609</Characters>
  <Application>Microsoft Office Word</Application>
  <DocSecurity>0</DocSecurity>
  <Lines>21</Lines>
  <Paragraphs>6</Paragraphs>
  <ScaleCrop>false</ScaleCrop>
  <Company>SKCT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2016-10-05T05:02:00Z</dcterms:created>
  <dcterms:modified xsi:type="dcterms:W3CDTF">2016-10-05T06:36:00Z</dcterms:modified>
</cp:coreProperties>
</file>