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8437E2" w14:textId="77777777" w:rsidR="00510209" w:rsidRPr="009872D6" w:rsidRDefault="00510209" w:rsidP="00510209">
      <w:pPr>
        <w:jc w:val="center"/>
        <w:rPr>
          <w:b/>
          <w:bCs/>
          <w:sz w:val="44"/>
          <w:szCs w:val="44"/>
        </w:rPr>
      </w:pPr>
      <w:r w:rsidRPr="009872D6">
        <w:rPr>
          <w:b/>
          <w:bCs/>
          <w:sz w:val="44"/>
          <w:szCs w:val="44"/>
        </w:rPr>
        <w:t>Task 1</w:t>
      </w:r>
    </w:p>
    <w:p w14:paraId="45608BE7" w14:textId="77777777" w:rsidR="00510209" w:rsidRPr="009872D6" w:rsidRDefault="00510209" w:rsidP="0051020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872D6">
        <w:rPr>
          <w:sz w:val="24"/>
          <w:szCs w:val="24"/>
        </w:rPr>
        <w:t xml:space="preserve">Red hat , ubuntu , debian </w:t>
      </w:r>
    </w:p>
    <w:p w14:paraId="23E3FC9A" w14:textId="77777777" w:rsidR="00510209" w:rsidRPr="009872D6" w:rsidRDefault="00510209" w:rsidP="0051020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872D6">
        <w:rPr>
          <w:sz w:val="24"/>
          <w:szCs w:val="24"/>
        </w:rPr>
        <w:t>It provides short reference manuals to commands, API functions , concepts and configuration file syntax.</w:t>
      </w:r>
    </w:p>
    <w:p w14:paraId="7C5E780F" w14:textId="77777777" w:rsidR="00510209" w:rsidRPr="009872D6" w:rsidRDefault="00510209" w:rsidP="0051020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872D6">
        <w:rPr>
          <w:sz w:val="24"/>
          <w:szCs w:val="24"/>
        </w:rPr>
        <w:t>rm: remove files not directories , rmdir: remove only empty directories</w:t>
      </w:r>
    </w:p>
    <w:p w14:paraId="4F30C8AA" w14:textId="77777777" w:rsidR="00510209" w:rsidRPr="009872D6" w:rsidRDefault="00510209" w:rsidP="0051020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872D6">
        <w:rPr>
          <w:sz w:val="24"/>
          <w:szCs w:val="24"/>
        </w:rPr>
        <w:t>a- it failed to remove it as directory is not empty so we delete file1 first to delete dir11</w:t>
      </w:r>
    </w:p>
    <w:p w14:paraId="1D8F0D48" w14:textId="77777777" w:rsidR="00510209" w:rsidRPr="009872D6" w:rsidRDefault="00510209" w:rsidP="00510209">
      <w:pPr>
        <w:ind w:left="720"/>
        <w:rPr>
          <w:sz w:val="24"/>
          <w:szCs w:val="24"/>
        </w:rPr>
      </w:pPr>
      <w:r w:rsidRPr="009872D6">
        <w:rPr>
          <w:sz w:val="24"/>
          <w:szCs w:val="24"/>
        </w:rPr>
        <w:t xml:space="preserve">b- </w:t>
      </w:r>
      <w:r>
        <w:rPr>
          <w:sz w:val="24"/>
          <w:szCs w:val="24"/>
        </w:rPr>
        <w:t>the hierarchy got destroyed as -p deletes the directory and its parent</w:t>
      </w:r>
    </w:p>
    <w:p w14:paraId="13FD4FBC" w14:textId="77777777" w:rsidR="00510209" w:rsidRPr="009872D6" w:rsidRDefault="00510209" w:rsidP="00510209">
      <w:pPr>
        <w:ind w:left="720"/>
        <w:rPr>
          <w:sz w:val="24"/>
          <w:szCs w:val="24"/>
        </w:rPr>
      </w:pPr>
      <w:r w:rsidRPr="009872D6">
        <w:rPr>
          <w:sz w:val="24"/>
          <w:szCs w:val="24"/>
        </w:rPr>
        <w:t>c- absolute path: /home/docs  , relative path: docs/</w:t>
      </w:r>
    </w:p>
    <w:p w14:paraId="77E8AB32" w14:textId="77777777" w:rsidR="00510209" w:rsidRPr="009872D6" w:rsidRDefault="00510209" w:rsidP="00510209">
      <w:pPr>
        <w:rPr>
          <w:sz w:val="24"/>
          <w:szCs w:val="24"/>
        </w:rPr>
      </w:pPr>
      <w:r w:rsidRPr="009872D6">
        <w:rPr>
          <w:sz w:val="24"/>
          <w:szCs w:val="24"/>
        </w:rPr>
        <w:t xml:space="preserve">      5 ,6 - </w:t>
      </w:r>
      <w:r w:rsidRPr="009872D6">
        <w:rPr>
          <w:noProof/>
          <w:sz w:val="24"/>
          <w:szCs w:val="24"/>
        </w:rPr>
        <w:drawing>
          <wp:inline distT="0" distB="0" distL="0" distR="0" wp14:anchorId="1A24ECB7" wp14:editId="1599E82C">
            <wp:extent cx="7010400" cy="2581275"/>
            <wp:effectExtent l="0" t="0" r="0" b="9525"/>
            <wp:docPr id="13528136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FC9D71" w14:textId="77777777" w:rsidR="00510209" w:rsidRPr="009872D6" w:rsidRDefault="00510209" w:rsidP="00510209">
      <w:pPr>
        <w:ind w:left="360"/>
        <w:rPr>
          <w:sz w:val="24"/>
          <w:szCs w:val="24"/>
        </w:rPr>
      </w:pPr>
      <w:r w:rsidRPr="009872D6">
        <w:rPr>
          <w:sz w:val="24"/>
          <w:szCs w:val="24"/>
        </w:rPr>
        <w:t xml:space="preserve">  </w:t>
      </w:r>
    </w:p>
    <w:p w14:paraId="7D30D0B0" w14:textId="77777777" w:rsidR="00510209" w:rsidRPr="009872D6" w:rsidRDefault="00510209" w:rsidP="00510209">
      <w:pPr>
        <w:ind w:left="360"/>
        <w:rPr>
          <w:sz w:val="24"/>
          <w:szCs w:val="24"/>
        </w:rPr>
      </w:pPr>
      <w:r w:rsidRPr="009872D6">
        <w:rPr>
          <w:sz w:val="24"/>
          <w:szCs w:val="24"/>
        </w:rPr>
        <w:t>7- cd  ../../home</w:t>
      </w:r>
    </w:p>
    <w:p w14:paraId="54C2EB91" w14:textId="77777777" w:rsidR="00510209" w:rsidRPr="009872D6" w:rsidRDefault="00510209" w:rsidP="00510209">
      <w:pPr>
        <w:ind w:left="360"/>
        <w:rPr>
          <w:sz w:val="24"/>
          <w:szCs w:val="24"/>
        </w:rPr>
      </w:pPr>
      <w:r w:rsidRPr="009872D6">
        <w:rPr>
          <w:sz w:val="24"/>
          <w:szCs w:val="24"/>
        </w:rPr>
        <w:t xml:space="preserve">     cd /home </w:t>
      </w:r>
    </w:p>
    <w:p w14:paraId="54D40ECA" w14:textId="77777777" w:rsidR="00510209" w:rsidRPr="009872D6" w:rsidRDefault="00510209" w:rsidP="00510209">
      <w:pPr>
        <w:ind w:left="360"/>
        <w:rPr>
          <w:sz w:val="24"/>
          <w:szCs w:val="24"/>
        </w:rPr>
      </w:pPr>
      <w:r w:rsidRPr="009872D6">
        <w:rPr>
          <w:sz w:val="24"/>
          <w:szCs w:val="24"/>
        </w:rPr>
        <w:t xml:space="preserve">     </w:t>
      </w:r>
    </w:p>
    <w:p w14:paraId="6648318C" w14:textId="77777777" w:rsidR="00510209" w:rsidRPr="009872D6" w:rsidRDefault="00510209" w:rsidP="00510209">
      <w:pPr>
        <w:ind w:left="360"/>
        <w:rPr>
          <w:sz w:val="24"/>
          <w:szCs w:val="24"/>
        </w:rPr>
      </w:pPr>
      <w:r w:rsidRPr="009872D6">
        <w:rPr>
          <w:sz w:val="24"/>
          <w:szCs w:val="24"/>
        </w:rPr>
        <w:lastRenderedPageBreak/>
        <w:t xml:space="preserve">8- </w:t>
      </w:r>
      <w:r w:rsidRPr="009872D6">
        <w:rPr>
          <w:noProof/>
          <w:sz w:val="24"/>
          <w:szCs w:val="24"/>
        </w:rPr>
        <w:drawing>
          <wp:inline distT="0" distB="0" distL="0" distR="0" wp14:anchorId="4C6CA298" wp14:editId="7EA68D69">
            <wp:extent cx="12192000" cy="7620000"/>
            <wp:effectExtent l="0" t="0" r="0" b="0"/>
            <wp:docPr id="11072283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76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A1C3B6" w14:textId="77777777" w:rsidR="00510209" w:rsidRPr="009872D6" w:rsidRDefault="00510209" w:rsidP="00510209">
      <w:pPr>
        <w:ind w:left="360"/>
        <w:rPr>
          <w:sz w:val="24"/>
          <w:szCs w:val="24"/>
        </w:rPr>
      </w:pPr>
      <w:r w:rsidRPr="009872D6">
        <w:rPr>
          <w:sz w:val="24"/>
          <w:szCs w:val="24"/>
        </w:rPr>
        <w:t xml:space="preserve">      </w:t>
      </w:r>
    </w:p>
    <w:p w14:paraId="2ADE26FD" w14:textId="77777777" w:rsidR="00510209" w:rsidRPr="009872D6" w:rsidRDefault="00510209" w:rsidP="00510209">
      <w:pPr>
        <w:ind w:left="360"/>
        <w:rPr>
          <w:sz w:val="24"/>
          <w:szCs w:val="24"/>
        </w:rPr>
      </w:pPr>
      <w:r w:rsidRPr="009872D6">
        <w:rPr>
          <w:sz w:val="24"/>
          <w:szCs w:val="24"/>
        </w:rPr>
        <w:lastRenderedPageBreak/>
        <w:t xml:space="preserve">9- type command shows which category the command belongs to </w:t>
      </w:r>
    </w:p>
    <w:p w14:paraId="278A73C8" w14:textId="77777777" w:rsidR="00510209" w:rsidRPr="009872D6" w:rsidRDefault="00510209" w:rsidP="00510209">
      <w:pPr>
        <w:ind w:left="360"/>
        <w:rPr>
          <w:sz w:val="24"/>
          <w:szCs w:val="24"/>
        </w:rPr>
      </w:pPr>
      <w:r w:rsidRPr="009872D6">
        <w:rPr>
          <w:sz w:val="24"/>
          <w:szCs w:val="24"/>
        </w:rPr>
        <w:t xml:space="preserve">10- </w:t>
      </w:r>
      <w:r w:rsidRPr="009872D6">
        <w:rPr>
          <w:noProof/>
          <w:sz w:val="24"/>
          <w:szCs w:val="24"/>
        </w:rPr>
        <w:drawing>
          <wp:inline distT="0" distB="0" distL="0" distR="0" wp14:anchorId="568C006F" wp14:editId="53F995F0">
            <wp:extent cx="7467600" cy="5800725"/>
            <wp:effectExtent l="0" t="0" r="0" b="9525"/>
            <wp:docPr id="18325314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580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87828" w14:textId="77777777" w:rsidR="00510209" w:rsidRDefault="00510209" w:rsidP="00510209">
      <w:pPr>
        <w:ind w:left="360"/>
        <w:rPr>
          <w:sz w:val="24"/>
          <w:szCs w:val="24"/>
        </w:rPr>
      </w:pPr>
    </w:p>
    <w:p w14:paraId="5F76485B" w14:textId="77777777" w:rsidR="00510209" w:rsidRDefault="00510209" w:rsidP="00510209">
      <w:pPr>
        <w:ind w:left="360"/>
        <w:rPr>
          <w:sz w:val="24"/>
          <w:szCs w:val="24"/>
        </w:rPr>
      </w:pPr>
    </w:p>
    <w:p w14:paraId="57C2C33E" w14:textId="77777777" w:rsidR="00510209" w:rsidRDefault="00510209" w:rsidP="00510209">
      <w:pPr>
        <w:ind w:left="360"/>
        <w:rPr>
          <w:sz w:val="24"/>
          <w:szCs w:val="24"/>
        </w:rPr>
      </w:pPr>
    </w:p>
    <w:p w14:paraId="65C908D9" w14:textId="77777777" w:rsidR="00510209" w:rsidRDefault="00510209" w:rsidP="00510209">
      <w:pPr>
        <w:ind w:left="360"/>
        <w:rPr>
          <w:sz w:val="24"/>
          <w:szCs w:val="24"/>
        </w:rPr>
      </w:pPr>
    </w:p>
    <w:p w14:paraId="6C65592D" w14:textId="77777777" w:rsidR="00510209" w:rsidRDefault="00510209" w:rsidP="00510209">
      <w:pPr>
        <w:ind w:left="360"/>
        <w:rPr>
          <w:sz w:val="24"/>
          <w:szCs w:val="24"/>
        </w:rPr>
      </w:pPr>
    </w:p>
    <w:p w14:paraId="071B0637" w14:textId="77777777" w:rsidR="00510209" w:rsidRDefault="00510209" w:rsidP="00510209">
      <w:pPr>
        <w:ind w:left="360"/>
        <w:rPr>
          <w:sz w:val="24"/>
          <w:szCs w:val="24"/>
        </w:rPr>
      </w:pPr>
    </w:p>
    <w:p w14:paraId="32CA30FE" w14:textId="77777777" w:rsidR="00510209" w:rsidRPr="009872D6" w:rsidRDefault="00510209" w:rsidP="00510209">
      <w:pPr>
        <w:ind w:left="360"/>
        <w:rPr>
          <w:sz w:val="24"/>
          <w:szCs w:val="24"/>
        </w:rPr>
      </w:pPr>
      <w:r w:rsidRPr="009872D6">
        <w:rPr>
          <w:sz w:val="24"/>
          <w:szCs w:val="24"/>
        </w:rPr>
        <w:lastRenderedPageBreak/>
        <w:t xml:space="preserve">11- man read </w:t>
      </w:r>
    </w:p>
    <w:p w14:paraId="11C63EEB" w14:textId="77777777" w:rsidR="00510209" w:rsidRPr="009872D6" w:rsidRDefault="00510209" w:rsidP="00510209">
      <w:pPr>
        <w:ind w:left="360"/>
        <w:rPr>
          <w:sz w:val="24"/>
          <w:szCs w:val="24"/>
        </w:rPr>
      </w:pPr>
      <w:r w:rsidRPr="009872D6">
        <w:rPr>
          <w:noProof/>
          <w:sz w:val="24"/>
          <w:szCs w:val="24"/>
        </w:rPr>
        <w:drawing>
          <wp:inline distT="0" distB="0" distL="0" distR="0" wp14:anchorId="28F9FC71" wp14:editId="1956563E">
            <wp:extent cx="7467600" cy="5800725"/>
            <wp:effectExtent l="0" t="0" r="0" b="9525"/>
            <wp:docPr id="10422105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580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686B26" w14:textId="77777777" w:rsidR="00510209" w:rsidRPr="009872D6" w:rsidRDefault="00510209" w:rsidP="00510209">
      <w:pPr>
        <w:ind w:left="360"/>
        <w:rPr>
          <w:sz w:val="24"/>
          <w:szCs w:val="24"/>
        </w:rPr>
      </w:pPr>
      <w:r w:rsidRPr="009872D6">
        <w:rPr>
          <w:sz w:val="24"/>
          <w:szCs w:val="24"/>
        </w:rPr>
        <w:t>12- search the manual page names and descriptions</w:t>
      </w:r>
    </w:p>
    <w:p w14:paraId="29E39056" w14:textId="77777777" w:rsidR="00510209" w:rsidRPr="009872D6" w:rsidRDefault="00510209" w:rsidP="00510209">
      <w:pPr>
        <w:ind w:left="360"/>
        <w:rPr>
          <w:sz w:val="24"/>
          <w:szCs w:val="24"/>
        </w:rPr>
      </w:pPr>
      <w:r w:rsidRPr="009872D6">
        <w:rPr>
          <w:sz w:val="24"/>
          <w:szCs w:val="24"/>
        </w:rPr>
        <w:t xml:space="preserve"> </w:t>
      </w:r>
    </w:p>
    <w:p w14:paraId="02A7CB8A" w14:textId="77777777" w:rsidR="00962122" w:rsidRDefault="00962122"/>
    <w:sectPr w:rsidR="00962122" w:rsidSect="005102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BF1038"/>
    <w:multiLevelType w:val="hybridMultilevel"/>
    <w:tmpl w:val="443C1A6C"/>
    <w:lvl w:ilvl="0" w:tplc="48BE19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300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209"/>
    <w:rsid w:val="00112416"/>
    <w:rsid w:val="00510209"/>
    <w:rsid w:val="00962122"/>
    <w:rsid w:val="00AB1468"/>
    <w:rsid w:val="00E24852"/>
    <w:rsid w:val="00F96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A11F3"/>
  <w15:chartTrackingRefBased/>
  <w15:docId w15:val="{080ED1F0-5048-4447-B97C-2C3856995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209"/>
  </w:style>
  <w:style w:type="paragraph" w:styleId="Heading1">
    <w:name w:val="heading 1"/>
    <w:basedOn w:val="Normal"/>
    <w:next w:val="Normal"/>
    <w:link w:val="Heading1Char"/>
    <w:uiPriority w:val="9"/>
    <w:qFormat/>
    <w:rsid w:val="005102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02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02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02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02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02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02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02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02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02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02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02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02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02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02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02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02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02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02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02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02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02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02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02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02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02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02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02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02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95</Words>
  <Characters>547</Characters>
  <Application>Microsoft Office Word</Application>
  <DocSecurity>0</DocSecurity>
  <Lines>4</Lines>
  <Paragraphs>1</Paragraphs>
  <ScaleCrop>false</ScaleCrop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es-SomayaHamdi2023</dc:creator>
  <cp:keywords/>
  <dc:description/>
  <cp:lastModifiedBy>es-SomayaHamdi2023</cp:lastModifiedBy>
  <cp:revision>1</cp:revision>
  <dcterms:created xsi:type="dcterms:W3CDTF">2024-07-05T10:26:00Z</dcterms:created>
  <dcterms:modified xsi:type="dcterms:W3CDTF">2024-07-05T10:26:00Z</dcterms:modified>
</cp:coreProperties>
</file>