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ADD7" w14:textId="77777777" w:rsidR="005E687F" w:rsidRDefault="00000000">
      <w:pPr>
        <w:jc w:val="center"/>
      </w:pPr>
      <w:r>
        <w:rPr>
          <w:noProof/>
        </w:rPr>
        <w:drawing>
          <wp:inline distT="114300" distB="114300" distL="114300" distR="114300" wp14:anchorId="14232D5F" wp14:editId="24904026">
            <wp:extent cx="1762125" cy="1762125"/>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762125" cy="1762125"/>
                    </a:xfrm>
                    <a:prstGeom prst="rect">
                      <a:avLst/>
                    </a:prstGeom>
                    <a:ln/>
                  </pic:spPr>
                </pic:pic>
              </a:graphicData>
            </a:graphic>
          </wp:inline>
        </w:drawing>
      </w:r>
    </w:p>
    <w:p w14:paraId="335C004D" w14:textId="77777777" w:rsidR="005E687F" w:rsidRDefault="00000000">
      <w:pPr>
        <w:jc w:val="center"/>
      </w:pPr>
      <w:r>
        <w:t>Computer Networks Lab</w:t>
      </w:r>
    </w:p>
    <w:p w14:paraId="6B8452BA" w14:textId="77777777" w:rsidR="005E687F" w:rsidRDefault="00000000">
      <w:pPr>
        <w:jc w:val="center"/>
      </w:pPr>
      <w:r>
        <w:t>CSC319(Fall-2025/M-25567)</w:t>
      </w:r>
    </w:p>
    <w:p w14:paraId="4E6691B8" w14:textId="77777777" w:rsidR="005E687F" w:rsidRDefault="005E687F">
      <w:pPr>
        <w:jc w:val="center"/>
      </w:pPr>
    </w:p>
    <w:p w14:paraId="4FF12C44" w14:textId="77777777" w:rsidR="005E687F" w:rsidRDefault="005E687F">
      <w:pPr>
        <w:jc w:val="center"/>
      </w:pPr>
    </w:p>
    <w:p w14:paraId="723C002C" w14:textId="77777777" w:rsidR="005E687F" w:rsidRDefault="00000000">
      <w:pPr>
        <w:pStyle w:val="Title"/>
        <w:jc w:val="center"/>
      </w:pPr>
      <w:bookmarkStart w:id="0" w:name="_zi0e2xi9vfl1" w:colFirst="0" w:colLast="0"/>
      <w:bookmarkEnd w:id="0"/>
      <w:r>
        <w:t>Smart Hotel Network</w:t>
      </w:r>
    </w:p>
    <w:p w14:paraId="02DF7F2A" w14:textId="77777777" w:rsidR="005E687F" w:rsidRDefault="005E687F">
      <w:pPr>
        <w:jc w:val="center"/>
      </w:pPr>
    </w:p>
    <w:p w14:paraId="531E2661" w14:textId="77777777" w:rsidR="005E687F" w:rsidRDefault="005E687F">
      <w:pPr>
        <w:jc w:val="center"/>
      </w:pPr>
    </w:p>
    <w:p w14:paraId="46B332F4" w14:textId="77777777" w:rsidR="005E687F" w:rsidRDefault="005E687F">
      <w:pPr>
        <w:jc w:val="center"/>
        <w:rPr>
          <w:sz w:val="24"/>
          <w:szCs w:val="24"/>
        </w:rPr>
      </w:pPr>
    </w:p>
    <w:p w14:paraId="63B691B5" w14:textId="77777777" w:rsidR="005E687F" w:rsidRDefault="00000000">
      <w:pPr>
        <w:jc w:val="center"/>
        <w:rPr>
          <w:b/>
          <w:bCs/>
          <w:sz w:val="24"/>
          <w:szCs w:val="24"/>
          <w:u w:val="single"/>
        </w:rPr>
      </w:pPr>
      <w:r>
        <w:rPr>
          <w:b/>
          <w:bCs/>
          <w:sz w:val="24"/>
          <w:szCs w:val="24"/>
          <w:u w:val="single"/>
        </w:rPr>
        <w:t>Group Members:</w:t>
      </w:r>
    </w:p>
    <w:p w14:paraId="6E00A923" w14:textId="77777777" w:rsidR="005E687F" w:rsidRDefault="00000000">
      <w:pPr>
        <w:jc w:val="center"/>
        <w:rPr>
          <w:sz w:val="24"/>
          <w:szCs w:val="24"/>
        </w:rPr>
      </w:pPr>
      <w:r>
        <w:rPr>
          <w:sz w:val="24"/>
          <w:szCs w:val="24"/>
        </w:rPr>
        <w:t>Areej Mazhar (20231-34638)</w:t>
      </w:r>
    </w:p>
    <w:p w14:paraId="2A65A27F" w14:textId="77777777" w:rsidR="005E687F" w:rsidRDefault="00000000">
      <w:pPr>
        <w:jc w:val="center"/>
        <w:rPr>
          <w:sz w:val="24"/>
          <w:szCs w:val="24"/>
        </w:rPr>
      </w:pPr>
      <w:r>
        <w:rPr>
          <w:sz w:val="24"/>
          <w:szCs w:val="24"/>
        </w:rPr>
        <w:t xml:space="preserve">Muneeba </w:t>
      </w:r>
      <w:proofErr w:type="spellStart"/>
      <w:r>
        <w:rPr>
          <w:sz w:val="24"/>
          <w:szCs w:val="24"/>
        </w:rPr>
        <w:t>Shoukat</w:t>
      </w:r>
      <w:proofErr w:type="spellEnd"/>
      <w:r>
        <w:rPr>
          <w:sz w:val="24"/>
          <w:szCs w:val="24"/>
        </w:rPr>
        <w:t xml:space="preserve"> (20231-35056)</w:t>
      </w:r>
    </w:p>
    <w:p w14:paraId="1817A281" w14:textId="77777777" w:rsidR="005E687F" w:rsidRDefault="00000000">
      <w:pPr>
        <w:jc w:val="center"/>
        <w:rPr>
          <w:sz w:val="24"/>
          <w:szCs w:val="24"/>
        </w:rPr>
      </w:pPr>
      <w:r>
        <w:rPr>
          <w:sz w:val="24"/>
          <w:szCs w:val="24"/>
        </w:rPr>
        <w:t>Rafay Khan (20231-34594)</w:t>
      </w:r>
    </w:p>
    <w:p w14:paraId="5DC1E376" w14:textId="77777777" w:rsidR="005E687F" w:rsidRDefault="00000000">
      <w:pPr>
        <w:jc w:val="center"/>
        <w:rPr>
          <w:sz w:val="24"/>
          <w:szCs w:val="24"/>
        </w:rPr>
      </w:pPr>
      <w:r>
        <w:rPr>
          <w:sz w:val="24"/>
          <w:szCs w:val="24"/>
        </w:rPr>
        <w:t>Somil (20231-34062)</w:t>
      </w:r>
    </w:p>
    <w:p w14:paraId="72401356" w14:textId="77777777" w:rsidR="005E687F" w:rsidRDefault="005E687F">
      <w:pPr>
        <w:jc w:val="center"/>
        <w:rPr>
          <w:sz w:val="24"/>
          <w:szCs w:val="24"/>
        </w:rPr>
      </w:pPr>
    </w:p>
    <w:p w14:paraId="1F32B28B" w14:textId="77777777" w:rsidR="005E687F" w:rsidRDefault="00000000">
      <w:pPr>
        <w:jc w:val="center"/>
        <w:rPr>
          <w:b/>
          <w:bCs/>
          <w:sz w:val="24"/>
          <w:szCs w:val="24"/>
          <w:u w:val="single"/>
        </w:rPr>
      </w:pPr>
      <w:r>
        <w:rPr>
          <w:b/>
          <w:bCs/>
          <w:sz w:val="24"/>
          <w:szCs w:val="24"/>
          <w:u w:val="single"/>
        </w:rPr>
        <w:t>Instructor:</w:t>
      </w:r>
    </w:p>
    <w:p w14:paraId="76F85256" w14:textId="77777777" w:rsidR="005E687F" w:rsidRDefault="00000000">
      <w:pPr>
        <w:jc w:val="center"/>
        <w:rPr>
          <w:sz w:val="24"/>
          <w:szCs w:val="24"/>
        </w:rPr>
      </w:pPr>
      <w:r>
        <w:rPr>
          <w:sz w:val="24"/>
          <w:szCs w:val="24"/>
        </w:rPr>
        <w:t>Taha Shaikh</w:t>
      </w:r>
    </w:p>
    <w:p w14:paraId="2F7BB743" w14:textId="77777777" w:rsidR="005E687F" w:rsidRDefault="00000000">
      <w:pPr>
        <w:jc w:val="center"/>
      </w:pPr>
      <w:r>
        <w:br w:type="page"/>
      </w:r>
    </w:p>
    <w:p w14:paraId="38324F4B" w14:textId="77777777" w:rsidR="005E687F" w:rsidRDefault="00000000">
      <w:pPr>
        <w:pStyle w:val="Title"/>
        <w:spacing w:before="240" w:after="240"/>
        <w:jc w:val="center"/>
      </w:pPr>
      <w:bookmarkStart w:id="1" w:name="_36xdwgyyec27" w:colFirst="0" w:colLast="0"/>
      <w:bookmarkEnd w:id="1"/>
      <w:r>
        <w:lastRenderedPageBreak/>
        <w:t>Table of Contents</w:t>
      </w:r>
    </w:p>
    <w:sdt>
      <w:sdtPr>
        <w:id w:val="718194840"/>
        <w:docPartObj>
          <w:docPartGallery w:val="Table of Contents"/>
          <w:docPartUnique/>
        </w:docPartObj>
      </w:sdtPr>
      <w:sdtContent>
        <w:p w14:paraId="7D18D4CC" w14:textId="77777777" w:rsidR="005E687F"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4,4,Heading 5,5,Heading 6,6,"</w:instrText>
          </w:r>
          <w:r>
            <w:fldChar w:fldCharType="separate"/>
          </w:r>
          <w:hyperlink w:anchor="_f8ucle4p0wb">
            <w:r>
              <w:rPr>
                <w:b/>
                <w:bCs/>
                <w:color w:val="000000"/>
              </w:rPr>
              <w:t>1. Introduction</w:t>
            </w:r>
            <w:r>
              <w:rPr>
                <w:b/>
                <w:bCs/>
                <w:color w:val="000000"/>
              </w:rPr>
              <w:tab/>
              <w:t>3</w:t>
            </w:r>
          </w:hyperlink>
        </w:p>
        <w:p w14:paraId="3CA88D2C" w14:textId="77777777" w:rsidR="005E687F" w:rsidRDefault="00000000">
          <w:pPr>
            <w:widowControl w:val="0"/>
            <w:tabs>
              <w:tab w:val="right" w:leader="dot" w:pos="12000"/>
            </w:tabs>
            <w:spacing w:before="60" w:line="240" w:lineRule="auto"/>
            <w:ind w:left="360"/>
            <w:rPr>
              <w:color w:val="000000"/>
            </w:rPr>
          </w:pPr>
          <w:hyperlink w:anchor="_u6oyp7aizbfj">
            <w:r>
              <w:rPr>
                <w:color w:val="000000"/>
              </w:rPr>
              <w:t>1.1. Background</w:t>
            </w:r>
            <w:r>
              <w:rPr>
                <w:color w:val="000000"/>
              </w:rPr>
              <w:tab/>
              <w:t>3</w:t>
            </w:r>
          </w:hyperlink>
        </w:p>
        <w:p w14:paraId="293C9C97" w14:textId="77777777" w:rsidR="005E687F" w:rsidRDefault="00000000">
          <w:pPr>
            <w:widowControl w:val="0"/>
            <w:tabs>
              <w:tab w:val="right" w:leader="dot" w:pos="12000"/>
            </w:tabs>
            <w:spacing w:before="60" w:line="240" w:lineRule="auto"/>
            <w:ind w:left="360"/>
            <w:rPr>
              <w:color w:val="000000"/>
            </w:rPr>
          </w:pPr>
          <w:hyperlink w:anchor="_hyl0bevhwlea">
            <w:r>
              <w:rPr>
                <w:color w:val="000000"/>
              </w:rPr>
              <w:t>1.2. Project Overview</w:t>
            </w:r>
            <w:r>
              <w:rPr>
                <w:color w:val="000000"/>
              </w:rPr>
              <w:tab/>
              <w:t>3</w:t>
            </w:r>
          </w:hyperlink>
        </w:p>
        <w:p w14:paraId="15500AE6" w14:textId="77777777" w:rsidR="005E687F" w:rsidRDefault="00000000">
          <w:pPr>
            <w:widowControl w:val="0"/>
            <w:tabs>
              <w:tab w:val="right" w:leader="dot" w:pos="12000"/>
            </w:tabs>
            <w:spacing w:before="60" w:line="240" w:lineRule="auto"/>
            <w:ind w:left="360"/>
            <w:rPr>
              <w:color w:val="000000"/>
            </w:rPr>
          </w:pPr>
          <w:hyperlink w:anchor="_ybxd2eylyouk">
            <w:r>
              <w:rPr>
                <w:color w:val="000000"/>
              </w:rPr>
              <w:t>1.3. Scope of Project</w:t>
            </w:r>
            <w:r>
              <w:rPr>
                <w:color w:val="000000"/>
              </w:rPr>
              <w:tab/>
              <w:t>3</w:t>
            </w:r>
          </w:hyperlink>
        </w:p>
        <w:p w14:paraId="3ABEDC51" w14:textId="77777777" w:rsidR="005E687F" w:rsidRDefault="00000000">
          <w:pPr>
            <w:widowControl w:val="0"/>
            <w:tabs>
              <w:tab w:val="right" w:leader="dot" w:pos="12000"/>
            </w:tabs>
            <w:spacing w:before="60" w:line="240" w:lineRule="auto"/>
            <w:rPr>
              <w:b/>
              <w:bCs/>
              <w:color w:val="000000"/>
            </w:rPr>
          </w:pPr>
          <w:hyperlink w:anchor="_dyubwavy2gy9">
            <w:r>
              <w:rPr>
                <w:b/>
                <w:bCs/>
                <w:color w:val="000000"/>
              </w:rPr>
              <w:t>2. Objectives</w:t>
            </w:r>
            <w:r>
              <w:rPr>
                <w:b/>
                <w:bCs/>
                <w:color w:val="000000"/>
              </w:rPr>
              <w:tab/>
              <w:t>4</w:t>
            </w:r>
          </w:hyperlink>
        </w:p>
        <w:p w14:paraId="4716E332" w14:textId="77777777" w:rsidR="005E687F" w:rsidRDefault="00000000">
          <w:pPr>
            <w:widowControl w:val="0"/>
            <w:tabs>
              <w:tab w:val="right" w:leader="dot" w:pos="12000"/>
            </w:tabs>
            <w:spacing w:before="60" w:line="240" w:lineRule="auto"/>
            <w:ind w:left="360"/>
            <w:rPr>
              <w:color w:val="000000"/>
            </w:rPr>
          </w:pPr>
          <w:hyperlink w:anchor="_r0uanhuvq4u0">
            <w:r>
              <w:rPr>
                <w:color w:val="000000"/>
              </w:rPr>
              <w:t>2.1. Functional Objectives</w:t>
            </w:r>
            <w:r>
              <w:rPr>
                <w:color w:val="000000"/>
              </w:rPr>
              <w:tab/>
              <w:t>4</w:t>
            </w:r>
          </w:hyperlink>
        </w:p>
        <w:p w14:paraId="5416D1D9" w14:textId="77777777" w:rsidR="005E687F" w:rsidRDefault="00000000">
          <w:pPr>
            <w:widowControl w:val="0"/>
            <w:tabs>
              <w:tab w:val="right" w:leader="dot" w:pos="12000"/>
            </w:tabs>
            <w:spacing w:before="60" w:line="240" w:lineRule="auto"/>
            <w:ind w:left="360"/>
            <w:rPr>
              <w:color w:val="000000"/>
            </w:rPr>
          </w:pPr>
          <w:hyperlink w:anchor="_l8pcbysqrar">
            <w:r>
              <w:rPr>
                <w:color w:val="000000"/>
              </w:rPr>
              <w:t>2.2. Security Objectives</w:t>
            </w:r>
            <w:r>
              <w:rPr>
                <w:color w:val="000000"/>
              </w:rPr>
              <w:tab/>
              <w:t>4</w:t>
            </w:r>
          </w:hyperlink>
        </w:p>
        <w:p w14:paraId="0A7D6620" w14:textId="77777777" w:rsidR="005E687F" w:rsidRDefault="00000000">
          <w:pPr>
            <w:widowControl w:val="0"/>
            <w:tabs>
              <w:tab w:val="right" w:leader="dot" w:pos="12000"/>
            </w:tabs>
            <w:spacing w:before="60" w:line="240" w:lineRule="auto"/>
            <w:rPr>
              <w:b/>
              <w:bCs/>
              <w:color w:val="000000"/>
            </w:rPr>
          </w:pPr>
          <w:hyperlink w:anchor="_gmnoec9ngetf">
            <w:r>
              <w:rPr>
                <w:b/>
                <w:bCs/>
                <w:color w:val="000000"/>
              </w:rPr>
              <w:t>3. Network Design</w:t>
            </w:r>
            <w:r>
              <w:rPr>
                <w:b/>
                <w:bCs/>
                <w:color w:val="000000"/>
              </w:rPr>
              <w:tab/>
              <w:t>5</w:t>
            </w:r>
          </w:hyperlink>
        </w:p>
        <w:p w14:paraId="07C38982" w14:textId="77777777" w:rsidR="005E687F" w:rsidRDefault="00000000">
          <w:pPr>
            <w:widowControl w:val="0"/>
            <w:tabs>
              <w:tab w:val="right" w:leader="dot" w:pos="12000"/>
            </w:tabs>
            <w:spacing w:before="60" w:line="240" w:lineRule="auto"/>
            <w:ind w:left="360"/>
            <w:rPr>
              <w:color w:val="000000"/>
            </w:rPr>
          </w:pPr>
          <w:hyperlink w:anchor="_2luqpod9j2vn">
            <w:r>
              <w:rPr>
                <w:color w:val="000000"/>
              </w:rPr>
              <w:t>3.1. Overall Topology Description</w:t>
            </w:r>
            <w:r>
              <w:rPr>
                <w:color w:val="000000"/>
              </w:rPr>
              <w:tab/>
              <w:t>5</w:t>
            </w:r>
          </w:hyperlink>
        </w:p>
        <w:p w14:paraId="737EF652" w14:textId="77777777" w:rsidR="005E687F" w:rsidRDefault="00000000">
          <w:pPr>
            <w:widowControl w:val="0"/>
            <w:tabs>
              <w:tab w:val="right" w:leader="dot" w:pos="12000"/>
            </w:tabs>
            <w:spacing w:before="60" w:line="240" w:lineRule="auto"/>
            <w:ind w:left="360"/>
            <w:rPr>
              <w:color w:val="000000"/>
            </w:rPr>
          </w:pPr>
          <w:hyperlink w:anchor="_jek37f8hystb">
            <w:r>
              <w:rPr>
                <w:color w:val="000000"/>
              </w:rPr>
              <w:t>3.2. Logical Network Layout</w:t>
            </w:r>
            <w:r>
              <w:rPr>
                <w:color w:val="000000"/>
              </w:rPr>
              <w:tab/>
              <w:t>6</w:t>
            </w:r>
          </w:hyperlink>
        </w:p>
        <w:p w14:paraId="68BCAD89" w14:textId="77777777" w:rsidR="005E687F" w:rsidRDefault="00000000">
          <w:pPr>
            <w:widowControl w:val="0"/>
            <w:tabs>
              <w:tab w:val="right" w:leader="dot" w:pos="12000"/>
            </w:tabs>
            <w:spacing w:before="60" w:line="240" w:lineRule="auto"/>
            <w:ind w:left="360"/>
            <w:rPr>
              <w:color w:val="000000"/>
            </w:rPr>
          </w:pPr>
          <w:hyperlink w:anchor="_azf6me4fe819">
            <w:r>
              <w:rPr>
                <w:color w:val="000000"/>
              </w:rPr>
              <w:t>3.3. Departmental Segmentation</w:t>
            </w:r>
            <w:r>
              <w:rPr>
                <w:color w:val="000000"/>
              </w:rPr>
              <w:tab/>
              <w:t>6</w:t>
            </w:r>
          </w:hyperlink>
        </w:p>
        <w:p w14:paraId="295A4374" w14:textId="77777777" w:rsidR="005E687F" w:rsidRDefault="00000000">
          <w:pPr>
            <w:widowControl w:val="0"/>
            <w:tabs>
              <w:tab w:val="right" w:leader="dot" w:pos="12000"/>
            </w:tabs>
            <w:spacing w:before="60" w:line="240" w:lineRule="auto"/>
            <w:ind w:left="360"/>
            <w:rPr>
              <w:color w:val="000000"/>
            </w:rPr>
          </w:pPr>
          <w:hyperlink w:anchor="_l4j8etb322xz">
            <w:r>
              <w:rPr>
                <w:color w:val="000000"/>
              </w:rPr>
              <w:t>3.4. Devices Used and Their Roles</w:t>
            </w:r>
            <w:r>
              <w:rPr>
                <w:color w:val="000000"/>
              </w:rPr>
              <w:tab/>
              <w:t>8</w:t>
            </w:r>
          </w:hyperlink>
        </w:p>
        <w:p w14:paraId="06DA7516" w14:textId="77777777" w:rsidR="005E687F" w:rsidRDefault="00000000">
          <w:pPr>
            <w:widowControl w:val="0"/>
            <w:tabs>
              <w:tab w:val="right" w:leader="dot" w:pos="12000"/>
            </w:tabs>
            <w:spacing w:before="60" w:line="240" w:lineRule="auto"/>
            <w:ind w:left="360"/>
            <w:rPr>
              <w:color w:val="000000"/>
            </w:rPr>
          </w:pPr>
          <w:hyperlink w:anchor="_9q1p9qnuuv8w">
            <w:r>
              <w:rPr>
                <w:color w:val="000000"/>
              </w:rPr>
              <w:t>3.5. External ISP Network</w:t>
            </w:r>
            <w:r>
              <w:rPr>
                <w:color w:val="000000"/>
              </w:rPr>
              <w:tab/>
              <w:t>9</w:t>
            </w:r>
          </w:hyperlink>
        </w:p>
        <w:p w14:paraId="05CA8C76" w14:textId="77777777" w:rsidR="005E687F" w:rsidRDefault="00000000">
          <w:pPr>
            <w:widowControl w:val="0"/>
            <w:tabs>
              <w:tab w:val="right" w:leader="dot" w:pos="12000"/>
            </w:tabs>
            <w:spacing w:before="60" w:line="240" w:lineRule="auto"/>
            <w:rPr>
              <w:b/>
              <w:bCs/>
              <w:color w:val="000000"/>
            </w:rPr>
          </w:pPr>
          <w:hyperlink w:anchor="_alnfjowrmijp">
            <w:r>
              <w:rPr>
                <w:b/>
                <w:bCs/>
                <w:color w:val="000000"/>
              </w:rPr>
              <w:t>4. IP Addressing Scheme</w:t>
            </w:r>
            <w:r>
              <w:rPr>
                <w:b/>
                <w:bCs/>
                <w:color w:val="000000"/>
              </w:rPr>
              <w:tab/>
              <w:t>9</w:t>
            </w:r>
          </w:hyperlink>
        </w:p>
        <w:p w14:paraId="467B3893" w14:textId="77777777" w:rsidR="005E687F" w:rsidRDefault="00000000">
          <w:pPr>
            <w:widowControl w:val="0"/>
            <w:tabs>
              <w:tab w:val="right" w:leader="dot" w:pos="12000"/>
            </w:tabs>
            <w:spacing w:before="60" w:line="240" w:lineRule="auto"/>
            <w:ind w:left="360"/>
            <w:rPr>
              <w:color w:val="000000"/>
            </w:rPr>
          </w:pPr>
          <w:hyperlink w:anchor="_b8ozomwnczcf">
            <w:r>
              <w:rPr>
                <w:color w:val="000000"/>
              </w:rPr>
              <w:t>4.1. Addressing Strategy</w:t>
            </w:r>
            <w:r>
              <w:rPr>
                <w:color w:val="000000"/>
              </w:rPr>
              <w:tab/>
              <w:t>9</w:t>
            </w:r>
          </w:hyperlink>
        </w:p>
        <w:p w14:paraId="0036319A" w14:textId="77777777" w:rsidR="005E687F" w:rsidRDefault="00000000">
          <w:pPr>
            <w:widowControl w:val="0"/>
            <w:tabs>
              <w:tab w:val="right" w:leader="dot" w:pos="12000"/>
            </w:tabs>
            <w:spacing w:before="60" w:line="240" w:lineRule="auto"/>
            <w:ind w:left="360"/>
            <w:rPr>
              <w:color w:val="000000"/>
            </w:rPr>
          </w:pPr>
          <w:hyperlink w:anchor="_kfcol4z4sf7h">
            <w:r>
              <w:rPr>
                <w:color w:val="000000"/>
              </w:rPr>
              <w:t>4.2. VLAN-wise Subnet Allocation</w:t>
            </w:r>
            <w:r>
              <w:rPr>
                <w:color w:val="000000"/>
              </w:rPr>
              <w:tab/>
              <w:t>10</w:t>
            </w:r>
          </w:hyperlink>
        </w:p>
        <w:p w14:paraId="3A199E63" w14:textId="77777777" w:rsidR="005E687F" w:rsidRDefault="00000000">
          <w:pPr>
            <w:widowControl w:val="0"/>
            <w:tabs>
              <w:tab w:val="right" w:leader="dot" w:pos="12000"/>
            </w:tabs>
            <w:spacing w:before="60" w:line="240" w:lineRule="auto"/>
            <w:ind w:left="360"/>
            <w:rPr>
              <w:color w:val="000000"/>
            </w:rPr>
          </w:pPr>
          <w:hyperlink w:anchor="_ifscifcl7hz9">
            <w:r>
              <w:rPr>
                <w:color w:val="000000"/>
              </w:rPr>
              <w:t>4.3. Gateway Assignment</w:t>
            </w:r>
            <w:r>
              <w:rPr>
                <w:color w:val="000000"/>
              </w:rPr>
              <w:tab/>
              <w:t>10</w:t>
            </w:r>
          </w:hyperlink>
        </w:p>
        <w:p w14:paraId="03DE13B6" w14:textId="77777777" w:rsidR="005E687F" w:rsidRDefault="00000000">
          <w:pPr>
            <w:widowControl w:val="0"/>
            <w:tabs>
              <w:tab w:val="right" w:leader="dot" w:pos="12000"/>
            </w:tabs>
            <w:spacing w:before="60" w:line="240" w:lineRule="auto"/>
            <w:ind w:left="360"/>
            <w:rPr>
              <w:color w:val="000000"/>
            </w:rPr>
          </w:pPr>
          <w:hyperlink w:anchor="_6zjtqplbxd7d">
            <w:r>
              <w:rPr>
                <w:color w:val="000000"/>
              </w:rPr>
              <w:t>4.4. Static vs Dynamic IP Allocation</w:t>
            </w:r>
            <w:r>
              <w:rPr>
                <w:color w:val="000000"/>
              </w:rPr>
              <w:tab/>
              <w:t>11</w:t>
            </w:r>
          </w:hyperlink>
        </w:p>
        <w:p w14:paraId="79A6E383" w14:textId="77777777" w:rsidR="005E687F" w:rsidRDefault="00000000">
          <w:pPr>
            <w:widowControl w:val="0"/>
            <w:tabs>
              <w:tab w:val="right" w:leader="dot" w:pos="12000"/>
            </w:tabs>
            <w:spacing w:before="60" w:line="240" w:lineRule="auto"/>
            <w:rPr>
              <w:b/>
              <w:bCs/>
              <w:color w:val="000000"/>
            </w:rPr>
          </w:pPr>
          <w:hyperlink w:anchor="_rylwgegb1y04">
            <w:r>
              <w:rPr>
                <w:b/>
                <w:bCs/>
                <w:color w:val="000000"/>
              </w:rPr>
              <w:t>5. Network Configuration</w:t>
            </w:r>
            <w:r>
              <w:rPr>
                <w:b/>
                <w:bCs/>
                <w:color w:val="000000"/>
              </w:rPr>
              <w:tab/>
              <w:t>18</w:t>
            </w:r>
          </w:hyperlink>
        </w:p>
        <w:p w14:paraId="127313DA" w14:textId="77777777" w:rsidR="005E687F" w:rsidRDefault="00000000">
          <w:pPr>
            <w:widowControl w:val="0"/>
            <w:tabs>
              <w:tab w:val="right" w:leader="dot" w:pos="12000"/>
            </w:tabs>
            <w:spacing w:before="60" w:line="240" w:lineRule="auto"/>
            <w:ind w:left="360"/>
            <w:rPr>
              <w:color w:val="000000"/>
            </w:rPr>
          </w:pPr>
          <w:hyperlink w:anchor="_6403p3xadi76">
            <w:r>
              <w:rPr>
                <w:color w:val="000000"/>
              </w:rPr>
              <w:t>5.1. VLAN Configuration on Switch</w:t>
            </w:r>
            <w:r>
              <w:rPr>
                <w:color w:val="000000"/>
              </w:rPr>
              <w:tab/>
              <w:t>18</w:t>
            </w:r>
          </w:hyperlink>
        </w:p>
        <w:p w14:paraId="63CD3E07" w14:textId="77777777" w:rsidR="005E687F" w:rsidRDefault="00000000">
          <w:pPr>
            <w:widowControl w:val="0"/>
            <w:tabs>
              <w:tab w:val="right" w:leader="dot" w:pos="12000"/>
            </w:tabs>
            <w:spacing w:before="60" w:line="240" w:lineRule="auto"/>
            <w:ind w:left="360"/>
            <w:rPr>
              <w:color w:val="000000"/>
            </w:rPr>
          </w:pPr>
          <w:hyperlink w:anchor="_jejratiz23av">
            <w:r>
              <w:rPr>
                <w:color w:val="000000"/>
              </w:rPr>
              <w:t>5.2. Trunk Configuration</w:t>
            </w:r>
            <w:r>
              <w:rPr>
                <w:color w:val="000000"/>
              </w:rPr>
              <w:tab/>
              <w:t>19</w:t>
            </w:r>
          </w:hyperlink>
        </w:p>
        <w:p w14:paraId="53D17659" w14:textId="77777777" w:rsidR="005E687F" w:rsidRDefault="00000000">
          <w:pPr>
            <w:widowControl w:val="0"/>
            <w:tabs>
              <w:tab w:val="right" w:leader="dot" w:pos="12000"/>
            </w:tabs>
            <w:spacing w:before="60" w:line="240" w:lineRule="auto"/>
            <w:ind w:left="360"/>
            <w:rPr>
              <w:color w:val="000000"/>
            </w:rPr>
          </w:pPr>
          <w:hyperlink w:anchor="_rci3jvpcd3qf">
            <w:r>
              <w:rPr>
                <w:color w:val="000000"/>
              </w:rPr>
              <w:t>5.3. Inter-VLAN Routing (Router-on-a-Stick)</w:t>
            </w:r>
            <w:r>
              <w:rPr>
                <w:color w:val="000000"/>
              </w:rPr>
              <w:tab/>
              <w:t>20</w:t>
            </w:r>
          </w:hyperlink>
        </w:p>
        <w:p w14:paraId="25B60C13" w14:textId="77777777" w:rsidR="005E687F" w:rsidRDefault="00000000">
          <w:pPr>
            <w:widowControl w:val="0"/>
            <w:tabs>
              <w:tab w:val="right" w:leader="dot" w:pos="12000"/>
            </w:tabs>
            <w:spacing w:before="60" w:line="240" w:lineRule="auto"/>
            <w:ind w:left="360"/>
            <w:rPr>
              <w:color w:val="000000"/>
            </w:rPr>
          </w:pPr>
          <w:hyperlink w:anchor="_i25vf09fjhyg">
            <w:r>
              <w:rPr>
                <w:color w:val="000000"/>
              </w:rPr>
              <w:t>5.4. Routing Protocol Configuration</w:t>
            </w:r>
            <w:r>
              <w:rPr>
                <w:color w:val="000000"/>
              </w:rPr>
              <w:tab/>
              <w:t>21</w:t>
            </w:r>
          </w:hyperlink>
        </w:p>
        <w:p w14:paraId="53FA0347" w14:textId="77777777" w:rsidR="005E687F" w:rsidRDefault="00000000">
          <w:pPr>
            <w:widowControl w:val="0"/>
            <w:tabs>
              <w:tab w:val="right" w:leader="dot" w:pos="12000"/>
            </w:tabs>
            <w:spacing w:before="60" w:line="240" w:lineRule="auto"/>
            <w:ind w:left="360"/>
            <w:rPr>
              <w:color w:val="000000"/>
            </w:rPr>
          </w:pPr>
          <w:hyperlink w:anchor="_2bcay4pevldx">
            <w:r>
              <w:rPr>
                <w:color w:val="000000"/>
              </w:rPr>
              <w:t>5.5. Static Routing as Backup</w:t>
            </w:r>
            <w:r>
              <w:rPr>
                <w:color w:val="000000"/>
              </w:rPr>
              <w:tab/>
              <w:t>22</w:t>
            </w:r>
          </w:hyperlink>
        </w:p>
        <w:p w14:paraId="395C947C" w14:textId="77777777" w:rsidR="005E687F" w:rsidRDefault="00000000">
          <w:pPr>
            <w:widowControl w:val="0"/>
            <w:tabs>
              <w:tab w:val="right" w:leader="dot" w:pos="12000"/>
            </w:tabs>
            <w:spacing w:before="60" w:line="240" w:lineRule="auto"/>
            <w:rPr>
              <w:b/>
              <w:bCs/>
              <w:color w:val="000000"/>
            </w:rPr>
          </w:pPr>
          <w:hyperlink w:anchor="_xnem2b9dcyi">
            <w:r>
              <w:rPr>
                <w:b/>
                <w:bCs/>
                <w:color w:val="000000"/>
              </w:rPr>
              <w:t>6. Security Implementation</w:t>
            </w:r>
            <w:r>
              <w:rPr>
                <w:b/>
                <w:bCs/>
                <w:color w:val="000000"/>
              </w:rPr>
              <w:tab/>
              <w:t>23</w:t>
            </w:r>
          </w:hyperlink>
        </w:p>
        <w:p w14:paraId="2FB91CC9" w14:textId="77777777" w:rsidR="005E687F" w:rsidRDefault="00000000">
          <w:pPr>
            <w:widowControl w:val="0"/>
            <w:tabs>
              <w:tab w:val="right" w:leader="dot" w:pos="12000"/>
            </w:tabs>
            <w:spacing w:before="60" w:line="240" w:lineRule="auto"/>
            <w:ind w:left="360"/>
            <w:rPr>
              <w:color w:val="000000"/>
            </w:rPr>
          </w:pPr>
          <w:hyperlink w:anchor="_350ydorja97b">
            <w:r>
              <w:rPr>
                <w:color w:val="000000"/>
              </w:rPr>
              <w:t>6.1. VLAN-Based Isolation</w:t>
            </w:r>
            <w:r>
              <w:rPr>
                <w:color w:val="000000"/>
              </w:rPr>
              <w:tab/>
              <w:t>23</w:t>
            </w:r>
          </w:hyperlink>
        </w:p>
        <w:p w14:paraId="6B920649" w14:textId="77777777" w:rsidR="005E687F" w:rsidRDefault="00000000">
          <w:pPr>
            <w:widowControl w:val="0"/>
            <w:tabs>
              <w:tab w:val="right" w:leader="dot" w:pos="12000"/>
            </w:tabs>
            <w:spacing w:before="60" w:line="240" w:lineRule="auto"/>
            <w:ind w:left="360"/>
            <w:rPr>
              <w:color w:val="000000"/>
            </w:rPr>
          </w:pPr>
          <w:hyperlink w:anchor="_ha4x7542rrqy">
            <w:r>
              <w:rPr>
                <w:color w:val="000000"/>
              </w:rPr>
              <w:t>6.2. Access Control Lists (ACLs)</w:t>
            </w:r>
            <w:r>
              <w:rPr>
                <w:color w:val="000000"/>
              </w:rPr>
              <w:tab/>
              <w:t>23</w:t>
            </w:r>
          </w:hyperlink>
        </w:p>
        <w:p w14:paraId="5C08125B" w14:textId="77777777" w:rsidR="005E687F" w:rsidRDefault="00000000">
          <w:pPr>
            <w:widowControl w:val="0"/>
            <w:tabs>
              <w:tab w:val="right" w:leader="dot" w:pos="12000"/>
            </w:tabs>
            <w:spacing w:before="60" w:line="240" w:lineRule="auto"/>
            <w:ind w:left="360"/>
            <w:rPr>
              <w:color w:val="000000"/>
            </w:rPr>
          </w:pPr>
          <w:hyperlink w:anchor="_8wbst86ptecy">
            <w:r>
              <w:rPr>
                <w:color w:val="000000"/>
              </w:rPr>
              <w:t>6.3. Network Address Translation (NAT)</w:t>
            </w:r>
            <w:r>
              <w:rPr>
                <w:color w:val="000000"/>
              </w:rPr>
              <w:tab/>
              <w:t>25</w:t>
            </w:r>
          </w:hyperlink>
        </w:p>
        <w:p w14:paraId="3CB5265E" w14:textId="77777777" w:rsidR="005E687F" w:rsidRDefault="00000000">
          <w:pPr>
            <w:widowControl w:val="0"/>
            <w:tabs>
              <w:tab w:val="right" w:leader="dot" w:pos="12000"/>
            </w:tabs>
            <w:spacing w:before="60" w:line="240" w:lineRule="auto"/>
            <w:ind w:left="360"/>
            <w:rPr>
              <w:color w:val="000000"/>
            </w:rPr>
          </w:pPr>
          <w:hyperlink w:anchor="_7ezdh4y8ote">
            <w:r>
              <w:rPr>
                <w:color w:val="000000"/>
              </w:rPr>
              <w:t>6.4. DNS Configuration</w:t>
            </w:r>
            <w:r>
              <w:rPr>
                <w:color w:val="000000"/>
              </w:rPr>
              <w:tab/>
              <w:t>27</w:t>
            </w:r>
          </w:hyperlink>
        </w:p>
        <w:p w14:paraId="0C8DC0EA" w14:textId="77777777" w:rsidR="005E687F" w:rsidRDefault="00000000">
          <w:pPr>
            <w:widowControl w:val="0"/>
            <w:tabs>
              <w:tab w:val="right" w:leader="dot" w:pos="12000"/>
            </w:tabs>
            <w:spacing w:before="60" w:line="240" w:lineRule="auto"/>
            <w:rPr>
              <w:b/>
              <w:bCs/>
              <w:color w:val="000000"/>
            </w:rPr>
          </w:pPr>
          <w:hyperlink w:anchor="_8aa93n3r6ao9">
            <w:r>
              <w:rPr>
                <w:b/>
                <w:bCs/>
                <w:color w:val="000000"/>
              </w:rPr>
              <w:t>7. Results and Testing</w:t>
            </w:r>
            <w:r>
              <w:rPr>
                <w:b/>
                <w:bCs/>
                <w:color w:val="000000"/>
              </w:rPr>
              <w:tab/>
              <w:t>28</w:t>
            </w:r>
          </w:hyperlink>
        </w:p>
        <w:p w14:paraId="352E7F8A" w14:textId="77777777" w:rsidR="005E687F" w:rsidRDefault="00000000">
          <w:pPr>
            <w:widowControl w:val="0"/>
            <w:tabs>
              <w:tab w:val="right" w:leader="dot" w:pos="12000"/>
            </w:tabs>
            <w:spacing w:before="60" w:line="240" w:lineRule="auto"/>
            <w:ind w:left="360"/>
            <w:rPr>
              <w:color w:val="000000"/>
            </w:rPr>
          </w:pPr>
          <w:hyperlink w:anchor="_47q8k06q3oxe">
            <w:r>
              <w:rPr>
                <w:color w:val="000000"/>
              </w:rPr>
              <w:t>7.1. Connectivity Testing</w:t>
            </w:r>
            <w:r>
              <w:rPr>
                <w:color w:val="000000"/>
              </w:rPr>
              <w:tab/>
              <w:t>28</w:t>
            </w:r>
          </w:hyperlink>
        </w:p>
        <w:p w14:paraId="53DFA341" w14:textId="77777777" w:rsidR="005E687F" w:rsidRDefault="00000000">
          <w:pPr>
            <w:widowControl w:val="0"/>
            <w:tabs>
              <w:tab w:val="right" w:leader="dot" w:pos="12000"/>
            </w:tabs>
            <w:spacing w:before="60" w:line="240" w:lineRule="auto"/>
            <w:ind w:left="360"/>
            <w:rPr>
              <w:color w:val="000000"/>
            </w:rPr>
          </w:pPr>
          <w:hyperlink w:anchor="_t6lmr9ous2st">
            <w:r>
              <w:rPr>
                <w:color w:val="000000"/>
              </w:rPr>
              <w:t>7.2. NAT Verification</w:t>
            </w:r>
            <w:r>
              <w:rPr>
                <w:color w:val="000000"/>
              </w:rPr>
              <w:tab/>
              <w:t>29</w:t>
            </w:r>
          </w:hyperlink>
        </w:p>
        <w:p w14:paraId="4586D173" w14:textId="77777777" w:rsidR="005E687F" w:rsidRDefault="00000000">
          <w:pPr>
            <w:widowControl w:val="0"/>
            <w:tabs>
              <w:tab w:val="right" w:leader="dot" w:pos="12000"/>
            </w:tabs>
            <w:spacing w:before="60" w:line="240" w:lineRule="auto"/>
            <w:ind w:left="360"/>
            <w:rPr>
              <w:color w:val="000000"/>
            </w:rPr>
          </w:pPr>
          <w:hyperlink w:anchor="_9v2nz6lzn89n">
            <w:r>
              <w:rPr>
                <w:color w:val="000000"/>
              </w:rPr>
              <w:t>7.3. ACL Verification</w:t>
            </w:r>
            <w:r>
              <w:rPr>
                <w:color w:val="000000"/>
              </w:rPr>
              <w:tab/>
              <w:t>30</w:t>
            </w:r>
          </w:hyperlink>
        </w:p>
        <w:p w14:paraId="601E04A3" w14:textId="77777777" w:rsidR="005E687F" w:rsidRDefault="00000000">
          <w:pPr>
            <w:widowControl w:val="0"/>
            <w:tabs>
              <w:tab w:val="right" w:leader="dot" w:pos="12000"/>
            </w:tabs>
            <w:spacing w:before="60" w:line="240" w:lineRule="auto"/>
            <w:ind w:left="360"/>
            <w:rPr>
              <w:color w:val="000000"/>
            </w:rPr>
          </w:pPr>
          <w:hyperlink w:anchor="_a7jlsytcbs9y">
            <w:r>
              <w:rPr>
                <w:color w:val="000000"/>
              </w:rPr>
              <w:t>7.4. DNS Verification</w:t>
            </w:r>
            <w:r>
              <w:rPr>
                <w:color w:val="000000"/>
              </w:rPr>
              <w:tab/>
              <w:t>31</w:t>
            </w:r>
          </w:hyperlink>
        </w:p>
        <w:p w14:paraId="7AA4D593" w14:textId="77777777" w:rsidR="005E687F" w:rsidRDefault="00000000">
          <w:pPr>
            <w:widowControl w:val="0"/>
            <w:tabs>
              <w:tab w:val="right" w:leader="dot" w:pos="12000"/>
            </w:tabs>
            <w:spacing w:before="60" w:line="240" w:lineRule="auto"/>
            <w:rPr>
              <w:b/>
              <w:bCs/>
              <w:color w:val="000000"/>
            </w:rPr>
          </w:pPr>
          <w:hyperlink w:anchor="_ermxwuot3qnn">
            <w:r>
              <w:rPr>
                <w:b/>
                <w:bCs/>
                <w:color w:val="000000"/>
              </w:rPr>
              <w:t>8. Conclusion</w:t>
            </w:r>
            <w:r>
              <w:rPr>
                <w:b/>
                <w:bCs/>
                <w:color w:val="000000"/>
              </w:rPr>
              <w:tab/>
              <w:t>33</w:t>
            </w:r>
          </w:hyperlink>
        </w:p>
        <w:p w14:paraId="20A26BFB" w14:textId="77777777" w:rsidR="005E687F" w:rsidRDefault="00000000">
          <w:pPr>
            <w:widowControl w:val="0"/>
            <w:tabs>
              <w:tab w:val="right" w:leader="dot" w:pos="12000"/>
            </w:tabs>
            <w:spacing w:before="60" w:line="240" w:lineRule="auto"/>
            <w:ind w:left="360"/>
            <w:rPr>
              <w:color w:val="000000"/>
            </w:rPr>
          </w:pPr>
          <w:hyperlink w:anchor="_2hmehsi5x6c8">
            <w:r>
              <w:rPr>
                <w:color w:val="000000"/>
              </w:rPr>
              <w:t>8.1. Summary of Implementation</w:t>
            </w:r>
            <w:r>
              <w:rPr>
                <w:color w:val="000000"/>
              </w:rPr>
              <w:tab/>
              <w:t>33</w:t>
            </w:r>
          </w:hyperlink>
        </w:p>
        <w:p w14:paraId="12152E2A" w14:textId="77777777" w:rsidR="005E687F" w:rsidRDefault="00000000">
          <w:pPr>
            <w:widowControl w:val="0"/>
            <w:tabs>
              <w:tab w:val="right" w:leader="dot" w:pos="12000"/>
            </w:tabs>
            <w:spacing w:before="60" w:line="240" w:lineRule="auto"/>
            <w:ind w:left="360"/>
            <w:rPr>
              <w:color w:val="000000"/>
            </w:rPr>
          </w:pPr>
          <w:hyperlink w:anchor="_hml620xvkxzx">
            <w:r>
              <w:rPr>
                <w:color w:val="000000"/>
              </w:rPr>
              <w:t>8.2. Limitations</w:t>
            </w:r>
            <w:r>
              <w:rPr>
                <w:color w:val="000000"/>
              </w:rPr>
              <w:tab/>
              <w:t>33</w:t>
            </w:r>
          </w:hyperlink>
        </w:p>
        <w:p w14:paraId="5198BAA7" w14:textId="77777777" w:rsidR="005E687F" w:rsidRDefault="00000000">
          <w:pPr>
            <w:widowControl w:val="0"/>
            <w:tabs>
              <w:tab w:val="right" w:leader="dot" w:pos="12000"/>
            </w:tabs>
            <w:spacing w:before="60" w:line="240" w:lineRule="auto"/>
            <w:ind w:left="360"/>
            <w:rPr>
              <w:color w:val="000000"/>
            </w:rPr>
          </w:pPr>
          <w:hyperlink w:anchor="_wh0rfgtyi8nj">
            <w:r>
              <w:rPr>
                <w:color w:val="000000"/>
              </w:rPr>
              <w:t>8.3. Future Improvements</w:t>
            </w:r>
            <w:r>
              <w:rPr>
                <w:color w:val="000000"/>
              </w:rPr>
              <w:tab/>
              <w:t>34</w:t>
            </w:r>
          </w:hyperlink>
          <w:r>
            <w:fldChar w:fldCharType="end"/>
          </w:r>
        </w:p>
      </w:sdtContent>
    </w:sdt>
    <w:p w14:paraId="6B3D77C0" w14:textId="77777777" w:rsidR="005E687F" w:rsidRDefault="00000000">
      <w:pPr>
        <w:pStyle w:val="Heading1"/>
        <w:spacing w:before="240" w:after="240"/>
        <w:jc w:val="both"/>
      </w:pPr>
      <w:bookmarkStart w:id="2" w:name="_f8ucle4p0wb" w:colFirst="0" w:colLast="0"/>
      <w:bookmarkEnd w:id="2"/>
      <w:r>
        <w:lastRenderedPageBreak/>
        <w:t>1. Introduction</w:t>
      </w:r>
    </w:p>
    <w:p w14:paraId="3027EDD9" w14:textId="77777777" w:rsidR="005E687F" w:rsidRDefault="00000000">
      <w:pPr>
        <w:pStyle w:val="Heading2"/>
        <w:jc w:val="both"/>
      </w:pPr>
      <w:bookmarkStart w:id="3" w:name="_u6oyp7aizbfj" w:colFirst="0" w:colLast="0"/>
      <w:bookmarkEnd w:id="3"/>
      <w:r>
        <w:t>1.1. Background</w:t>
      </w:r>
    </w:p>
    <w:p w14:paraId="06DC634B" w14:textId="77777777" w:rsidR="005E687F" w:rsidRDefault="00000000">
      <w:pPr>
        <w:spacing w:before="240" w:after="240"/>
      </w:pPr>
      <w:r>
        <w:t>With the increasing reliance on networked services in modern hotels, robust and secure computer networks have become essential for daily operations. Hotels must support a wide range of users, including guests, administrative staff, management, and security personnel, each with different access requirements. Providing internet access to guests while protecting internal systems from unauthorized access presents a significant networking challenge.</w:t>
      </w:r>
    </w:p>
    <w:p w14:paraId="4FD9F655" w14:textId="77777777" w:rsidR="005E687F" w:rsidRDefault="00000000">
      <w:pPr>
        <w:spacing w:before="240" w:after="240"/>
      </w:pPr>
      <w:r>
        <w:t>To address these requirements, enterprise networking technologies such as network segmentation, dynamic routing, and access control mechanisms are commonly used. Virtual Local Area Networks (VLANs) allow logical separation of network traffic, improving security and performance. Dynamic routing protocols like Open Shortest Path First (OSPF) enable scalable and efficient communication between internal networks and external service providers. These technologies form the foundation of modern smart hotel network infrastructures.</w:t>
      </w:r>
    </w:p>
    <w:p w14:paraId="77CBFCA8" w14:textId="77777777" w:rsidR="005E687F" w:rsidRDefault="00000000">
      <w:pPr>
        <w:pStyle w:val="Heading2"/>
        <w:jc w:val="both"/>
      </w:pPr>
      <w:bookmarkStart w:id="4" w:name="_hyl0bevhwlea" w:colFirst="0" w:colLast="0"/>
      <w:bookmarkEnd w:id="4"/>
      <w:r>
        <w:t>1.2. Project Overview</w:t>
      </w:r>
    </w:p>
    <w:p w14:paraId="67A8BACE" w14:textId="77777777" w:rsidR="005E687F" w:rsidRDefault="00000000">
      <w:pPr>
        <w:spacing w:before="240" w:after="240"/>
        <w:jc w:val="both"/>
      </w:pPr>
      <w:r>
        <w:t>This project involves the design and simulation of a basic smart hotel networking system that demonstrates key enterprise networking concepts. The hotel network is segmented into five VLANs, each representing a different functional area of the hotel, including guest rooms, staff offices, management, security, and server infrastructure.</w:t>
      </w:r>
    </w:p>
    <w:p w14:paraId="4F1361C1" w14:textId="77777777" w:rsidR="005E687F" w:rsidRDefault="00000000">
      <w:pPr>
        <w:spacing w:before="240" w:after="240"/>
        <w:jc w:val="both"/>
      </w:pPr>
      <w:r>
        <w:t xml:space="preserve">A central hotel router is used to manage inter-VLAN </w:t>
      </w:r>
      <w:proofErr w:type="gramStart"/>
      <w:r>
        <w:t>routing</w:t>
      </w:r>
      <w:proofErr w:type="gramEnd"/>
      <w:r>
        <w:t xml:space="preserve"> and provide connectivity to an Internet Service Provider (ISP). The </w:t>
      </w:r>
      <w:proofErr w:type="gramStart"/>
      <w:r>
        <w:t>routing</w:t>
      </w:r>
      <w:proofErr w:type="gramEnd"/>
      <w:r>
        <w:t xml:space="preserve"> between the hotel network and the ISP is implemented using a multi-area OSPF configuration, reflecting real-world routing practices. To simplify host configuration, DHCP is deployed to dynamically assign IP addresses to devices within each VLAN.</w:t>
      </w:r>
    </w:p>
    <w:p w14:paraId="3599F8B0" w14:textId="77777777" w:rsidR="005E687F" w:rsidRDefault="00000000">
      <w:pPr>
        <w:spacing w:before="240" w:after="240"/>
        <w:jc w:val="both"/>
      </w:pPr>
      <w:r>
        <w:t>Security is enforced using Access Control Lists (ACLs) to restrict guest access to internal hotel resources while allowing unrestricted internet connectivity. Additionally, Dynamic Network Address Translation (NAT) is configured on the hotel router to enable private internal addresses to access external networks securely.</w:t>
      </w:r>
    </w:p>
    <w:p w14:paraId="6EE64E07" w14:textId="77777777" w:rsidR="005E687F" w:rsidRDefault="00000000">
      <w:pPr>
        <w:pStyle w:val="Heading2"/>
        <w:jc w:val="both"/>
      </w:pPr>
      <w:bookmarkStart w:id="5" w:name="_ybxd2eylyouk" w:colFirst="0" w:colLast="0"/>
      <w:bookmarkEnd w:id="5"/>
      <w:r>
        <w:t>1.3. Scope of Project</w:t>
      </w:r>
    </w:p>
    <w:p w14:paraId="144C576F" w14:textId="77777777" w:rsidR="005E687F" w:rsidRDefault="00000000">
      <w:pPr>
        <w:spacing w:before="240" w:after="240"/>
        <w:jc w:val="both"/>
      </w:pPr>
      <w:r>
        <w:t>The scope of this project is limited to the logical design, configuration, and simulation of a smart hotel network within a controlled lab environment. The project focuses on implementing core networking features such as VLAN segmentation, dynamic routing with OSPF, DHCP, NAT, and ACL-based security policies.</w:t>
      </w:r>
    </w:p>
    <w:p w14:paraId="4FC2FE96" w14:textId="77777777" w:rsidR="005E687F" w:rsidRDefault="00000000">
      <w:pPr>
        <w:spacing w:before="240" w:after="240"/>
        <w:jc w:val="both"/>
      </w:pPr>
      <w:r>
        <w:lastRenderedPageBreak/>
        <w:t xml:space="preserve">Physical infrastructure considerations, such as </w:t>
      </w:r>
      <w:proofErr w:type="gramStart"/>
      <w:r>
        <w:t>cabling</w:t>
      </w:r>
      <w:proofErr w:type="gramEnd"/>
      <w:r>
        <w:t xml:space="preserve"> standards, hardware performance optimization, redundancy, and real-world deployment constraints, are outside the scope of this project. Advanced security mechanisms such as intrusion detection systems (IDS), firewalls beyond basic ACLs, and wireless security enhancements are also not covered.</w:t>
      </w:r>
    </w:p>
    <w:p w14:paraId="06ADA25A" w14:textId="77777777" w:rsidR="005E687F" w:rsidRDefault="00000000">
      <w:pPr>
        <w:spacing w:before="240" w:after="240"/>
        <w:jc w:val="both"/>
      </w:pPr>
      <w:r>
        <w:t>The project aims to demonstrate a functional and secure network design that meets the basic operational and security requirements of a hotel environment while reinforcing fundamental networking concepts taught in the computer networks laboratory.</w:t>
      </w:r>
    </w:p>
    <w:p w14:paraId="4E3A12B6" w14:textId="77777777" w:rsidR="005E687F" w:rsidRDefault="00000000">
      <w:pPr>
        <w:pStyle w:val="Heading1"/>
        <w:spacing w:before="240" w:after="240"/>
        <w:jc w:val="both"/>
      </w:pPr>
      <w:bookmarkStart w:id="6" w:name="_dyubwavy2gy9" w:colFirst="0" w:colLast="0"/>
      <w:bookmarkEnd w:id="6"/>
      <w:r>
        <w:t>2. Objectives</w:t>
      </w:r>
    </w:p>
    <w:p w14:paraId="24ECBCEA" w14:textId="77777777" w:rsidR="005E687F" w:rsidRDefault="00000000">
      <w:pPr>
        <w:pStyle w:val="Heading2"/>
        <w:spacing w:before="240" w:after="240"/>
        <w:jc w:val="both"/>
      </w:pPr>
      <w:bookmarkStart w:id="7" w:name="_r0uanhuvq4u0" w:colFirst="0" w:colLast="0"/>
      <w:bookmarkEnd w:id="7"/>
      <w:r>
        <w:t>2.1. Functional Objectives</w:t>
      </w:r>
    </w:p>
    <w:p w14:paraId="29182CF5" w14:textId="77777777" w:rsidR="005E687F" w:rsidRDefault="00000000">
      <w:pPr>
        <w:spacing w:before="240" w:after="240"/>
      </w:pPr>
      <w:r>
        <w:t>The functional objectives of this project focus on ensuring reliable network operation, efficient communication, and proper resource management within the smart hotel environment. These objectives include:</w:t>
      </w:r>
    </w:p>
    <w:p w14:paraId="1F818594" w14:textId="77777777" w:rsidR="005E687F" w:rsidRDefault="00000000">
      <w:pPr>
        <w:numPr>
          <w:ilvl w:val="0"/>
          <w:numId w:val="1"/>
        </w:numPr>
        <w:spacing w:before="240" w:after="200"/>
      </w:pPr>
      <w:r>
        <w:t>To design and implement a hotel network segmented into multiple VLANs, each representing a specific department or user group.</w:t>
      </w:r>
    </w:p>
    <w:p w14:paraId="46EE38AF" w14:textId="77777777" w:rsidR="005E687F" w:rsidRDefault="00000000">
      <w:pPr>
        <w:numPr>
          <w:ilvl w:val="0"/>
          <w:numId w:val="1"/>
        </w:numPr>
        <w:spacing w:after="200"/>
      </w:pPr>
      <w:r>
        <w:t>To enable inter-VLAN routing through a centralized hotel router to allow controlled communication between network segments.</w:t>
      </w:r>
    </w:p>
    <w:p w14:paraId="3C017B13" w14:textId="77777777" w:rsidR="005E687F" w:rsidRDefault="00000000">
      <w:pPr>
        <w:numPr>
          <w:ilvl w:val="0"/>
          <w:numId w:val="1"/>
        </w:numPr>
        <w:spacing w:after="200"/>
      </w:pPr>
      <w:r>
        <w:t>To implement multi-area OSPF routing between the hotel network and the ISP to ensure scalable and dynamic route exchange.</w:t>
      </w:r>
    </w:p>
    <w:p w14:paraId="1FDB5827" w14:textId="77777777" w:rsidR="005E687F" w:rsidRDefault="00000000">
      <w:pPr>
        <w:numPr>
          <w:ilvl w:val="0"/>
          <w:numId w:val="1"/>
        </w:numPr>
        <w:spacing w:after="200"/>
      </w:pPr>
      <w:r>
        <w:t>To configure DHCP services to automatically assign IP addresses to end devices across different VLANs.</w:t>
      </w:r>
    </w:p>
    <w:p w14:paraId="3CD19840" w14:textId="77777777" w:rsidR="005E687F" w:rsidRDefault="00000000">
      <w:pPr>
        <w:numPr>
          <w:ilvl w:val="0"/>
          <w:numId w:val="1"/>
        </w:numPr>
        <w:spacing w:after="200"/>
      </w:pPr>
      <w:r>
        <w:t>To provide seamless internet connectivity to all authorized users within the hotel network.</w:t>
      </w:r>
    </w:p>
    <w:p w14:paraId="4FCA9F0C" w14:textId="77777777" w:rsidR="005E687F" w:rsidRDefault="00000000">
      <w:pPr>
        <w:numPr>
          <w:ilvl w:val="0"/>
          <w:numId w:val="1"/>
        </w:numPr>
        <w:spacing w:before="240" w:after="200"/>
      </w:pPr>
      <w:r>
        <w:t>To verify network functionality through connectivity testing and simulation-based validation.</w:t>
      </w:r>
    </w:p>
    <w:p w14:paraId="2B447A5C" w14:textId="77777777" w:rsidR="005E687F" w:rsidRDefault="00000000">
      <w:pPr>
        <w:pStyle w:val="Heading2"/>
        <w:spacing w:before="240" w:after="240"/>
        <w:jc w:val="both"/>
      </w:pPr>
      <w:bookmarkStart w:id="8" w:name="_l8pcbysqrar" w:colFirst="0" w:colLast="0"/>
      <w:bookmarkEnd w:id="8"/>
      <w:r>
        <w:t>2.2. Security Objectives</w:t>
      </w:r>
    </w:p>
    <w:p w14:paraId="7D16DD95" w14:textId="77777777" w:rsidR="005E687F" w:rsidRDefault="00000000">
      <w:pPr>
        <w:spacing w:before="240" w:after="240"/>
      </w:pPr>
      <w:r>
        <w:t>The security objectives aim to protect internal hotel resources while maintaining appropriate access for different user groups. These objectives include:</w:t>
      </w:r>
    </w:p>
    <w:p w14:paraId="713F85E0" w14:textId="77777777" w:rsidR="005E687F" w:rsidRDefault="00000000">
      <w:pPr>
        <w:numPr>
          <w:ilvl w:val="0"/>
          <w:numId w:val="5"/>
        </w:numPr>
        <w:spacing w:before="240" w:after="200"/>
      </w:pPr>
      <w:r>
        <w:t>To restrict guest network access to internal hotel systems such as staff, management, security, and server networks.</w:t>
      </w:r>
    </w:p>
    <w:p w14:paraId="2CFFE02E" w14:textId="77777777" w:rsidR="005E687F" w:rsidRDefault="00000000">
      <w:pPr>
        <w:numPr>
          <w:ilvl w:val="0"/>
          <w:numId w:val="5"/>
        </w:numPr>
        <w:spacing w:after="200"/>
      </w:pPr>
      <w:r>
        <w:t>To implement Access Control Lists (ACLs) that enforce network access policies based on VLAN and IP addressing.</w:t>
      </w:r>
    </w:p>
    <w:p w14:paraId="6F481DA6" w14:textId="77777777" w:rsidR="005E687F" w:rsidRDefault="00000000">
      <w:pPr>
        <w:numPr>
          <w:ilvl w:val="0"/>
          <w:numId w:val="5"/>
        </w:numPr>
        <w:spacing w:after="200"/>
      </w:pPr>
      <w:r>
        <w:lastRenderedPageBreak/>
        <w:t>To allow guest users internet-only access without exposing internal private networks.</w:t>
      </w:r>
    </w:p>
    <w:p w14:paraId="3CA65A72" w14:textId="77777777" w:rsidR="005E687F" w:rsidRDefault="00000000">
      <w:pPr>
        <w:numPr>
          <w:ilvl w:val="0"/>
          <w:numId w:val="5"/>
        </w:numPr>
        <w:spacing w:after="200"/>
      </w:pPr>
      <w:r>
        <w:t>To configure Dynamic Network Address Translation (NAT) on the hotel router to conceal internal IP addressing and enable secure external communication.</w:t>
      </w:r>
    </w:p>
    <w:p w14:paraId="54E8AC0B" w14:textId="77777777" w:rsidR="005E687F" w:rsidRDefault="00000000">
      <w:pPr>
        <w:numPr>
          <w:ilvl w:val="0"/>
          <w:numId w:val="5"/>
        </w:numPr>
        <w:spacing w:before="240" w:after="200"/>
      </w:pPr>
      <w:r>
        <w:t>To ensure logical isolation between VLANs to reduce the risk of unauthorized access and network misuse.</w:t>
      </w:r>
    </w:p>
    <w:p w14:paraId="7D1CF9A9" w14:textId="77777777" w:rsidR="005E687F" w:rsidRDefault="005E687F">
      <w:pPr>
        <w:spacing w:before="240" w:after="200"/>
      </w:pPr>
    </w:p>
    <w:p w14:paraId="5BA2B62A" w14:textId="77777777" w:rsidR="005E687F" w:rsidRDefault="00000000">
      <w:pPr>
        <w:pStyle w:val="Heading1"/>
        <w:spacing w:before="240" w:after="200"/>
      </w:pPr>
      <w:bookmarkStart w:id="9" w:name="_gmnoec9ngetf" w:colFirst="0" w:colLast="0"/>
      <w:bookmarkEnd w:id="9"/>
      <w:r>
        <w:t>3. Network Design</w:t>
      </w:r>
    </w:p>
    <w:p w14:paraId="0C334725" w14:textId="77777777" w:rsidR="005E687F" w:rsidRDefault="00000000">
      <w:pPr>
        <w:pStyle w:val="Heading2"/>
        <w:spacing w:before="240" w:after="240"/>
        <w:jc w:val="both"/>
      </w:pPr>
      <w:bookmarkStart w:id="10" w:name="_2luqpod9j2vn" w:colFirst="0" w:colLast="0"/>
      <w:bookmarkEnd w:id="10"/>
      <w:r>
        <w:t>3.1. Overall Topology Description</w:t>
      </w:r>
    </w:p>
    <w:p w14:paraId="263D20C6" w14:textId="77777777" w:rsidR="005E687F" w:rsidRDefault="00000000">
      <w:pPr>
        <w:spacing w:before="240" w:after="240"/>
      </w:pPr>
      <w:r>
        <w:t>The Smart Hotel Network is designed using a hierarchical topology to ensure scalability, manageability, and security. The network is divided into an internal hotel network and an external ISP network, interconnected through routing and NAT.</w:t>
      </w:r>
    </w:p>
    <w:p w14:paraId="121F069A" w14:textId="77777777" w:rsidR="005E687F" w:rsidRDefault="00000000">
      <w:pPr>
        <w:spacing w:before="240" w:after="240"/>
      </w:pPr>
      <w:r>
        <w:t xml:space="preserve">A central </w:t>
      </w:r>
      <w:proofErr w:type="spellStart"/>
      <w:r>
        <w:rPr>
          <w:b/>
          <w:bCs/>
        </w:rPr>
        <w:t>Hotel_Router</w:t>
      </w:r>
      <w:proofErr w:type="spellEnd"/>
      <w:r>
        <w:t xml:space="preserve"> functions as the core device, providing inter-VLAN </w:t>
      </w:r>
      <w:proofErr w:type="gramStart"/>
      <w:r>
        <w:t>routing</w:t>
      </w:r>
      <w:proofErr w:type="gramEnd"/>
      <w:r>
        <w:t xml:space="preserve">, DHCP services, and internal network control. A managed </w:t>
      </w:r>
      <w:proofErr w:type="spellStart"/>
      <w:r>
        <w:rPr>
          <w:b/>
          <w:bCs/>
        </w:rPr>
        <w:t>Hotel_Switch</w:t>
      </w:r>
      <w:proofErr w:type="spellEnd"/>
      <w:r>
        <w:rPr>
          <w:b/>
          <w:bCs/>
        </w:rPr>
        <w:t xml:space="preserve"> </w:t>
      </w:r>
      <w:r>
        <w:t>is used to connect all end devices and logically separate departments using VLANs.</w:t>
      </w:r>
    </w:p>
    <w:p w14:paraId="4B4CFE0A" w14:textId="77777777" w:rsidR="005E687F" w:rsidRDefault="00000000">
      <w:pPr>
        <w:spacing w:before="240" w:after="240"/>
      </w:pPr>
      <w:r>
        <w:t xml:space="preserve">An </w:t>
      </w:r>
      <w:proofErr w:type="spellStart"/>
      <w:r>
        <w:rPr>
          <w:b/>
          <w:bCs/>
        </w:rPr>
        <w:t>ISP_Router</w:t>
      </w:r>
      <w:proofErr w:type="spellEnd"/>
      <w:r>
        <w:t xml:space="preserve">, connected to an </w:t>
      </w:r>
      <w:proofErr w:type="spellStart"/>
      <w:r>
        <w:rPr>
          <w:b/>
          <w:bCs/>
        </w:rPr>
        <w:t>ISP_Switch</w:t>
      </w:r>
      <w:proofErr w:type="spellEnd"/>
      <w:r>
        <w:rPr>
          <w:b/>
          <w:bCs/>
        </w:rPr>
        <w:t xml:space="preserve"> </w:t>
      </w:r>
      <w:r>
        <w:t xml:space="preserve">and </w:t>
      </w:r>
      <w:proofErr w:type="spellStart"/>
      <w:r>
        <w:rPr>
          <w:b/>
          <w:bCs/>
        </w:rPr>
        <w:t>ISP_Server</w:t>
      </w:r>
      <w:proofErr w:type="spellEnd"/>
      <w:r>
        <w:t>, simulates external internet connectivity and demonstrates Network Address Translation (NAT).</w:t>
      </w:r>
    </w:p>
    <w:p w14:paraId="63BA9308" w14:textId="77777777" w:rsidR="005E687F" w:rsidRDefault="00000000">
      <w:pPr>
        <w:spacing w:before="240" w:after="240"/>
      </w:pPr>
      <w:r>
        <w:rPr>
          <w:b/>
          <w:bCs/>
          <w:noProof/>
        </w:rPr>
        <w:drawing>
          <wp:inline distT="114300" distB="114300" distL="114300" distR="114300" wp14:anchorId="4CF9B2D8" wp14:editId="224ED56C">
            <wp:extent cx="6238479" cy="2189466"/>
            <wp:effectExtent l="12700" t="12700" r="12700" b="1270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6238479" cy="2189466"/>
                    </a:xfrm>
                    <a:prstGeom prst="rect">
                      <a:avLst/>
                    </a:prstGeom>
                    <a:ln w="12700">
                      <a:solidFill>
                        <a:srgbClr val="000000"/>
                      </a:solidFill>
                      <a:prstDash val="solid"/>
                    </a:ln>
                  </pic:spPr>
                </pic:pic>
              </a:graphicData>
            </a:graphic>
          </wp:inline>
        </w:drawing>
      </w:r>
    </w:p>
    <w:p w14:paraId="07A78C1A" w14:textId="77777777" w:rsidR="005E687F" w:rsidRDefault="00000000">
      <w:pPr>
        <w:pStyle w:val="Heading2"/>
        <w:spacing w:before="240" w:after="240"/>
        <w:jc w:val="both"/>
      </w:pPr>
      <w:bookmarkStart w:id="11" w:name="_858mmh1hte2b" w:colFirst="0" w:colLast="0"/>
      <w:bookmarkEnd w:id="11"/>
      <w:r>
        <w:br w:type="page"/>
      </w:r>
    </w:p>
    <w:p w14:paraId="41B66E07" w14:textId="77777777" w:rsidR="005E687F" w:rsidRDefault="00000000">
      <w:pPr>
        <w:pStyle w:val="Heading2"/>
        <w:spacing w:before="240" w:after="240"/>
        <w:jc w:val="both"/>
      </w:pPr>
      <w:bookmarkStart w:id="12" w:name="_jek37f8hystb" w:colFirst="0" w:colLast="0"/>
      <w:bookmarkEnd w:id="12"/>
      <w:r>
        <w:lastRenderedPageBreak/>
        <w:t>3.2. Logical Network Layout</w:t>
      </w:r>
    </w:p>
    <w:p w14:paraId="0EA7DF4F" w14:textId="77777777" w:rsidR="005E687F" w:rsidRDefault="00000000">
      <w:pPr>
        <w:spacing w:before="240" w:after="240"/>
      </w:pPr>
      <w:r>
        <w:t xml:space="preserve">The logical layout of the network is based on </w:t>
      </w:r>
      <w:r>
        <w:rPr>
          <w:b/>
          <w:bCs/>
        </w:rPr>
        <w:t>VLAN-based segmentation</w:t>
      </w:r>
      <w:r>
        <w:t xml:space="preserve">, where each department operates within its own isolated broadcast domain. Although all devices are physically connected to the same </w:t>
      </w:r>
      <w:proofErr w:type="spellStart"/>
      <w:r>
        <w:t>Hotel_Switch</w:t>
      </w:r>
      <w:proofErr w:type="spellEnd"/>
      <w:r>
        <w:t>, VLANs ensure logical separation at the data link layer.</w:t>
      </w:r>
    </w:p>
    <w:p w14:paraId="592E883A" w14:textId="77777777" w:rsidR="005E687F" w:rsidRDefault="00000000">
      <w:pPr>
        <w:spacing w:before="240" w:after="240"/>
      </w:pPr>
      <w:r>
        <w:t xml:space="preserve">Inter-VLAN communication is achieved using </w:t>
      </w:r>
      <w:r>
        <w:rPr>
          <w:b/>
          <w:bCs/>
        </w:rPr>
        <w:t>router-on-a-stick</w:t>
      </w:r>
      <w:r>
        <w:t xml:space="preserve">, where the </w:t>
      </w:r>
      <w:proofErr w:type="spellStart"/>
      <w:r>
        <w:t>Hotel_Router</w:t>
      </w:r>
      <w:proofErr w:type="spellEnd"/>
      <w:r>
        <w:t xml:space="preserve"> uses multiple sub-interfaces configured with IEEE 802.1Q encapsulation. Each sub-interface serves as the default gateway for its respective VLAN.</w:t>
      </w:r>
    </w:p>
    <w:p w14:paraId="692D118E" w14:textId="77777777" w:rsidR="005E687F" w:rsidRDefault="00000000">
      <w:pPr>
        <w:spacing w:before="240" w:after="240"/>
      </w:pPr>
      <w:r>
        <w:t>The Guests VLAN includes both wired and wireless components, where a dedicated access point provides connectivity to mobile devices such as laptops and smartphones.</w:t>
      </w:r>
    </w:p>
    <w:p w14:paraId="0107516D" w14:textId="77777777" w:rsidR="005E687F" w:rsidRDefault="00000000">
      <w:pPr>
        <w:pStyle w:val="Heading2"/>
        <w:spacing w:before="240" w:after="240"/>
        <w:jc w:val="both"/>
      </w:pPr>
      <w:bookmarkStart w:id="13" w:name="_azf6me4fe819" w:colFirst="0" w:colLast="0"/>
      <w:bookmarkEnd w:id="13"/>
      <w:r>
        <w:t>3.3. Departmental Segmentation</w:t>
      </w:r>
    </w:p>
    <w:p w14:paraId="10CB781A" w14:textId="77777777" w:rsidR="005E687F" w:rsidRDefault="00000000">
      <w:pPr>
        <w:spacing w:before="240" w:after="240"/>
      </w:pPr>
      <w:r>
        <w:t>The hotel network is divided into multiple departments, each assigned a dedicated VLAN to enhance security, reduce broadcast traffic, and simplify management. This segmentation ensures that sensitive departments such as staff, security, and servers are isolated from guest traffic.</w:t>
      </w:r>
    </w:p>
    <w:p w14:paraId="68CB2515" w14:textId="77777777" w:rsidR="005E687F" w:rsidRDefault="00000000">
      <w:pPr>
        <w:numPr>
          <w:ilvl w:val="0"/>
          <w:numId w:val="7"/>
        </w:numPr>
        <w:spacing w:before="240" w:after="200"/>
      </w:pPr>
      <w:r>
        <w:rPr>
          <w:b/>
          <w:bCs/>
        </w:rPr>
        <w:t>Reception VLAN (VLAN 10):</w:t>
      </w:r>
      <w:r>
        <w:rPr>
          <w:b/>
          <w:bCs/>
        </w:rPr>
        <w:br/>
      </w:r>
      <w:r>
        <w:t>Contains two receptionist PCs responsible for front-desk operations.</w:t>
      </w:r>
    </w:p>
    <w:p w14:paraId="545A7F57" w14:textId="77777777" w:rsidR="005E687F" w:rsidRDefault="00000000">
      <w:pPr>
        <w:spacing w:before="240" w:after="200"/>
        <w:ind w:left="2160"/>
      </w:pPr>
      <w:r>
        <w:rPr>
          <w:noProof/>
        </w:rPr>
        <w:drawing>
          <wp:inline distT="114300" distB="114300" distL="114300" distR="114300" wp14:anchorId="455E589D" wp14:editId="4F7A6AB5">
            <wp:extent cx="3154986" cy="2439856"/>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3154986" cy="2439856"/>
                    </a:xfrm>
                    <a:prstGeom prst="rect">
                      <a:avLst/>
                    </a:prstGeom>
                    <a:ln/>
                  </pic:spPr>
                </pic:pic>
              </a:graphicData>
            </a:graphic>
          </wp:inline>
        </w:drawing>
      </w:r>
    </w:p>
    <w:p w14:paraId="2ED4138F" w14:textId="77777777" w:rsidR="005E687F" w:rsidRDefault="005E687F">
      <w:pPr>
        <w:spacing w:before="240" w:after="200"/>
        <w:ind w:left="2160"/>
      </w:pPr>
    </w:p>
    <w:p w14:paraId="18FF1E75" w14:textId="77777777" w:rsidR="005E687F" w:rsidRDefault="005E687F">
      <w:pPr>
        <w:spacing w:before="240" w:after="200"/>
        <w:ind w:left="2160"/>
      </w:pPr>
    </w:p>
    <w:p w14:paraId="0E402940" w14:textId="77777777" w:rsidR="005E687F" w:rsidRDefault="005E687F">
      <w:pPr>
        <w:spacing w:before="240" w:after="200"/>
        <w:ind w:left="2160"/>
      </w:pPr>
    </w:p>
    <w:p w14:paraId="4E7B3F4F" w14:textId="77777777" w:rsidR="005E687F" w:rsidRDefault="00000000">
      <w:pPr>
        <w:numPr>
          <w:ilvl w:val="0"/>
          <w:numId w:val="7"/>
        </w:numPr>
        <w:spacing w:after="200"/>
      </w:pPr>
      <w:r>
        <w:rPr>
          <w:b/>
          <w:bCs/>
        </w:rPr>
        <w:lastRenderedPageBreak/>
        <w:t>Guests VLAN (VLAN 20):</w:t>
      </w:r>
      <w:r>
        <w:rPr>
          <w:b/>
          <w:bCs/>
        </w:rPr>
        <w:br/>
      </w:r>
      <w:r>
        <w:t>Includes one wireless access point connected to three laptops and two smartphones, simulating hotel guest Wi-Fi access.</w:t>
      </w:r>
    </w:p>
    <w:p w14:paraId="6938A957" w14:textId="77777777" w:rsidR="005E687F" w:rsidRDefault="00000000">
      <w:pPr>
        <w:spacing w:after="200"/>
      </w:pPr>
      <w:r>
        <w:tab/>
      </w:r>
      <w:r>
        <w:rPr>
          <w:noProof/>
        </w:rPr>
        <w:drawing>
          <wp:inline distT="114300" distB="114300" distL="114300" distR="114300" wp14:anchorId="265C7C45" wp14:editId="451826BA">
            <wp:extent cx="4851413" cy="312829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851413" cy="3128290"/>
                    </a:xfrm>
                    <a:prstGeom prst="rect">
                      <a:avLst/>
                    </a:prstGeom>
                    <a:ln/>
                  </pic:spPr>
                </pic:pic>
              </a:graphicData>
            </a:graphic>
          </wp:inline>
        </w:drawing>
      </w:r>
    </w:p>
    <w:p w14:paraId="3DC5612C" w14:textId="77777777" w:rsidR="005E687F" w:rsidRDefault="00000000">
      <w:pPr>
        <w:numPr>
          <w:ilvl w:val="0"/>
          <w:numId w:val="7"/>
        </w:numPr>
        <w:spacing w:after="200"/>
      </w:pPr>
      <w:r>
        <w:rPr>
          <w:b/>
          <w:bCs/>
        </w:rPr>
        <w:t>Staff VLAN (VLAN 30):</w:t>
      </w:r>
      <w:r>
        <w:rPr>
          <w:b/>
          <w:bCs/>
        </w:rPr>
        <w:br/>
      </w:r>
      <w:r>
        <w:t>Consists of two staff PCs and one network printer, supporting internal administrative tasks</w:t>
      </w:r>
    </w:p>
    <w:p w14:paraId="582DA468" w14:textId="77777777" w:rsidR="005E687F" w:rsidRDefault="00000000">
      <w:pPr>
        <w:spacing w:after="200"/>
        <w:jc w:val="center"/>
      </w:pPr>
      <w:r>
        <w:rPr>
          <w:noProof/>
        </w:rPr>
        <w:drawing>
          <wp:inline distT="114300" distB="114300" distL="114300" distR="114300" wp14:anchorId="4A92883C" wp14:editId="72813764">
            <wp:extent cx="3543300" cy="2409825"/>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3543300" cy="2409825"/>
                    </a:xfrm>
                    <a:prstGeom prst="rect">
                      <a:avLst/>
                    </a:prstGeom>
                    <a:ln/>
                  </pic:spPr>
                </pic:pic>
              </a:graphicData>
            </a:graphic>
          </wp:inline>
        </w:drawing>
      </w:r>
      <w:r>
        <w:tab/>
      </w:r>
    </w:p>
    <w:p w14:paraId="6A09184C" w14:textId="77777777" w:rsidR="005E687F" w:rsidRDefault="005E687F">
      <w:pPr>
        <w:spacing w:after="200"/>
      </w:pPr>
    </w:p>
    <w:p w14:paraId="79F618BD" w14:textId="77777777" w:rsidR="005E687F" w:rsidRDefault="00000000">
      <w:pPr>
        <w:spacing w:after="200"/>
        <w:rPr>
          <w:b/>
          <w:bCs/>
        </w:rPr>
      </w:pPr>
      <w:r>
        <w:br w:type="page"/>
      </w:r>
    </w:p>
    <w:p w14:paraId="711FF189" w14:textId="77777777" w:rsidR="005E687F" w:rsidRDefault="00000000">
      <w:pPr>
        <w:numPr>
          <w:ilvl w:val="0"/>
          <w:numId w:val="7"/>
        </w:numPr>
        <w:spacing w:after="200"/>
      </w:pPr>
      <w:r>
        <w:rPr>
          <w:b/>
          <w:bCs/>
        </w:rPr>
        <w:lastRenderedPageBreak/>
        <w:t>Security VLAN (VLAN 40):</w:t>
      </w:r>
      <w:r>
        <w:rPr>
          <w:b/>
          <w:bCs/>
        </w:rPr>
        <w:br/>
      </w:r>
      <w:r>
        <w:t>Contains a single security PC used for monitoring and security-related operations.</w:t>
      </w:r>
    </w:p>
    <w:p w14:paraId="7181FDBE" w14:textId="77777777" w:rsidR="005E687F" w:rsidRDefault="00000000">
      <w:pPr>
        <w:spacing w:after="200"/>
        <w:jc w:val="center"/>
      </w:pPr>
      <w:r>
        <w:rPr>
          <w:noProof/>
        </w:rPr>
        <w:drawing>
          <wp:inline distT="114300" distB="114300" distL="114300" distR="114300" wp14:anchorId="6236F01C" wp14:editId="70A65AE1">
            <wp:extent cx="2162175" cy="1676400"/>
            <wp:effectExtent l="0" t="0" r="0" b="0"/>
            <wp:docPr id="3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
                    <a:srcRect/>
                    <a:stretch>
                      <a:fillRect/>
                    </a:stretch>
                  </pic:blipFill>
                  <pic:spPr>
                    <a:xfrm>
                      <a:off x="0" y="0"/>
                      <a:ext cx="2162175" cy="1676400"/>
                    </a:xfrm>
                    <a:prstGeom prst="rect">
                      <a:avLst/>
                    </a:prstGeom>
                    <a:ln/>
                  </pic:spPr>
                </pic:pic>
              </a:graphicData>
            </a:graphic>
          </wp:inline>
        </w:drawing>
      </w:r>
    </w:p>
    <w:p w14:paraId="22F04E4C" w14:textId="77777777" w:rsidR="005E687F" w:rsidRDefault="00000000">
      <w:pPr>
        <w:numPr>
          <w:ilvl w:val="0"/>
          <w:numId w:val="7"/>
        </w:numPr>
        <w:spacing w:before="240" w:after="200"/>
      </w:pPr>
      <w:r>
        <w:rPr>
          <w:b/>
          <w:bCs/>
        </w:rPr>
        <w:t>Servers VLAN (VLAN 50):</w:t>
      </w:r>
      <w:r>
        <w:rPr>
          <w:b/>
          <w:bCs/>
        </w:rPr>
        <w:br/>
      </w:r>
      <w:r>
        <w:t xml:space="preserve">Hosts the </w:t>
      </w:r>
      <w:proofErr w:type="spellStart"/>
      <w:r>
        <w:t>Hotel_Server</w:t>
      </w:r>
      <w:proofErr w:type="spellEnd"/>
      <w:r>
        <w:t>, which provides internal network services.</w:t>
      </w:r>
    </w:p>
    <w:p w14:paraId="77F87F37" w14:textId="77777777" w:rsidR="005E687F" w:rsidRDefault="00000000">
      <w:pPr>
        <w:spacing w:before="240" w:after="200"/>
        <w:jc w:val="center"/>
      </w:pPr>
      <w:r>
        <w:rPr>
          <w:noProof/>
        </w:rPr>
        <w:drawing>
          <wp:inline distT="114300" distB="114300" distL="114300" distR="114300" wp14:anchorId="38F95B7B" wp14:editId="51374D55">
            <wp:extent cx="2295525" cy="1933575"/>
            <wp:effectExtent l="0" t="0" r="0" b="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3"/>
                    <a:srcRect/>
                    <a:stretch>
                      <a:fillRect/>
                    </a:stretch>
                  </pic:blipFill>
                  <pic:spPr>
                    <a:xfrm>
                      <a:off x="0" y="0"/>
                      <a:ext cx="2295525" cy="1933575"/>
                    </a:xfrm>
                    <a:prstGeom prst="rect">
                      <a:avLst/>
                    </a:prstGeom>
                    <a:ln/>
                  </pic:spPr>
                </pic:pic>
              </a:graphicData>
            </a:graphic>
          </wp:inline>
        </w:drawing>
      </w:r>
    </w:p>
    <w:p w14:paraId="1335575F" w14:textId="77777777" w:rsidR="005E687F" w:rsidRDefault="00000000">
      <w:pPr>
        <w:pStyle w:val="Heading2"/>
        <w:spacing w:before="240" w:after="240"/>
        <w:jc w:val="both"/>
      </w:pPr>
      <w:bookmarkStart w:id="14" w:name="_l4j8etb322xz" w:colFirst="0" w:colLast="0"/>
      <w:bookmarkEnd w:id="14"/>
      <w:r>
        <w:t>3.4. Devices Used and Their Roles</w:t>
      </w:r>
    </w:p>
    <w:p w14:paraId="00658AB1" w14:textId="77777777" w:rsidR="005E687F" w:rsidRDefault="00000000">
      <w:pPr>
        <w:spacing w:before="240" w:after="240"/>
      </w:pPr>
      <w:r>
        <w:t>The following devices are used in the Smart Hotel Network, each serving a specific role:</w:t>
      </w:r>
    </w:p>
    <w:p w14:paraId="52865E19" w14:textId="77777777" w:rsidR="005E687F" w:rsidRDefault="00000000">
      <w:pPr>
        <w:numPr>
          <w:ilvl w:val="0"/>
          <w:numId w:val="13"/>
        </w:numPr>
        <w:spacing w:before="240" w:after="200"/>
      </w:pPr>
      <w:proofErr w:type="spellStart"/>
      <w:r>
        <w:rPr>
          <w:b/>
          <w:bCs/>
        </w:rPr>
        <w:t>Hotel_Router</w:t>
      </w:r>
      <w:proofErr w:type="spellEnd"/>
      <w:r>
        <w:rPr>
          <w:b/>
          <w:bCs/>
        </w:rPr>
        <w:t>:</w:t>
      </w:r>
      <w:r>
        <w:rPr>
          <w:b/>
          <w:bCs/>
        </w:rPr>
        <w:br/>
      </w:r>
      <w:r>
        <w:t>Acts as the central routing device. It performs inter-VLAN routing, runs OSPF, provides DHCP services, and forwards traffic towards the ISP network.</w:t>
      </w:r>
    </w:p>
    <w:p w14:paraId="07D4CEF6" w14:textId="77777777" w:rsidR="005E687F" w:rsidRDefault="00000000">
      <w:pPr>
        <w:numPr>
          <w:ilvl w:val="0"/>
          <w:numId w:val="13"/>
        </w:numPr>
        <w:spacing w:after="200"/>
      </w:pPr>
      <w:proofErr w:type="spellStart"/>
      <w:r>
        <w:rPr>
          <w:b/>
          <w:bCs/>
        </w:rPr>
        <w:t>Hotel_Switch</w:t>
      </w:r>
      <w:proofErr w:type="spellEnd"/>
      <w:r>
        <w:rPr>
          <w:b/>
          <w:bCs/>
        </w:rPr>
        <w:t>:</w:t>
      </w:r>
      <w:r>
        <w:rPr>
          <w:b/>
          <w:bCs/>
        </w:rPr>
        <w:br/>
      </w:r>
      <w:r>
        <w:t>Connects all internal hotel devices and enforces VLAN-based segmentation. The switch-router link operates as a trunk to carry multiple VLANs.</w:t>
      </w:r>
    </w:p>
    <w:p w14:paraId="0A14681F" w14:textId="77777777" w:rsidR="005E687F" w:rsidRDefault="00000000">
      <w:pPr>
        <w:numPr>
          <w:ilvl w:val="0"/>
          <w:numId w:val="13"/>
        </w:numPr>
        <w:spacing w:after="200"/>
      </w:pPr>
      <w:r>
        <w:rPr>
          <w:b/>
          <w:bCs/>
        </w:rPr>
        <w:t>Wireless Access Point (AP):</w:t>
      </w:r>
      <w:r>
        <w:rPr>
          <w:b/>
          <w:bCs/>
        </w:rPr>
        <w:br/>
      </w:r>
      <w:r>
        <w:t>Provides wireless connectivity to guest devices and is assigned to the Guests VLAN.</w:t>
      </w:r>
    </w:p>
    <w:p w14:paraId="4BEB1BF1" w14:textId="77777777" w:rsidR="005E687F" w:rsidRDefault="00000000">
      <w:pPr>
        <w:numPr>
          <w:ilvl w:val="0"/>
          <w:numId w:val="13"/>
        </w:numPr>
        <w:spacing w:after="200"/>
      </w:pPr>
      <w:proofErr w:type="spellStart"/>
      <w:r>
        <w:rPr>
          <w:b/>
          <w:bCs/>
        </w:rPr>
        <w:t>Hotel_Server</w:t>
      </w:r>
      <w:proofErr w:type="spellEnd"/>
      <w:r>
        <w:rPr>
          <w:b/>
          <w:bCs/>
        </w:rPr>
        <w:t>:</w:t>
      </w:r>
      <w:r>
        <w:rPr>
          <w:b/>
          <w:bCs/>
        </w:rPr>
        <w:br/>
      </w:r>
      <w:r>
        <w:t>Hosts internal services such as DNS and is assigned a static IP address for reliable access.</w:t>
      </w:r>
    </w:p>
    <w:p w14:paraId="159BCC9D" w14:textId="77777777" w:rsidR="005E687F" w:rsidRDefault="00000000">
      <w:pPr>
        <w:numPr>
          <w:ilvl w:val="0"/>
          <w:numId w:val="13"/>
        </w:numPr>
        <w:spacing w:after="200"/>
      </w:pPr>
      <w:r>
        <w:rPr>
          <w:b/>
          <w:bCs/>
        </w:rPr>
        <w:lastRenderedPageBreak/>
        <w:t>End Devices (PCs, Laptops, Smartphones, Printer):</w:t>
      </w:r>
      <w:r>
        <w:rPr>
          <w:b/>
          <w:bCs/>
        </w:rPr>
        <w:br/>
      </w:r>
      <w:r>
        <w:t>Represent users and operational equipment within different departments. Most devices obtain IP addresses dynamically via DHCP.</w:t>
      </w:r>
    </w:p>
    <w:p w14:paraId="15055145" w14:textId="77777777" w:rsidR="005E687F" w:rsidRDefault="00000000">
      <w:pPr>
        <w:numPr>
          <w:ilvl w:val="0"/>
          <w:numId w:val="13"/>
        </w:numPr>
        <w:spacing w:after="200"/>
      </w:pPr>
      <w:proofErr w:type="spellStart"/>
      <w:r>
        <w:rPr>
          <w:b/>
          <w:bCs/>
        </w:rPr>
        <w:t>ISP_Router</w:t>
      </w:r>
      <w:proofErr w:type="spellEnd"/>
      <w:r>
        <w:rPr>
          <w:b/>
          <w:bCs/>
        </w:rPr>
        <w:t>:</w:t>
      </w:r>
      <w:r>
        <w:rPr>
          <w:b/>
          <w:bCs/>
        </w:rPr>
        <w:br/>
      </w:r>
      <w:r>
        <w:t>Represents an external service provider and performs NAT to allow internal private networks to access external resources.</w:t>
      </w:r>
    </w:p>
    <w:p w14:paraId="080B7A51" w14:textId="77777777" w:rsidR="005E687F" w:rsidRDefault="00000000">
      <w:pPr>
        <w:numPr>
          <w:ilvl w:val="0"/>
          <w:numId w:val="13"/>
        </w:numPr>
        <w:spacing w:before="240" w:after="200"/>
      </w:pPr>
      <w:proofErr w:type="spellStart"/>
      <w:r>
        <w:rPr>
          <w:b/>
          <w:bCs/>
        </w:rPr>
        <w:t>ISP_Switch</w:t>
      </w:r>
      <w:proofErr w:type="spellEnd"/>
      <w:r>
        <w:rPr>
          <w:b/>
          <w:bCs/>
        </w:rPr>
        <w:t xml:space="preserve"> and </w:t>
      </w:r>
      <w:proofErr w:type="spellStart"/>
      <w:r>
        <w:rPr>
          <w:b/>
          <w:bCs/>
        </w:rPr>
        <w:t>ISP_Server</w:t>
      </w:r>
      <w:proofErr w:type="spellEnd"/>
      <w:r>
        <w:rPr>
          <w:b/>
          <w:bCs/>
        </w:rPr>
        <w:t>:</w:t>
      </w:r>
      <w:r>
        <w:rPr>
          <w:b/>
          <w:bCs/>
        </w:rPr>
        <w:br/>
      </w:r>
      <w:r>
        <w:t>Simulate an external network and server reachable from the hotel network.</w:t>
      </w:r>
    </w:p>
    <w:p w14:paraId="3B603C62" w14:textId="77777777" w:rsidR="005E687F" w:rsidRDefault="00000000">
      <w:pPr>
        <w:pStyle w:val="Heading2"/>
        <w:spacing w:before="240" w:after="200"/>
      </w:pPr>
      <w:bookmarkStart w:id="15" w:name="_9q1p9qnuuv8w" w:colFirst="0" w:colLast="0"/>
      <w:bookmarkEnd w:id="15"/>
      <w:r>
        <w:t>3.5. External ISP Network</w:t>
      </w:r>
    </w:p>
    <w:p w14:paraId="75F955F6" w14:textId="77777777" w:rsidR="005E687F" w:rsidRDefault="00000000">
      <w:pPr>
        <w:spacing w:before="240" w:after="240"/>
      </w:pPr>
      <w:r>
        <w:t xml:space="preserve">The external network is simulated using </w:t>
      </w:r>
      <w:proofErr w:type="gramStart"/>
      <w:r>
        <w:t xml:space="preserve">an </w:t>
      </w:r>
      <w:proofErr w:type="spellStart"/>
      <w:r>
        <w:rPr>
          <w:b/>
          <w:bCs/>
        </w:rPr>
        <w:t>ISP</w:t>
      </w:r>
      <w:proofErr w:type="gramEnd"/>
      <w:r>
        <w:rPr>
          <w:b/>
          <w:bCs/>
        </w:rPr>
        <w:t>_Router</w:t>
      </w:r>
      <w:proofErr w:type="spellEnd"/>
      <w:r>
        <w:t xml:space="preserve">, </w:t>
      </w:r>
      <w:proofErr w:type="spellStart"/>
      <w:r>
        <w:rPr>
          <w:b/>
          <w:bCs/>
        </w:rPr>
        <w:t>ISP_Switch</w:t>
      </w:r>
      <w:proofErr w:type="spellEnd"/>
      <w:r>
        <w:t xml:space="preserve">, and </w:t>
      </w:r>
      <w:proofErr w:type="spellStart"/>
      <w:r>
        <w:rPr>
          <w:b/>
          <w:bCs/>
        </w:rPr>
        <w:t>ISP_Server</w:t>
      </w:r>
      <w:proofErr w:type="spellEnd"/>
      <w:r>
        <w:t xml:space="preserve"> to represent internet connectivity. This network is logically and physically separated from the internal hotel network.</w:t>
      </w:r>
    </w:p>
    <w:p w14:paraId="7963C0D0" w14:textId="77777777" w:rsidR="005E687F" w:rsidRDefault="00000000">
      <w:pPr>
        <w:spacing w:before="240" w:after="240"/>
      </w:pPr>
      <w:r>
        <w:t xml:space="preserve">The </w:t>
      </w:r>
      <w:proofErr w:type="spellStart"/>
      <w:r>
        <w:t>Hotel_Router</w:t>
      </w:r>
      <w:proofErr w:type="spellEnd"/>
      <w:r>
        <w:t xml:space="preserve"> connects to the </w:t>
      </w:r>
      <w:proofErr w:type="spellStart"/>
      <w:r>
        <w:t>ISP_Router</w:t>
      </w:r>
      <w:proofErr w:type="spellEnd"/>
      <w:r>
        <w:t xml:space="preserve"> through a routed link. </w:t>
      </w:r>
      <w:r>
        <w:rPr>
          <w:b/>
          <w:bCs/>
        </w:rPr>
        <w:t>Network Address Translation (NAT)</w:t>
      </w:r>
      <w:r>
        <w:t xml:space="preserve"> is implemented at the ISP-facing interface to allow internal private IP addresses to communicate with the external server. This design demonstrates controlled external access while maintaining internal network security.</w:t>
      </w:r>
    </w:p>
    <w:p w14:paraId="02E8F4E9" w14:textId="77777777" w:rsidR="005E687F" w:rsidRDefault="005E687F">
      <w:pPr>
        <w:spacing w:before="240" w:after="240"/>
      </w:pPr>
    </w:p>
    <w:p w14:paraId="3E08402C" w14:textId="77777777" w:rsidR="005E687F" w:rsidRDefault="00000000">
      <w:pPr>
        <w:pStyle w:val="Heading1"/>
        <w:spacing w:before="240" w:after="240"/>
        <w:jc w:val="both"/>
      </w:pPr>
      <w:bookmarkStart w:id="16" w:name="_alnfjowrmijp" w:colFirst="0" w:colLast="0"/>
      <w:bookmarkEnd w:id="16"/>
      <w:r>
        <w:t xml:space="preserve">4. IP Addressing Scheme </w:t>
      </w:r>
    </w:p>
    <w:p w14:paraId="5D92B44C" w14:textId="77777777" w:rsidR="005E687F" w:rsidRDefault="00000000">
      <w:pPr>
        <w:pStyle w:val="Heading2"/>
        <w:spacing w:before="240" w:after="240"/>
        <w:jc w:val="both"/>
      </w:pPr>
      <w:bookmarkStart w:id="17" w:name="_b8ozomwnczcf" w:colFirst="0" w:colLast="0"/>
      <w:bookmarkEnd w:id="17"/>
      <w:r>
        <w:t>4.1. Addressing Strategy</w:t>
      </w:r>
    </w:p>
    <w:p w14:paraId="601BB00F" w14:textId="77777777" w:rsidR="005E687F" w:rsidRDefault="00000000">
      <w:pPr>
        <w:spacing w:before="240" w:after="240"/>
      </w:pPr>
      <w:r>
        <w:t xml:space="preserve">The Smart Hotel Network uses </w:t>
      </w:r>
      <w:r>
        <w:rPr>
          <w:b/>
          <w:bCs/>
        </w:rPr>
        <w:t>private IPv4 addressing</w:t>
      </w:r>
      <w:r>
        <w:t xml:space="preserve"> with </w:t>
      </w:r>
      <w:r>
        <w:rPr>
          <w:b/>
          <w:bCs/>
        </w:rPr>
        <w:t>custom CIDR blocks</w:t>
      </w:r>
      <w:r>
        <w:t xml:space="preserve"> assigned to each VLAN based on departmental size and requirements. Instead of using a single large subnet, smaller subnets were allocated to improve address utilization and reduce unnecessary broadcast traffic.</w:t>
      </w:r>
    </w:p>
    <w:p w14:paraId="213E113C" w14:textId="77777777" w:rsidR="005E687F" w:rsidRDefault="00000000">
      <w:pPr>
        <w:spacing w:before="240" w:after="240"/>
      </w:pPr>
      <w:r>
        <w:t xml:space="preserve">Although traditional VLSM is typically applied within a single major network, </w:t>
      </w:r>
      <w:r>
        <w:rPr>
          <w:b/>
          <w:bCs/>
        </w:rPr>
        <w:t>VLSM principles were applied conceptually</w:t>
      </w:r>
      <w:r>
        <w:t xml:space="preserve"> in this design by assigning </w:t>
      </w:r>
      <w:r>
        <w:rPr>
          <w:b/>
          <w:bCs/>
        </w:rPr>
        <w:t>different subnet sizes</w:t>
      </w:r>
      <w:r>
        <w:t xml:space="preserve"> to different VLANs according to their expected number of hosts. Separate third-octet networks were used for each VLAN to avoid IP overlap limitations within Cisco Packet Tracer.</w:t>
      </w:r>
    </w:p>
    <w:p w14:paraId="6527DFD8" w14:textId="77777777" w:rsidR="005E687F" w:rsidRDefault="00000000">
      <w:pPr>
        <w:spacing w:before="240" w:after="240"/>
      </w:pPr>
      <w:r>
        <w:t>This approach provides clarity, scalability, and ease of troubleshooting while still demonstrating efficient subnet planning.</w:t>
      </w:r>
    </w:p>
    <w:p w14:paraId="45C35263" w14:textId="77777777" w:rsidR="005E687F" w:rsidRDefault="00000000">
      <w:pPr>
        <w:pStyle w:val="Heading2"/>
        <w:spacing w:before="240" w:after="240"/>
        <w:jc w:val="both"/>
      </w:pPr>
      <w:bookmarkStart w:id="18" w:name="_kfcol4z4sf7h" w:colFirst="0" w:colLast="0"/>
      <w:bookmarkEnd w:id="18"/>
      <w:r>
        <w:lastRenderedPageBreak/>
        <w:t>4.2. VLAN-wise Subnet Allocation</w:t>
      </w:r>
    </w:p>
    <w:p w14:paraId="713C6F89" w14:textId="77777777" w:rsidR="005E687F" w:rsidRDefault="00000000">
      <w:r>
        <w:t xml:space="preserve">Each VLAN is </w:t>
      </w:r>
      <w:proofErr w:type="gramStart"/>
      <w:r>
        <w:t>assigned</w:t>
      </w:r>
      <w:proofErr w:type="gramEnd"/>
      <w:r>
        <w:t xml:space="preserve"> a unique subnet with an appropriate subnet mask based on the number of devices in that department.</w:t>
      </w:r>
    </w:p>
    <w:p w14:paraId="368FD73A" w14:textId="77777777" w:rsidR="005E687F" w:rsidRDefault="005E687F"/>
    <w:tbl>
      <w:tblPr>
        <w:tblStyle w:val="a"/>
        <w:tblpPr w:leftFromText="180" w:rightFromText="180" w:topFromText="180" w:bottomFromText="180" w:vertAnchor="text" w:tblpX="-765"/>
        <w:tblW w:w="11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485"/>
        <w:gridCol w:w="1035"/>
        <w:gridCol w:w="1905"/>
        <w:gridCol w:w="1500"/>
        <w:gridCol w:w="1890"/>
        <w:gridCol w:w="1590"/>
        <w:gridCol w:w="915"/>
      </w:tblGrid>
      <w:tr w:rsidR="005E687F" w14:paraId="59D4C861" w14:textId="77777777" w:rsidTr="004655C3">
        <w:trPr>
          <w:trHeight w:val="671"/>
        </w:trPr>
        <w:tc>
          <w:tcPr>
            <w:tcW w:w="84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bottom w:w="0" w:type="dxa"/>
            </w:tcMar>
          </w:tcPr>
          <w:p w14:paraId="47409AAC" w14:textId="77777777" w:rsidR="005E687F" w:rsidRDefault="00000000">
            <w:pPr>
              <w:spacing w:before="240" w:after="160" w:line="256" w:lineRule="auto"/>
              <w:jc w:val="center"/>
              <w:rPr>
                <w:b/>
                <w:bCs/>
              </w:rPr>
            </w:pPr>
            <w:r>
              <w:rPr>
                <w:b/>
                <w:bCs/>
              </w:rPr>
              <w:t>VLAN</w:t>
            </w:r>
          </w:p>
        </w:tc>
        <w:tc>
          <w:tcPr>
            <w:tcW w:w="14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bottom w:w="0" w:type="dxa"/>
            </w:tcMar>
          </w:tcPr>
          <w:p w14:paraId="147A80B8" w14:textId="77777777" w:rsidR="005E687F" w:rsidRDefault="00000000">
            <w:pPr>
              <w:spacing w:before="240" w:after="160" w:line="256" w:lineRule="auto"/>
              <w:jc w:val="center"/>
              <w:rPr>
                <w:b/>
                <w:bCs/>
              </w:rPr>
            </w:pPr>
            <w:r>
              <w:rPr>
                <w:b/>
                <w:bCs/>
              </w:rPr>
              <w:t>Department</w:t>
            </w:r>
          </w:p>
        </w:tc>
        <w:tc>
          <w:tcPr>
            <w:tcW w:w="103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bottom w:w="0" w:type="dxa"/>
            </w:tcMar>
          </w:tcPr>
          <w:p w14:paraId="3AA8CA37" w14:textId="77777777" w:rsidR="005E687F" w:rsidRDefault="00000000">
            <w:pPr>
              <w:spacing w:before="240" w:after="160" w:line="256" w:lineRule="auto"/>
              <w:jc w:val="center"/>
              <w:rPr>
                <w:b/>
                <w:bCs/>
              </w:rPr>
            </w:pPr>
            <w:r>
              <w:rPr>
                <w:b/>
                <w:bCs/>
              </w:rPr>
              <w:t>Subnet</w:t>
            </w:r>
          </w:p>
        </w:tc>
        <w:tc>
          <w:tcPr>
            <w:tcW w:w="190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bottom w:w="0" w:type="dxa"/>
            </w:tcMar>
          </w:tcPr>
          <w:p w14:paraId="786282BC" w14:textId="77777777" w:rsidR="005E687F" w:rsidRDefault="00000000">
            <w:pPr>
              <w:spacing w:before="240" w:after="160" w:line="256" w:lineRule="auto"/>
              <w:jc w:val="center"/>
              <w:rPr>
                <w:b/>
                <w:bCs/>
              </w:rPr>
            </w:pPr>
            <w:r>
              <w:rPr>
                <w:b/>
                <w:bCs/>
              </w:rPr>
              <w:t>Subnet Mask</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bottom w:w="0" w:type="dxa"/>
            </w:tcMar>
          </w:tcPr>
          <w:p w14:paraId="763E4F91" w14:textId="77777777" w:rsidR="005E687F" w:rsidRDefault="00000000">
            <w:pPr>
              <w:spacing w:before="240" w:after="160" w:line="256" w:lineRule="auto"/>
              <w:jc w:val="center"/>
              <w:rPr>
                <w:b/>
                <w:bCs/>
              </w:rPr>
            </w:pPr>
            <w:r>
              <w:rPr>
                <w:b/>
                <w:bCs/>
              </w:rPr>
              <w:t>Network Address</w:t>
            </w:r>
          </w:p>
        </w:tc>
        <w:tc>
          <w:tcPr>
            <w:tcW w:w="18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bottom w:w="0" w:type="dxa"/>
            </w:tcMar>
          </w:tcPr>
          <w:p w14:paraId="4F7F75D2" w14:textId="77777777" w:rsidR="005E687F" w:rsidRDefault="00000000">
            <w:pPr>
              <w:spacing w:before="240" w:after="160" w:line="256" w:lineRule="auto"/>
              <w:jc w:val="center"/>
              <w:rPr>
                <w:b/>
                <w:bCs/>
              </w:rPr>
            </w:pPr>
            <w:r>
              <w:rPr>
                <w:b/>
                <w:bCs/>
              </w:rPr>
              <w:t>Usable IPs</w:t>
            </w:r>
          </w:p>
        </w:tc>
        <w:tc>
          <w:tcPr>
            <w:tcW w:w="15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bottom w:w="0" w:type="dxa"/>
            </w:tcMar>
          </w:tcPr>
          <w:p w14:paraId="67D7D4C6" w14:textId="77777777" w:rsidR="005E687F" w:rsidRDefault="00000000">
            <w:pPr>
              <w:spacing w:before="240" w:after="160" w:line="256" w:lineRule="auto"/>
              <w:jc w:val="center"/>
              <w:rPr>
                <w:b/>
                <w:bCs/>
              </w:rPr>
            </w:pPr>
            <w:r>
              <w:rPr>
                <w:b/>
                <w:bCs/>
              </w:rPr>
              <w:t>Gateway</w:t>
            </w:r>
          </w:p>
        </w:tc>
        <w:tc>
          <w:tcPr>
            <w:tcW w:w="91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bottom w:w="0" w:type="dxa"/>
            </w:tcMar>
          </w:tcPr>
          <w:p w14:paraId="5E0AA7D0" w14:textId="77777777" w:rsidR="005E687F" w:rsidRDefault="00000000">
            <w:pPr>
              <w:spacing w:before="240"/>
              <w:jc w:val="center"/>
              <w:rPr>
                <w:b/>
                <w:bCs/>
              </w:rPr>
            </w:pPr>
            <w:r>
              <w:rPr>
                <w:b/>
                <w:bCs/>
              </w:rPr>
              <w:t>Block Size</w:t>
            </w:r>
          </w:p>
        </w:tc>
      </w:tr>
      <w:tr w:rsidR="005E687F" w14:paraId="77223719" w14:textId="77777777">
        <w:trPr>
          <w:trHeight w:val="435"/>
        </w:trPr>
        <w:tc>
          <w:tcPr>
            <w:tcW w:w="840" w:type="dxa"/>
            <w:tcBorders>
              <w:top w:val="single" w:sz="6" w:space="0" w:color="000000"/>
              <w:left w:val="single" w:sz="6" w:space="0" w:color="000000"/>
              <w:bottom w:val="single" w:sz="6" w:space="0" w:color="000000"/>
              <w:right w:val="single" w:sz="6" w:space="0" w:color="000000"/>
            </w:tcBorders>
            <w:tcMar>
              <w:top w:w="0" w:type="dxa"/>
              <w:bottom w:w="0" w:type="dxa"/>
            </w:tcMar>
          </w:tcPr>
          <w:p w14:paraId="531807B4" w14:textId="77777777" w:rsidR="005E687F" w:rsidRDefault="00000000">
            <w:pPr>
              <w:spacing w:before="240" w:after="160" w:line="256" w:lineRule="auto"/>
              <w:jc w:val="center"/>
            </w:pPr>
            <w:r>
              <w:t>10</w:t>
            </w:r>
          </w:p>
        </w:tc>
        <w:tc>
          <w:tcPr>
            <w:tcW w:w="1485" w:type="dxa"/>
            <w:tcBorders>
              <w:top w:val="single" w:sz="6" w:space="0" w:color="000000"/>
              <w:left w:val="single" w:sz="6" w:space="0" w:color="000000"/>
              <w:bottom w:val="single" w:sz="6" w:space="0" w:color="000000"/>
              <w:right w:val="single" w:sz="6" w:space="0" w:color="000000"/>
            </w:tcBorders>
            <w:tcMar>
              <w:top w:w="0" w:type="dxa"/>
              <w:bottom w:w="0" w:type="dxa"/>
            </w:tcMar>
          </w:tcPr>
          <w:p w14:paraId="5BEC75C1" w14:textId="77777777" w:rsidR="005E687F" w:rsidRDefault="00000000">
            <w:pPr>
              <w:spacing w:before="240" w:after="160" w:line="256" w:lineRule="auto"/>
              <w:jc w:val="center"/>
            </w:pPr>
            <w:r>
              <w:t>Reception</w:t>
            </w:r>
          </w:p>
        </w:tc>
        <w:tc>
          <w:tcPr>
            <w:tcW w:w="1035" w:type="dxa"/>
            <w:tcBorders>
              <w:top w:val="single" w:sz="6" w:space="0" w:color="000000"/>
              <w:left w:val="single" w:sz="6" w:space="0" w:color="000000"/>
              <w:bottom w:val="single" w:sz="6" w:space="0" w:color="000000"/>
              <w:right w:val="single" w:sz="6" w:space="0" w:color="000000"/>
            </w:tcBorders>
            <w:tcMar>
              <w:top w:w="0" w:type="dxa"/>
              <w:bottom w:w="0" w:type="dxa"/>
            </w:tcMar>
          </w:tcPr>
          <w:p w14:paraId="196E6680" w14:textId="77777777" w:rsidR="005E687F" w:rsidRDefault="00000000">
            <w:pPr>
              <w:spacing w:before="240" w:after="160" w:line="256" w:lineRule="auto"/>
              <w:jc w:val="center"/>
            </w:pPr>
            <w:r>
              <w:t>/28</w:t>
            </w:r>
          </w:p>
        </w:tc>
        <w:tc>
          <w:tcPr>
            <w:tcW w:w="1905" w:type="dxa"/>
            <w:tcBorders>
              <w:top w:val="single" w:sz="6" w:space="0" w:color="000000"/>
              <w:left w:val="single" w:sz="6" w:space="0" w:color="000000"/>
              <w:bottom w:val="single" w:sz="6" w:space="0" w:color="000000"/>
              <w:right w:val="single" w:sz="6" w:space="0" w:color="000000"/>
            </w:tcBorders>
            <w:tcMar>
              <w:top w:w="0" w:type="dxa"/>
              <w:bottom w:w="0" w:type="dxa"/>
            </w:tcMar>
          </w:tcPr>
          <w:p w14:paraId="3B5EF9DE" w14:textId="77777777" w:rsidR="005E687F" w:rsidRDefault="00000000">
            <w:pPr>
              <w:spacing w:before="240" w:after="160" w:line="256" w:lineRule="auto"/>
              <w:jc w:val="center"/>
            </w:pPr>
            <w:r>
              <w:t>255.255.255.240</w:t>
            </w:r>
          </w:p>
        </w:tc>
        <w:tc>
          <w:tcPr>
            <w:tcW w:w="1500" w:type="dxa"/>
            <w:tcBorders>
              <w:top w:val="single" w:sz="6" w:space="0" w:color="000000"/>
              <w:left w:val="single" w:sz="6" w:space="0" w:color="000000"/>
              <w:bottom w:val="single" w:sz="6" w:space="0" w:color="000000"/>
              <w:right w:val="single" w:sz="6" w:space="0" w:color="000000"/>
            </w:tcBorders>
            <w:tcMar>
              <w:top w:w="0" w:type="dxa"/>
              <w:bottom w:w="0" w:type="dxa"/>
            </w:tcMar>
          </w:tcPr>
          <w:p w14:paraId="45A48A6C" w14:textId="77777777" w:rsidR="005E687F" w:rsidRDefault="00000000">
            <w:pPr>
              <w:spacing w:before="240" w:after="160" w:line="256" w:lineRule="auto"/>
              <w:jc w:val="center"/>
            </w:pPr>
            <w:r>
              <w:t>192.168.10.0</w:t>
            </w:r>
          </w:p>
        </w:tc>
        <w:tc>
          <w:tcPr>
            <w:tcW w:w="1890" w:type="dxa"/>
            <w:tcBorders>
              <w:top w:val="single" w:sz="6" w:space="0" w:color="000000"/>
              <w:left w:val="single" w:sz="6" w:space="0" w:color="000000"/>
              <w:bottom w:val="single" w:sz="6" w:space="0" w:color="000000"/>
              <w:right w:val="single" w:sz="6" w:space="0" w:color="000000"/>
            </w:tcBorders>
            <w:tcMar>
              <w:top w:w="0" w:type="dxa"/>
              <w:bottom w:w="0" w:type="dxa"/>
            </w:tcMar>
          </w:tcPr>
          <w:p w14:paraId="545F23BB" w14:textId="77777777" w:rsidR="005E687F" w:rsidRDefault="00000000">
            <w:pPr>
              <w:spacing w:before="240" w:after="160" w:line="256" w:lineRule="auto"/>
              <w:jc w:val="center"/>
            </w:pPr>
            <w:r>
              <w:t>192.168.10.1–14</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tcPr>
          <w:p w14:paraId="60EA963F" w14:textId="77777777" w:rsidR="005E687F" w:rsidRDefault="00000000">
            <w:pPr>
              <w:spacing w:before="240" w:after="160" w:line="256" w:lineRule="auto"/>
              <w:jc w:val="center"/>
            </w:pPr>
            <w:r>
              <w:t>192.168.10.1</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2292DC82" w14:textId="77777777" w:rsidR="005E687F" w:rsidRDefault="00000000">
            <w:pPr>
              <w:spacing w:before="240"/>
              <w:jc w:val="center"/>
            </w:pPr>
            <w:r>
              <w:t>16</w:t>
            </w:r>
          </w:p>
        </w:tc>
      </w:tr>
      <w:tr w:rsidR="005E687F" w14:paraId="3A34B407" w14:textId="77777777">
        <w:trPr>
          <w:trHeight w:val="435"/>
        </w:trPr>
        <w:tc>
          <w:tcPr>
            <w:tcW w:w="840" w:type="dxa"/>
            <w:tcBorders>
              <w:top w:val="single" w:sz="6" w:space="0" w:color="000000"/>
              <w:left w:val="single" w:sz="6" w:space="0" w:color="000000"/>
              <w:bottom w:val="single" w:sz="6" w:space="0" w:color="000000"/>
              <w:right w:val="single" w:sz="6" w:space="0" w:color="000000"/>
            </w:tcBorders>
            <w:tcMar>
              <w:top w:w="0" w:type="dxa"/>
              <w:bottom w:w="0" w:type="dxa"/>
            </w:tcMar>
          </w:tcPr>
          <w:p w14:paraId="76A8AC0C" w14:textId="77777777" w:rsidR="005E687F" w:rsidRDefault="00000000">
            <w:pPr>
              <w:spacing w:before="240" w:after="160" w:line="256" w:lineRule="auto"/>
              <w:jc w:val="center"/>
            </w:pPr>
            <w:r>
              <w:t>20</w:t>
            </w:r>
          </w:p>
        </w:tc>
        <w:tc>
          <w:tcPr>
            <w:tcW w:w="1485" w:type="dxa"/>
            <w:tcBorders>
              <w:top w:val="single" w:sz="6" w:space="0" w:color="000000"/>
              <w:left w:val="single" w:sz="6" w:space="0" w:color="000000"/>
              <w:bottom w:val="single" w:sz="6" w:space="0" w:color="000000"/>
              <w:right w:val="single" w:sz="6" w:space="0" w:color="000000"/>
            </w:tcBorders>
            <w:tcMar>
              <w:top w:w="0" w:type="dxa"/>
              <w:bottom w:w="0" w:type="dxa"/>
            </w:tcMar>
          </w:tcPr>
          <w:p w14:paraId="3FDD2CD7" w14:textId="77777777" w:rsidR="005E687F" w:rsidRDefault="00000000">
            <w:pPr>
              <w:spacing w:before="240" w:after="160" w:line="256" w:lineRule="auto"/>
              <w:jc w:val="center"/>
            </w:pPr>
            <w:r>
              <w:t>Guests</w:t>
            </w:r>
          </w:p>
        </w:tc>
        <w:tc>
          <w:tcPr>
            <w:tcW w:w="1035" w:type="dxa"/>
            <w:tcBorders>
              <w:top w:val="single" w:sz="6" w:space="0" w:color="000000"/>
              <w:left w:val="single" w:sz="6" w:space="0" w:color="000000"/>
              <w:bottom w:val="single" w:sz="6" w:space="0" w:color="000000"/>
              <w:right w:val="single" w:sz="6" w:space="0" w:color="000000"/>
            </w:tcBorders>
            <w:tcMar>
              <w:top w:w="0" w:type="dxa"/>
              <w:bottom w:w="0" w:type="dxa"/>
            </w:tcMar>
          </w:tcPr>
          <w:p w14:paraId="230DFDE9" w14:textId="77777777" w:rsidR="005E687F" w:rsidRDefault="00000000">
            <w:pPr>
              <w:spacing w:before="240" w:after="160" w:line="256" w:lineRule="auto"/>
              <w:jc w:val="center"/>
            </w:pPr>
            <w:r>
              <w:t>/26</w:t>
            </w:r>
          </w:p>
        </w:tc>
        <w:tc>
          <w:tcPr>
            <w:tcW w:w="1905" w:type="dxa"/>
            <w:tcBorders>
              <w:top w:val="single" w:sz="6" w:space="0" w:color="000000"/>
              <w:left w:val="single" w:sz="6" w:space="0" w:color="000000"/>
              <w:bottom w:val="single" w:sz="6" w:space="0" w:color="000000"/>
              <w:right w:val="single" w:sz="6" w:space="0" w:color="000000"/>
            </w:tcBorders>
            <w:tcMar>
              <w:top w:w="0" w:type="dxa"/>
              <w:bottom w:w="0" w:type="dxa"/>
            </w:tcMar>
          </w:tcPr>
          <w:p w14:paraId="6AD2AA42" w14:textId="77777777" w:rsidR="005E687F" w:rsidRDefault="00000000">
            <w:pPr>
              <w:spacing w:before="240" w:after="160" w:line="256" w:lineRule="auto"/>
              <w:jc w:val="center"/>
            </w:pPr>
            <w:r>
              <w:t>255.255.255.192</w:t>
            </w:r>
          </w:p>
        </w:tc>
        <w:tc>
          <w:tcPr>
            <w:tcW w:w="15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EDAA548" w14:textId="77777777" w:rsidR="005E687F" w:rsidRDefault="00000000">
            <w:pPr>
              <w:spacing w:before="240" w:after="160" w:line="256" w:lineRule="auto"/>
              <w:jc w:val="center"/>
            </w:pPr>
            <w:r>
              <w:t>192.168.20.0</w:t>
            </w:r>
          </w:p>
        </w:tc>
        <w:tc>
          <w:tcPr>
            <w:tcW w:w="1890" w:type="dxa"/>
            <w:tcBorders>
              <w:top w:val="single" w:sz="6" w:space="0" w:color="000000"/>
              <w:left w:val="single" w:sz="6" w:space="0" w:color="000000"/>
              <w:bottom w:val="single" w:sz="6" w:space="0" w:color="000000"/>
              <w:right w:val="single" w:sz="6" w:space="0" w:color="000000"/>
            </w:tcBorders>
            <w:tcMar>
              <w:top w:w="0" w:type="dxa"/>
              <w:bottom w:w="0" w:type="dxa"/>
            </w:tcMar>
          </w:tcPr>
          <w:p w14:paraId="15038603" w14:textId="77777777" w:rsidR="005E687F" w:rsidRDefault="00000000">
            <w:pPr>
              <w:spacing w:before="240" w:after="160" w:line="256" w:lineRule="auto"/>
              <w:jc w:val="center"/>
            </w:pPr>
            <w:r>
              <w:t>192.168.20.1–62</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tcPr>
          <w:p w14:paraId="4338E62D" w14:textId="77777777" w:rsidR="005E687F" w:rsidRDefault="00000000">
            <w:pPr>
              <w:spacing w:before="240" w:after="160" w:line="256" w:lineRule="auto"/>
              <w:jc w:val="center"/>
            </w:pPr>
            <w:r>
              <w:t>192.168.20.1</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78E311F4" w14:textId="77777777" w:rsidR="005E687F" w:rsidRDefault="00000000">
            <w:pPr>
              <w:spacing w:before="240"/>
              <w:jc w:val="center"/>
            </w:pPr>
            <w:r>
              <w:t>64</w:t>
            </w:r>
          </w:p>
        </w:tc>
      </w:tr>
      <w:tr w:rsidR="005E687F" w14:paraId="336884BD" w14:textId="77777777">
        <w:trPr>
          <w:trHeight w:val="435"/>
        </w:trPr>
        <w:tc>
          <w:tcPr>
            <w:tcW w:w="8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2EB4A16" w14:textId="77777777" w:rsidR="005E687F" w:rsidRDefault="00000000">
            <w:pPr>
              <w:spacing w:before="240" w:after="160" w:line="256" w:lineRule="auto"/>
              <w:jc w:val="center"/>
            </w:pPr>
            <w:r>
              <w:t>30</w:t>
            </w:r>
          </w:p>
        </w:tc>
        <w:tc>
          <w:tcPr>
            <w:tcW w:w="1485" w:type="dxa"/>
            <w:tcBorders>
              <w:top w:val="single" w:sz="6" w:space="0" w:color="000000"/>
              <w:left w:val="single" w:sz="6" w:space="0" w:color="000000"/>
              <w:bottom w:val="single" w:sz="6" w:space="0" w:color="000000"/>
              <w:right w:val="single" w:sz="6" w:space="0" w:color="000000"/>
            </w:tcBorders>
            <w:tcMar>
              <w:top w:w="0" w:type="dxa"/>
              <w:bottom w:w="0" w:type="dxa"/>
            </w:tcMar>
          </w:tcPr>
          <w:p w14:paraId="6785E3CA" w14:textId="77777777" w:rsidR="005E687F" w:rsidRDefault="00000000">
            <w:pPr>
              <w:spacing w:before="240" w:after="160" w:line="256" w:lineRule="auto"/>
              <w:jc w:val="center"/>
            </w:pPr>
            <w:r>
              <w:t>Staff</w:t>
            </w:r>
          </w:p>
        </w:tc>
        <w:tc>
          <w:tcPr>
            <w:tcW w:w="1035" w:type="dxa"/>
            <w:tcBorders>
              <w:top w:val="single" w:sz="6" w:space="0" w:color="000000"/>
              <w:left w:val="single" w:sz="6" w:space="0" w:color="000000"/>
              <w:bottom w:val="single" w:sz="6" w:space="0" w:color="000000"/>
              <w:right w:val="single" w:sz="6" w:space="0" w:color="000000"/>
            </w:tcBorders>
            <w:tcMar>
              <w:top w:w="0" w:type="dxa"/>
              <w:bottom w:w="0" w:type="dxa"/>
            </w:tcMar>
          </w:tcPr>
          <w:p w14:paraId="1680A642" w14:textId="77777777" w:rsidR="005E687F" w:rsidRDefault="00000000">
            <w:pPr>
              <w:spacing w:before="240" w:after="160" w:line="256" w:lineRule="auto"/>
              <w:jc w:val="center"/>
            </w:pPr>
            <w:r>
              <w:t>/27</w:t>
            </w:r>
          </w:p>
        </w:tc>
        <w:tc>
          <w:tcPr>
            <w:tcW w:w="1905" w:type="dxa"/>
            <w:tcBorders>
              <w:top w:val="single" w:sz="6" w:space="0" w:color="000000"/>
              <w:left w:val="single" w:sz="6" w:space="0" w:color="000000"/>
              <w:bottom w:val="single" w:sz="6" w:space="0" w:color="000000"/>
              <w:right w:val="single" w:sz="6" w:space="0" w:color="000000"/>
            </w:tcBorders>
            <w:tcMar>
              <w:top w:w="0" w:type="dxa"/>
              <w:bottom w:w="0" w:type="dxa"/>
            </w:tcMar>
          </w:tcPr>
          <w:p w14:paraId="6076FEB4" w14:textId="77777777" w:rsidR="005E687F" w:rsidRDefault="00000000">
            <w:pPr>
              <w:spacing w:before="240" w:after="160" w:line="256" w:lineRule="auto"/>
              <w:jc w:val="center"/>
            </w:pPr>
            <w:r>
              <w:t>255.255.255.224</w:t>
            </w:r>
          </w:p>
        </w:tc>
        <w:tc>
          <w:tcPr>
            <w:tcW w:w="1500" w:type="dxa"/>
            <w:tcBorders>
              <w:top w:val="single" w:sz="6" w:space="0" w:color="000000"/>
              <w:left w:val="single" w:sz="6" w:space="0" w:color="000000"/>
              <w:bottom w:val="single" w:sz="6" w:space="0" w:color="000000"/>
              <w:right w:val="single" w:sz="6" w:space="0" w:color="000000"/>
            </w:tcBorders>
            <w:tcMar>
              <w:top w:w="0" w:type="dxa"/>
              <w:bottom w:w="0" w:type="dxa"/>
            </w:tcMar>
          </w:tcPr>
          <w:p w14:paraId="5016193B" w14:textId="77777777" w:rsidR="005E687F" w:rsidRDefault="00000000">
            <w:pPr>
              <w:spacing w:before="240" w:after="160" w:line="256" w:lineRule="auto"/>
              <w:jc w:val="center"/>
            </w:pPr>
            <w:r>
              <w:t>192.168.30.0</w:t>
            </w:r>
          </w:p>
        </w:tc>
        <w:tc>
          <w:tcPr>
            <w:tcW w:w="1890" w:type="dxa"/>
            <w:tcBorders>
              <w:top w:val="single" w:sz="6" w:space="0" w:color="000000"/>
              <w:left w:val="single" w:sz="6" w:space="0" w:color="000000"/>
              <w:bottom w:val="single" w:sz="6" w:space="0" w:color="000000"/>
              <w:right w:val="single" w:sz="6" w:space="0" w:color="000000"/>
            </w:tcBorders>
            <w:tcMar>
              <w:top w:w="0" w:type="dxa"/>
              <w:bottom w:w="0" w:type="dxa"/>
            </w:tcMar>
          </w:tcPr>
          <w:p w14:paraId="7AD2BE1A" w14:textId="77777777" w:rsidR="005E687F" w:rsidRDefault="00000000">
            <w:pPr>
              <w:spacing w:before="240" w:after="160" w:line="256" w:lineRule="auto"/>
              <w:jc w:val="center"/>
            </w:pPr>
            <w:r>
              <w:t>192.168.30.1–30</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tcPr>
          <w:p w14:paraId="01D3EB34" w14:textId="77777777" w:rsidR="005E687F" w:rsidRDefault="00000000">
            <w:pPr>
              <w:spacing w:before="240" w:after="160" w:line="256" w:lineRule="auto"/>
              <w:jc w:val="center"/>
            </w:pPr>
            <w:r>
              <w:t>192.168.30.1</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39F2D1D4" w14:textId="77777777" w:rsidR="005E687F" w:rsidRDefault="00000000">
            <w:pPr>
              <w:spacing w:before="240"/>
              <w:jc w:val="center"/>
            </w:pPr>
            <w:r>
              <w:t>32</w:t>
            </w:r>
          </w:p>
        </w:tc>
      </w:tr>
      <w:tr w:rsidR="005E687F" w14:paraId="5BFDA324" w14:textId="77777777">
        <w:trPr>
          <w:trHeight w:val="435"/>
        </w:trPr>
        <w:tc>
          <w:tcPr>
            <w:tcW w:w="840" w:type="dxa"/>
            <w:tcBorders>
              <w:top w:val="single" w:sz="6" w:space="0" w:color="000000"/>
              <w:left w:val="single" w:sz="6" w:space="0" w:color="000000"/>
              <w:bottom w:val="single" w:sz="6" w:space="0" w:color="000000"/>
              <w:right w:val="single" w:sz="6" w:space="0" w:color="000000"/>
            </w:tcBorders>
            <w:tcMar>
              <w:top w:w="0" w:type="dxa"/>
              <w:bottom w:w="0" w:type="dxa"/>
            </w:tcMar>
          </w:tcPr>
          <w:p w14:paraId="4BB92585" w14:textId="77777777" w:rsidR="005E687F" w:rsidRDefault="00000000">
            <w:pPr>
              <w:spacing w:before="240" w:after="160" w:line="256" w:lineRule="auto"/>
              <w:jc w:val="center"/>
            </w:pPr>
            <w:r>
              <w:t>40</w:t>
            </w:r>
          </w:p>
        </w:tc>
        <w:tc>
          <w:tcPr>
            <w:tcW w:w="1485" w:type="dxa"/>
            <w:tcBorders>
              <w:top w:val="single" w:sz="6" w:space="0" w:color="000000"/>
              <w:left w:val="single" w:sz="6" w:space="0" w:color="000000"/>
              <w:bottom w:val="single" w:sz="6" w:space="0" w:color="000000"/>
              <w:right w:val="single" w:sz="6" w:space="0" w:color="000000"/>
            </w:tcBorders>
            <w:tcMar>
              <w:top w:w="0" w:type="dxa"/>
              <w:bottom w:w="0" w:type="dxa"/>
            </w:tcMar>
          </w:tcPr>
          <w:p w14:paraId="18E13782" w14:textId="77777777" w:rsidR="005E687F" w:rsidRDefault="00000000">
            <w:pPr>
              <w:spacing w:before="240" w:after="160" w:line="256" w:lineRule="auto"/>
              <w:jc w:val="center"/>
            </w:pPr>
            <w:r>
              <w:t>Security</w:t>
            </w:r>
          </w:p>
        </w:tc>
        <w:tc>
          <w:tcPr>
            <w:tcW w:w="1035" w:type="dxa"/>
            <w:tcBorders>
              <w:top w:val="single" w:sz="6" w:space="0" w:color="000000"/>
              <w:left w:val="single" w:sz="6" w:space="0" w:color="000000"/>
              <w:bottom w:val="single" w:sz="6" w:space="0" w:color="000000"/>
              <w:right w:val="single" w:sz="6" w:space="0" w:color="000000"/>
            </w:tcBorders>
            <w:tcMar>
              <w:top w:w="0" w:type="dxa"/>
              <w:bottom w:w="0" w:type="dxa"/>
            </w:tcMar>
          </w:tcPr>
          <w:p w14:paraId="131B480D" w14:textId="77777777" w:rsidR="005E687F" w:rsidRDefault="00000000">
            <w:pPr>
              <w:spacing w:before="240" w:after="160" w:line="256" w:lineRule="auto"/>
              <w:jc w:val="center"/>
            </w:pPr>
            <w:r>
              <w:t>/28</w:t>
            </w:r>
          </w:p>
        </w:tc>
        <w:tc>
          <w:tcPr>
            <w:tcW w:w="1905" w:type="dxa"/>
            <w:tcBorders>
              <w:top w:val="single" w:sz="6" w:space="0" w:color="000000"/>
              <w:left w:val="single" w:sz="6" w:space="0" w:color="000000"/>
              <w:bottom w:val="single" w:sz="6" w:space="0" w:color="000000"/>
              <w:right w:val="single" w:sz="6" w:space="0" w:color="000000"/>
            </w:tcBorders>
            <w:tcMar>
              <w:top w:w="0" w:type="dxa"/>
              <w:bottom w:w="0" w:type="dxa"/>
            </w:tcMar>
          </w:tcPr>
          <w:p w14:paraId="18A7DBB0" w14:textId="77777777" w:rsidR="005E687F" w:rsidRDefault="00000000">
            <w:pPr>
              <w:spacing w:before="240" w:after="160" w:line="256" w:lineRule="auto"/>
              <w:jc w:val="center"/>
            </w:pPr>
            <w:r>
              <w:t>255.255.255.240</w:t>
            </w:r>
          </w:p>
        </w:tc>
        <w:tc>
          <w:tcPr>
            <w:tcW w:w="1500" w:type="dxa"/>
            <w:tcBorders>
              <w:top w:val="single" w:sz="6" w:space="0" w:color="000000"/>
              <w:left w:val="single" w:sz="6" w:space="0" w:color="000000"/>
              <w:bottom w:val="single" w:sz="6" w:space="0" w:color="000000"/>
              <w:right w:val="single" w:sz="6" w:space="0" w:color="000000"/>
            </w:tcBorders>
            <w:tcMar>
              <w:top w:w="0" w:type="dxa"/>
              <w:bottom w:w="0" w:type="dxa"/>
            </w:tcMar>
          </w:tcPr>
          <w:p w14:paraId="7AA3B4EB" w14:textId="77777777" w:rsidR="005E687F" w:rsidRDefault="00000000">
            <w:pPr>
              <w:spacing w:before="240" w:after="160" w:line="256" w:lineRule="auto"/>
              <w:jc w:val="center"/>
            </w:pPr>
            <w:r>
              <w:t>192.168.40.0</w:t>
            </w:r>
          </w:p>
        </w:tc>
        <w:tc>
          <w:tcPr>
            <w:tcW w:w="1890" w:type="dxa"/>
            <w:tcBorders>
              <w:top w:val="single" w:sz="6" w:space="0" w:color="000000"/>
              <w:left w:val="single" w:sz="6" w:space="0" w:color="000000"/>
              <w:bottom w:val="single" w:sz="6" w:space="0" w:color="000000"/>
              <w:right w:val="single" w:sz="6" w:space="0" w:color="000000"/>
            </w:tcBorders>
            <w:tcMar>
              <w:top w:w="0" w:type="dxa"/>
              <w:bottom w:w="0" w:type="dxa"/>
            </w:tcMar>
          </w:tcPr>
          <w:p w14:paraId="75608E3C" w14:textId="77777777" w:rsidR="005E687F" w:rsidRDefault="00000000">
            <w:pPr>
              <w:spacing w:before="240" w:after="160" w:line="256" w:lineRule="auto"/>
              <w:jc w:val="center"/>
            </w:pPr>
            <w:r>
              <w:t>192.168.40.1–14</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tcPr>
          <w:p w14:paraId="143D7F2C" w14:textId="77777777" w:rsidR="005E687F" w:rsidRDefault="00000000">
            <w:pPr>
              <w:spacing w:before="240" w:after="160" w:line="256" w:lineRule="auto"/>
              <w:jc w:val="center"/>
            </w:pPr>
            <w:r>
              <w:t>192.168.40.1</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164479B4" w14:textId="77777777" w:rsidR="005E687F" w:rsidRDefault="00000000">
            <w:pPr>
              <w:spacing w:before="240"/>
              <w:jc w:val="center"/>
            </w:pPr>
            <w:r>
              <w:t>16</w:t>
            </w:r>
          </w:p>
        </w:tc>
      </w:tr>
      <w:tr w:rsidR="005E687F" w14:paraId="384195F0" w14:textId="77777777">
        <w:trPr>
          <w:trHeight w:val="435"/>
        </w:trPr>
        <w:tc>
          <w:tcPr>
            <w:tcW w:w="840" w:type="dxa"/>
            <w:tcBorders>
              <w:top w:val="single" w:sz="6" w:space="0" w:color="000000"/>
              <w:left w:val="single" w:sz="6" w:space="0" w:color="000000"/>
              <w:bottom w:val="single" w:sz="6" w:space="0" w:color="000000"/>
              <w:right w:val="single" w:sz="6" w:space="0" w:color="000000"/>
            </w:tcBorders>
            <w:tcMar>
              <w:top w:w="0" w:type="dxa"/>
              <w:bottom w:w="0" w:type="dxa"/>
            </w:tcMar>
          </w:tcPr>
          <w:p w14:paraId="2C687120" w14:textId="77777777" w:rsidR="005E687F" w:rsidRDefault="00000000">
            <w:pPr>
              <w:spacing w:before="240" w:after="160" w:line="256" w:lineRule="auto"/>
              <w:jc w:val="center"/>
            </w:pPr>
            <w:r>
              <w:t>50</w:t>
            </w:r>
          </w:p>
        </w:tc>
        <w:tc>
          <w:tcPr>
            <w:tcW w:w="1485" w:type="dxa"/>
            <w:tcBorders>
              <w:top w:val="single" w:sz="6" w:space="0" w:color="000000"/>
              <w:left w:val="single" w:sz="6" w:space="0" w:color="000000"/>
              <w:bottom w:val="single" w:sz="6" w:space="0" w:color="000000"/>
              <w:right w:val="single" w:sz="6" w:space="0" w:color="000000"/>
            </w:tcBorders>
            <w:tcMar>
              <w:top w:w="0" w:type="dxa"/>
              <w:bottom w:w="0" w:type="dxa"/>
            </w:tcMar>
          </w:tcPr>
          <w:p w14:paraId="3DC89252" w14:textId="77777777" w:rsidR="005E687F" w:rsidRDefault="00000000">
            <w:pPr>
              <w:spacing w:before="240" w:after="160" w:line="256" w:lineRule="auto"/>
              <w:jc w:val="center"/>
            </w:pPr>
            <w:r>
              <w:t>Servers</w:t>
            </w:r>
          </w:p>
        </w:tc>
        <w:tc>
          <w:tcPr>
            <w:tcW w:w="1035" w:type="dxa"/>
            <w:tcBorders>
              <w:top w:val="single" w:sz="6" w:space="0" w:color="000000"/>
              <w:left w:val="single" w:sz="6" w:space="0" w:color="000000"/>
              <w:bottom w:val="single" w:sz="6" w:space="0" w:color="000000"/>
              <w:right w:val="single" w:sz="6" w:space="0" w:color="000000"/>
            </w:tcBorders>
            <w:tcMar>
              <w:top w:w="0" w:type="dxa"/>
              <w:bottom w:w="0" w:type="dxa"/>
            </w:tcMar>
          </w:tcPr>
          <w:p w14:paraId="52A22862" w14:textId="77777777" w:rsidR="005E687F" w:rsidRDefault="00000000">
            <w:pPr>
              <w:spacing w:before="240" w:after="160" w:line="256" w:lineRule="auto"/>
              <w:jc w:val="center"/>
            </w:pPr>
            <w:r>
              <w:t>/28</w:t>
            </w:r>
          </w:p>
        </w:tc>
        <w:tc>
          <w:tcPr>
            <w:tcW w:w="1905" w:type="dxa"/>
            <w:tcBorders>
              <w:top w:val="single" w:sz="6" w:space="0" w:color="000000"/>
              <w:left w:val="single" w:sz="6" w:space="0" w:color="000000"/>
              <w:bottom w:val="single" w:sz="6" w:space="0" w:color="000000"/>
              <w:right w:val="single" w:sz="6" w:space="0" w:color="000000"/>
            </w:tcBorders>
            <w:tcMar>
              <w:top w:w="0" w:type="dxa"/>
              <w:bottom w:w="0" w:type="dxa"/>
            </w:tcMar>
          </w:tcPr>
          <w:p w14:paraId="31F41437" w14:textId="77777777" w:rsidR="005E687F" w:rsidRDefault="00000000">
            <w:pPr>
              <w:spacing w:before="240" w:after="160" w:line="256" w:lineRule="auto"/>
              <w:jc w:val="center"/>
            </w:pPr>
            <w:r>
              <w:t>255.255.255.240</w:t>
            </w:r>
          </w:p>
        </w:tc>
        <w:tc>
          <w:tcPr>
            <w:tcW w:w="1500" w:type="dxa"/>
            <w:tcBorders>
              <w:top w:val="single" w:sz="6" w:space="0" w:color="000000"/>
              <w:left w:val="single" w:sz="6" w:space="0" w:color="000000"/>
              <w:bottom w:val="single" w:sz="6" w:space="0" w:color="000000"/>
              <w:right w:val="single" w:sz="6" w:space="0" w:color="000000"/>
            </w:tcBorders>
            <w:tcMar>
              <w:top w:w="0" w:type="dxa"/>
              <w:bottom w:w="0" w:type="dxa"/>
            </w:tcMar>
          </w:tcPr>
          <w:p w14:paraId="7BB848EF" w14:textId="77777777" w:rsidR="005E687F" w:rsidRDefault="00000000">
            <w:pPr>
              <w:spacing w:before="240" w:after="160" w:line="256" w:lineRule="auto"/>
              <w:jc w:val="center"/>
            </w:pPr>
            <w:r>
              <w:t>192.168.50.0</w:t>
            </w:r>
          </w:p>
        </w:tc>
        <w:tc>
          <w:tcPr>
            <w:tcW w:w="1890" w:type="dxa"/>
            <w:tcBorders>
              <w:top w:val="single" w:sz="6" w:space="0" w:color="000000"/>
              <w:left w:val="single" w:sz="6" w:space="0" w:color="000000"/>
              <w:bottom w:val="single" w:sz="6" w:space="0" w:color="000000"/>
              <w:right w:val="single" w:sz="6" w:space="0" w:color="000000"/>
            </w:tcBorders>
            <w:tcMar>
              <w:top w:w="0" w:type="dxa"/>
              <w:bottom w:w="0" w:type="dxa"/>
            </w:tcMar>
          </w:tcPr>
          <w:p w14:paraId="67D2F98D" w14:textId="77777777" w:rsidR="005E687F" w:rsidRDefault="00000000">
            <w:pPr>
              <w:spacing w:before="240" w:after="160" w:line="256" w:lineRule="auto"/>
              <w:jc w:val="center"/>
            </w:pPr>
            <w:r>
              <w:t>192.168.50.1–14</w:t>
            </w:r>
          </w:p>
        </w:tc>
        <w:tc>
          <w:tcPr>
            <w:tcW w:w="1590" w:type="dxa"/>
            <w:tcBorders>
              <w:top w:val="single" w:sz="6" w:space="0" w:color="000000"/>
              <w:left w:val="single" w:sz="6" w:space="0" w:color="000000"/>
              <w:bottom w:val="single" w:sz="6" w:space="0" w:color="000000"/>
              <w:right w:val="single" w:sz="6" w:space="0" w:color="000000"/>
            </w:tcBorders>
            <w:tcMar>
              <w:top w:w="0" w:type="dxa"/>
              <w:bottom w:w="0" w:type="dxa"/>
            </w:tcMar>
          </w:tcPr>
          <w:p w14:paraId="23BC7276" w14:textId="77777777" w:rsidR="005E687F" w:rsidRDefault="00000000">
            <w:pPr>
              <w:spacing w:before="240" w:after="160" w:line="256" w:lineRule="auto"/>
              <w:jc w:val="center"/>
            </w:pPr>
            <w:r>
              <w:t>192.168.50.1</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0F7FE359" w14:textId="77777777" w:rsidR="005E687F" w:rsidRDefault="00000000">
            <w:pPr>
              <w:spacing w:before="240"/>
              <w:jc w:val="center"/>
            </w:pPr>
            <w:r>
              <w:t>16</w:t>
            </w:r>
          </w:p>
        </w:tc>
      </w:tr>
    </w:tbl>
    <w:p w14:paraId="4721F267" w14:textId="77777777" w:rsidR="005E687F" w:rsidRDefault="00000000">
      <w:pPr>
        <w:spacing w:before="240" w:after="240"/>
      </w:pPr>
      <w:r>
        <w:t>The Guests VLAN was allocated the largest subnet due to the higher number of expected devices, while smaller departments were assigned smaller subnets.</w:t>
      </w:r>
    </w:p>
    <w:p w14:paraId="7C5D2791" w14:textId="77777777" w:rsidR="005E687F" w:rsidRDefault="005E687F">
      <w:pPr>
        <w:spacing w:before="240" w:after="240"/>
      </w:pPr>
    </w:p>
    <w:p w14:paraId="1CC3D0D3" w14:textId="77777777" w:rsidR="005E687F" w:rsidRDefault="00000000">
      <w:pPr>
        <w:pStyle w:val="Heading2"/>
        <w:spacing w:before="240" w:after="240"/>
        <w:jc w:val="both"/>
      </w:pPr>
      <w:bookmarkStart w:id="19" w:name="_ifscifcl7hz9" w:colFirst="0" w:colLast="0"/>
      <w:bookmarkEnd w:id="19"/>
      <w:r>
        <w:t xml:space="preserve">4.3. Gateway Assignment </w:t>
      </w:r>
    </w:p>
    <w:p w14:paraId="1F2EFEE7" w14:textId="77777777" w:rsidR="005E687F" w:rsidRDefault="00000000">
      <w:pPr>
        <w:spacing w:before="240" w:after="240"/>
        <w:jc w:val="both"/>
      </w:pPr>
      <w:r>
        <w:t xml:space="preserve">Each VLAN uses a </w:t>
      </w:r>
      <w:r>
        <w:rPr>
          <w:b/>
          <w:bCs/>
        </w:rPr>
        <w:t>router sub-interface</w:t>
      </w:r>
      <w:r>
        <w:t xml:space="preserve"> on the </w:t>
      </w:r>
      <w:proofErr w:type="spellStart"/>
      <w:r>
        <w:t>Hotel_Router</w:t>
      </w:r>
      <w:proofErr w:type="spellEnd"/>
      <w:r>
        <w:t xml:space="preserve"> as its default gateway. The router-on-a-stick approach allows a single physical router interface to handle traffic from multiple VLANs using </w:t>
      </w:r>
      <w:r>
        <w:rPr>
          <w:b/>
          <w:bCs/>
        </w:rPr>
        <w:t>IEEE 802.1Q encapsulation</w:t>
      </w:r>
      <w:r>
        <w:t>.</w:t>
      </w:r>
    </w:p>
    <w:p w14:paraId="68F5ABFF" w14:textId="77777777" w:rsidR="005E687F" w:rsidRDefault="00000000">
      <w:pPr>
        <w:spacing w:before="240" w:after="240"/>
        <w:jc w:val="both"/>
      </w:pPr>
      <w:r>
        <w:t>The first usable IP address of each subnet was assigned to the corresponding router sub-interface, ensuring consistent and easily identifiable gateway addresses across all VLANs.</w:t>
      </w:r>
    </w:p>
    <w:p w14:paraId="33D44BCD" w14:textId="77777777" w:rsidR="005E687F" w:rsidRDefault="00000000">
      <w:pPr>
        <w:spacing w:before="240" w:after="240"/>
        <w:jc w:val="both"/>
      </w:pPr>
      <w:r>
        <w:t xml:space="preserve">This design enables controlled inter-VLAN </w:t>
      </w:r>
      <w:proofErr w:type="gramStart"/>
      <w:r>
        <w:t>routing</w:t>
      </w:r>
      <w:proofErr w:type="gramEnd"/>
      <w:r>
        <w:t xml:space="preserve"> while maintaining logical separation between departments.</w:t>
      </w:r>
    </w:p>
    <w:p w14:paraId="726CBC1B" w14:textId="77777777" w:rsidR="005E687F" w:rsidRDefault="00000000">
      <w:r>
        <w:rPr>
          <w:noProof/>
        </w:rPr>
        <w:lastRenderedPageBreak/>
        <w:drawing>
          <wp:inline distT="114300" distB="114300" distL="114300" distR="114300" wp14:anchorId="519E92F0" wp14:editId="4B77F1F4">
            <wp:extent cx="5943600" cy="1803400"/>
            <wp:effectExtent l="12700" t="12700" r="12700" b="1270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3600" cy="1803400"/>
                    </a:xfrm>
                    <a:prstGeom prst="rect">
                      <a:avLst/>
                    </a:prstGeom>
                    <a:ln w="12700">
                      <a:solidFill>
                        <a:srgbClr val="000000"/>
                      </a:solidFill>
                      <a:prstDash val="solid"/>
                    </a:ln>
                  </pic:spPr>
                </pic:pic>
              </a:graphicData>
            </a:graphic>
          </wp:inline>
        </w:drawing>
      </w:r>
    </w:p>
    <w:p w14:paraId="50794055" w14:textId="77777777" w:rsidR="005E687F" w:rsidRDefault="00000000">
      <w:pPr>
        <w:pStyle w:val="Heading2"/>
        <w:spacing w:before="240" w:after="240"/>
        <w:jc w:val="both"/>
      </w:pPr>
      <w:bookmarkStart w:id="20" w:name="_6zjtqplbxd7d" w:colFirst="0" w:colLast="0"/>
      <w:bookmarkEnd w:id="20"/>
      <w:r>
        <w:t xml:space="preserve">4.4. Static vs Dynamic IP Allocation </w:t>
      </w:r>
    </w:p>
    <w:p w14:paraId="56A5E5B4" w14:textId="77777777" w:rsidR="005E687F" w:rsidRDefault="00000000">
      <w:pPr>
        <w:spacing w:before="240" w:after="240"/>
        <w:jc w:val="both"/>
      </w:pPr>
      <w:r>
        <w:t xml:space="preserve">To balance flexibility and stability, the network uses both </w:t>
      </w:r>
      <w:r>
        <w:rPr>
          <w:b/>
          <w:bCs/>
        </w:rPr>
        <w:t>dynamic and static IP addressing</w:t>
      </w:r>
      <w:r>
        <w:t>.</w:t>
      </w:r>
    </w:p>
    <w:p w14:paraId="356A08A7" w14:textId="77777777" w:rsidR="005E687F" w:rsidRDefault="00000000">
      <w:pPr>
        <w:pStyle w:val="Heading3"/>
        <w:keepNext w:val="0"/>
        <w:keepLines w:val="0"/>
        <w:jc w:val="both"/>
        <w:rPr>
          <w:color w:val="000000"/>
        </w:rPr>
      </w:pPr>
      <w:bookmarkStart w:id="21" w:name="_la26gzs33vsa" w:colFirst="0" w:colLast="0"/>
      <w:bookmarkEnd w:id="21"/>
      <w:r>
        <w:rPr>
          <w:color w:val="000000"/>
        </w:rPr>
        <w:t>Dynamic IP Allocation (DHCP)</w:t>
      </w:r>
    </w:p>
    <w:p w14:paraId="3FDAB57A" w14:textId="77777777" w:rsidR="005E687F" w:rsidRDefault="00000000">
      <w:pPr>
        <w:spacing w:before="240" w:after="240"/>
        <w:jc w:val="both"/>
      </w:pPr>
      <w:r>
        <w:t xml:space="preserve">Dynamic Host Configuration Protocol (DHCP) is used to automatically assign IP addresses to end-user devices across all VLANs. Separate DHCP pools were configured for each VLAN on the </w:t>
      </w:r>
      <w:proofErr w:type="spellStart"/>
      <w:r>
        <w:t>Hotel_Router</w:t>
      </w:r>
      <w:proofErr w:type="spellEnd"/>
      <w:r>
        <w:t>, ensuring that devices receive IP addresses, subnet masks, default gateways, and DNS information appropriate to their department.</w:t>
      </w:r>
    </w:p>
    <w:p w14:paraId="4470D5BF" w14:textId="77777777" w:rsidR="005E687F" w:rsidRDefault="00000000">
      <w:pPr>
        <w:spacing w:before="240" w:after="240"/>
        <w:jc w:val="both"/>
      </w:pPr>
      <w:r>
        <w:t>This reduces manual configuration effort and allows devices to join or leave the network seamlessly.</w:t>
      </w:r>
    </w:p>
    <w:p w14:paraId="37C4E4B7" w14:textId="77777777" w:rsidR="005E687F" w:rsidRDefault="00000000">
      <w:pPr>
        <w:spacing w:before="240" w:after="240"/>
        <w:jc w:val="both"/>
        <w:rPr>
          <w:u w:val="single"/>
        </w:rPr>
      </w:pPr>
      <w:r>
        <w:rPr>
          <w:u w:val="single"/>
        </w:rPr>
        <w:t>Planning table:</w:t>
      </w:r>
    </w:p>
    <w:tbl>
      <w:tblPr>
        <w:tblStyle w:val="a0"/>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6"/>
        <w:gridCol w:w="2284"/>
        <w:gridCol w:w="2080"/>
        <w:gridCol w:w="3930"/>
      </w:tblGrid>
      <w:tr w:rsidR="005E687F" w14:paraId="34352B9A" w14:textId="77777777" w:rsidTr="004655C3">
        <w:trPr>
          <w:trHeight w:val="435"/>
        </w:trPr>
        <w:tc>
          <w:tcPr>
            <w:tcW w:w="184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00" w:type="dxa"/>
              <w:bottom w:w="0" w:type="dxa"/>
              <w:right w:w="100" w:type="dxa"/>
            </w:tcMar>
          </w:tcPr>
          <w:p w14:paraId="178722A4" w14:textId="77777777" w:rsidR="005E687F" w:rsidRDefault="00000000" w:rsidP="004655C3">
            <w:pPr>
              <w:spacing w:before="240" w:after="160" w:line="256" w:lineRule="auto"/>
              <w:jc w:val="center"/>
              <w:rPr>
                <w:b/>
                <w:bCs/>
              </w:rPr>
            </w:pPr>
            <w:r>
              <w:rPr>
                <w:b/>
                <w:bCs/>
              </w:rPr>
              <w:t>VLAN</w:t>
            </w:r>
          </w:p>
        </w:tc>
        <w:tc>
          <w:tcPr>
            <w:tcW w:w="2284" w:type="dxa"/>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0" w:type="dxa"/>
              <w:bottom w:w="0" w:type="dxa"/>
              <w:right w:w="100" w:type="dxa"/>
            </w:tcMar>
          </w:tcPr>
          <w:p w14:paraId="36489F1B" w14:textId="77777777" w:rsidR="005E687F" w:rsidRDefault="00000000" w:rsidP="004655C3">
            <w:pPr>
              <w:spacing w:before="240" w:after="160" w:line="256" w:lineRule="auto"/>
              <w:jc w:val="center"/>
              <w:rPr>
                <w:b/>
                <w:bCs/>
              </w:rPr>
            </w:pPr>
            <w:r>
              <w:rPr>
                <w:b/>
                <w:bCs/>
              </w:rPr>
              <w:t>DHCP Range</w:t>
            </w:r>
          </w:p>
        </w:tc>
        <w:tc>
          <w:tcPr>
            <w:tcW w:w="2080" w:type="dxa"/>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0" w:type="dxa"/>
              <w:bottom w:w="0" w:type="dxa"/>
              <w:right w:w="100" w:type="dxa"/>
            </w:tcMar>
          </w:tcPr>
          <w:p w14:paraId="1B0CAB1F" w14:textId="77777777" w:rsidR="005E687F" w:rsidRDefault="00000000" w:rsidP="004655C3">
            <w:pPr>
              <w:spacing w:before="240" w:after="160" w:line="256" w:lineRule="auto"/>
              <w:jc w:val="center"/>
              <w:rPr>
                <w:b/>
                <w:bCs/>
              </w:rPr>
            </w:pPr>
            <w:r>
              <w:rPr>
                <w:b/>
                <w:bCs/>
              </w:rPr>
              <w:t>Gateway</w:t>
            </w:r>
          </w:p>
        </w:tc>
        <w:tc>
          <w:tcPr>
            <w:tcW w:w="3930" w:type="dxa"/>
            <w:tcBorders>
              <w:top w:val="single" w:sz="6" w:space="0" w:color="000000"/>
              <w:left w:val="nil"/>
              <w:bottom w:val="single" w:sz="6" w:space="0" w:color="000000"/>
              <w:right w:val="single" w:sz="6" w:space="0" w:color="000000"/>
            </w:tcBorders>
            <w:shd w:val="clear" w:color="auto" w:fill="D9D9D9" w:themeFill="background1" w:themeFillShade="D9"/>
            <w:tcMar>
              <w:top w:w="0" w:type="dxa"/>
              <w:left w:w="100" w:type="dxa"/>
              <w:bottom w:w="0" w:type="dxa"/>
              <w:right w:w="100" w:type="dxa"/>
            </w:tcMar>
          </w:tcPr>
          <w:p w14:paraId="500D95B5" w14:textId="77777777" w:rsidR="005E687F" w:rsidRDefault="00000000" w:rsidP="004655C3">
            <w:pPr>
              <w:spacing w:before="240" w:after="160" w:line="256" w:lineRule="auto"/>
              <w:jc w:val="center"/>
              <w:rPr>
                <w:b/>
                <w:bCs/>
              </w:rPr>
            </w:pPr>
            <w:r>
              <w:rPr>
                <w:b/>
                <w:bCs/>
              </w:rPr>
              <w:t>Notes</w:t>
            </w:r>
          </w:p>
        </w:tc>
      </w:tr>
      <w:tr w:rsidR="005E687F" w14:paraId="100A877D" w14:textId="77777777">
        <w:trPr>
          <w:trHeight w:val="435"/>
        </w:trPr>
        <w:tc>
          <w:tcPr>
            <w:tcW w:w="1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D68D88" w14:textId="77777777" w:rsidR="005E687F" w:rsidRDefault="00000000">
            <w:pPr>
              <w:spacing w:before="240" w:after="160" w:line="256" w:lineRule="auto"/>
            </w:pPr>
            <w:r>
              <w:t xml:space="preserve">10 </w:t>
            </w:r>
            <w:proofErr w:type="gramStart"/>
            <w:r>
              <w:t>RECEPTION</w:t>
            </w:r>
            <w:proofErr w:type="gramEnd"/>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14:paraId="20008B66" w14:textId="77777777" w:rsidR="005E687F" w:rsidRDefault="00000000">
            <w:pPr>
              <w:spacing w:before="240" w:after="160" w:line="256" w:lineRule="auto"/>
            </w:pPr>
            <w:r>
              <w:t>192.168.10.2–14</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14:paraId="4FF09E99" w14:textId="77777777" w:rsidR="005E687F" w:rsidRDefault="00000000">
            <w:pPr>
              <w:spacing w:before="240" w:after="160" w:line="256" w:lineRule="auto"/>
            </w:pPr>
            <w:r>
              <w:t>192.168.10.1</w:t>
            </w:r>
          </w:p>
        </w:tc>
        <w:tc>
          <w:tcPr>
            <w:tcW w:w="3930" w:type="dxa"/>
            <w:tcBorders>
              <w:top w:val="nil"/>
              <w:left w:val="nil"/>
              <w:bottom w:val="single" w:sz="6" w:space="0" w:color="000000"/>
              <w:right w:val="single" w:sz="6" w:space="0" w:color="000000"/>
            </w:tcBorders>
            <w:tcMar>
              <w:top w:w="0" w:type="dxa"/>
              <w:left w:w="100" w:type="dxa"/>
              <w:bottom w:w="0" w:type="dxa"/>
              <w:right w:w="100" w:type="dxa"/>
            </w:tcMar>
          </w:tcPr>
          <w:p w14:paraId="5D01258D" w14:textId="77777777" w:rsidR="005E687F" w:rsidRDefault="00000000">
            <w:pPr>
              <w:spacing w:before="240" w:after="160" w:line="256" w:lineRule="auto"/>
            </w:pPr>
            <w:r>
              <w:t>Router is 10.1</w:t>
            </w:r>
          </w:p>
        </w:tc>
      </w:tr>
      <w:tr w:rsidR="005E687F" w14:paraId="51B7D177" w14:textId="77777777">
        <w:trPr>
          <w:trHeight w:val="435"/>
        </w:trPr>
        <w:tc>
          <w:tcPr>
            <w:tcW w:w="1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FC8426" w14:textId="77777777" w:rsidR="005E687F" w:rsidRDefault="00000000">
            <w:pPr>
              <w:spacing w:before="240" w:after="160" w:line="256" w:lineRule="auto"/>
            </w:pPr>
            <w:r>
              <w:t>20 GUESTS</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14:paraId="3866996B" w14:textId="77777777" w:rsidR="005E687F" w:rsidRDefault="00000000">
            <w:pPr>
              <w:spacing w:before="240" w:after="160" w:line="256" w:lineRule="auto"/>
            </w:pPr>
            <w:r>
              <w:t>192.168.20.2–62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14:paraId="53188233" w14:textId="77777777" w:rsidR="005E687F" w:rsidRDefault="00000000">
            <w:pPr>
              <w:spacing w:before="240" w:after="160" w:line="256" w:lineRule="auto"/>
            </w:pPr>
            <w:r>
              <w:t>192.168.20.1</w:t>
            </w:r>
          </w:p>
        </w:tc>
        <w:tc>
          <w:tcPr>
            <w:tcW w:w="3930" w:type="dxa"/>
            <w:tcBorders>
              <w:top w:val="nil"/>
              <w:left w:val="nil"/>
              <w:bottom w:val="single" w:sz="6" w:space="0" w:color="000000"/>
              <w:right w:val="single" w:sz="6" w:space="0" w:color="000000"/>
            </w:tcBorders>
            <w:tcMar>
              <w:top w:w="0" w:type="dxa"/>
              <w:left w:w="100" w:type="dxa"/>
              <w:bottom w:w="0" w:type="dxa"/>
              <w:right w:w="100" w:type="dxa"/>
            </w:tcMar>
          </w:tcPr>
          <w:p w14:paraId="6E47C0AE" w14:textId="77777777" w:rsidR="005E687F" w:rsidRDefault="00000000">
            <w:pPr>
              <w:spacing w:before="240" w:after="160" w:line="256" w:lineRule="auto"/>
            </w:pPr>
            <w:r>
              <w:t>Router is 20.1</w:t>
            </w:r>
          </w:p>
        </w:tc>
      </w:tr>
      <w:tr w:rsidR="005E687F" w14:paraId="4C1691F0" w14:textId="77777777">
        <w:trPr>
          <w:trHeight w:val="435"/>
        </w:trPr>
        <w:tc>
          <w:tcPr>
            <w:tcW w:w="1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EB9E9F" w14:textId="77777777" w:rsidR="005E687F" w:rsidRDefault="00000000">
            <w:pPr>
              <w:spacing w:before="240" w:after="160" w:line="256" w:lineRule="auto"/>
            </w:pPr>
            <w:r>
              <w:t>30 STAFF</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14:paraId="5130EBD0" w14:textId="77777777" w:rsidR="005E687F" w:rsidRDefault="00000000">
            <w:pPr>
              <w:spacing w:before="240" w:after="160" w:line="256" w:lineRule="auto"/>
            </w:pPr>
            <w:r>
              <w:t>192.168.30.3–30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14:paraId="5CD3714A" w14:textId="77777777" w:rsidR="005E687F" w:rsidRDefault="00000000">
            <w:pPr>
              <w:spacing w:before="240" w:after="160" w:line="256" w:lineRule="auto"/>
            </w:pPr>
            <w:r>
              <w:t>192.168.30.1</w:t>
            </w:r>
          </w:p>
        </w:tc>
        <w:tc>
          <w:tcPr>
            <w:tcW w:w="3930" w:type="dxa"/>
            <w:tcBorders>
              <w:top w:val="nil"/>
              <w:left w:val="nil"/>
              <w:bottom w:val="single" w:sz="6" w:space="0" w:color="000000"/>
              <w:right w:val="single" w:sz="6" w:space="0" w:color="000000"/>
            </w:tcBorders>
            <w:tcMar>
              <w:top w:w="0" w:type="dxa"/>
              <w:left w:w="100" w:type="dxa"/>
              <w:bottom w:w="0" w:type="dxa"/>
              <w:right w:w="100" w:type="dxa"/>
            </w:tcMar>
          </w:tcPr>
          <w:p w14:paraId="36ADFED9" w14:textId="77777777" w:rsidR="005E687F" w:rsidRDefault="00000000">
            <w:pPr>
              <w:spacing w:before="240" w:after="160" w:line="256" w:lineRule="auto"/>
            </w:pPr>
            <w:r>
              <w:t>Only Printer static IP 192.168.30.2</w:t>
            </w:r>
          </w:p>
        </w:tc>
      </w:tr>
      <w:tr w:rsidR="005E687F" w14:paraId="544B61A1" w14:textId="77777777">
        <w:trPr>
          <w:trHeight w:val="435"/>
        </w:trPr>
        <w:tc>
          <w:tcPr>
            <w:tcW w:w="1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E98C7E" w14:textId="77777777" w:rsidR="005E687F" w:rsidRDefault="00000000">
            <w:pPr>
              <w:spacing w:before="240" w:after="160" w:line="256" w:lineRule="auto"/>
            </w:pPr>
            <w:r>
              <w:t xml:space="preserve">40 </w:t>
            </w:r>
            <w:proofErr w:type="gramStart"/>
            <w:r>
              <w:t>SECURITY</w:t>
            </w:r>
            <w:proofErr w:type="gramEnd"/>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14:paraId="52BF6B41" w14:textId="77777777" w:rsidR="005E687F" w:rsidRDefault="00000000">
            <w:pPr>
              <w:spacing w:before="240" w:after="160" w:line="256" w:lineRule="auto"/>
            </w:pPr>
            <w:r>
              <w:t>192.168.40.2–14</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14:paraId="14828045" w14:textId="77777777" w:rsidR="005E687F" w:rsidRDefault="00000000">
            <w:pPr>
              <w:spacing w:before="240" w:after="160" w:line="256" w:lineRule="auto"/>
            </w:pPr>
            <w:r>
              <w:t>192.168.40.1</w:t>
            </w:r>
          </w:p>
        </w:tc>
        <w:tc>
          <w:tcPr>
            <w:tcW w:w="3930" w:type="dxa"/>
            <w:tcBorders>
              <w:top w:val="nil"/>
              <w:left w:val="nil"/>
              <w:bottom w:val="single" w:sz="6" w:space="0" w:color="000000"/>
              <w:right w:val="single" w:sz="6" w:space="0" w:color="000000"/>
            </w:tcBorders>
            <w:tcMar>
              <w:top w:w="0" w:type="dxa"/>
              <w:left w:w="100" w:type="dxa"/>
              <w:bottom w:w="0" w:type="dxa"/>
              <w:right w:w="100" w:type="dxa"/>
            </w:tcMar>
          </w:tcPr>
          <w:p w14:paraId="6D7FA0DE" w14:textId="77777777" w:rsidR="005E687F" w:rsidRDefault="00000000">
            <w:pPr>
              <w:spacing w:before="240" w:after="160" w:line="256" w:lineRule="auto"/>
            </w:pPr>
            <w:r>
              <w:t>Router is 40.1</w:t>
            </w:r>
          </w:p>
        </w:tc>
      </w:tr>
      <w:tr w:rsidR="005E687F" w14:paraId="5EC401A1" w14:textId="77777777">
        <w:trPr>
          <w:trHeight w:val="435"/>
        </w:trPr>
        <w:tc>
          <w:tcPr>
            <w:tcW w:w="1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ED366D" w14:textId="77777777" w:rsidR="005E687F" w:rsidRDefault="00000000">
            <w:pPr>
              <w:spacing w:before="240" w:after="160" w:line="256" w:lineRule="auto"/>
            </w:pPr>
            <w:r>
              <w:t>50 SERVERS</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14:paraId="294DE4BE" w14:textId="77777777" w:rsidR="005E687F" w:rsidRDefault="00000000">
            <w:pPr>
              <w:spacing w:before="240" w:after="160" w:line="256" w:lineRule="auto"/>
            </w:pPr>
            <w:r>
              <w:t>none</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14:paraId="2C4D0B4A" w14:textId="77777777" w:rsidR="005E687F" w:rsidRDefault="00000000">
            <w:pPr>
              <w:spacing w:before="240" w:after="160" w:line="256" w:lineRule="auto"/>
            </w:pPr>
            <w:r>
              <w:t>192.168.50.1</w:t>
            </w:r>
          </w:p>
        </w:tc>
        <w:tc>
          <w:tcPr>
            <w:tcW w:w="3930" w:type="dxa"/>
            <w:tcBorders>
              <w:top w:val="nil"/>
              <w:left w:val="nil"/>
              <w:bottom w:val="single" w:sz="6" w:space="0" w:color="000000"/>
              <w:right w:val="single" w:sz="6" w:space="0" w:color="000000"/>
            </w:tcBorders>
            <w:tcMar>
              <w:top w:w="0" w:type="dxa"/>
              <w:left w:w="100" w:type="dxa"/>
              <w:bottom w:w="0" w:type="dxa"/>
              <w:right w:w="100" w:type="dxa"/>
            </w:tcMar>
          </w:tcPr>
          <w:p w14:paraId="22B6ED8D" w14:textId="77777777" w:rsidR="005E687F" w:rsidRDefault="00000000">
            <w:pPr>
              <w:spacing w:before="240" w:after="160" w:line="256" w:lineRule="auto"/>
            </w:pPr>
            <w:r>
              <w:t>Only static IP 192.168.50.2</w:t>
            </w:r>
          </w:p>
        </w:tc>
      </w:tr>
    </w:tbl>
    <w:p w14:paraId="207F5B4D" w14:textId="77777777" w:rsidR="005E687F" w:rsidRDefault="005E687F">
      <w:pPr>
        <w:spacing w:before="240" w:after="240"/>
      </w:pPr>
    </w:p>
    <w:p w14:paraId="50DE5C55" w14:textId="77777777" w:rsidR="005E687F" w:rsidRDefault="005E687F">
      <w:pPr>
        <w:spacing w:before="240" w:after="240"/>
      </w:pPr>
    </w:p>
    <w:p w14:paraId="7D890E07" w14:textId="77777777" w:rsidR="005E687F" w:rsidRDefault="00000000">
      <w:pPr>
        <w:spacing w:before="240" w:after="240"/>
        <w:rPr>
          <w:u w:val="single"/>
        </w:rPr>
      </w:pPr>
      <w:r>
        <w:rPr>
          <w:u w:val="single"/>
        </w:rPr>
        <w:lastRenderedPageBreak/>
        <w:t>VLAN 10 DHCP (</w:t>
      </w:r>
      <w:proofErr w:type="spellStart"/>
      <w:r>
        <w:rPr>
          <w:u w:val="single"/>
        </w:rPr>
        <w:t>Reception_Pool</w:t>
      </w:r>
      <w:proofErr w:type="spellEnd"/>
      <w:r>
        <w:rPr>
          <w:u w:val="single"/>
        </w:rPr>
        <w:t>):</w:t>
      </w:r>
    </w:p>
    <w:p w14:paraId="0DEC2AFE" w14:textId="77777777" w:rsidR="005E687F" w:rsidRDefault="00000000">
      <w:pPr>
        <w:spacing w:before="240" w:after="240"/>
        <w:jc w:val="center"/>
      </w:pPr>
      <w:r>
        <w:rPr>
          <w:noProof/>
        </w:rPr>
        <w:drawing>
          <wp:inline distT="114300" distB="114300" distL="114300" distR="114300" wp14:anchorId="538A05A4" wp14:editId="710742E9">
            <wp:extent cx="3757613" cy="2408152"/>
            <wp:effectExtent l="12700" t="12700" r="12700" b="12700"/>
            <wp:docPr id="4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5"/>
                    <a:srcRect/>
                    <a:stretch>
                      <a:fillRect/>
                    </a:stretch>
                  </pic:blipFill>
                  <pic:spPr>
                    <a:xfrm>
                      <a:off x="0" y="0"/>
                      <a:ext cx="3757613" cy="2408152"/>
                    </a:xfrm>
                    <a:prstGeom prst="rect">
                      <a:avLst/>
                    </a:prstGeom>
                    <a:ln w="12700">
                      <a:solidFill>
                        <a:srgbClr val="000000"/>
                      </a:solidFill>
                      <a:prstDash val="solid"/>
                    </a:ln>
                  </pic:spPr>
                </pic:pic>
              </a:graphicData>
            </a:graphic>
          </wp:inline>
        </w:drawing>
      </w:r>
    </w:p>
    <w:p w14:paraId="3839FCE9" w14:textId="77777777" w:rsidR="005E687F" w:rsidRDefault="00000000">
      <w:pPr>
        <w:spacing w:before="240" w:after="240"/>
        <w:rPr>
          <w:u w:val="single"/>
        </w:rPr>
      </w:pPr>
      <w:r>
        <w:rPr>
          <w:u w:val="single"/>
        </w:rPr>
        <w:t>In VLAN 10 (Reception_PC1)</w:t>
      </w:r>
    </w:p>
    <w:p w14:paraId="23A837AF" w14:textId="77777777" w:rsidR="005E687F" w:rsidRDefault="00000000">
      <w:pPr>
        <w:spacing w:before="240" w:after="240"/>
        <w:jc w:val="center"/>
        <w:rPr>
          <w:u w:val="single"/>
        </w:rPr>
      </w:pPr>
      <w:r>
        <w:rPr>
          <w:noProof/>
          <w:u w:val="single"/>
        </w:rPr>
        <w:drawing>
          <wp:inline distT="114300" distB="114300" distL="114300" distR="114300" wp14:anchorId="3E9ED8C9" wp14:editId="6EEF5F79">
            <wp:extent cx="4500563" cy="2055545"/>
            <wp:effectExtent l="12700" t="12700" r="12700" b="12700"/>
            <wp:docPr id="5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6"/>
                    <a:srcRect/>
                    <a:stretch>
                      <a:fillRect/>
                    </a:stretch>
                  </pic:blipFill>
                  <pic:spPr>
                    <a:xfrm>
                      <a:off x="0" y="0"/>
                      <a:ext cx="4500563" cy="2055545"/>
                    </a:xfrm>
                    <a:prstGeom prst="rect">
                      <a:avLst/>
                    </a:prstGeom>
                    <a:ln w="12700">
                      <a:solidFill>
                        <a:srgbClr val="000000"/>
                      </a:solidFill>
                      <a:prstDash val="solid"/>
                    </a:ln>
                  </pic:spPr>
                </pic:pic>
              </a:graphicData>
            </a:graphic>
          </wp:inline>
        </w:drawing>
      </w:r>
    </w:p>
    <w:p w14:paraId="076D0188" w14:textId="77777777" w:rsidR="005E687F" w:rsidRDefault="00000000">
      <w:pPr>
        <w:spacing w:before="240" w:after="240"/>
        <w:rPr>
          <w:u w:val="single"/>
        </w:rPr>
      </w:pPr>
      <w:r>
        <w:rPr>
          <w:u w:val="single"/>
        </w:rPr>
        <w:t>VLAN 20 DHCP (</w:t>
      </w:r>
      <w:proofErr w:type="spellStart"/>
      <w:r>
        <w:rPr>
          <w:u w:val="single"/>
        </w:rPr>
        <w:t>Guest_Pool</w:t>
      </w:r>
      <w:proofErr w:type="spellEnd"/>
      <w:r>
        <w:rPr>
          <w:u w:val="single"/>
        </w:rPr>
        <w:t>)</w:t>
      </w:r>
    </w:p>
    <w:p w14:paraId="7BE0606C" w14:textId="77777777" w:rsidR="005E687F" w:rsidRDefault="00000000">
      <w:pPr>
        <w:spacing w:before="240" w:after="240"/>
        <w:jc w:val="center"/>
      </w:pPr>
      <w:r>
        <w:rPr>
          <w:noProof/>
        </w:rPr>
        <w:drawing>
          <wp:inline distT="114300" distB="114300" distL="114300" distR="114300" wp14:anchorId="702E9798" wp14:editId="467A9F20">
            <wp:extent cx="3824288" cy="2142204"/>
            <wp:effectExtent l="12700" t="12700" r="12700" b="1270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3824288" cy="2142204"/>
                    </a:xfrm>
                    <a:prstGeom prst="rect">
                      <a:avLst/>
                    </a:prstGeom>
                    <a:ln w="12700">
                      <a:solidFill>
                        <a:srgbClr val="000000"/>
                      </a:solidFill>
                      <a:prstDash val="solid"/>
                    </a:ln>
                  </pic:spPr>
                </pic:pic>
              </a:graphicData>
            </a:graphic>
          </wp:inline>
        </w:drawing>
      </w:r>
    </w:p>
    <w:p w14:paraId="69DFFAE7" w14:textId="77777777" w:rsidR="005E687F" w:rsidRDefault="00000000">
      <w:pPr>
        <w:spacing w:before="240" w:after="240"/>
        <w:rPr>
          <w:u w:val="single"/>
        </w:rPr>
      </w:pPr>
      <w:r>
        <w:rPr>
          <w:u w:val="single"/>
        </w:rPr>
        <w:lastRenderedPageBreak/>
        <w:t>In VLAN 20 (Guest_Laptop3)</w:t>
      </w:r>
    </w:p>
    <w:p w14:paraId="50A970DE" w14:textId="77777777" w:rsidR="005E687F" w:rsidRDefault="00000000">
      <w:pPr>
        <w:spacing w:before="240" w:after="240"/>
        <w:jc w:val="center"/>
      </w:pPr>
      <w:r>
        <w:rPr>
          <w:noProof/>
        </w:rPr>
        <w:drawing>
          <wp:inline distT="114300" distB="114300" distL="114300" distR="114300" wp14:anchorId="693760AB" wp14:editId="0C847C5B">
            <wp:extent cx="4591050" cy="2024110"/>
            <wp:effectExtent l="12700" t="12700" r="12700" b="127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591050" cy="2024110"/>
                    </a:xfrm>
                    <a:prstGeom prst="rect">
                      <a:avLst/>
                    </a:prstGeom>
                    <a:ln w="12700">
                      <a:solidFill>
                        <a:srgbClr val="000000"/>
                      </a:solidFill>
                      <a:prstDash val="solid"/>
                    </a:ln>
                  </pic:spPr>
                </pic:pic>
              </a:graphicData>
            </a:graphic>
          </wp:inline>
        </w:drawing>
      </w:r>
    </w:p>
    <w:p w14:paraId="0F5BE5A5" w14:textId="77777777" w:rsidR="005E687F" w:rsidRDefault="00000000">
      <w:pPr>
        <w:spacing w:before="240" w:after="240"/>
        <w:rPr>
          <w:u w:val="single"/>
        </w:rPr>
      </w:pPr>
      <w:r>
        <w:rPr>
          <w:u w:val="single"/>
        </w:rPr>
        <w:t>VLAN 30 DHCP (</w:t>
      </w:r>
      <w:proofErr w:type="spellStart"/>
      <w:r>
        <w:rPr>
          <w:u w:val="single"/>
        </w:rPr>
        <w:t>Staff_Pool</w:t>
      </w:r>
      <w:proofErr w:type="spellEnd"/>
      <w:r>
        <w:rPr>
          <w:u w:val="single"/>
        </w:rPr>
        <w:t>)</w:t>
      </w:r>
    </w:p>
    <w:p w14:paraId="53859B1F" w14:textId="77777777" w:rsidR="005E687F" w:rsidRDefault="00000000">
      <w:pPr>
        <w:spacing w:before="240" w:after="240"/>
        <w:jc w:val="center"/>
      </w:pPr>
      <w:r>
        <w:rPr>
          <w:noProof/>
        </w:rPr>
        <w:drawing>
          <wp:inline distT="114300" distB="114300" distL="114300" distR="114300" wp14:anchorId="51A368AD" wp14:editId="04F3A8D7">
            <wp:extent cx="4133850" cy="2324779"/>
            <wp:effectExtent l="12700" t="12700" r="12700" b="12700"/>
            <wp:docPr id="2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9"/>
                    <a:srcRect/>
                    <a:stretch>
                      <a:fillRect/>
                    </a:stretch>
                  </pic:blipFill>
                  <pic:spPr>
                    <a:xfrm>
                      <a:off x="0" y="0"/>
                      <a:ext cx="4133850" cy="2324779"/>
                    </a:xfrm>
                    <a:prstGeom prst="rect">
                      <a:avLst/>
                    </a:prstGeom>
                    <a:ln w="12700">
                      <a:solidFill>
                        <a:srgbClr val="000000"/>
                      </a:solidFill>
                      <a:prstDash val="solid"/>
                    </a:ln>
                  </pic:spPr>
                </pic:pic>
              </a:graphicData>
            </a:graphic>
          </wp:inline>
        </w:drawing>
      </w:r>
    </w:p>
    <w:p w14:paraId="479CC63C" w14:textId="77777777" w:rsidR="005E687F" w:rsidRDefault="00000000">
      <w:pPr>
        <w:spacing w:before="240" w:after="240"/>
        <w:rPr>
          <w:u w:val="single"/>
        </w:rPr>
      </w:pPr>
      <w:r>
        <w:rPr>
          <w:u w:val="single"/>
        </w:rPr>
        <w:t>In VLAN 30 (Staff_PC1)</w:t>
      </w:r>
    </w:p>
    <w:p w14:paraId="646DBAB2" w14:textId="77777777" w:rsidR="005E687F" w:rsidRDefault="00000000">
      <w:pPr>
        <w:spacing w:before="240" w:after="240"/>
        <w:jc w:val="center"/>
      </w:pPr>
      <w:r>
        <w:rPr>
          <w:noProof/>
        </w:rPr>
        <w:drawing>
          <wp:inline distT="114300" distB="114300" distL="114300" distR="114300" wp14:anchorId="12A0FA7A" wp14:editId="44B5E0E7">
            <wp:extent cx="4510088" cy="2075665"/>
            <wp:effectExtent l="12700" t="12700" r="12700" b="1270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4510088" cy="2075665"/>
                    </a:xfrm>
                    <a:prstGeom prst="rect">
                      <a:avLst/>
                    </a:prstGeom>
                    <a:ln w="12700">
                      <a:solidFill>
                        <a:srgbClr val="000000"/>
                      </a:solidFill>
                      <a:prstDash val="solid"/>
                    </a:ln>
                  </pic:spPr>
                </pic:pic>
              </a:graphicData>
            </a:graphic>
          </wp:inline>
        </w:drawing>
      </w:r>
    </w:p>
    <w:p w14:paraId="60A022C4" w14:textId="77777777" w:rsidR="005E687F" w:rsidRDefault="00000000">
      <w:pPr>
        <w:spacing w:before="240" w:after="240"/>
        <w:rPr>
          <w:u w:val="single"/>
        </w:rPr>
      </w:pPr>
      <w:r>
        <w:rPr>
          <w:u w:val="single"/>
        </w:rPr>
        <w:t>VLAN 40 DHCP (</w:t>
      </w:r>
      <w:proofErr w:type="spellStart"/>
      <w:r>
        <w:rPr>
          <w:u w:val="single"/>
        </w:rPr>
        <w:t>Security_Pool</w:t>
      </w:r>
      <w:proofErr w:type="spellEnd"/>
      <w:r>
        <w:rPr>
          <w:u w:val="single"/>
        </w:rPr>
        <w:t>)</w:t>
      </w:r>
    </w:p>
    <w:p w14:paraId="7A62ACD0" w14:textId="77777777" w:rsidR="005E687F" w:rsidRDefault="00000000">
      <w:pPr>
        <w:spacing w:before="240" w:after="240"/>
        <w:jc w:val="center"/>
      </w:pPr>
      <w:r>
        <w:rPr>
          <w:noProof/>
        </w:rPr>
        <w:lastRenderedPageBreak/>
        <w:drawing>
          <wp:inline distT="114300" distB="114300" distL="114300" distR="114300" wp14:anchorId="1081DBCE" wp14:editId="60DA382A">
            <wp:extent cx="5391807" cy="3106150"/>
            <wp:effectExtent l="12700" t="12700" r="12700" b="12700"/>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1"/>
                    <a:srcRect/>
                    <a:stretch>
                      <a:fillRect/>
                    </a:stretch>
                  </pic:blipFill>
                  <pic:spPr>
                    <a:xfrm>
                      <a:off x="0" y="0"/>
                      <a:ext cx="5391807" cy="3106150"/>
                    </a:xfrm>
                    <a:prstGeom prst="rect">
                      <a:avLst/>
                    </a:prstGeom>
                    <a:ln w="12700">
                      <a:solidFill>
                        <a:srgbClr val="000000"/>
                      </a:solidFill>
                      <a:prstDash val="solid"/>
                    </a:ln>
                  </pic:spPr>
                </pic:pic>
              </a:graphicData>
            </a:graphic>
          </wp:inline>
        </w:drawing>
      </w:r>
    </w:p>
    <w:p w14:paraId="368CB22E" w14:textId="77777777" w:rsidR="005E687F" w:rsidRDefault="00000000">
      <w:pPr>
        <w:spacing w:before="240" w:after="240"/>
        <w:rPr>
          <w:u w:val="single"/>
        </w:rPr>
      </w:pPr>
      <w:r>
        <w:rPr>
          <w:u w:val="single"/>
        </w:rPr>
        <w:t>In VLAN 40 (</w:t>
      </w:r>
      <w:proofErr w:type="spellStart"/>
      <w:r>
        <w:rPr>
          <w:u w:val="single"/>
        </w:rPr>
        <w:t>Security_PC</w:t>
      </w:r>
      <w:proofErr w:type="spellEnd"/>
      <w:r>
        <w:rPr>
          <w:u w:val="single"/>
        </w:rPr>
        <w:t>)</w:t>
      </w:r>
    </w:p>
    <w:p w14:paraId="4E9C6A0C" w14:textId="77777777" w:rsidR="005E687F" w:rsidRDefault="00000000">
      <w:pPr>
        <w:spacing w:before="240" w:after="240"/>
        <w:jc w:val="center"/>
      </w:pPr>
      <w:r>
        <w:rPr>
          <w:noProof/>
        </w:rPr>
        <w:drawing>
          <wp:inline distT="114300" distB="114300" distL="114300" distR="114300" wp14:anchorId="2EA9844B" wp14:editId="3844ED57">
            <wp:extent cx="5915488" cy="2543862"/>
            <wp:effectExtent l="12700" t="12700" r="12700" b="1270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15488" cy="2543862"/>
                    </a:xfrm>
                    <a:prstGeom prst="rect">
                      <a:avLst/>
                    </a:prstGeom>
                    <a:ln w="12700">
                      <a:solidFill>
                        <a:srgbClr val="000000"/>
                      </a:solidFill>
                      <a:prstDash val="solid"/>
                    </a:ln>
                  </pic:spPr>
                </pic:pic>
              </a:graphicData>
            </a:graphic>
          </wp:inline>
        </w:drawing>
      </w:r>
    </w:p>
    <w:p w14:paraId="619D384E" w14:textId="77777777" w:rsidR="005E687F" w:rsidRDefault="00000000">
      <w:pPr>
        <w:pStyle w:val="Heading3"/>
        <w:keepNext w:val="0"/>
        <w:keepLines w:val="0"/>
        <w:jc w:val="both"/>
      </w:pPr>
      <w:bookmarkStart w:id="22" w:name="_8i7via669yq6" w:colFirst="0" w:colLast="0"/>
      <w:bookmarkEnd w:id="22"/>
      <w:r>
        <w:br w:type="page"/>
      </w:r>
    </w:p>
    <w:p w14:paraId="67860264" w14:textId="77777777" w:rsidR="005E687F" w:rsidRDefault="00000000">
      <w:pPr>
        <w:pStyle w:val="Heading3"/>
        <w:keepNext w:val="0"/>
        <w:keepLines w:val="0"/>
        <w:jc w:val="both"/>
        <w:rPr>
          <w:color w:val="000000"/>
        </w:rPr>
      </w:pPr>
      <w:bookmarkStart w:id="23" w:name="_8xshe9lop839" w:colFirst="0" w:colLast="0"/>
      <w:bookmarkEnd w:id="23"/>
      <w:r>
        <w:rPr>
          <w:color w:val="000000"/>
        </w:rPr>
        <w:lastRenderedPageBreak/>
        <w:t>Static IP Allocation</w:t>
      </w:r>
    </w:p>
    <w:p w14:paraId="1B16B269" w14:textId="77777777" w:rsidR="005E687F" w:rsidRDefault="00000000">
      <w:pPr>
        <w:spacing w:before="240" w:after="240"/>
        <w:jc w:val="both"/>
      </w:pPr>
      <w:r>
        <w:t xml:space="preserve">Certain critical devices were assigned </w:t>
      </w:r>
      <w:r>
        <w:rPr>
          <w:b/>
          <w:bCs/>
        </w:rPr>
        <w:t>static IP addresses</w:t>
      </w:r>
      <w:r>
        <w:t xml:space="preserve"> to ensure consistent accessibility and reliable service operation:</w:t>
      </w:r>
    </w:p>
    <w:p w14:paraId="50C73831" w14:textId="77777777" w:rsidR="005E687F" w:rsidRDefault="00000000">
      <w:pPr>
        <w:numPr>
          <w:ilvl w:val="0"/>
          <w:numId w:val="2"/>
        </w:numPr>
        <w:spacing w:before="240" w:after="240" w:line="360" w:lineRule="auto"/>
      </w:pPr>
      <w:proofErr w:type="spellStart"/>
      <w:r>
        <w:rPr>
          <w:b/>
          <w:bCs/>
        </w:rPr>
        <w:t>Hotel_Server</w:t>
      </w:r>
      <w:proofErr w:type="spellEnd"/>
      <w:r>
        <w:t xml:space="preserve"> – for internal services such as DNS</w:t>
      </w:r>
    </w:p>
    <w:p w14:paraId="05C385AC" w14:textId="77777777" w:rsidR="005E687F" w:rsidRDefault="00000000">
      <w:pPr>
        <w:spacing w:before="240" w:after="240"/>
        <w:jc w:val="center"/>
      </w:pPr>
      <w:r>
        <w:rPr>
          <w:noProof/>
        </w:rPr>
        <w:drawing>
          <wp:inline distT="114300" distB="114300" distL="114300" distR="114300" wp14:anchorId="4751F002" wp14:editId="2D71488E">
            <wp:extent cx="5582017" cy="2243049"/>
            <wp:effectExtent l="12700" t="12700" r="12700" b="127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582017" cy="2243049"/>
                    </a:xfrm>
                    <a:prstGeom prst="rect">
                      <a:avLst/>
                    </a:prstGeom>
                    <a:ln w="12700">
                      <a:solidFill>
                        <a:srgbClr val="000000"/>
                      </a:solidFill>
                      <a:prstDash val="solid"/>
                    </a:ln>
                  </pic:spPr>
                </pic:pic>
              </a:graphicData>
            </a:graphic>
          </wp:inline>
        </w:drawing>
      </w:r>
    </w:p>
    <w:p w14:paraId="38EBD11B" w14:textId="77777777" w:rsidR="005E687F" w:rsidRDefault="00000000">
      <w:pPr>
        <w:numPr>
          <w:ilvl w:val="0"/>
          <w:numId w:val="2"/>
        </w:numPr>
        <w:spacing w:before="240" w:after="240" w:line="360" w:lineRule="auto"/>
      </w:pPr>
      <w:proofErr w:type="spellStart"/>
      <w:r>
        <w:rPr>
          <w:b/>
          <w:bCs/>
        </w:rPr>
        <w:t>Staff_Printer</w:t>
      </w:r>
      <w:proofErr w:type="spellEnd"/>
      <w:r>
        <w:t xml:space="preserve"> – to allow reliable printing from staff devices</w:t>
      </w:r>
    </w:p>
    <w:p w14:paraId="49C1C66F" w14:textId="77777777" w:rsidR="005E687F" w:rsidRDefault="00000000">
      <w:pPr>
        <w:spacing w:before="240" w:after="240"/>
        <w:jc w:val="center"/>
      </w:pPr>
      <w:r>
        <w:rPr>
          <w:noProof/>
        </w:rPr>
        <w:drawing>
          <wp:inline distT="114300" distB="114300" distL="114300" distR="114300" wp14:anchorId="6DF94287" wp14:editId="0E7A382C">
            <wp:extent cx="5674543" cy="2615136"/>
            <wp:effectExtent l="12700" t="12700" r="12700" b="1270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674543" cy="2615136"/>
                    </a:xfrm>
                    <a:prstGeom prst="rect">
                      <a:avLst/>
                    </a:prstGeom>
                    <a:ln w="12700">
                      <a:solidFill>
                        <a:srgbClr val="000000"/>
                      </a:solidFill>
                      <a:prstDash val="solid"/>
                    </a:ln>
                  </pic:spPr>
                </pic:pic>
              </a:graphicData>
            </a:graphic>
          </wp:inline>
        </w:drawing>
      </w:r>
    </w:p>
    <w:p w14:paraId="29E6710F" w14:textId="77777777" w:rsidR="005E687F" w:rsidRDefault="005E687F">
      <w:pPr>
        <w:spacing w:before="240" w:after="240"/>
        <w:jc w:val="center"/>
      </w:pPr>
    </w:p>
    <w:p w14:paraId="088C1309" w14:textId="77777777" w:rsidR="005E687F" w:rsidRDefault="005E687F">
      <w:pPr>
        <w:spacing w:before="240" w:after="240"/>
        <w:jc w:val="center"/>
      </w:pPr>
    </w:p>
    <w:p w14:paraId="00C2F7CC" w14:textId="77777777" w:rsidR="005E687F" w:rsidRDefault="005E687F">
      <w:pPr>
        <w:spacing w:before="240" w:after="240"/>
        <w:jc w:val="center"/>
      </w:pPr>
    </w:p>
    <w:p w14:paraId="52A8F113" w14:textId="77777777" w:rsidR="005E687F" w:rsidRDefault="00000000">
      <w:pPr>
        <w:numPr>
          <w:ilvl w:val="0"/>
          <w:numId w:val="2"/>
        </w:numPr>
        <w:spacing w:before="240" w:after="240" w:line="360" w:lineRule="auto"/>
      </w:pPr>
      <w:proofErr w:type="spellStart"/>
      <w:r>
        <w:rPr>
          <w:b/>
          <w:bCs/>
        </w:rPr>
        <w:lastRenderedPageBreak/>
        <w:t>Hotel_Router</w:t>
      </w:r>
      <w:proofErr w:type="spellEnd"/>
      <w:r>
        <w:rPr>
          <w:b/>
          <w:bCs/>
        </w:rPr>
        <w:t xml:space="preserve"> Serial Interface (Se0/1/0)</w:t>
      </w:r>
      <w:r>
        <w:t xml:space="preserve"> – to establish a stable routed connection to the ISP</w:t>
      </w:r>
    </w:p>
    <w:p w14:paraId="363546F0" w14:textId="77777777" w:rsidR="005E687F" w:rsidRDefault="00000000">
      <w:pPr>
        <w:spacing w:before="240" w:after="240"/>
        <w:jc w:val="center"/>
      </w:pPr>
      <w:r>
        <w:rPr>
          <w:noProof/>
        </w:rPr>
        <w:drawing>
          <wp:inline distT="114300" distB="114300" distL="114300" distR="114300" wp14:anchorId="01C99EAB" wp14:editId="2ED8BFD1">
            <wp:extent cx="4980326" cy="3028038"/>
            <wp:effectExtent l="12700" t="12700" r="12700" b="1270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4980326" cy="3028038"/>
                    </a:xfrm>
                    <a:prstGeom prst="rect">
                      <a:avLst/>
                    </a:prstGeom>
                    <a:ln w="12700">
                      <a:solidFill>
                        <a:srgbClr val="000000"/>
                      </a:solidFill>
                      <a:prstDash val="solid"/>
                    </a:ln>
                  </pic:spPr>
                </pic:pic>
              </a:graphicData>
            </a:graphic>
          </wp:inline>
        </w:drawing>
      </w:r>
    </w:p>
    <w:p w14:paraId="34EF2CBF" w14:textId="77777777" w:rsidR="005E687F" w:rsidRDefault="00000000">
      <w:pPr>
        <w:numPr>
          <w:ilvl w:val="0"/>
          <w:numId w:val="2"/>
        </w:numPr>
        <w:spacing w:before="240" w:after="240" w:line="360" w:lineRule="auto"/>
      </w:pPr>
      <w:proofErr w:type="spellStart"/>
      <w:r>
        <w:rPr>
          <w:b/>
          <w:bCs/>
        </w:rPr>
        <w:t>ISP_Router</w:t>
      </w:r>
      <w:proofErr w:type="spellEnd"/>
      <w:r>
        <w:rPr>
          <w:b/>
          <w:bCs/>
        </w:rPr>
        <w:t xml:space="preserve"> Serial Interface (Se0/1/0)</w:t>
      </w:r>
      <w:r>
        <w:t xml:space="preserve"> – to provide the corresponding point-to-point link with the hotel network</w:t>
      </w:r>
    </w:p>
    <w:p w14:paraId="569460C5" w14:textId="77777777" w:rsidR="005E687F" w:rsidRDefault="00000000">
      <w:pPr>
        <w:spacing w:before="240" w:after="240"/>
        <w:jc w:val="center"/>
      </w:pPr>
      <w:r>
        <w:rPr>
          <w:noProof/>
        </w:rPr>
        <w:drawing>
          <wp:inline distT="114300" distB="114300" distL="114300" distR="114300" wp14:anchorId="4C438986" wp14:editId="55FFA6EE">
            <wp:extent cx="5376863" cy="3343306"/>
            <wp:effectExtent l="12700" t="12700" r="12700" b="1270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5376863" cy="3343306"/>
                    </a:xfrm>
                    <a:prstGeom prst="rect">
                      <a:avLst/>
                    </a:prstGeom>
                    <a:ln w="12700">
                      <a:solidFill>
                        <a:srgbClr val="000000"/>
                      </a:solidFill>
                      <a:prstDash val="solid"/>
                    </a:ln>
                  </pic:spPr>
                </pic:pic>
              </a:graphicData>
            </a:graphic>
          </wp:inline>
        </w:drawing>
      </w:r>
    </w:p>
    <w:p w14:paraId="1551470D" w14:textId="77777777" w:rsidR="005E687F" w:rsidRDefault="00000000">
      <w:pPr>
        <w:numPr>
          <w:ilvl w:val="0"/>
          <w:numId w:val="2"/>
        </w:numPr>
        <w:spacing w:before="240" w:after="240" w:line="360" w:lineRule="auto"/>
      </w:pPr>
      <w:proofErr w:type="spellStart"/>
      <w:r>
        <w:rPr>
          <w:b/>
          <w:bCs/>
        </w:rPr>
        <w:lastRenderedPageBreak/>
        <w:t>ISP_Router</w:t>
      </w:r>
      <w:proofErr w:type="spellEnd"/>
      <w:r>
        <w:rPr>
          <w:b/>
          <w:bCs/>
        </w:rPr>
        <w:t xml:space="preserve"> Gigabit Interface (Gig0/0/0)</w:t>
      </w:r>
      <w:r>
        <w:t xml:space="preserve"> – to serve as the default gateway for the external ISP network and </w:t>
      </w:r>
      <w:proofErr w:type="spellStart"/>
      <w:r>
        <w:t>ISP_Server</w:t>
      </w:r>
      <w:proofErr w:type="spellEnd"/>
    </w:p>
    <w:p w14:paraId="6A1F7D42" w14:textId="77777777" w:rsidR="005E687F" w:rsidRDefault="00000000">
      <w:pPr>
        <w:spacing w:before="240" w:after="240"/>
        <w:jc w:val="center"/>
      </w:pPr>
      <w:r>
        <w:rPr>
          <w:noProof/>
        </w:rPr>
        <w:drawing>
          <wp:inline distT="114300" distB="114300" distL="114300" distR="114300" wp14:anchorId="4BB3DCB7" wp14:editId="4E2733AB">
            <wp:extent cx="5738813" cy="3595955"/>
            <wp:effectExtent l="12700" t="12700" r="12700" b="127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38813" cy="3595955"/>
                    </a:xfrm>
                    <a:prstGeom prst="rect">
                      <a:avLst/>
                    </a:prstGeom>
                    <a:ln w="12700">
                      <a:solidFill>
                        <a:srgbClr val="000000"/>
                      </a:solidFill>
                      <a:prstDash val="solid"/>
                    </a:ln>
                  </pic:spPr>
                </pic:pic>
              </a:graphicData>
            </a:graphic>
          </wp:inline>
        </w:drawing>
      </w:r>
    </w:p>
    <w:p w14:paraId="55154E60" w14:textId="77777777" w:rsidR="005E687F" w:rsidRDefault="00000000">
      <w:pPr>
        <w:numPr>
          <w:ilvl w:val="0"/>
          <w:numId w:val="2"/>
        </w:numPr>
        <w:spacing w:before="240" w:after="240" w:line="360" w:lineRule="auto"/>
      </w:pPr>
      <w:proofErr w:type="spellStart"/>
      <w:r>
        <w:rPr>
          <w:b/>
          <w:bCs/>
        </w:rPr>
        <w:t>ISP_Server</w:t>
      </w:r>
      <w:proofErr w:type="spellEnd"/>
      <w:r>
        <w:t xml:space="preserve"> – to represent a fixed external service</w:t>
      </w:r>
    </w:p>
    <w:p w14:paraId="2D6CAD51" w14:textId="77777777" w:rsidR="005E687F" w:rsidRDefault="00000000">
      <w:pPr>
        <w:spacing w:before="240" w:after="240"/>
        <w:jc w:val="center"/>
      </w:pPr>
      <w:r>
        <w:rPr>
          <w:noProof/>
        </w:rPr>
        <w:drawing>
          <wp:inline distT="114300" distB="114300" distL="114300" distR="114300" wp14:anchorId="50F60322" wp14:editId="08E30B4B">
            <wp:extent cx="5943600" cy="2451100"/>
            <wp:effectExtent l="12700" t="12700" r="12700" b="1270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943600" cy="2451100"/>
                    </a:xfrm>
                    <a:prstGeom prst="rect">
                      <a:avLst/>
                    </a:prstGeom>
                    <a:ln w="12700">
                      <a:solidFill>
                        <a:srgbClr val="000000"/>
                      </a:solidFill>
                      <a:prstDash val="solid"/>
                    </a:ln>
                  </pic:spPr>
                </pic:pic>
              </a:graphicData>
            </a:graphic>
          </wp:inline>
        </w:drawing>
      </w:r>
    </w:p>
    <w:p w14:paraId="3D41BA3E" w14:textId="77777777" w:rsidR="005E687F" w:rsidRDefault="00000000">
      <w:pPr>
        <w:spacing w:before="240" w:after="240"/>
        <w:jc w:val="both"/>
      </w:pPr>
      <w:r>
        <w:t>Static addressing on router interfaces ensures reliable routing, proper NAT operation, and consistent inter-network communication.</w:t>
      </w:r>
    </w:p>
    <w:p w14:paraId="1D92B0BF" w14:textId="77777777" w:rsidR="005E687F" w:rsidRDefault="00000000">
      <w:pPr>
        <w:pStyle w:val="Heading1"/>
        <w:spacing w:before="240" w:after="240"/>
        <w:jc w:val="both"/>
      </w:pPr>
      <w:bookmarkStart w:id="24" w:name="_rylwgegb1y04" w:colFirst="0" w:colLast="0"/>
      <w:bookmarkEnd w:id="24"/>
      <w:r>
        <w:lastRenderedPageBreak/>
        <w:t xml:space="preserve">5. Network Configuration </w:t>
      </w:r>
    </w:p>
    <w:p w14:paraId="1F934929" w14:textId="77777777" w:rsidR="005E687F" w:rsidRDefault="00000000">
      <w:pPr>
        <w:pStyle w:val="Heading2"/>
        <w:spacing w:before="240" w:after="240"/>
        <w:jc w:val="both"/>
      </w:pPr>
      <w:bookmarkStart w:id="25" w:name="_6403p3xadi76" w:colFirst="0" w:colLast="0"/>
      <w:bookmarkEnd w:id="25"/>
      <w:r>
        <w:t>5.1. VLAN Configuration on Switch</w:t>
      </w:r>
    </w:p>
    <w:p w14:paraId="706A5F17" w14:textId="77777777" w:rsidR="005E687F" w:rsidRDefault="00000000">
      <w:pPr>
        <w:spacing w:before="240" w:after="240"/>
      </w:pPr>
      <w:r>
        <w:t xml:space="preserve">Virtual LANs (VLANs) were configured on the </w:t>
      </w:r>
      <w:proofErr w:type="spellStart"/>
      <w:r>
        <w:rPr>
          <w:b/>
          <w:bCs/>
        </w:rPr>
        <w:t>Hotel_Switch</w:t>
      </w:r>
      <w:proofErr w:type="spellEnd"/>
      <w:r>
        <w:t xml:space="preserve"> to logically separate network traffic for different hotel departments. Each VLAN corresponds to a specific department, allowing isolation at the data link layer while sharing the same physical switch infrastructure.</w:t>
      </w:r>
    </w:p>
    <w:p w14:paraId="3BCEF436" w14:textId="77777777" w:rsidR="005E687F" w:rsidRDefault="00000000">
      <w:pPr>
        <w:spacing w:before="240" w:after="240"/>
        <w:rPr>
          <w:u w:val="single"/>
        </w:rPr>
      </w:pPr>
      <w:r>
        <w:rPr>
          <w:u w:val="single"/>
        </w:rPr>
        <w:t>VLAN Creation:</w:t>
      </w:r>
    </w:p>
    <w:p w14:paraId="0D7B8307" w14:textId="77777777" w:rsidR="005E687F" w:rsidRDefault="00000000">
      <w:pPr>
        <w:spacing w:before="240" w:after="240"/>
        <w:jc w:val="center"/>
      </w:pPr>
      <w:r>
        <w:rPr>
          <w:noProof/>
        </w:rPr>
        <w:drawing>
          <wp:inline distT="114300" distB="114300" distL="114300" distR="114300" wp14:anchorId="0934EADB" wp14:editId="4E228649">
            <wp:extent cx="3213776" cy="2299767"/>
            <wp:effectExtent l="12700" t="12700" r="12700" b="12700"/>
            <wp:docPr id="15" name="image2.png" descr="A computer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omputer screen shot of a computer program&#10;&#10;AI-generated content may be incorrect."/>
                    <pic:cNvPicPr preferRelativeResize="0"/>
                  </pic:nvPicPr>
                  <pic:blipFill>
                    <a:blip r:embed="rId29"/>
                    <a:srcRect/>
                    <a:stretch>
                      <a:fillRect/>
                    </a:stretch>
                  </pic:blipFill>
                  <pic:spPr>
                    <a:xfrm>
                      <a:off x="0" y="0"/>
                      <a:ext cx="3213776" cy="2299767"/>
                    </a:xfrm>
                    <a:prstGeom prst="rect">
                      <a:avLst/>
                    </a:prstGeom>
                    <a:ln w="12700">
                      <a:solidFill>
                        <a:srgbClr val="000000"/>
                      </a:solidFill>
                      <a:prstDash val="solid"/>
                    </a:ln>
                  </pic:spPr>
                </pic:pic>
              </a:graphicData>
            </a:graphic>
          </wp:inline>
        </w:drawing>
      </w:r>
    </w:p>
    <w:p w14:paraId="565E5AFD" w14:textId="77777777" w:rsidR="005E687F" w:rsidRDefault="00000000">
      <w:pPr>
        <w:spacing w:before="240" w:after="240"/>
      </w:pPr>
      <w:r>
        <w:t xml:space="preserve">After VLAN creation, </w:t>
      </w:r>
      <w:r>
        <w:rPr>
          <w:b/>
          <w:bCs/>
        </w:rPr>
        <w:t>access ports</w:t>
      </w:r>
      <w:r>
        <w:t xml:space="preserve"> were assigned to their respective VLANs based on the connected device type (e.g., reception PCs, staff devices, guest access point). This ensures that all devices belong to the correct broadcast domain.</w:t>
      </w:r>
    </w:p>
    <w:p w14:paraId="7CD585A1" w14:textId="77777777" w:rsidR="005E687F" w:rsidRDefault="00000000">
      <w:pPr>
        <w:spacing w:before="240" w:after="240"/>
        <w:rPr>
          <w:u w:val="single"/>
        </w:rPr>
      </w:pPr>
      <w:proofErr w:type="spellStart"/>
      <w:r>
        <w:rPr>
          <w:u w:val="single"/>
        </w:rPr>
        <w:t>Vlan</w:t>
      </w:r>
      <w:proofErr w:type="spellEnd"/>
      <w:r>
        <w:rPr>
          <w:u w:val="single"/>
        </w:rPr>
        <w:t xml:space="preserve"> 10 -&gt; Fa0/2-3 (RECEPTION)</w:t>
      </w:r>
    </w:p>
    <w:p w14:paraId="26747D02" w14:textId="77777777" w:rsidR="005E687F" w:rsidRDefault="00000000">
      <w:pPr>
        <w:spacing w:before="240" w:after="240"/>
        <w:jc w:val="center"/>
      </w:pPr>
      <w:r>
        <w:rPr>
          <w:noProof/>
        </w:rPr>
        <w:drawing>
          <wp:inline distT="114300" distB="114300" distL="114300" distR="114300" wp14:anchorId="1D86773D" wp14:editId="4A991509">
            <wp:extent cx="5757863" cy="896863"/>
            <wp:effectExtent l="12700" t="12700" r="12700" b="1270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0"/>
                    <a:srcRect/>
                    <a:stretch>
                      <a:fillRect/>
                    </a:stretch>
                  </pic:blipFill>
                  <pic:spPr>
                    <a:xfrm>
                      <a:off x="0" y="0"/>
                      <a:ext cx="5757863" cy="896863"/>
                    </a:xfrm>
                    <a:prstGeom prst="rect">
                      <a:avLst/>
                    </a:prstGeom>
                    <a:ln w="12700">
                      <a:solidFill>
                        <a:srgbClr val="000000"/>
                      </a:solidFill>
                      <a:prstDash val="solid"/>
                    </a:ln>
                  </pic:spPr>
                </pic:pic>
              </a:graphicData>
            </a:graphic>
          </wp:inline>
        </w:drawing>
      </w:r>
    </w:p>
    <w:p w14:paraId="5DEC7198" w14:textId="77777777" w:rsidR="005E687F" w:rsidRDefault="00000000">
      <w:pPr>
        <w:spacing w:before="240" w:after="240"/>
        <w:rPr>
          <w:u w:val="single"/>
        </w:rPr>
      </w:pPr>
      <w:proofErr w:type="spellStart"/>
      <w:r>
        <w:rPr>
          <w:u w:val="single"/>
        </w:rPr>
        <w:t>Vlan</w:t>
      </w:r>
      <w:proofErr w:type="spellEnd"/>
      <w:r>
        <w:rPr>
          <w:u w:val="single"/>
        </w:rPr>
        <w:t xml:space="preserve"> 20 -&gt; fa0/9 (GUESTS)</w:t>
      </w:r>
    </w:p>
    <w:p w14:paraId="52CEB314" w14:textId="77777777" w:rsidR="005E687F" w:rsidRDefault="00000000">
      <w:pPr>
        <w:spacing w:before="240" w:after="240"/>
        <w:jc w:val="center"/>
      </w:pPr>
      <w:r>
        <w:rPr>
          <w:noProof/>
        </w:rPr>
        <w:drawing>
          <wp:inline distT="114300" distB="114300" distL="114300" distR="114300" wp14:anchorId="6DC8C4BF" wp14:editId="4A30C25B">
            <wp:extent cx="5613376" cy="1059128"/>
            <wp:effectExtent l="12700" t="12700" r="12700" b="1270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1"/>
                    <a:srcRect/>
                    <a:stretch>
                      <a:fillRect/>
                    </a:stretch>
                  </pic:blipFill>
                  <pic:spPr>
                    <a:xfrm>
                      <a:off x="0" y="0"/>
                      <a:ext cx="5613376" cy="1059128"/>
                    </a:xfrm>
                    <a:prstGeom prst="rect">
                      <a:avLst/>
                    </a:prstGeom>
                    <a:ln w="12700">
                      <a:solidFill>
                        <a:srgbClr val="000000"/>
                      </a:solidFill>
                      <a:prstDash val="solid"/>
                    </a:ln>
                  </pic:spPr>
                </pic:pic>
              </a:graphicData>
            </a:graphic>
          </wp:inline>
        </w:drawing>
      </w:r>
    </w:p>
    <w:p w14:paraId="5EB8DE74" w14:textId="77777777" w:rsidR="005E687F" w:rsidRDefault="00000000">
      <w:pPr>
        <w:spacing w:before="240" w:after="240"/>
        <w:rPr>
          <w:u w:val="single"/>
        </w:rPr>
      </w:pPr>
      <w:proofErr w:type="spellStart"/>
      <w:r>
        <w:rPr>
          <w:u w:val="single"/>
        </w:rPr>
        <w:lastRenderedPageBreak/>
        <w:t>Vlan</w:t>
      </w:r>
      <w:proofErr w:type="spellEnd"/>
      <w:r>
        <w:rPr>
          <w:u w:val="single"/>
        </w:rPr>
        <w:t xml:space="preserve"> 30 -&gt; fa0/4-6 (STAFF)</w:t>
      </w:r>
    </w:p>
    <w:p w14:paraId="753B0053" w14:textId="77777777" w:rsidR="005E687F" w:rsidRDefault="00000000">
      <w:pPr>
        <w:spacing w:before="240" w:after="240"/>
        <w:jc w:val="center"/>
      </w:pPr>
      <w:r>
        <w:rPr>
          <w:noProof/>
        </w:rPr>
        <w:drawing>
          <wp:inline distT="114300" distB="114300" distL="114300" distR="114300" wp14:anchorId="4B9CF759" wp14:editId="5FC9E673">
            <wp:extent cx="4829175" cy="838705"/>
            <wp:effectExtent l="12700" t="12700" r="12700" b="12700"/>
            <wp:docPr id="5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2"/>
                    <a:srcRect/>
                    <a:stretch>
                      <a:fillRect/>
                    </a:stretch>
                  </pic:blipFill>
                  <pic:spPr>
                    <a:xfrm>
                      <a:off x="0" y="0"/>
                      <a:ext cx="4829175" cy="838705"/>
                    </a:xfrm>
                    <a:prstGeom prst="rect">
                      <a:avLst/>
                    </a:prstGeom>
                    <a:ln w="12700">
                      <a:solidFill>
                        <a:srgbClr val="000000"/>
                      </a:solidFill>
                      <a:prstDash val="solid"/>
                    </a:ln>
                  </pic:spPr>
                </pic:pic>
              </a:graphicData>
            </a:graphic>
          </wp:inline>
        </w:drawing>
      </w:r>
    </w:p>
    <w:p w14:paraId="7388577A" w14:textId="77777777" w:rsidR="005E687F" w:rsidRDefault="00000000">
      <w:pPr>
        <w:spacing w:before="240" w:after="240"/>
        <w:rPr>
          <w:u w:val="single"/>
        </w:rPr>
      </w:pPr>
      <w:r>
        <w:rPr>
          <w:u w:val="single"/>
        </w:rPr>
        <w:t>Vlan40 -&gt; fa0/7 (SECURITY)</w:t>
      </w:r>
    </w:p>
    <w:p w14:paraId="5090CFBE" w14:textId="77777777" w:rsidR="005E687F" w:rsidRDefault="00000000">
      <w:pPr>
        <w:spacing w:before="240" w:after="240"/>
        <w:jc w:val="center"/>
      </w:pPr>
      <w:r>
        <w:rPr>
          <w:noProof/>
        </w:rPr>
        <w:drawing>
          <wp:inline distT="114300" distB="114300" distL="114300" distR="114300" wp14:anchorId="5F9AB0CD" wp14:editId="4C7D9F4F">
            <wp:extent cx="4448175" cy="862676"/>
            <wp:effectExtent l="12700" t="12700" r="12700" b="12700"/>
            <wp:docPr id="11" name="image10.png" descr="A close up of a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close up of a screen&#10;&#10;AI-generated content may be incorrect."/>
                    <pic:cNvPicPr preferRelativeResize="0"/>
                  </pic:nvPicPr>
                  <pic:blipFill>
                    <a:blip r:embed="rId33"/>
                    <a:srcRect/>
                    <a:stretch>
                      <a:fillRect/>
                    </a:stretch>
                  </pic:blipFill>
                  <pic:spPr>
                    <a:xfrm>
                      <a:off x="0" y="0"/>
                      <a:ext cx="4448175" cy="862676"/>
                    </a:xfrm>
                    <a:prstGeom prst="rect">
                      <a:avLst/>
                    </a:prstGeom>
                    <a:ln w="12700">
                      <a:solidFill>
                        <a:srgbClr val="000000"/>
                      </a:solidFill>
                      <a:prstDash val="solid"/>
                    </a:ln>
                  </pic:spPr>
                </pic:pic>
              </a:graphicData>
            </a:graphic>
          </wp:inline>
        </w:drawing>
      </w:r>
    </w:p>
    <w:p w14:paraId="5E7E7F91" w14:textId="77777777" w:rsidR="005E687F" w:rsidRDefault="00000000">
      <w:pPr>
        <w:spacing w:before="240" w:after="240"/>
        <w:rPr>
          <w:u w:val="single"/>
        </w:rPr>
      </w:pPr>
      <w:r>
        <w:rPr>
          <w:u w:val="single"/>
        </w:rPr>
        <w:t>Vlan50 -&gt; fa0/8 (SERVER)</w:t>
      </w:r>
    </w:p>
    <w:p w14:paraId="35F0CBD2" w14:textId="77777777" w:rsidR="005E687F" w:rsidRDefault="00000000">
      <w:pPr>
        <w:spacing w:before="240" w:after="240"/>
        <w:jc w:val="center"/>
      </w:pPr>
      <w:r>
        <w:rPr>
          <w:noProof/>
        </w:rPr>
        <w:drawing>
          <wp:inline distT="114300" distB="114300" distL="114300" distR="114300" wp14:anchorId="0A5576B0" wp14:editId="0BB70160">
            <wp:extent cx="4433888" cy="766017"/>
            <wp:effectExtent l="12700" t="12700" r="12700" b="12700"/>
            <wp:docPr id="57" name="image48.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8.png" descr="A black text on a white background&#10;&#10;AI-generated content may be incorrect."/>
                    <pic:cNvPicPr preferRelativeResize="0"/>
                  </pic:nvPicPr>
                  <pic:blipFill>
                    <a:blip r:embed="rId34"/>
                    <a:srcRect/>
                    <a:stretch>
                      <a:fillRect/>
                    </a:stretch>
                  </pic:blipFill>
                  <pic:spPr>
                    <a:xfrm>
                      <a:off x="0" y="0"/>
                      <a:ext cx="4433888" cy="766017"/>
                    </a:xfrm>
                    <a:prstGeom prst="rect">
                      <a:avLst/>
                    </a:prstGeom>
                    <a:ln w="12700">
                      <a:solidFill>
                        <a:srgbClr val="000000"/>
                      </a:solidFill>
                      <a:prstDash val="solid"/>
                    </a:ln>
                  </pic:spPr>
                </pic:pic>
              </a:graphicData>
            </a:graphic>
          </wp:inline>
        </w:drawing>
      </w:r>
    </w:p>
    <w:p w14:paraId="71C81193" w14:textId="77777777" w:rsidR="005E687F" w:rsidRDefault="00000000">
      <w:pPr>
        <w:spacing w:before="240" w:after="240"/>
      </w:pPr>
      <w:r>
        <w:t>This configuration reduces broadcast traffic, improves security, and simplifies network management.</w:t>
      </w:r>
    </w:p>
    <w:p w14:paraId="23572FE3" w14:textId="77777777" w:rsidR="005E687F" w:rsidRDefault="00000000">
      <w:pPr>
        <w:pStyle w:val="Heading2"/>
        <w:spacing w:before="240" w:after="240"/>
        <w:jc w:val="both"/>
      </w:pPr>
      <w:bookmarkStart w:id="26" w:name="_jejratiz23av" w:colFirst="0" w:colLast="0"/>
      <w:bookmarkEnd w:id="26"/>
      <w:r>
        <w:t>5.2. Trunk Configuration</w:t>
      </w:r>
    </w:p>
    <w:p w14:paraId="62D4D820" w14:textId="77777777" w:rsidR="005E687F" w:rsidRDefault="00000000">
      <w:pPr>
        <w:spacing w:before="240" w:after="240"/>
      </w:pPr>
      <w:r>
        <w:t xml:space="preserve">To enable communication between multiple VLANs and the router, the link between the </w:t>
      </w:r>
      <w:proofErr w:type="spellStart"/>
      <w:r>
        <w:rPr>
          <w:b/>
          <w:bCs/>
        </w:rPr>
        <w:t>Hotel_Switch</w:t>
      </w:r>
      <w:proofErr w:type="spellEnd"/>
      <w:r>
        <w:t xml:space="preserve"> and the </w:t>
      </w:r>
      <w:proofErr w:type="spellStart"/>
      <w:r>
        <w:rPr>
          <w:b/>
          <w:bCs/>
        </w:rPr>
        <w:t>Hotel_Router</w:t>
      </w:r>
      <w:proofErr w:type="spellEnd"/>
      <w:r>
        <w:t xml:space="preserve"> was configured as a </w:t>
      </w:r>
      <w:r>
        <w:rPr>
          <w:b/>
          <w:bCs/>
        </w:rPr>
        <w:t>trunk port</w:t>
      </w:r>
      <w:r>
        <w:t xml:space="preserve">. </w:t>
      </w:r>
      <w:proofErr w:type="spellStart"/>
      <w:r>
        <w:t>Trunking</w:t>
      </w:r>
      <w:proofErr w:type="spellEnd"/>
      <w:r>
        <w:t xml:space="preserve"> allows traffic from all VLANs to traverse a single physical link using </w:t>
      </w:r>
      <w:r>
        <w:rPr>
          <w:b/>
          <w:bCs/>
        </w:rPr>
        <w:t>IEEE 802.1Q tagging</w:t>
      </w:r>
      <w:r>
        <w:t>.</w:t>
      </w:r>
    </w:p>
    <w:p w14:paraId="1A743A77" w14:textId="77777777" w:rsidR="005E687F" w:rsidRDefault="00000000">
      <w:pPr>
        <w:spacing w:before="240" w:after="240"/>
        <w:jc w:val="center"/>
      </w:pPr>
      <w:r>
        <w:rPr>
          <w:noProof/>
        </w:rPr>
        <w:drawing>
          <wp:inline distT="114300" distB="114300" distL="114300" distR="114300" wp14:anchorId="06BC85A3" wp14:editId="095F75D1">
            <wp:extent cx="5405438" cy="836556"/>
            <wp:effectExtent l="12700" t="12700" r="12700" b="1270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5"/>
                    <a:srcRect/>
                    <a:stretch>
                      <a:fillRect/>
                    </a:stretch>
                  </pic:blipFill>
                  <pic:spPr>
                    <a:xfrm>
                      <a:off x="0" y="0"/>
                      <a:ext cx="5405438" cy="836556"/>
                    </a:xfrm>
                    <a:prstGeom prst="rect">
                      <a:avLst/>
                    </a:prstGeom>
                    <a:ln w="12700">
                      <a:solidFill>
                        <a:srgbClr val="000000"/>
                      </a:solidFill>
                      <a:prstDash val="solid"/>
                    </a:ln>
                  </pic:spPr>
                </pic:pic>
              </a:graphicData>
            </a:graphic>
          </wp:inline>
        </w:drawing>
      </w:r>
    </w:p>
    <w:p w14:paraId="77F39DDA" w14:textId="77777777" w:rsidR="005E687F" w:rsidRDefault="00000000">
      <w:pPr>
        <w:spacing w:before="240" w:after="240"/>
      </w:pPr>
      <w:r>
        <w:t>The trunk configuration ensures that VLAN-tagged frames reach the router correctly for inter-VLAN routing.</w:t>
      </w:r>
    </w:p>
    <w:p w14:paraId="57FB9DFE" w14:textId="77777777" w:rsidR="005E687F" w:rsidRDefault="00000000">
      <w:pPr>
        <w:pStyle w:val="Heading2"/>
        <w:spacing w:before="240" w:after="240"/>
        <w:jc w:val="both"/>
      </w:pPr>
      <w:bookmarkStart w:id="27" w:name="_rci3jvpcd3qf" w:colFirst="0" w:colLast="0"/>
      <w:bookmarkEnd w:id="27"/>
      <w:r>
        <w:t>5.3. Inter-VLAN Routing (Router-on-a-Stick)</w:t>
      </w:r>
    </w:p>
    <w:p w14:paraId="6AE90565" w14:textId="77777777" w:rsidR="005E687F" w:rsidRDefault="00000000">
      <w:pPr>
        <w:spacing w:before="240" w:after="240"/>
      </w:pPr>
      <w:r>
        <w:t xml:space="preserve">Inter-VLAN routing was implemented using the </w:t>
      </w:r>
      <w:r>
        <w:rPr>
          <w:b/>
          <w:bCs/>
        </w:rPr>
        <w:t>router-on-a-stick</w:t>
      </w:r>
      <w:r>
        <w:t xml:space="preserve"> method. A single physical interface on the </w:t>
      </w:r>
      <w:proofErr w:type="spellStart"/>
      <w:r>
        <w:t>Hotel_Router</w:t>
      </w:r>
      <w:proofErr w:type="spellEnd"/>
      <w:r>
        <w:t xml:space="preserve"> was divided into multiple </w:t>
      </w:r>
      <w:r>
        <w:rPr>
          <w:b/>
          <w:bCs/>
        </w:rPr>
        <w:t>sub-interfaces</w:t>
      </w:r>
      <w:r>
        <w:t xml:space="preserve">, with each sub-interface </w:t>
      </w:r>
      <w:r>
        <w:lastRenderedPageBreak/>
        <w:t>assigned to a specific VLAN. This configuration allows controlled communication between VLANs while maintaining logical separation.</w:t>
      </w:r>
    </w:p>
    <w:p w14:paraId="0880D1A8" w14:textId="77777777" w:rsidR="005E687F" w:rsidRDefault="00000000">
      <w:pPr>
        <w:spacing w:before="240" w:after="240"/>
      </w:pPr>
      <w:r>
        <w:t>Each sub-interface was configured with:</w:t>
      </w:r>
    </w:p>
    <w:p w14:paraId="50F7C51D" w14:textId="77777777" w:rsidR="005E687F" w:rsidRDefault="00000000">
      <w:pPr>
        <w:numPr>
          <w:ilvl w:val="0"/>
          <w:numId w:val="3"/>
        </w:numPr>
        <w:spacing w:before="240" w:line="360" w:lineRule="auto"/>
      </w:pPr>
      <w:r>
        <w:t xml:space="preserve">An </w:t>
      </w:r>
      <w:r>
        <w:rPr>
          <w:b/>
          <w:bCs/>
        </w:rPr>
        <w:t>IEEE 802.1Q encapsulation ID</w:t>
      </w:r>
      <w:r>
        <w:t xml:space="preserve"> matching the VLAN number</w:t>
      </w:r>
    </w:p>
    <w:p w14:paraId="4C51D462" w14:textId="77777777" w:rsidR="005E687F" w:rsidRDefault="00000000">
      <w:pPr>
        <w:numPr>
          <w:ilvl w:val="0"/>
          <w:numId w:val="3"/>
        </w:numPr>
        <w:spacing w:after="240" w:line="360" w:lineRule="auto"/>
      </w:pPr>
      <w:r>
        <w:t xml:space="preserve">An IP address serving as the </w:t>
      </w:r>
      <w:r>
        <w:rPr>
          <w:b/>
          <w:bCs/>
        </w:rPr>
        <w:t>default gateway</w:t>
      </w:r>
      <w:r>
        <w:t xml:space="preserve"> for that VLAN</w:t>
      </w:r>
    </w:p>
    <w:p w14:paraId="7A4D8E30" w14:textId="77777777" w:rsidR="005E687F" w:rsidRDefault="00000000">
      <w:pPr>
        <w:spacing w:before="240" w:after="240" w:line="240" w:lineRule="auto"/>
        <w:rPr>
          <w:u w:val="single"/>
        </w:rPr>
      </w:pPr>
      <w:r>
        <w:rPr>
          <w:u w:val="single"/>
        </w:rPr>
        <w:t xml:space="preserve"> For VLAN 10</w:t>
      </w:r>
    </w:p>
    <w:p w14:paraId="0C54B86F" w14:textId="77777777" w:rsidR="005E687F" w:rsidRDefault="00000000">
      <w:pPr>
        <w:spacing w:before="240" w:after="240" w:line="240" w:lineRule="auto"/>
        <w:jc w:val="center"/>
      </w:pPr>
      <w:r>
        <w:rPr>
          <w:noProof/>
        </w:rPr>
        <w:drawing>
          <wp:inline distT="114300" distB="114300" distL="114300" distR="114300" wp14:anchorId="2E377DDC" wp14:editId="21E43DD6">
            <wp:extent cx="5314950" cy="684288"/>
            <wp:effectExtent l="12700" t="12700" r="12700" b="1270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6"/>
                    <a:srcRect/>
                    <a:stretch>
                      <a:fillRect/>
                    </a:stretch>
                  </pic:blipFill>
                  <pic:spPr>
                    <a:xfrm>
                      <a:off x="0" y="0"/>
                      <a:ext cx="5314950" cy="684288"/>
                    </a:xfrm>
                    <a:prstGeom prst="rect">
                      <a:avLst/>
                    </a:prstGeom>
                    <a:ln w="12700">
                      <a:solidFill>
                        <a:srgbClr val="000000"/>
                      </a:solidFill>
                      <a:prstDash val="solid"/>
                    </a:ln>
                  </pic:spPr>
                </pic:pic>
              </a:graphicData>
            </a:graphic>
          </wp:inline>
        </w:drawing>
      </w:r>
    </w:p>
    <w:p w14:paraId="29342A81" w14:textId="77777777" w:rsidR="005E687F" w:rsidRDefault="00000000">
      <w:pPr>
        <w:spacing w:before="240" w:after="240" w:line="240" w:lineRule="auto"/>
        <w:rPr>
          <w:u w:val="single"/>
        </w:rPr>
      </w:pPr>
      <w:r>
        <w:rPr>
          <w:u w:val="single"/>
        </w:rPr>
        <w:t>For VLAN 20</w:t>
      </w:r>
    </w:p>
    <w:p w14:paraId="514F68D6" w14:textId="77777777" w:rsidR="005E687F" w:rsidRDefault="00000000">
      <w:pPr>
        <w:spacing w:before="240" w:after="240" w:line="240" w:lineRule="auto"/>
        <w:jc w:val="center"/>
      </w:pPr>
      <w:r>
        <w:rPr>
          <w:noProof/>
        </w:rPr>
        <w:drawing>
          <wp:inline distT="114300" distB="114300" distL="114300" distR="114300" wp14:anchorId="4C24F735" wp14:editId="412C9C7F">
            <wp:extent cx="5257800" cy="698523"/>
            <wp:effectExtent l="12700" t="12700" r="12700" b="1270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257800" cy="698523"/>
                    </a:xfrm>
                    <a:prstGeom prst="rect">
                      <a:avLst/>
                    </a:prstGeom>
                    <a:ln w="12700">
                      <a:solidFill>
                        <a:srgbClr val="000000"/>
                      </a:solidFill>
                      <a:prstDash val="solid"/>
                    </a:ln>
                  </pic:spPr>
                </pic:pic>
              </a:graphicData>
            </a:graphic>
          </wp:inline>
        </w:drawing>
      </w:r>
    </w:p>
    <w:p w14:paraId="6E75A8A4" w14:textId="77777777" w:rsidR="005E687F" w:rsidRDefault="00000000">
      <w:pPr>
        <w:spacing w:before="240" w:after="240" w:line="240" w:lineRule="auto"/>
        <w:rPr>
          <w:u w:val="single"/>
        </w:rPr>
      </w:pPr>
      <w:r>
        <w:rPr>
          <w:u w:val="single"/>
        </w:rPr>
        <w:t>For VLAN 30</w:t>
      </w:r>
    </w:p>
    <w:p w14:paraId="32D37FAF" w14:textId="77777777" w:rsidR="005E687F" w:rsidRDefault="00000000">
      <w:pPr>
        <w:spacing w:before="240" w:after="240" w:line="240" w:lineRule="auto"/>
        <w:jc w:val="center"/>
      </w:pPr>
      <w:r>
        <w:rPr>
          <w:noProof/>
        </w:rPr>
        <w:drawing>
          <wp:inline distT="114300" distB="114300" distL="114300" distR="114300" wp14:anchorId="677C91B8" wp14:editId="30EF3B07">
            <wp:extent cx="5233988" cy="682694"/>
            <wp:effectExtent l="12700" t="12700" r="12700" b="1270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5233988" cy="682694"/>
                    </a:xfrm>
                    <a:prstGeom prst="rect">
                      <a:avLst/>
                    </a:prstGeom>
                    <a:ln w="12700">
                      <a:solidFill>
                        <a:srgbClr val="000000"/>
                      </a:solidFill>
                      <a:prstDash val="solid"/>
                    </a:ln>
                  </pic:spPr>
                </pic:pic>
              </a:graphicData>
            </a:graphic>
          </wp:inline>
        </w:drawing>
      </w:r>
    </w:p>
    <w:p w14:paraId="76D629D3" w14:textId="77777777" w:rsidR="005E687F" w:rsidRDefault="00000000">
      <w:pPr>
        <w:spacing w:before="240" w:after="240" w:line="240" w:lineRule="auto"/>
        <w:rPr>
          <w:u w:val="single"/>
        </w:rPr>
      </w:pPr>
      <w:r>
        <w:rPr>
          <w:u w:val="single"/>
        </w:rPr>
        <w:t>For VLAN 40</w:t>
      </w:r>
    </w:p>
    <w:p w14:paraId="110F67E9" w14:textId="77777777" w:rsidR="005E687F" w:rsidRDefault="00000000">
      <w:pPr>
        <w:spacing w:before="240" w:after="240" w:line="240" w:lineRule="auto"/>
        <w:jc w:val="center"/>
      </w:pPr>
      <w:r>
        <w:rPr>
          <w:noProof/>
        </w:rPr>
        <w:drawing>
          <wp:inline distT="114300" distB="114300" distL="114300" distR="114300" wp14:anchorId="64B846B2" wp14:editId="0C7CFBA0">
            <wp:extent cx="5209305" cy="653602"/>
            <wp:effectExtent l="12700" t="12700" r="12700" b="1270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5209305" cy="653602"/>
                    </a:xfrm>
                    <a:prstGeom prst="rect">
                      <a:avLst/>
                    </a:prstGeom>
                    <a:ln w="12700">
                      <a:solidFill>
                        <a:srgbClr val="000000"/>
                      </a:solidFill>
                      <a:prstDash val="solid"/>
                    </a:ln>
                  </pic:spPr>
                </pic:pic>
              </a:graphicData>
            </a:graphic>
          </wp:inline>
        </w:drawing>
      </w:r>
    </w:p>
    <w:p w14:paraId="17120A9F" w14:textId="77777777" w:rsidR="005E687F" w:rsidRDefault="00000000">
      <w:pPr>
        <w:spacing w:before="240" w:after="240" w:line="240" w:lineRule="auto"/>
        <w:rPr>
          <w:u w:val="single"/>
        </w:rPr>
      </w:pPr>
      <w:r>
        <w:rPr>
          <w:u w:val="single"/>
        </w:rPr>
        <w:t>For VLAN 50</w:t>
      </w:r>
    </w:p>
    <w:p w14:paraId="2A2E3959" w14:textId="77777777" w:rsidR="005E687F" w:rsidRDefault="00000000">
      <w:pPr>
        <w:spacing w:line="240" w:lineRule="auto"/>
        <w:jc w:val="center"/>
      </w:pPr>
      <w:r>
        <w:rPr>
          <w:noProof/>
        </w:rPr>
        <w:drawing>
          <wp:inline distT="114300" distB="114300" distL="114300" distR="114300" wp14:anchorId="31CDDE40" wp14:editId="41D40EC6">
            <wp:extent cx="5095875" cy="656927"/>
            <wp:effectExtent l="12700" t="12700" r="12700" b="127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5095875" cy="656927"/>
                    </a:xfrm>
                    <a:prstGeom prst="rect">
                      <a:avLst/>
                    </a:prstGeom>
                    <a:ln w="12700">
                      <a:solidFill>
                        <a:srgbClr val="000000"/>
                      </a:solidFill>
                      <a:prstDash val="solid"/>
                    </a:ln>
                  </pic:spPr>
                </pic:pic>
              </a:graphicData>
            </a:graphic>
          </wp:inline>
        </w:drawing>
      </w:r>
    </w:p>
    <w:p w14:paraId="4A5ADF07" w14:textId="77777777" w:rsidR="005E687F" w:rsidRDefault="00000000">
      <w:pPr>
        <w:pStyle w:val="Heading2"/>
        <w:spacing w:before="240" w:after="240"/>
        <w:jc w:val="both"/>
      </w:pPr>
      <w:bookmarkStart w:id="28" w:name="_i25vf09fjhyg" w:colFirst="0" w:colLast="0"/>
      <w:bookmarkEnd w:id="28"/>
      <w:r>
        <w:t>5.4. Routing Protocol Configuration</w:t>
      </w:r>
    </w:p>
    <w:p w14:paraId="1B2AE543" w14:textId="77777777" w:rsidR="005E687F" w:rsidRDefault="00000000">
      <w:pPr>
        <w:spacing w:before="240" w:after="240"/>
      </w:pPr>
      <w:r>
        <w:t xml:space="preserve">Multi-Area </w:t>
      </w:r>
      <w:r>
        <w:rPr>
          <w:b/>
          <w:bCs/>
        </w:rPr>
        <w:t>OSPF (Open Shortest Path First)</w:t>
      </w:r>
      <w:r>
        <w:t xml:space="preserve"> was implemented to enable dynamic routing between the internal hotel network and the external ISP network.</w:t>
      </w:r>
    </w:p>
    <w:p w14:paraId="57AA0D63" w14:textId="77777777" w:rsidR="005E687F" w:rsidRDefault="00000000">
      <w:pPr>
        <w:spacing w:before="240" w:after="240"/>
      </w:pPr>
      <w:r>
        <w:lastRenderedPageBreak/>
        <w:t>The OSPF design uses three areas:</w:t>
      </w:r>
    </w:p>
    <w:p w14:paraId="31D064D5" w14:textId="77777777" w:rsidR="005E687F" w:rsidRDefault="00000000">
      <w:pPr>
        <w:numPr>
          <w:ilvl w:val="0"/>
          <w:numId w:val="8"/>
        </w:numPr>
        <w:spacing w:before="240" w:line="360" w:lineRule="auto"/>
      </w:pPr>
      <w:r>
        <w:rPr>
          <w:b/>
          <w:bCs/>
        </w:rPr>
        <w:t xml:space="preserve">Area 1: </w:t>
      </w:r>
      <w:r>
        <w:t xml:space="preserve">Represents the </w:t>
      </w:r>
      <w:r>
        <w:rPr>
          <w:b/>
          <w:bCs/>
        </w:rPr>
        <w:t>internal Hotel Network</w:t>
      </w:r>
      <w:r>
        <w:t>, including all VLAN subnets. This area contains departmental networks such as reception, guests, staff, security, and servers.</w:t>
      </w:r>
    </w:p>
    <w:p w14:paraId="22B91F5D" w14:textId="77777777" w:rsidR="005E687F" w:rsidRDefault="00000000">
      <w:pPr>
        <w:numPr>
          <w:ilvl w:val="0"/>
          <w:numId w:val="8"/>
        </w:numPr>
        <w:spacing w:line="360" w:lineRule="auto"/>
      </w:pPr>
      <w:r>
        <w:rPr>
          <w:b/>
          <w:bCs/>
        </w:rPr>
        <w:t xml:space="preserve">Area 2: </w:t>
      </w:r>
      <w:r>
        <w:t xml:space="preserve">Represents the </w:t>
      </w:r>
      <w:r>
        <w:rPr>
          <w:b/>
          <w:bCs/>
        </w:rPr>
        <w:t>ISP Network</w:t>
      </w:r>
      <w:r>
        <w:t>, which includes the ISP router, switch, and ISP server.</w:t>
      </w:r>
    </w:p>
    <w:p w14:paraId="32F50069" w14:textId="77777777" w:rsidR="005E687F" w:rsidRDefault="00000000">
      <w:pPr>
        <w:numPr>
          <w:ilvl w:val="0"/>
          <w:numId w:val="8"/>
        </w:numPr>
        <w:spacing w:after="240" w:line="360" w:lineRule="auto"/>
      </w:pPr>
      <w:r>
        <w:rPr>
          <w:b/>
          <w:bCs/>
        </w:rPr>
        <w:t xml:space="preserve">Area 0 (Backbone Area): </w:t>
      </w:r>
      <w:r>
        <w:t xml:space="preserve">Acts as the </w:t>
      </w:r>
      <w:r>
        <w:rPr>
          <w:b/>
          <w:bCs/>
        </w:rPr>
        <w:t>OSPF backbone</w:t>
      </w:r>
      <w:r>
        <w:t xml:space="preserve"> and provides a transit path between Area 1 and Area 2. The serial link between the </w:t>
      </w:r>
      <w:proofErr w:type="spellStart"/>
      <w:r>
        <w:t>Hotel_Router</w:t>
      </w:r>
      <w:proofErr w:type="spellEnd"/>
      <w:r>
        <w:t xml:space="preserve"> and </w:t>
      </w:r>
      <w:proofErr w:type="spellStart"/>
      <w:r>
        <w:t>ISP_Router</w:t>
      </w:r>
      <w:proofErr w:type="spellEnd"/>
      <w:r>
        <w:t xml:space="preserve"> is placed in Area 0 to ensure proper inter-area routing.</w:t>
      </w:r>
    </w:p>
    <w:p w14:paraId="7C1D9CE0" w14:textId="77777777" w:rsidR="005E687F" w:rsidRDefault="00000000">
      <w:pPr>
        <w:spacing w:before="240" w:after="240"/>
        <w:rPr>
          <w:u w:val="single"/>
        </w:rPr>
      </w:pPr>
      <w:r>
        <w:rPr>
          <w:u w:val="single"/>
        </w:rPr>
        <w:t xml:space="preserve">Configuration on </w:t>
      </w:r>
      <w:proofErr w:type="spellStart"/>
      <w:r>
        <w:rPr>
          <w:u w:val="single"/>
        </w:rPr>
        <w:t>Hotel_Router</w:t>
      </w:r>
      <w:proofErr w:type="spellEnd"/>
      <w:r>
        <w:rPr>
          <w:u w:val="single"/>
        </w:rPr>
        <w:t>:</w:t>
      </w:r>
    </w:p>
    <w:p w14:paraId="17182A53" w14:textId="77777777" w:rsidR="005E687F" w:rsidRDefault="00000000">
      <w:pPr>
        <w:spacing w:before="240" w:after="240"/>
        <w:jc w:val="center"/>
      </w:pPr>
      <w:r>
        <w:rPr>
          <w:noProof/>
        </w:rPr>
        <w:drawing>
          <wp:inline distT="114300" distB="114300" distL="114300" distR="114300" wp14:anchorId="7F478D61" wp14:editId="7707BF11">
            <wp:extent cx="5976938" cy="1427185"/>
            <wp:effectExtent l="12700" t="12700" r="12700" b="1270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1"/>
                    <a:srcRect/>
                    <a:stretch>
                      <a:fillRect/>
                    </a:stretch>
                  </pic:blipFill>
                  <pic:spPr>
                    <a:xfrm>
                      <a:off x="0" y="0"/>
                      <a:ext cx="5976938" cy="1427185"/>
                    </a:xfrm>
                    <a:prstGeom prst="rect">
                      <a:avLst/>
                    </a:prstGeom>
                    <a:ln w="12700">
                      <a:solidFill>
                        <a:srgbClr val="000000"/>
                      </a:solidFill>
                      <a:prstDash val="solid"/>
                    </a:ln>
                  </pic:spPr>
                </pic:pic>
              </a:graphicData>
            </a:graphic>
          </wp:inline>
        </w:drawing>
      </w:r>
    </w:p>
    <w:p w14:paraId="151C69D4" w14:textId="77777777" w:rsidR="005E687F" w:rsidRDefault="00000000">
      <w:pPr>
        <w:spacing w:before="240" w:after="240"/>
        <w:rPr>
          <w:u w:val="single"/>
        </w:rPr>
      </w:pPr>
      <w:r>
        <w:rPr>
          <w:u w:val="single"/>
        </w:rPr>
        <w:t xml:space="preserve">Configuration on </w:t>
      </w:r>
      <w:proofErr w:type="spellStart"/>
      <w:r>
        <w:rPr>
          <w:u w:val="single"/>
        </w:rPr>
        <w:t>ISP_Router</w:t>
      </w:r>
      <w:proofErr w:type="spellEnd"/>
    </w:p>
    <w:p w14:paraId="7E149BEA" w14:textId="77777777" w:rsidR="005E687F" w:rsidRDefault="00000000">
      <w:pPr>
        <w:spacing w:before="240" w:after="240"/>
        <w:jc w:val="center"/>
      </w:pPr>
      <w:r>
        <w:rPr>
          <w:noProof/>
        </w:rPr>
        <w:drawing>
          <wp:inline distT="114300" distB="114300" distL="114300" distR="114300" wp14:anchorId="7F39E0B0" wp14:editId="6A6DC755">
            <wp:extent cx="5975253" cy="1062906"/>
            <wp:effectExtent l="12700" t="12700" r="12700" b="1270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a:stretch>
                      <a:fillRect/>
                    </a:stretch>
                  </pic:blipFill>
                  <pic:spPr>
                    <a:xfrm>
                      <a:off x="0" y="0"/>
                      <a:ext cx="5975253" cy="1062906"/>
                    </a:xfrm>
                    <a:prstGeom prst="rect">
                      <a:avLst/>
                    </a:prstGeom>
                    <a:ln w="12700">
                      <a:solidFill>
                        <a:srgbClr val="000000"/>
                      </a:solidFill>
                      <a:prstDash val="solid"/>
                    </a:ln>
                  </pic:spPr>
                </pic:pic>
              </a:graphicData>
            </a:graphic>
          </wp:inline>
        </w:drawing>
      </w:r>
    </w:p>
    <w:p w14:paraId="77AE5F28" w14:textId="77777777" w:rsidR="005E687F" w:rsidRDefault="00000000">
      <w:pPr>
        <w:pStyle w:val="Heading2"/>
        <w:spacing w:before="240" w:after="240"/>
        <w:jc w:val="both"/>
      </w:pPr>
      <w:bookmarkStart w:id="29" w:name="_vj4r4xs943zb" w:colFirst="0" w:colLast="0"/>
      <w:bookmarkEnd w:id="29"/>
      <w:r>
        <w:br w:type="page"/>
      </w:r>
    </w:p>
    <w:p w14:paraId="77858B2C" w14:textId="77777777" w:rsidR="005E687F" w:rsidRDefault="00000000">
      <w:pPr>
        <w:pStyle w:val="Heading2"/>
        <w:spacing w:before="240" w:after="240"/>
        <w:jc w:val="both"/>
      </w:pPr>
      <w:bookmarkStart w:id="30" w:name="_2bcay4pevldx" w:colFirst="0" w:colLast="0"/>
      <w:bookmarkEnd w:id="30"/>
      <w:r>
        <w:lastRenderedPageBreak/>
        <w:t>5.5. Static Routing as Backup</w:t>
      </w:r>
    </w:p>
    <w:p w14:paraId="59390ABF" w14:textId="77777777" w:rsidR="005E687F" w:rsidRDefault="00000000">
      <w:pPr>
        <w:spacing w:before="240" w:after="240"/>
      </w:pPr>
      <w:r>
        <w:t xml:space="preserve">In addition to dynamic routing, </w:t>
      </w:r>
      <w:r>
        <w:rPr>
          <w:b/>
          <w:bCs/>
        </w:rPr>
        <w:t>static routes were configured as a backup mechanism</w:t>
      </w:r>
      <w:r>
        <w:t xml:space="preserve"> to ensure network connectivity in case the OSPF routing process becomes unavailable.</w:t>
      </w:r>
    </w:p>
    <w:p w14:paraId="7C5E33A6" w14:textId="77777777" w:rsidR="005E687F" w:rsidRDefault="00000000">
      <w:pPr>
        <w:spacing w:before="240" w:after="240"/>
      </w:pPr>
      <w:r>
        <w:t xml:space="preserve">To guarantee that </w:t>
      </w:r>
      <w:r>
        <w:rPr>
          <w:b/>
          <w:bCs/>
        </w:rPr>
        <w:t>OSPF remains the primary routing method</w:t>
      </w:r>
      <w:r>
        <w:t xml:space="preserve">, the </w:t>
      </w:r>
      <w:r>
        <w:rPr>
          <w:b/>
          <w:bCs/>
        </w:rPr>
        <w:t>Administrative Distance (AD)</w:t>
      </w:r>
      <w:r>
        <w:t xml:space="preserve"> of the static routes was manually increased to </w:t>
      </w:r>
      <w:r>
        <w:rPr>
          <w:b/>
          <w:bCs/>
        </w:rPr>
        <w:t>120</w:t>
      </w:r>
      <w:r>
        <w:t xml:space="preserve">. Since OSPF has a default administrative distance of </w:t>
      </w:r>
      <w:r>
        <w:rPr>
          <w:b/>
          <w:bCs/>
        </w:rPr>
        <w:t>110</w:t>
      </w:r>
      <w:r>
        <w:t>, routes learned via OSPF are preferred under normal operating conditions.</w:t>
      </w:r>
    </w:p>
    <w:p w14:paraId="44F06795" w14:textId="77777777" w:rsidR="005E687F" w:rsidRDefault="00000000">
      <w:pPr>
        <w:spacing w:before="240" w:after="240"/>
      </w:pPr>
      <w:r>
        <w:t xml:space="preserve">Only if OSPF fails or its routes are removed from the routing table will the static routes (AD 120) be selected. This technique implements </w:t>
      </w:r>
      <w:r>
        <w:rPr>
          <w:b/>
          <w:bCs/>
        </w:rPr>
        <w:t>floating static routes</w:t>
      </w:r>
      <w:r>
        <w:t xml:space="preserve">, providing redundancy without interfering with dynamic </w:t>
      </w:r>
      <w:proofErr w:type="gramStart"/>
      <w:r>
        <w:t>routing</w:t>
      </w:r>
      <w:proofErr w:type="gramEnd"/>
      <w:r>
        <w:t>.</w:t>
      </w:r>
    </w:p>
    <w:p w14:paraId="55C297C5" w14:textId="77777777" w:rsidR="005E687F" w:rsidRDefault="00000000">
      <w:r>
        <w:rPr>
          <w:b/>
          <w:bCs/>
        </w:rPr>
        <w:t xml:space="preserve">On </w:t>
      </w:r>
      <w:proofErr w:type="spellStart"/>
      <w:r>
        <w:rPr>
          <w:b/>
          <w:bCs/>
        </w:rPr>
        <w:t>Hotel_Router</w:t>
      </w:r>
      <w:proofErr w:type="spellEnd"/>
      <w:r>
        <w:rPr>
          <w:b/>
          <w:bCs/>
        </w:rPr>
        <w:t xml:space="preserve">: </w:t>
      </w:r>
      <w:r>
        <w:t xml:space="preserve">Static route to reach ISP network (200.0.0.0/24) via </w:t>
      </w:r>
      <w:proofErr w:type="spellStart"/>
      <w:r>
        <w:t>ISP_Router</w:t>
      </w:r>
      <w:proofErr w:type="spellEnd"/>
    </w:p>
    <w:p w14:paraId="254535D6" w14:textId="77777777" w:rsidR="005E687F" w:rsidRDefault="00000000">
      <w:r>
        <w:rPr>
          <w:noProof/>
        </w:rPr>
        <w:drawing>
          <wp:inline distT="114300" distB="114300" distL="114300" distR="114300" wp14:anchorId="1084EA6A" wp14:editId="56219283">
            <wp:extent cx="5943600" cy="215900"/>
            <wp:effectExtent l="12700" t="12700" r="12700" b="1270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3"/>
                    <a:srcRect/>
                    <a:stretch>
                      <a:fillRect/>
                    </a:stretch>
                  </pic:blipFill>
                  <pic:spPr>
                    <a:xfrm>
                      <a:off x="0" y="0"/>
                      <a:ext cx="5943600" cy="215900"/>
                    </a:xfrm>
                    <a:prstGeom prst="rect">
                      <a:avLst/>
                    </a:prstGeom>
                    <a:ln w="12700">
                      <a:solidFill>
                        <a:srgbClr val="000000"/>
                      </a:solidFill>
                      <a:prstDash val="solid"/>
                    </a:ln>
                  </pic:spPr>
                </pic:pic>
              </a:graphicData>
            </a:graphic>
          </wp:inline>
        </w:drawing>
      </w:r>
    </w:p>
    <w:p w14:paraId="6B2F2157" w14:textId="77777777" w:rsidR="005E687F" w:rsidRDefault="005E687F"/>
    <w:p w14:paraId="0A1EF534" w14:textId="77777777" w:rsidR="005E687F" w:rsidRDefault="00000000">
      <w:r>
        <w:rPr>
          <w:b/>
          <w:bCs/>
        </w:rPr>
        <w:t xml:space="preserve">On </w:t>
      </w:r>
      <w:proofErr w:type="spellStart"/>
      <w:r>
        <w:rPr>
          <w:b/>
          <w:bCs/>
        </w:rPr>
        <w:t>ISP_Router</w:t>
      </w:r>
      <w:proofErr w:type="spellEnd"/>
      <w:r>
        <w:rPr>
          <w:b/>
          <w:bCs/>
        </w:rPr>
        <w:t>:</w:t>
      </w:r>
      <w:r>
        <w:t xml:space="preserve"> Static route back to </w:t>
      </w:r>
      <w:proofErr w:type="gramStart"/>
      <w:r>
        <w:t>Hotel</w:t>
      </w:r>
      <w:proofErr w:type="gramEnd"/>
      <w:r>
        <w:t xml:space="preserve"> private networks (all VLANs: 192.168.10.0 – 192.168.50.0):</w:t>
      </w:r>
    </w:p>
    <w:p w14:paraId="60B18343" w14:textId="77777777" w:rsidR="005E687F" w:rsidRDefault="00000000">
      <w:r>
        <w:rPr>
          <w:noProof/>
        </w:rPr>
        <w:drawing>
          <wp:inline distT="114300" distB="114300" distL="114300" distR="114300" wp14:anchorId="60FE99A8" wp14:editId="2259BBB8">
            <wp:extent cx="5943600" cy="927100"/>
            <wp:effectExtent l="12700" t="12700" r="12700" b="127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943600" cy="927100"/>
                    </a:xfrm>
                    <a:prstGeom prst="rect">
                      <a:avLst/>
                    </a:prstGeom>
                    <a:ln w="12700">
                      <a:solidFill>
                        <a:srgbClr val="000000"/>
                      </a:solidFill>
                      <a:prstDash val="solid"/>
                    </a:ln>
                  </pic:spPr>
                </pic:pic>
              </a:graphicData>
            </a:graphic>
          </wp:inline>
        </w:drawing>
      </w:r>
    </w:p>
    <w:p w14:paraId="15058419" w14:textId="77777777" w:rsidR="005E687F" w:rsidRDefault="005E687F"/>
    <w:p w14:paraId="0FA975FF" w14:textId="77777777" w:rsidR="005E687F" w:rsidRDefault="00000000">
      <w:pPr>
        <w:spacing w:line="240" w:lineRule="auto"/>
      </w:pPr>
      <w:r>
        <w:t>Routing table showing OSPF routes preferred over static routes due to lower administrative distance:</w:t>
      </w:r>
    </w:p>
    <w:p w14:paraId="732072FA" w14:textId="77777777" w:rsidR="005E687F" w:rsidRDefault="00000000">
      <w:pPr>
        <w:spacing w:line="240" w:lineRule="auto"/>
        <w:jc w:val="center"/>
      </w:pPr>
      <w:r>
        <w:rPr>
          <w:noProof/>
        </w:rPr>
        <w:drawing>
          <wp:inline distT="114300" distB="114300" distL="114300" distR="114300" wp14:anchorId="678334B8" wp14:editId="2F8A5D7F">
            <wp:extent cx="3018123" cy="2969444"/>
            <wp:effectExtent l="12700" t="12700" r="12700" b="1270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5"/>
                    <a:srcRect/>
                    <a:stretch>
                      <a:fillRect/>
                    </a:stretch>
                  </pic:blipFill>
                  <pic:spPr>
                    <a:xfrm>
                      <a:off x="0" y="0"/>
                      <a:ext cx="3018123" cy="2969444"/>
                    </a:xfrm>
                    <a:prstGeom prst="rect">
                      <a:avLst/>
                    </a:prstGeom>
                    <a:ln w="12700">
                      <a:solidFill>
                        <a:srgbClr val="000000"/>
                      </a:solidFill>
                      <a:prstDash val="solid"/>
                    </a:ln>
                  </pic:spPr>
                </pic:pic>
              </a:graphicData>
            </a:graphic>
          </wp:inline>
        </w:drawing>
      </w:r>
    </w:p>
    <w:p w14:paraId="3EE7DBA1" w14:textId="77777777" w:rsidR="005E687F" w:rsidRDefault="00000000">
      <w:pPr>
        <w:spacing w:before="240" w:after="240"/>
        <w:jc w:val="center"/>
      </w:pPr>
      <w:r>
        <w:lastRenderedPageBreak/>
        <w:t xml:space="preserve"> </w:t>
      </w:r>
      <w:r>
        <w:rPr>
          <w:noProof/>
        </w:rPr>
        <w:drawing>
          <wp:inline distT="114300" distB="114300" distL="114300" distR="114300" wp14:anchorId="6A31A521" wp14:editId="0D98D495">
            <wp:extent cx="3631553" cy="2728913"/>
            <wp:effectExtent l="12700" t="12700" r="12700" b="1270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3631553" cy="2728913"/>
                    </a:xfrm>
                    <a:prstGeom prst="rect">
                      <a:avLst/>
                    </a:prstGeom>
                    <a:ln w="12700">
                      <a:solidFill>
                        <a:srgbClr val="000000"/>
                      </a:solidFill>
                      <a:prstDash val="solid"/>
                    </a:ln>
                  </pic:spPr>
                </pic:pic>
              </a:graphicData>
            </a:graphic>
          </wp:inline>
        </w:drawing>
      </w:r>
    </w:p>
    <w:p w14:paraId="5FE17E3C" w14:textId="77777777" w:rsidR="005E687F" w:rsidRDefault="00000000">
      <w:pPr>
        <w:spacing w:before="240" w:after="240"/>
      </w:pPr>
      <w:r>
        <w:t xml:space="preserve">This hybrid approach combines the flexibility of dynamic </w:t>
      </w:r>
      <w:proofErr w:type="gramStart"/>
      <w:r>
        <w:t>routing</w:t>
      </w:r>
      <w:proofErr w:type="gramEnd"/>
      <w:r>
        <w:t xml:space="preserve"> with the reliability of static routes.</w:t>
      </w:r>
    </w:p>
    <w:p w14:paraId="68B4C053" w14:textId="77777777" w:rsidR="005E687F" w:rsidRDefault="00000000">
      <w:pPr>
        <w:pStyle w:val="Heading1"/>
        <w:spacing w:before="240" w:after="240"/>
        <w:jc w:val="both"/>
      </w:pPr>
      <w:bookmarkStart w:id="31" w:name="_xnem2b9dcyi" w:colFirst="0" w:colLast="0"/>
      <w:bookmarkEnd w:id="31"/>
      <w:r>
        <w:t xml:space="preserve">6. Security Implementation </w:t>
      </w:r>
    </w:p>
    <w:p w14:paraId="79432C01" w14:textId="77777777" w:rsidR="005E687F" w:rsidRDefault="00000000">
      <w:pPr>
        <w:pStyle w:val="Heading2"/>
        <w:spacing w:before="240" w:after="240"/>
        <w:jc w:val="both"/>
      </w:pPr>
      <w:bookmarkStart w:id="32" w:name="_350ydorja97b" w:colFirst="0" w:colLast="0"/>
      <w:bookmarkEnd w:id="32"/>
      <w:r>
        <w:t>6.1. VLAN-Based Isolation</w:t>
      </w:r>
    </w:p>
    <w:p w14:paraId="20FC2C3C" w14:textId="77777777" w:rsidR="005E687F" w:rsidRDefault="00000000">
      <w:pPr>
        <w:spacing w:before="240" w:after="240"/>
      </w:pPr>
      <w:r>
        <w:t xml:space="preserve">VLAN-based isolation is the </w:t>
      </w:r>
      <w:r>
        <w:rPr>
          <w:b/>
          <w:bCs/>
        </w:rPr>
        <w:t>first layer of security</w:t>
      </w:r>
      <w:r>
        <w:t xml:space="preserve"> implemented in the Smart Hotel Network. By assigning each department to a separate VLAN, devices are placed into different broadcast domains, even though they share the same physical switch infrastructure.</w:t>
      </w:r>
    </w:p>
    <w:p w14:paraId="0539B5AB" w14:textId="77777777" w:rsidR="005E687F" w:rsidRDefault="00000000">
      <w:pPr>
        <w:spacing w:before="240" w:after="240"/>
      </w:pPr>
      <w:r>
        <w:t>This isolation prevents unauthorized devices from directly accessing other departments and limits the spread of broadcast traffic. For example, guest devices connected to the Guests VLAN cannot directly communicate with staff, security, or server devices without explicit routing and permission.</w:t>
      </w:r>
    </w:p>
    <w:p w14:paraId="11FB199F" w14:textId="77777777" w:rsidR="005E687F" w:rsidRDefault="00000000">
      <w:pPr>
        <w:spacing w:before="240" w:after="240"/>
      </w:pPr>
      <w:r>
        <w:t>VLAN-based segmentation therefore enhances security, improves performance, and provides a structured foundation for further access control mechanisms.</w:t>
      </w:r>
    </w:p>
    <w:p w14:paraId="69129A96" w14:textId="77777777" w:rsidR="005E687F" w:rsidRDefault="00000000">
      <w:pPr>
        <w:pStyle w:val="Heading2"/>
        <w:spacing w:before="240" w:after="240"/>
        <w:jc w:val="both"/>
      </w:pPr>
      <w:bookmarkStart w:id="33" w:name="_ha4x7542rrqy" w:colFirst="0" w:colLast="0"/>
      <w:bookmarkEnd w:id="33"/>
      <w:r>
        <w:t xml:space="preserve">6.2. Access Control Lists (ACLs) </w:t>
      </w:r>
    </w:p>
    <w:p w14:paraId="09C164AE" w14:textId="77777777" w:rsidR="005E687F" w:rsidRDefault="00000000">
      <w:r>
        <w:t xml:space="preserve">Access Control Lists (ACLs) were implemented to enforce security policies and control traffic flow within the Smart Hotel Network. Only </w:t>
      </w:r>
      <w:r>
        <w:rPr>
          <w:b/>
          <w:bCs/>
        </w:rPr>
        <w:t>two ACLs</w:t>
      </w:r>
      <w:r>
        <w:t xml:space="preserve"> were used, each serving a </w:t>
      </w:r>
      <w:r>
        <w:rPr>
          <w:b/>
          <w:bCs/>
        </w:rPr>
        <w:t>distinct and specific purpose</w:t>
      </w:r>
      <w:r>
        <w:t>, following best practices for ACL deployment.</w:t>
      </w:r>
    </w:p>
    <w:p w14:paraId="5B40282C" w14:textId="77777777" w:rsidR="005E687F" w:rsidRDefault="005E687F"/>
    <w:p w14:paraId="47520C55" w14:textId="77777777" w:rsidR="005E687F" w:rsidRDefault="00000000">
      <w:r>
        <w:rPr>
          <w:noProof/>
        </w:rPr>
        <w:lastRenderedPageBreak/>
        <w:drawing>
          <wp:inline distT="114300" distB="114300" distL="114300" distR="114300" wp14:anchorId="3B2019B1" wp14:editId="598672AA">
            <wp:extent cx="5943600" cy="2463800"/>
            <wp:effectExtent l="12700" t="12700" r="12700" b="1270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5943600" cy="2463800"/>
                    </a:xfrm>
                    <a:prstGeom prst="rect">
                      <a:avLst/>
                    </a:prstGeom>
                    <a:ln w="12700">
                      <a:solidFill>
                        <a:srgbClr val="000000"/>
                      </a:solidFill>
                      <a:prstDash val="solid"/>
                    </a:ln>
                  </pic:spPr>
                </pic:pic>
              </a:graphicData>
            </a:graphic>
          </wp:inline>
        </w:drawing>
      </w:r>
    </w:p>
    <w:p w14:paraId="31AFE562" w14:textId="77777777" w:rsidR="005E687F" w:rsidRDefault="00000000">
      <w:pPr>
        <w:pStyle w:val="Heading3"/>
        <w:keepNext w:val="0"/>
        <w:keepLines w:val="0"/>
        <w:rPr>
          <w:color w:val="000000"/>
        </w:rPr>
      </w:pPr>
      <w:bookmarkStart w:id="34" w:name="_55vpc98akt3l" w:colFirst="0" w:colLast="0"/>
      <w:bookmarkEnd w:id="34"/>
      <w:r>
        <w:rPr>
          <w:color w:val="000000"/>
        </w:rPr>
        <w:t>6.2.1 Standard ACL for NAT Control</w:t>
      </w:r>
    </w:p>
    <w:p w14:paraId="43FFA589" w14:textId="77777777" w:rsidR="005E687F" w:rsidRDefault="00000000">
      <w:pPr>
        <w:spacing w:before="240" w:after="240"/>
      </w:pPr>
      <w:r>
        <w:t xml:space="preserve">A </w:t>
      </w:r>
      <w:r>
        <w:rPr>
          <w:b/>
          <w:bCs/>
        </w:rPr>
        <w:t>standard ACL</w:t>
      </w:r>
      <w:r>
        <w:t xml:space="preserve"> was configured and used exclusively for </w:t>
      </w:r>
      <w:r>
        <w:rPr>
          <w:b/>
          <w:bCs/>
        </w:rPr>
        <w:t>Network Address Translation (NAT)</w:t>
      </w:r>
      <w:r>
        <w:t>. This ACL defines which internal private IP networks are allowed to be translated when accessing external networks through the ISP.</w:t>
      </w:r>
    </w:p>
    <w:p w14:paraId="417E56CE" w14:textId="77777777" w:rsidR="005E687F" w:rsidRDefault="00000000">
      <w:pPr>
        <w:spacing w:before="240" w:after="240"/>
      </w:pPr>
      <w:r>
        <w:t>The standard ACL matches source IP addresses of internal hotel subnets and is referenced by the NAT configuration. This ensures that only authorized internal networks can use NAT to reach external resources, such as the ISP server.</w:t>
      </w:r>
    </w:p>
    <w:p w14:paraId="26D4F51A" w14:textId="77777777" w:rsidR="005E687F" w:rsidRDefault="00000000">
      <w:pPr>
        <w:spacing w:before="240" w:after="240"/>
      </w:pPr>
      <w:r>
        <w:t>Using a standard ACL for NAT is appropriate, as only source address matching is required for this function.</w:t>
      </w:r>
    </w:p>
    <w:p w14:paraId="52CBBF3C" w14:textId="77777777" w:rsidR="005E687F" w:rsidRDefault="00000000">
      <w:pPr>
        <w:spacing w:before="240" w:after="240"/>
      </w:pPr>
      <w:r>
        <w:rPr>
          <w:noProof/>
        </w:rPr>
        <w:drawing>
          <wp:inline distT="114300" distB="114300" distL="114300" distR="114300" wp14:anchorId="15E9DC05" wp14:editId="47AA73BF">
            <wp:extent cx="5943600" cy="965200"/>
            <wp:effectExtent l="12700" t="12700" r="12700" b="127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5943600" cy="965200"/>
                    </a:xfrm>
                    <a:prstGeom prst="rect">
                      <a:avLst/>
                    </a:prstGeom>
                    <a:ln w="12700">
                      <a:solidFill>
                        <a:srgbClr val="000000"/>
                      </a:solidFill>
                      <a:prstDash val="solid"/>
                    </a:ln>
                  </pic:spPr>
                </pic:pic>
              </a:graphicData>
            </a:graphic>
          </wp:inline>
        </w:drawing>
      </w:r>
    </w:p>
    <w:p w14:paraId="6D744400" w14:textId="77777777" w:rsidR="005E687F" w:rsidRDefault="00000000">
      <w:pPr>
        <w:pStyle w:val="Heading3"/>
        <w:keepNext w:val="0"/>
        <w:keepLines w:val="0"/>
        <w:rPr>
          <w:color w:val="000000"/>
        </w:rPr>
      </w:pPr>
      <w:bookmarkStart w:id="35" w:name="_urb9wf69nwm7" w:colFirst="0" w:colLast="0"/>
      <w:bookmarkEnd w:id="35"/>
      <w:r>
        <w:rPr>
          <w:color w:val="000000"/>
        </w:rPr>
        <w:t>6.2.2 Extended ACL for Guest Network Restriction</w:t>
      </w:r>
    </w:p>
    <w:p w14:paraId="2061A0B9" w14:textId="77777777" w:rsidR="005E687F" w:rsidRDefault="00000000">
      <w:pPr>
        <w:spacing w:before="240" w:after="240"/>
      </w:pPr>
      <w:r>
        <w:t xml:space="preserve">An </w:t>
      </w:r>
      <w:r>
        <w:rPr>
          <w:b/>
          <w:bCs/>
        </w:rPr>
        <w:t>extended ACL</w:t>
      </w:r>
      <w:r>
        <w:t xml:space="preserve"> was implemented to restrict access from the </w:t>
      </w:r>
      <w:r>
        <w:rPr>
          <w:b/>
          <w:bCs/>
        </w:rPr>
        <w:t>Guest VLAN (VLAN 20)</w:t>
      </w:r>
      <w:r>
        <w:t xml:space="preserve"> to sensitive internal networks. This ACL explicitly:</w:t>
      </w:r>
    </w:p>
    <w:p w14:paraId="5C5FA243" w14:textId="77777777" w:rsidR="005E687F" w:rsidRDefault="00000000">
      <w:pPr>
        <w:numPr>
          <w:ilvl w:val="0"/>
          <w:numId w:val="4"/>
        </w:numPr>
        <w:spacing w:before="240" w:line="360" w:lineRule="auto"/>
      </w:pPr>
      <w:r>
        <w:rPr>
          <w:b/>
          <w:bCs/>
        </w:rPr>
        <w:t>Denies</w:t>
      </w:r>
      <w:r>
        <w:t xml:space="preserve"> traffic from the Guest VLAN to:</w:t>
      </w:r>
    </w:p>
    <w:p w14:paraId="5BE0C200" w14:textId="77777777" w:rsidR="005E687F" w:rsidRDefault="00000000">
      <w:pPr>
        <w:numPr>
          <w:ilvl w:val="1"/>
          <w:numId w:val="4"/>
        </w:numPr>
        <w:spacing w:line="360" w:lineRule="auto"/>
      </w:pPr>
      <w:r>
        <w:t>Staff VLAN</w:t>
      </w:r>
    </w:p>
    <w:p w14:paraId="587F55C9" w14:textId="77777777" w:rsidR="005E687F" w:rsidRDefault="00000000">
      <w:pPr>
        <w:numPr>
          <w:ilvl w:val="1"/>
          <w:numId w:val="4"/>
        </w:numPr>
        <w:spacing w:line="360" w:lineRule="auto"/>
      </w:pPr>
      <w:r>
        <w:t>Security VLAN</w:t>
      </w:r>
    </w:p>
    <w:p w14:paraId="280AED6B" w14:textId="77777777" w:rsidR="005E687F" w:rsidRDefault="00000000">
      <w:pPr>
        <w:numPr>
          <w:ilvl w:val="1"/>
          <w:numId w:val="4"/>
        </w:numPr>
        <w:spacing w:line="360" w:lineRule="auto"/>
      </w:pPr>
      <w:r>
        <w:t>Server VLAN</w:t>
      </w:r>
    </w:p>
    <w:p w14:paraId="4642DCD7" w14:textId="77777777" w:rsidR="005E687F" w:rsidRDefault="00000000">
      <w:pPr>
        <w:numPr>
          <w:ilvl w:val="0"/>
          <w:numId w:val="4"/>
        </w:numPr>
        <w:spacing w:after="240" w:line="360" w:lineRule="auto"/>
      </w:pPr>
      <w:r>
        <w:rPr>
          <w:b/>
          <w:bCs/>
        </w:rPr>
        <w:t>Permits</w:t>
      </w:r>
      <w:r>
        <w:t xml:space="preserve"> all other traffic, including access to the internet via the ISP</w:t>
      </w:r>
    </w:p>
    <w:p w14:paraId="0E1EFC13" w14:textId="77777777" w:rsidR="005E687F" w:rsidRDefault="00000000">
      <w:pPr>
        <w:spacing w:before="240" w:after="240"/>
      </w:pPr>
      <w:r>
        <w:lastRenderedPageBreak/>
        <w:t xml:space="preserve">The ACL was applied </w:t>
      </w:r>
      <w:r>
        <w:rPr>
          <w:b/>
          <w:bCs/>
        </w:rPr>
        <w:t>inbound on the Guest VLAN router sub-interface</w:t>
      </w:r>
      <w:r>
        <w:t xml:space="preserve">, ensuring that unauthorized traffic is blocked </w:t>
      </w:r>
      <w:r>
        <w:rPr>
          <w:b/>
          <w:bCs/>
        </w:rPr>
        <w:t>at the earliest possible point</w:t>
      </w:r>
      <w:r>
        <w:t>, before it can traverse the internal network.</w:t>
      </w:r>
    </w:p>
    <w:p w14:paraId="55B921D1" w14:textId="77777777" w:rsidR="005E687F" w:rsidRDefault="00000000">
      <w:pPr>
        <w:spacing w:before="240" w:after="240"/>
      </w:pPr>
      <w:r>
        <w:t>This placement minimizes unnecessary traffic flow, improves performance, and follows the recommended practice of placing extended ACLs as close to the source as possible.</w:t>
      </w:r>
    </w:p>
    <w:p w14:paraId="3A53429E" w14:textId="77777777" w:rsidR="005E687F" w:rsidRDefault="00000000">
      <w:pPr>
        <w:spacing w:before="240" w:after="240"/>
      </w:pPr>
      <w:r>
        <w:rPr>
          <w:noProof/>
        </w:rPr>
        <w:drawing>
          <wp:inline distT="114300" distB="114300" distL="114300" distR="114300" wp14:anchorId="71274E9C" wp14:editId="0BFFA9EA">
            <wp:extent cx="5943600" cy="965200"/>
            <wp:effectExtent l="12700" t="12700" r="12700" b="1270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943600" cy="965200"/>
                    </a:xfrm>
                    <a:prstGeom prst="rect">
                      <a:avLst/>
                    </a:prstGeom>
                    <a:ln w="12700">
                      <a:solidFill>
                        <a:srgbClr val="000000"/>
                      </a:solidFill>
                      <a:prstDash val="solid"/>
                    </a:ln>
                  </pic:spPr>
                </pic:pic>
              </a:graphicData>
            </a:graphic>
          </wp:inline>
        </w:drawing>
      </w:r>
    </w:p>
    <w:p w14:paraId="272F6C42" w14:textId="77777777" w:rsidR="005E687F" w:rsidRDefault="00000000">
      <w:pPr>
        <w:spacing w:before="240" w:after="240"/>
        <w:rPr>
          <w:b/>
          <w:bCs/>
        </w:rPr>
      </w:pPr>
      <w:r>
        <w:rPr>
          <w:b/>
          <w:bCs/>
        </w:rPr>
        <w:t>Apply ACL inbound on the Guest VLAN sub-interface</w:t>
      </w:r>
    </w:p>
    <w:p w14:paraId="6158F70B" w14:textId="77777777" w:rsidR="005E687F" w:rsidRDefault="00000000">
      <w:pPr>
        <w:spacing w:before="240" w:after="240"/>
      </w:pPr>
      <w:r>
        <w:rPr>
          <w:b/>
          <w:bCs/>
          <w:noProof/>
        </w:rPr>
        <w:drawing>
          <wp:inline distT="114300" distB="114300" distL="114300" distR="114300" wp14:anchorId="6A263791" wp14:editId="572EB368">
            <wp:extent cx="5314950" cy="63817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0"/>
                    <a:srcRect/>
                    <a:stretch>
                      <a:fillRect/>
                    </a:stretch>
                  </pic:blipFill>
                  <pic:spPr>
                    <a:xfrm>
                      <a:off x="0" y="0"/>
                      <a:ext cx="5314950" cy="638175"/>
                    </a:xfrm>
                    <a:prstGeom prst="rect">
                      <a:avLst/>
                    </a:prstGeom>
                    <a:ln/>
                  </pic:spPr>
                </pic:pic>
              </a:graphicData>
            </a:graphic>
          </wp:inline>
        </w:drawing>
      </w:r>
    </w:p>
    <w:p w14:paraId="2D0A3D62" w14:textId="77777777" w:rsidR="005E687F" w:rsidRDefault="00000000">
      <w:pPr>
        <w:pStyle w:val="Heading2"/>
        <w:spacing w:before="240" w:after="240"/>
        <w:jc w:val="both"/>
      </w:pPr>
      <w:bookmarkStart w:id="36" w:name="_8wbst86ptecy" w:colFirst="0" w:colLast="0"/>
      <w:bookmarkEnd w:id="36"/>
      <w:r>
        <w:t>6.3. Network Address Translation (NAT)</w:t>
      </w:r>
    </w:p>
    <w:p w14:paraId="7CE1B103" w14:textId="77777777" w:rsidR="005E687F" w:rsidRDefault="00000000">
      <w:pPr>
        <w:spacing w:before="240" w:after="240"/>
      </w:pPr>
      <w:r>
        <w:t>Network Address Translation (NAT) was implemented to allow internal hotel devices to access external networks while preserving private IP addressing and maintaining network security.</w:t>
      </w:r>
    </w:p>
    <w:p w14:paraId="7950CD2D" w14:textId="77777777" w:rsidR="005E687F" w:rsidRDefault="00000000">
      <w:pPr>
        <w:pStyle w:val="Heading3"/>
        <w:keepNext w:val="0"/>
        <w:keepLines w:val="0"/>
        <w:rPr>
          <w:color w:val="000000"/>
        </w:rPr>
      </w:pPr>
      <w:bookmarkStart w:id="37" w:name="_irh82su50ikk" w:colFirst="0" w:colLast="0"/>
      <w:bookmarkEnd w:id="37"/>
      <w:r>
        <w:rPr>
          <w:color w:val="000000"/>
        </w:rPr>
        <w:t>NAT Overload (PAT)</w:t>
      </w:r>
    </w:p>
    <w:p w14:paraId="2BDC38C0" w14:textId="77777777" w:rsidR="005E687F" w:rsidRDefault="00000000">
      <w:pPr>
        <w:spacing w:before="240" w:after="240"/>
      </w:pPr>
      <w:r>
        <w:rPr>
          <w:b/>
          <w:bCs/>
        </w:rPr>
        <w:t>NAT Overload</w:t>
      </w:r>
      <w:r>
        <w:t xml:space="preserve">, also known as </w:t>
      </w:r>
      <w:r>
        <w:rPr>
          <w:b/>
          <w:bCs/>
        </w:rPr>
        <w:t>Port Address Translation (PAT)</w:t>
      </w:r>
      <w:r>
        <w:t xml:space="preserve">, was configured on the </w:t>
      </w:r>
      <w:r>
        <w:rPr>
          <w:b/>
          <w:bCs/>
        </w:rPr>
        <w:t>ISP-facing router interface</w:t>
      </w:r>
      <w:r>
        <w:t>. This allows multiple devices from private IP subnets to share a single public IP address when accessing external resources.</w:t>
      </w:r>
    </w:p>
    <w:p w14:paraId="3A79EBE7" w14:textId="77777777" w:rsidR="005E687F" w:rsidRDefault="00000000">
      <w:pPr>
        <w:spacing w:before="240" w:after="240"/>
      </w:pPr>
      <w:r>
        <w:t>The NAT configuration followed these steps:</w:t>
      </w:r>
    </w:p>
    <w:p w14:paraId="725BC1B3" w14:textId="77777777" w:rsidR="005E687F" w:rsidRDefault="00000000">
      <w:pPr>
        <w:numPr>
          <w:ilvl w:val="0"/>
          <w:numId w:val="15"/>
        </w:numPr>
        <w:spacing w:before="240"/>
      </w:pPr>
      <w:r>
        <w:rPr>
          <w:b/>
          <w:bCs/>
        </w:rPr>
        <w:t>Identify internal and external interfaces:</w:t>
      </w:r>
    </w:p>
    <w:p w14:paraId="51968E5C" w14:textId="748CEEA4" w:rsidR="004655C3" w:rsidRDefault="00000000" w:rsidP="004655C3">
      <w:pPr>
        <w:numPr>
          <w:ilvl w:val="1"/>
          <w:numId w:val="15"/>
        </w:numPr>
        <w:spacing w:line="240" w:lineRule="auto"/>
      </w:pPr>
      <w:r>
        <w:t xml:space="preserve">The router interface facing the hotel network was designated as </w:t>
      </w:r>
      <w:r>
        <w:rPr>
          <w:b/>
          <w:bCs/>
        </w:rPr>
        <w:t>inside.</w:t>
      </w:r>
    </w:p>
    <w:p w14:paraId="66F129FE" w14:textId="77777777" w:rsidR="005E687F" w:rsidRDefault="00000000" w:rsidP="004655C3">
      <w:pPr>
        <w:spacing w:before="240" w:line="240" w:lineRule="auto"/>
        <w:jc w:val="center"/>
        <w:rPr>
          <w:b/>
          <w:bCs/>
        </w:rPr>
      </w:pPr>
      <w:r>
        <w:rPr>
          <w:noProof/>
        </w:rPr>
        <w:drawing>
          <wp:inline distT="114300" distB="114300" distL="114300" distR="114300" wp14:anchorId="35A56EAE" wp14:editId="71A66F2C">
            <wp:extent cx="4007761" cy="1752600"/>
            <wp:effectExtent l="19050" t="19050" r="12065" b="1905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a:srcRect/>
                    <a:stretch>
                      <a:fillRect/>
                    </a:stretch>
                  </pic:blipFill>
                  <pic:spPr>
                    <a:xfrm>
                      <a:off x="0" y="0"/>
                      <a:ext cx="4016461" cy="1756404"/>
                    </a:xfrm>
                    <a:prstGeom prst="rect">
                      <a:avLst/>
                    </a:prstGeom>
                    <a:ln w="12700">
                      <a:solidFill>
                        <a:srgbClr val="000000"/>
                      </a:solidFill>
                      <a:prstDash val="solid"/>
                    </a:ln>
                  </pic:spPr>
                </pic:pic>
              </a:graphicData>
            </a:graphic>
          </wp:inline>
        </w:drawing>
      </w:r>
    </w:p>
    <w:p w14:paraId="4CE4D448" w14:textId="77777777" w:rsidR="005E687F" w:rsidRDefault="00000000">
      <w:pPr>
        <w:numPr>
          <w:ilvl w:val="1"/>
          <w:numId w:val="15"/>
        </w:numPr>
        <w:spacing w:before="240" w:after="240"/>
      </w:pPr>
      <w:r>
        <w:lastRenderedPageBreak/>
        <w:t>The interface connected to the ISP network was designated as</w:t>
      </w:r>
      <w:r>
        <w:rPr>
          <w:b/>
          <w:bCs/>
        </w:rPr>
        <w:t xml:space="preserve"> outside</w:t>
      </w:r>
      <w:r>
        <w:t>.</w:t>
      </w:r>
    </w:p>
    <w:p w14:paraId="01B0B44A" w14:textId="77777777" w:rsidR="005E687F" w:rsidRDefault="00000000">
      <w:pPr>
        <w:spacing w:before="240" w:after="240"/>
        <w:jc w:val="center"/>
      </w:pPr>
      <w:r>
        <w:rPr>
          <w:noProof/>
        </w:rPr>
        <w:drawing>
          <wp:inline distT="114300" distB="114300" distL="114300" distR="114300" wp14:anchorId="0FCB3A4F" wp14:editId="02888F37">
            <wp:extent cx="3933825" cy="632713"/>
            <wp:effectExtent l="12700" t="12700" r="12700" b="12700"/>
            <wp:docPr id="2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2"/>
                    <a:srcRect/>
                    <a:stretch>
                      <a:fillRect/>
                    </a:stretch>
                  </pic:blipFill>
                  <pic:spPr>
                    <a:xfrm>
                      <a:off x="0" y="0"/>
                      <a:ext cx="3933825" cy="632713"/>
                    </a:xfrm>
                    <a:prstGeom prst="rect">
                      <a:avLst/>
                    </a:prstGeom>
                    <a:ln w="12700">
                      <a:solidFill>
                        <a:srgbClr val="000000"/>
                      </a:solidFill>
                      <a:prstDash val="solid"/>
                    </a:ln>
                  </pic:spPr>
                </pic:pic>
              </a:graphicData>
            </a:graphic>
          </wp:inline>
        </w:drawing>
      </w:r>
    </w:p>
    <w:p w14:paraId="73011E19" w14:textId="77777777" w:rsidR="005E687F" w:rsidRDefault="00000000">
      <w:pPr>
        <w:numPr>
          <w:ilvl w:val="0"/>
          <w:numId w:val="15"/>
        </w:numPr>
        <w:spacing w:before="240"/>
      </w:pPr>
      <w:r>
        <w:rPr>
          <w:b/>
          <w:bCs/>
        </w:rPr>
        <w:t>Define the NAT pool or network to be translated:</w:t>
      </w:r>
    </w:p>
    <w:p w14:paraId="0CEC8D2A" w14:textId="77777777" w:rsidR="005E687F" w:rsidRDefault="00000000">
      <w:pPr>
        <w:numPr>
          <w:ilvl w:val="1"/>
          <w:numId w:val="15"/>
        </w:numPr>
      </w:pPr>
      <w:r>
        <w:t xml:space="preserve">A </w:t>
      </w:r>
      <w:r>
        <w:rPr>
          <w:b/>
          <w:bCs/>
        </w:rPr>
        <w:t>standard ACL</w:t>
      </w:r>
      <w:r>
        <w:t xml:space="preserve"> was created to specify which internal subnets are allowed to be translated.</w:t>
      </w:r>
    </w:p>
    <w:p w14:paraId="69F033D6" w14:textId="77777777" w:rsidR="005E687F" w:rsidRDefault="00000000">
      <w:pPr>
        <w:numPr>
          <w:ilvl w:val="1"/>
          <w:numId w:val="15"/>
        </w:numPr>
      </w:pPr>
      <w:r>
        <w:t>Only authorized VLANs (all except sensitive server or security subnets) were included.</w:t>
      </w:r>
      <w:r>
        <w:br/>
      </w:r>
    </w:p>
    <w:p w14:paraId="3F017FB2" w14:textId="77777777" w:rsidR="005E687F" w:rsidRDefault="00000000">
      <w:pPr>
        <w:numPr>
          <w:ilvl w:val="0"/>
          <w:numId w:val="15"/>
        </w:numPr>
      </w:pPr>
      <w:r>
        <w:rPr>
          <w:b/>
          <w:bCs/>
        </w:rPr>
        <w:t>Apply NAT Overload (PAT):</w:t>
      </w:r>
    </w:p>
    <w:p w14:paraId="378C992B" w14:textId="77777777" w:rsidR="005E687F" w:rsidRDefault="00000000">
      <w:pPr>
        <w:numPr>
          <w:ilvl w:val="1"/>
          <w:numId w:val="15"/>
        </w:numPr>
      </w:pPr>
      <w:r>
        <w:t xml:space="preserve">NAT was configured to translate multiple private IPs to the single public IP of the ISP-facing interface using </w:t>
      </w:r>
      <w:r>
        <w:rPr>
          <w:b/>
          <w:bCs/>
        </w:rPr>
        <w:t>overloading</w:t>
      </w:r>
      <w:r>
        <w:t>.</w:t>
      </w:r>
    </w:p>
    <w:p w14:paraId="27DCE7BB" w14:textId="77777777" w:rsidR="005E687F" w:rsidRDefault="00000000">
      <w:pPr>
        <w:numPr>
          <w:ilvl w:val="1"/>
          <w:numId w:val="15"/>
        </w:numPr>
        <w:spacing w:after="240"/>
      </w:pPr>
      <w:r>
        <w:t>This ensures that many internal devices can access external networks simultaneously without requiring multiple public IPs.</w:t>
      </w:r>
    </w:p>
    <w:p w14:paraId="60B2B3FE" w14:textId="77777777" w:rsidR="005E687F" w:rsidRDefault="00000000">
      <w:pPr>
        <w:spacing w:before="240" w:after="240"/>
        <w:jc w:val="center"/>
      </w:pPr>
      <w:r>
        <w:rPr>
          <w:noProof/>
        </w:rPr>
        <w:drawing>
          <wp:inline distT="114300" distB="114300" distL="114300" distR="114300" wp14:anchorId="4BEAF264" wp14:editId="0F61D620">
            <wp:extent cx="5348288" cy="446466"/>
            <wp:effectExtent l="12700" t="12700" r="12700" b="1270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3"/>
                    <a:srcRect/>
                    <a:stretch>
                      <a:fillRect/>
                    </a:stretch>
                  </pic:blipFill>
                  <pic:spPr>
                    <a:xfrm>
                      <a:off x="0" y="0"/>
                      <a:ext cx="5348288" cy="446466"/>
                    </a:xfrm>
                    <a:prstGeom prst="rect">
                      <a:avLst/>
                    </a:prstGeom>
                    <a:ln w="12700">
                      <a:solidFill>
                        <a:srgbClr val="000000"/>
                      </a:solidFill>
                      <a:prstDash val="solid"/>
                    </a:ln>
                  </pic:spPr>
                </pic:pic>
              </a:graphicData>
            </a:graphic>
          </wp:inline>
        </w:drawing>
      </w:r>
    </w:p>
    <w:p w14:paraId="42B006EB" w14:textId="77777777" w:rsidR="005E687F" w:rsidRDefault="00000000">
      <w:pPr>
        <w:spacing w:before="240" w:after="240"/>
      </w:pPr>
      <w:r>
        <w:t>By following this process, NAT was implemented securely and efficiently, providing:</w:t>
      </w:r>
    </w:p>
    <w:p w14:paraId="76063192" w14:textId="77777777" w:rsidR="005E687F" w:rsidRDefault="00000000">
      <w:pPr>
        <w:numPr>
          <w:ilvl w:val="0"/>
          <w:numId w:val="12"/>
        </w:numPr>
        <w:spacing w:before="240"/>
      </w:pPr>
      <w:r>
        <w:rPr>
          <w:b/>
          <w:bCs/>
        </w:rPr>
        <w:t>IP address conservation</w:t>
      </w:r>
      <w:r>
        <w:t xml:space="preserve"> for multiple internal devices</w:t>
      </w:r>
    </w:p>
    <w:p w14:paraId="66A8A3D3" w14:textId="77777777" w:rsidR="005E687F" w:rsidRDefault="00000000">
      <w:pPr>
        <w:numPr>
          <w:ilvl w:val="0"/>
          <w:numId w:val="12"/>
        </w:numPr>
      </w:pPr>
      <w:r>
        <w:rPr>
          <w:b/>
          <w:bCs/>
        </w:rPr>
        <w:t>Protection of internal network structure</w:t>
      </w:r>
      <w:r>
        <w:t xml:space="preserve"> from external visibility</w:t>
      </w:r>
    </w:p>
    <w:p w14:paraId="6EA1C42B" w14:textId="77777777" w:rsidR="005E687F" w:rsidRDefault="00000000">
      <w:pPr>
        <w:numPr>
          <w:ilvl w:val="0"/>
          <w:numId w:val="12"/>
        </w:numPr>
        <w:spacing w:after="240"/>
      </w:pPr>
      <w:r>
        <w:rPr>
          <w:b/>
          <w:bCs/>
        </w:rPr>
        <w:t>Controlled access</w:t>
      </w:r>
      <w:r>
        <w:t xml:space="preserve"> for guests and other VLAN devices to external services</w:t>
      </w:r>
    </w:p>
    <w:p w14:paraId="4EEFA2C0" w14:textId="77777777" w:rsidR="005E687F" w:rsidRDefault="00000000">
      <w:pPr>
        <w:spacing w:before="240" w:after="240"/>
      </w:pPr>
      <w:r>
        <w:t>This structured NAT configuration ensures secure, scalable, and controlled access to external networks from the hotel network.</w:t>
      </w:r>
    </w:p>
    <w:p w14:paraId="5A4386C6" w14:textId="77777777" w:rsidR="005E687F" w:rsidRDefault="00000000">
      <w:pPr>
        <w:pStyle w:val="Heading2"/>
        <w:spacing w:before="240" w:after="240"/>
        <w:jc w:val="both"/>
      </w:pPr>
      <w:bookmarkStart w:id="38" w:name="_7ezdh4y8ote" w:colFirst="0" w:colLast="0"/>
      <w:bookmarkEnd w:id="38"/>
      <w:r>
        <w:t>6.4. DNS Configuration</w:t>
      </w:r>
    </w:p>
    <w:p w14:paraId="6B9650C3" w14:textId="77777777" w:rsidR="005E687F" w:rsidRDefault="00000000">
      <w:pPr>
        <w:spacing w:before="240" w:after="240"/>
      </w:pPr>
      <w:r>
        <w:t xml:space="preserve">A </w:t>
      </w:r>
      <w:r>
        <w:rPr>
          <w:b/>
          <w:bCs/>
        </w:rPr>
        <w:t>Domain Name System (DNS)</w:t>
      </w:r>
      <w:r>
        <w:t xml:space="preserve"> was implemented to provide internal hostname resolution within the hotel network. DNS allows users and devices to reference critical infrastructure using </w:t>
      </w:r>
      <w:r>
        <w:rPr>
          <w:b/>
          <w:bCs/>
        </w:rPr>
        <w:t>human-readable names</w:t>
      </w:r>
      <w:r>
        <w:t xml:space="preserve"> rather than numeric IP addresses, improving usability and reducing configuration errors.</w:t>
      </w:r>
    </w:p>
    <w:p w14:paraId="00A54C31" w14:textId="77777777" w:rsidR="005E687F" w:rsidRDefault="00000000">
      <w:pPr>
        <w:spacing w:before="240" w:after="240"/>
      </w:pPr>
      <w:r>
        <w:t xml:space="preserve">In this network, DNS records were configured only for devices with </w:t>
      </w:r>
      <w:r>
        <w:rPr>
          <w:b/>
          <w:bCs/>
        </w:rPr>
        <w:t>static IP addresses</w:t>
      </w:r>
      <w:r>
        <w:t>, specifically:</w:t>
      </w:r>
    </w:p>
    <w:p w14:paraId="6068B74F" w14:textId="77777777" w:rsidR="005E687F" w:rsidRDefault="00000000">
      <w:pPr>
        <w:numPr>
          <w:ilvl w:val="0"/>
          <w:numId w:val="9"/>
        </w:numPr>
        <w:spacing w:before="240" w:line="360" w:lineRule="auto"/>
      </w:pPr>
      <w:proofErr w:type="spellStart"/>
      <w:r>
        <w:rPr>
          <w:b/>
          <w:bCs/>
        </w:rPr>
        <w:t>Hotel_Server</w:t>
      </w:r>
      <w:proofErr w:type="spellEnd"/>
      <w:r>
        <w:t xml:space="preserve"> – hosts internal services</w:t>
      </w:r>
    </w:p>
    <w:p w14:paraId="2C4D44CB" w14:textId="77777777" w:rsidR="005E687F" w:rsidRDefault="00000000">
      <w:pPr>
        <w:numPr>
          <w:ilvl w:val="0"/>
          <w:numId w:val="9"/>
        </w:numPr>
        <w:spacing w:line="360" w:lineRule="auto"/>
      </w:pPr>
      <w:proofErr w:type="spellStart"/>
      <w:r>
        <w:rPr>
          <w:b/>
          <w:bCs/>
        </w:rPr>
        <w:t>ISP_Server</w:t>
      </w:r>
      <w:proofErr w:type="spellEnd"/>
      <w:r>
        <w:t xml:space="preserve"> – represents external connectivity</w:t>
      </w:r>
    </w:p>
    <w:p w14:paraId="2B54DEB0" w14:textId="77777777" w:rsidR="005E687F" w:rsidRDefault="00000000">
      <w:pPr>
        <w:numPr>
          <w:ilvl w:val="0"/>
          <w:numId w:val="9"/>
        </w:numPr>
        <w:spacing w:after="240" w:line="360" w:lineRule="auto"/>
      </w:pPr>
      <w:proofErr w:type="spellStart"/>
      <w:r>
        <w:rPr>
          <w:b/>
          <w:bCs/>
        </w:rPr>
        <w:t>Staff_Printer</w:t>
      </w:r>
      <w:proofErr w:type="spellEnd"/>
      <w:r>
        <w:t xml:space="preserve"> – provides reliable printing services</w:t>
      </w:r>
    </w:p>
    <w:p w14:paraId="71EFCF97" w14:textId="77777777" w:rsidR="005E687F" w:rsidRDefault="00000000">
      <w:pPr>
        <w:spacing w:before="240" w:after="240" w:line="360" w:lineRule="auto"/>
        <w:jc w:val="center"/>
      </w:pPr>
      <w:r>
        <w:rPr>
          <w:noProof/>
        </w:rPr>
        <w:lastRenderedPageBreak/>
        <w:drawing>
          <wp:inline distT="114300" distB="114300" distL="114300" distR="114300" wp14:anchorId="37605467" wp14:editId="25028247">
            <wp:extent cx="4540250" cy="3044825"/>
            <wp:effectExtent l="19050" t="19050" r="12700" b="22225"/>
            <wp:docPr id="4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4"/>
                    <a:srcRect/>
                    <a:stretch>
                      <a:fillRect/>
                    </a:stretch>
                  </pic:blipFill>
                  <pic:spPr>
                    <a:xfrm>
                      <a:off x="0" y="0"/>
                      <a:ext cx="4541021" cy="3045342"/>
                    </a:xfrm>
                    <a:prstGeom prst="rect">
                      <a:avLst/>
                    </a:prstGeom>
                    <a:ln w="12700">
                      <a:solidFill>
                        <a:srgbClr val="000000"/>
                      </a:solidFill>
                      <a:prstDash val="solid"/>
                    </a:ln>
                  </pic:spPr>
                </pic:pic>
              </a:graphicData>
            </a:graphic>
          </wp:inline>
        </w:drawing>
      </w:r>
    </w:p>
    <w:p w14:paraId="17FBC2E7" w14:textId="77777777" w:rsidR="005E687F" w:rsidRDefault="00000000">
      <w:pPr>
        <w:pStyle w:val="Heading3"/>
        <w:keepNext w:val="0"/>
        <w:keepLines w:val="0"/>
        <w:rPr>
          <w:color w:val="000000"/>
        </w:rPr>
      </w:pPr>
      <w:bookmarkStart w:id="39" w:name="_e46sxzexjpzk" w:colFirst="0" w:colLast="0"/>
      <w:bookmarkEnd w:id="39"/>
      <w:r>
        <w:t>Reasoning for Limited DNS Entries</w:t>
      </w:r>
    </w:p>
    <w:p w14:paraId="3070D2E3" w14:textId="77777777" w:rsidR="005E687F" w:rsidRDefault="00000000">
      <w:pPr>
        <w:spacing w:before="240" w:after="240"/>
      </w:pPr>
      <w:r>
        <w:t xml:space="preserve">Only devices with </w:t>
      </w:r>
      <w:r>
        <w:rPr>
          <w:b/>
          <w:bCs/>
        </w:rPr>
        <w:t>static and predictable IP addresses</w:t>
      </w:r>
      <w:r>
        <w:t xml:space="preserve"> were included because:</w:t>
      </w:r>
    </w:p>
    <w:p w14:paraId="7357266E" w14:textId="77777777" w:rsidR="005E687F" w:rsidRDefault="00000000">
      <w:pPr>
        <w:numPr>
          <w:ilvl w:val="0"/>
          <w:numId w:val="14"/>
        </w:numPr>
        <w:spacing w:before="240" w:line="360" w:lineRule="auto"/>
      </w:pPr>
      <w:r>
        <w:rPr>
          <w:b/>
          <w:bCs/>
        </w:rPr>
        <w:t>Consistency:</w:t>
      </w:r>
      <w:r>
        <w:t xml:space="preserve"> DNS entries must point to a fixed IP; dynamically assigned IPs could change, rendering the hostname invalid.</w:t>
      </w:r>
    </w:p>
    <w:p w14:paraId="716A2D3D" w14:textId="77777777" w:rsidR="005E687F" w:rsidRDefault="00000000">
      <w:pPr>
        <w:numPr>
          <w:ilvl w:val="0"/>
          <w:numId w:val="14"/>
        </w:numPr>
        <w:spacing w:line="360" w:lineRule="auto"/>
      </w:pPr>
      <w:r>
        <w:rPr>
          <w:b/>
          <w:bCs/>
        </w:rPr>
        <w:t>Critical Services:</w:t>
      </w:r>
      <w:r>
        <w:t xml:space="preserve"> These devices provide essential services that must be reliably reachable by other users or systems.</w:t>
      </w:r>
    </w:p>
    <w:p w14:paraId="115670ED" w14:textId="77777777" w:rsidR="005E687F" w:rsidRDefault="00000000">
      <w:pPr>
        <w:numPr>
          <w:ilvl w:val="0"/>
          <w:numId w:val="14"/>
        </w:numPr>
        <w:spacing w:after="240" w:line="360" w:lineRule="auto"/>
      </w:pPr>
      <w:r>
        <w:rPr>
          <w:b/>
          <w:bCs/>
        </w:rPr>
        <w:t>Minimal Administrative Overhead:</w:t>
      </w:r>
      <w:r>
        <w:t xml:space="preserve"> Limiting DNS to key infrastructure avoids unnecessary management of volatile client IPs (like guest devices).</w:t>
      </w:r>
    </w:p>
    <w:p w14:paraId="3C370000" w14:textId="77777777" w:rsidR="005E687F" w:rsidRDefault="00000000">
      <w:pPr>
        <w:spacing w:before="240" w:after="240"/>
      </w:pPr>
      <w:r>
        <w:t>This approach ensures that essential services remain easily accessible and identifiable while maintaining a manageable and stable DNS namespace.</w:t>
      </w:r>
    </w:p>
    <w:p w14:paraId="54C9238F" w14:textId="77777777" w:rsidR="00A37616" w:rsidRDefault="00A37616">
      <w:pPr>
        <w:rPr>
          <w:sz w:val="40"/>
          <w:szCs w:val="40"/>
        </w:rPr>
      </w:pPr>
      <w:bookmarkStart w:id="40" w:name="_8aa93n3r6ao9" w:colFirst="0" w:colLast="0"/>
      <w:bookmarkEnd w:id="40"/>
      <w:r>
        <w:br w:type="page"/>
      </w:r>
    </w:p>
    <w:p w14:paraId="2507D9EA" w14:textId="6C4CAE57" w:rsidR="005E687F" w:rsidRDefault="00000000">
      <w:pPr>
        <w:pStyle w:val="Heading1"/>
        <w:spacing w:before="240" w:after="240"/>
        <w:jc w:val="both"/>
      </w:pPr>
      <w:r>
        <w:lastRenderedPageBreak/>
        <w:t xml:space="preserve">7. Results and Testing </w:t>
      </w:r>
    </w:p>
    <w:p w14:paraId="393FBEA6" w14:textId="77777777" w:rsidR="005E687F" w:rsidRDefault="00000000">
      <w:r>
        <w:t xml:space="preserve">The testing phase verifies that the Smart Hotel Network operates as intended. Each component, VLANs, routing, DHCP, NAT, ACLs, and DNS, was systematically tested. The tests confirm both </w:t>
      </w:r>
      <w:r>
        <w:rPr>
          <w:b/>
          <w:bCs/>
        </w:rPr>
        <w:t>functional connectivity</w:t>
      </w:r>
      <w:r>
        <w:t xml:space="preserve"> and </w:t>
      </w:r>
      <w:r>
        <w:rPr>
          <w:b/>
          <w:bCs/>
        </w:rPr>
        <w:t>security enforcement</w:t>
      </w:r>
      <w:r>
        <w:t>.</w:t>
      </w:r>
    </w:p>
    <w:p w14:paraId="5D81BB92" w14:textId="77777777" w:rsidR="005E687F" w:rsidRDefault="00000000">
      <w:pPr>
        <w:pStyle w:val="Heading2"/>
        <w:spacing w:before="240" w:after="240"/>
        <w:jc w:val="both"/>
      </w:pPr>
      <w:bookmarkStart w:id="41" w:name="_47q8k06q3oxe" w:colFirst="0" w:colLast="0"/>
      <w:bookmarkEnd w:id="41"/>
      <w:r>
        <w:t>7.1. Connectivity Testing</w:t>
      </w:r>
    </w:p>
    <w:p w14:paraId="5505C500" w14:textId="77777777" w:rsidR="005E687F" w:rsidRDefault="00000000">
      <w:pPr>
        <w:pStyle w:val="Heading3"/>
      </w:pPr>
      <w:bookmarkStart w:id="42" w:name="_lo6fm98hbe82" w:colFirst="0" w:colLast="0"/>
      <w:bookmarkEnd w:id="42"/>
      <w:r>
        <w:t>Ping between devices within the same VLAN</w:t>
      </w:r>
    </w:p>
    <w:p w14:paraId="59637F98" w14:textId="77777777" w:rsidR="005E687F" w:rsidRDefault="00000000">
      <w:r>
        <w:t>Reception_PC1 to Reception_PC2</w:t>
      </w:r>
    </w:p>
    <w:p w14:paraId="5922C7F4" w14:textId="77777777" w:rsidR="005E687F" w:rsidRDefault="00000000">
      <w:pPr>
        <w:jc w:val="center"/>
      </w:pPr>
      <w:r>
        <w:rPr>
          <w:noProof/>
        </w:rPr>
        <w:drawing>
          <wp:inline distT="114300" distB="114300" distL="114300" distR="114300" wp14:anchorId="6D715C48" wp14:editId="30EE2C2B">
            <wp:extent cx="3996693" cy="2595790"/>
            <wp:effectExtent l="12700" t="12700" r="12700" b="12700"/>
            <wp:docPr id="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5"/>
                    <a:srcRect/>
                    <a:stretch>
                      <a:fillRect/>
                    </a:stretch>
                  </pic:blipFill>
                  <pic:spPr>
                    <a:xfrm>
                      <a:off x="0" y="0"/>
                      <a:ext cx="3996693" cy="2595790"/>
                    </a:xfrm>
                    <a:prstGeom prst="rect">
                      <a:avLst/>
                    </a:prstGeom>
                    <a:ln w="12700">
                      <a:solidFill>
                        <a:srgbClr val="000000"/>
                      </a:solidFill>
                      <a:prstDash val="solid"/>
                    </a:ln>
                  </pic:spPr>
                </pic:pic>
              </a:graphicData>
            </a:graphic>
          </wp:inline>
        </w:drawing>
      </w:r>
    </w:p>
    <w:p w14:paraId="265DBE66" w14:textId="77777777" w:rsidR="005E687F" w:rsidRDefault="00000000">
      <w:pPr>
        <w:pStyle w:val="Heading3"/>
      </w:pPr>
      <w:bookmarkStart w:id="43" w:name="_werngr8vo8w2" w:colFirst="0" w:colLast="0"/>
      <w:bookmarkEnd w:id="43"/>
      <w:r>
        <w:t>Ping between devices in different VLANs (inter-VLAN routing)</w:t>
      </w:r>
    </w:p>
    <w:p w14:paraId="755E11F6" w14:textId="77777777" w:rsidR="005E687F" w:rsidRDefault="00000000">
      <w:r>
        <w:t xml:space="preserve">Staff_PC1 to </w:t>
      </w:r>
      <w:proofErr w:type="spellStart"/>
      <w:r>
        <w:t>Hotel_Server</w:t>
      </w:r>
      <w:proofErr w:type="spellEnd"/>
    </w:p>
    <w:p w14:paraId="34E41270" w14:textId="77777777" w:rsidR="005E687F" w:rsidRDefault="00000000">
      <w:pPr>
        <w:jc w:val="center"/>
      </w:pPr>
      <w:r>
        <w:rPr>
          <w:noProof/>
        </w:rPr>
        <w:drawing>
          <wp:inline distT="114300" distB="114300" distL="114300" distR="114300" wp14:anchorId="3C214AC2" wp14:editId="643DC5D9">
            <wp:extent cx="4080274" cy="2643851"/>
            <wp:effectExtent l="12700" t="12700" r="12700" b="1270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6"/>
                    <a:srcRect/>
                    <a:stretch>
                      <a:fillRect/>
                    </a:stretch>
                  </pic:blipFill>
                  <pic:spPr>
                    <a:xfrm>
                      <a:off x="0" y="0"/>
                      <a:ext cx="4080274" cy="2643851"/>
                    </a:xfrm>
                    <a:prstGeom prst="rect">
                      <a:avLst/>
                    </a:prstGeom>
                    <a:ln w="12700">
                      <a:solidFill>
                        <a:srgbClr val="000000"/>
                      </a:solidFill>
                      <a:prstDash val="solid"/>
                    </a:ln>
                  </pic:spPr>
                </pic:pic>
              </a:graphicData>
            </a:graphic>
          </wp:inline>
        </w:drawing>
      </w:r>
    </w:p>
    <w:p w14:paraId="2CA42722" w14:textId="77777777" w:rsidR="005E687F" w:rsidRDefault="00000000">
      <w:pPr>
        <w:pStyle w:val="Heading2"/>
      </w:pPr>
      <w:bookmarkStart w:id="44" w:name="_t6lmr9ous2st" w:colFirst="0" w:colLast="0"/>
      <w:bookmarkEnd w:id="44"/>
      <w:r>
        <w:lastRenderedPageBreak/>
        <w:t>7.2. NAT Verification</w:t>
      </w:r>
    </w:p>
    <w:p w14:paraId="307E1207" w14:textId="77777777" w:rsidR="005E687F" w:rsidRDefault="00000000">
      <w:pPr>
        <w:pStyle w:val="Heading3"/>
      </w:pPr>
      <w:bookmarkStart w:id="45" w:name="_c40jxueas9uc" w:colFirst="0" w:colLast="0"/>
      <w:bookmarkEnd w:id="45"/>
      <w:r>
        <w:t xml:space="preserve">Internal device accessing </w:t>
      </w:r>
      <w:proofErr w:type="spellStart"/>
      <w:r>
        <w:t>ISP_Server</w:t>
      </w:r>
      <w:proofErr w:type="spellEnd"/>
    </w:p>
    <w:p w14:paraId="6F8665BD" w14:textId="77777777" w:rsidR="005E687F" w:rsidRDefault="00000000">
      <w:pPr>
        <w:spacing w:line="240" w:lineRule="auto"/>
      </w:pPr>
      <w:r>
        <w:t xml:space="preserve">Guest laptop2 to </w:t>
      </w:r>
      <w:proofErr w:type="spellStart"/>
      <w:r>
        <w:t>ISP_Server</w:t>
      </w:r>
      <w:proofErr w:type="spellEnd"/>
      <w:r>
        <w:t xml:space="preserve"> </w:t>
      </w:r>
    </w:p>
    <w:p w14:paraId="11FA03A4" w14:textId="77777777" w:rsidR="005E687F" w:rsidRDefault="00000000">
      <w:pPr>
        <w:spacing w:line="240" w:lineRule="auto"/>
        <w:jc w:val="center"/>
      </w:pPr>
      <w:r>
        <w:br/>
      </w:r>
      <w:r>
        <w:rPr>
          <w:noProof/>
        </w:rPr>
        <w:drawing>
          <wp:inline distT="114300" distB="114300" distL="114300" distR="114300" wp14:anchorId="30DBF9B6" wp14:editId="020799D5">
            <wp:extent cx="5372243" cy="3409690"/>
            <wp:effectExtent l="12700" t="12700" r="12700" b="12700"/>
            <wp:docPr id="5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7"/>
                    <a:srcRect/>
                    <a:stretch>
                      <a:fillRect/>
                    </a:stretch>
                  </pic:blipFill>
                  <pic:spPr>
                    <a:xfrm>
                      <a:off x="0" y="0"/>
                      <a:ext cx="5372243" cy="3409690"/>
                    </a:xfrm>
                    <a:prstGeom prst="rect">
                      <a:avLst/>
                    </a:prstGeom>
                    <a:ln w="12700">
                      <a:solidFill>
                        <a:srgbClr val="000000"/>
                      </a:solidFill>
                      <a:prstDash val="solid"/>
                    </a:ln>
                  </pic:spPr>
                </pic:pic>
              </a:graphicData>
            </a:graphic>
          </wp:inline>
        </w:drawing>
      </w:r>
    </w:p>
    <w:p w14:paraId="3F6A6758" w14:textId="77777777" w:rsidR="005E687F" w:rsidRDefault="00000000">
      <w:pPr>
        <w:pStyle w:val="Heading3"/>
      </w:pPr>
      <w:bookmarkStart w:id="46" w:name="_5nv2iwifgra9" w:colFirst="0" w:colLast="0"/>
      <w:bookmarkEnd w:id="46"/>
      <w:r>
        <w:t>Verify NAT translations on router</w:t>
      </w:r>
    </w:p>
    <w:p w14:paraId="700B80B8" w14:textId="77777777" w:rsidR="005E687F" w:rsidRDefault="00000000">
      <w:pPr>
        <w:jc w:val="center"/>
      </w:pPr>
      <w:r>
        <w:rPr>
          <w:noProof/>
        </w:rPr>
        <w:drawing>
          <wp:inline distT="114300" distB="114300" distL="114300" distR="114300" wp14:anchorId="78A52444" wp14:editId="726D4521">
            <wp:extent cx="5943600" cy="1524000"/>
            <wp:effectExtent l="12700" t="12700" r="12700" b="12700"/>
            <wp:docPr id="3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8"/>
                    <a:srcRect/>
                    <a:stretch>
                      <a:fillRect/>
                    </a:stretch>
                  </pic:blipFill>
                  <pic:spPr>
                    <a:xfrm>
                      <a:off x="0" y="0"/>
                      <a:ext cx="5943600" cy="1524000"/>
                    </a:xfrm>
                    <a:prstGeom prst="rect">
                      <a:avLst/>
                    </a:prstGeom>
                    <a:ln w="12700">
                      <a:solidFill>
                        <a:srgbClr val="000000"/>
                      </a:solidFill>
                      <a:prstDash val="solid"/>
                    </a:ln>
                  </pic:spPr>
                </pic:pic>
              </a:graphicData>
            </a:graphic>
          </wp:inline>
        </w:drawing>
      </w:r>
    </w:p>
    <w:p w14:paraId="04560650" w14:textId="77777777" w:rsidR="005E687F" w:rsidRDefault="00000000">
      <w:pPr>
        <w:pStyle w:val="Heading2"/>
      </w:pPr>
      <w:bookmarkStart w:id="47" w:name="_z8vs17apxrru" w:colFirst="0" w:colLast="0"/>
      <w:bookmarkEnd w:id="47"/>
      <w:r>
        <w:br/>
      </w:r>
      <w:r>
        <w:br/>
      </w:r>
      <w:r>
        <w:br w:type="page"/>
      </w:r>
    </w:p>
    <w:p w14:paraId="733CDB17" w14:textId="77777777" w:rsidR="005E687F" w:rsidRDefault="00000000">
      <w:pPr>
        <w:pStyle w:val="Heading2"/>
      </w:pPr>
      <w:bookmarkStart w:id="48" w:name="_9v2nz6lzn89n" w:colFirst="0" w:colLast="0"/>
      <w:bookmarkEnd w:id="48"/>
      <w:r>
        <w:lastRenderedPageBreak/>
        <w:t>7.3. ACL Verification</w:t>
      </w:r>
    </w:p>
    <w:p w14:paraId="00ADEBC2" w14:textId="77777777" w:rsidR="005E687F" w:rsidRDefault="00000000">
      <w:pPr>
        <w:pStyle w:val="Heading3"/>
      </w:pPr>
      <w:bookmarkStart w:id="49" w:name="_xvgcegpsird2" w:colFirst="0" w:colLast="0"/>
      <w:bookmarkEnd w:id="49"/>
      <w:r>
        <w:t>Guest VLAN cannot access Staff, Security, or Server VLANs</w:t>
      </w:r>
    </w:p>
    <w:p w14:paraId="2B3A2242" w14:textId="77777777" w:rsidR="005E687F" w:rsidRDefault="00000000">
      <w:r>
        <w:t>Guest_Laptop3 to Staff_PC1</w:t>
      </w:r>
    </w:p>
    <w:p w14:paraId="7040FAF7" w14:textId="77777777" w:rsidR="005E687F" w:rsidRDefault="00000000">
      <w:pPr>
        <w:jc w:val="center"/>
      </w:pPr>
      <w:r>
        <w:br/>
      </w:r>
      <w:r>
        <w:rPr>
          <w:noProof/>
        </w:rPr>
        <w:drawing>
          <wp:inline distT="114300" distB="114300" distL="114300" distR="114300" wp14:anchorId="650200A4" wp14:editId="18DF84F3">
            <wp:extent cx="4869392" cy="2981065"/>
            <wp:effectExtent l="12700" t="12700" r="12700" b="1270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9"/>
                    <a:srcRect/>
                    <a:stretch>
                      <a:fillRect/>
                    </a:stretch>
                  </pic:blipFill>
                  <pic:spPr>
                    <a:xfrm>
                      <a:off x="0" y="0"/>
                      <a:ext cx="4869392" cy="2981065"/>
                    </a:xfrm>
                    <a:prstGeom prst="rect">
                      <a:avLst/>
                    </a:prstGeom>
                    <a:ln w="12700">
                      <a:solidFill>
                        <a:srgbClr val="000000"/>
                      </a:solidFill>
                      <a:prstDash val="solid"/>
                    </a:ln>
                  </pic:spPr>
                </pic:pic>
              </a:graphicData>
            </a:graphic>
          </wp:inline>
        </w:drawing>
      </w:r>
    </w:p>
    <w:p w14:paraId="07E8DBE5" w14:textId="77777777" w:rsidR="005E687F" w:rsidRDefault="00000000">
      <w:pPr>
        <w:pStyle w:val="Heading3"/>
      </w:pPr>
      <w:bookmarkStart w:id="50" w:name="_qo746qlrxkr" w:colFirst="0" w:colLast="0"/>
      <w:bookmarkEnd w:id="50"/>
      <w:r>
        <w:t>Guest VLAN can access external ISP server</w:t>
      </w:r>
    </w:p>
    <w:p w14:paraId="0B488955" w14:textId="77777777" w:rsidR="005E687F" w:rsidRDefault="00000000">
      <w:r>
        <w:rPr>
          <w:rFonts w:ascii="Arial Unicode MS" w:eastAsia="Arial Unicode MS" w:hAnsi="Arial Unicode MS" w:cs="Arial Unicode MS"/>
        </w:rPr>
        <w:t xml:space="preserve">Guest_Laptop1 → </w:t>
      </w:r>
      <w:proofErr w:type="spellStart"/>
      <w:r>
        <w:rPr>
          <w:rFonts w:ascii="Arial Unicode MS" w:eastAsia="Arial Unicode MS" w:hAnsi="Arial Unicode MS" w:cs="Arial Unicode MS"/>
        </w:rPr>
        <w:t>ISP_Server</w:t>
      </w:r>
      <w:proofErr w:type="spellEnd"/>
    </w:p>
    <w:p w14:paraId="78C92AA3" w14:textId="77777777" w:rsidR="005E687F" w:rsidRDefault="005E687F"/>
    <w:p w14:paraId="5875A839" w14:textId="77777777" w:rsidR="005E687F" w:rsidRDefault="00000000">
      <w:pPr>
        <w:jc w:val="center"/>
      </w:pPr>
      <w:r>
        <w:rPr>
          <w:noProof/>
        </w:rPr>
        <w:drawing>
          <wp:inline distT="114300" distB="114300" distL="114300" distR="114300" wp14:anchorId="51FC0AEF" wp14:editId="4D3C568E">
            <wp:extent cx="4886209" cy="3143425"/>
            <wp:effectExtent l="12700" t="12700" r="12700" b="1270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0"/>
                    <a:srcRect/>
                    <a:stretch>
                      <a:fillRect/>
                    </a:stretch>
                  </pic:blipFill>
                  <pic:spPr>
                    <a:xfrm>
                      <a:off x="0" y="0"/>
                      <a:ext cx="4886209" cy="3143425"/>
                    </a:xfrm>
                    <a:prstGeom prst="rect">
                      <a:avLst/>
                    </a:prstGeom>
                    <a:ln w="12700">
                      <a:solidFill>
                        <a:srgbClr val="000000"/>
                      </a:solidFill>
                      <a:prstDash val="solid"/>
                    </a:ln>
                  </pic:spPr>
                </pic:pic>
              </a:graphicData>
            </a:graphic>
          </wp:inline>
        </w:drawing>
      </w:r>
    </w:p>
    <w:p w14:paraId="34C37A09" w14:textId="77777777" w:rsidR="005E687F" w:rsidRDefault="005E687F"/>
    <w:p w14:paraId="4A2D7141" w14:textId="77777777" w:rsidR="005E687F" w:rsidRDefault="00000000">
      <w:pPr>
        <w:pStyle w:val="Heading3"/>
      </w:pPr>
      <w:bookmarkStart w:id="51" w:name="_xw5xots0hjya" w:colFirst="0" w:colLast="0"/>
      <w:bookmarkEnd w:id="51"/>
      <w:r>
        <w:t>Reception, Staff, and Security VLANs can access Guest VLANs</w:t>
      </w:r>
    </w:p>
    <w:p w14:paraId="4C5E971D" w14:textId="77777777" w:rsidR="005E687F" w:rsidRDefault="00000000">
      <w:pPr>
        <w:spacing w:line="360" w:lineRule="auto"/>
      </w:pPr>
      <w:r>
        <w:rPr>
          <w:rFonts w:ascii="Arial Unicode MS" w:eastAsia="Arial Unicode MS" w:hAnsi="Arial Unicode MS" w:cs="Arial Unicode MS"/>
        </w:rPr>
        <w:t>Reception_PC1 → Guest_Phone1</w:t>
      </w:r>
    </w:p>
    <w:p w14:paraId="63D81ED5" w14:textId="77777777" w:rsidR="005E687F" w:rsidRDefault="00000000">
      <w:pPr>
        <w:spacing w:line="360" w:lineRule="auto"/>
        <w:jc w:val="center"/>
      </w:pPr>
      <w:r>
        <w:rPr>
          <w:noProof/>
        </w:rPr>
        <w:drawing>
          <wp:inline distT="114300" distB="114300" distL="114300" distR="114300" wp14:anchorId="1ED1565C" wp14:editId="5FEAD9EB">
            <wp:extent cx="4825473" cy="3008474"/>
            <wp:effectExtent l="12700" t="12700" r="12700" b="12700"/>
            <wp:docPr id="3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1"/>
                    <a:srcRect/>
                    <a:stretch>
                      <a:fillRect/>
                    </a:stretch>
                  </pic:blipFill>
                  <pic:spPr>
                    <a:xfrm>
                      <a:off x="0" y="0"/>
                      <a:ext cx="4825473" cy="3008474"/>
                    </a:xfrm>
                    <a:prstGeom prst="rect">
                      <a:avLst/>
                    </a:prstGeom>
                    <a:ln w="12700">
                      <a:solidFill>
                        <a:srgbClr val="000000"/>
                      </a:solidFill>
                      <a:prstDash val="solid"/>
                    </a:ln>
                  </pic:spPr>
                </pic:pic>
              </a:graphicData>
            </a:graphic>
          </wp:inline>
        </w:drawing>
      </w:r>
    </w:p>
    <w:p w14:paraId="7523AF69" w14:textId="77777777" w:rsidR="005E687F" w:rsidRDefault="00000000">
      <w:pPr>
        <w:pStyle w:val="Heading2"/>
      </w:pPr>
      <w:bookmarkStart w:id="52" w:name="_a7jlsytcbs9y" w:colFirst="0" w:colLast="0"/>
      <w:bookmarkEnd w:id="52"/>
      <w:r>
        <w:t>7.4. DNS Verification</w:t>
      </w:r>
    </w:p>
    <w:p w14:paraId="750D4DC5" w14:textId="77777777" w:rsidR="005E687F" w:rsidRDefault="00000000">
      <w:pPr>
        <w:pStyle w:val="Heading3"/>
      </w:pPr>
      <w:bookmarkStart w:id="53" w:name="_svxhimj7p3wf" w:colFirst="0" w:colLast="0"/>
      <w:bookmarkEnd w:id="53"/>
      <w:r>
        <w:t xml:space="preserve">Hostname resolution for </w:t>
      </w:r>
      <w:proofErr w:type="spellStart"/>
      <w:r>
        <w:t>hotel_server</w:t>
      </w:r>
      <w:proofErr w:type="spellEnd"/>
    </w:p>
    <w:p w14:paraId="1A6D7DDF" w14:textId="77777777" w:rsidR="005E687F" w:rsidRDefault="00000000">
      <w:pPr>
        <w:jc w:val="center"/>
        <w:rPr>
          <w:b/>
          <w:bCs/>
        </w:rPr>
      </w:pPr>
      <w:r>
        <w:rPr>
          <w:b/>
          <w:bCs/>
          <w:noProof/>
        </w:rPr>
        <w:drawing>
          <wp:inline distT="114300" distB="114300" distL="114300" distR="114300" wp14:anchorId="4FB6E5AF" wp14:editId="36965832">
            <wp:extent cx="5010150" cy="3175833"/>
            <wp:effectExtent l="12700" t="12700" r="12700" b="12700"/>
            <wp:docPr id="4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2"/>
                    <a:srcRect/>
                    <a:stretch>
                      <a:fillRect/>
                    </a:stretch>
                  </pic:blipFill>
                  <pic:spPr>
                    <a:xfrm>
                      <a:off x="0" y="0"/>
                      <a:ext cx="5010150" cy="3175833"/>
                    </a:xfrm>
                    <a:prstGeom prst="rect">
                      <a:avLst/>
                    </a:prstGeom>
                    <a:ln w="12700">
                      <a:solidFill>
                        <a:srgbClr val="000000"/>
                      </a:solidFill>
                      <a:prstDash val="solid"/>
                    </a:ln>
                  </pic:spPr>
                </pic:pic>
              </a:graphicData>
            </a:graphic>
          </wp:inline>
        </w:drawing>
      </w:r>
    </w:p>
    <w:p w14:paraId="75829EDD" w14:textId="77777777" w:rsidR="005E687F" w:rsidRDefault="00000000">
      <w:pPr>
        <w:pStyle w:val="Heading3"/>
      </w:pPr>
      <w:bookmarkStart w:id="54" w:name="_5azsqst1aebq" w:colFirst="0" w:colLast="0"/>
      <w:bookmarkEnd w:id="54"/>
      <w:r>
        <w:lastRenderedPageBreak/>
        <w:t xml:space="preserve">Hostname resolution for </w:t>
      </w:r>
      <w:proofErr w:type="spellStart"/>
      <w:r>
        <w:t>Staff_printer</w:t>
      </w:r>
      <w:proofErr w:type="spellEnd"/>
    </w:p>
    <w:p w14:paraId="2F156FBC" w14:textId="77777777" w:rsidR="005E687F" w:rsidRDefault="00000000">
      <w:pPr>
        <w:jc w:val="center"/>
        <w:rPr>
          <w:b/>
          <w:bCs/>
        </w:rPr>
      </w:pPr>
      <w:r>
        <w:rPr>
          <w:b/>
          <w:bCs/>
          <w:noProof/>
        </w:rPr>
        <w:drawing>
          <wp:inline distT="114300" distB="114300" distL="114300" distR="114300" wp14:anchorId="40C2460A" wp14:editId="7805B93B">
            <wp:extent cx="4833389" cy="3393236"/>
            <wp:effectExtent l="12700" t="12700" r="12700" b="1270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3"/>
                    <a:srcRect/>
                    <a:stretch>
                      <a:fillRect/>
                    </a:stretch>
                  </pic:blipFill>
                  <pic:spPr>
                    <a:xfrm>
                      <a:off x="0" y="0"/>
                      <a:ext cx="4833389" cy="3393236"/>
                    </a:xfrm>
                    <a:prstGeom prst="rect">
                      <a:avLst/>
                    </a:prstGeom>
                    <a:ln w="12700">
                      <a:solidFill>
                        <a:srgbClr val="000000"/>
                      </a:solidFill>
                      <a:prstDash val="solid"/>
                    </a:ln>
                  </pic:spPr>
                </pic:pic>
              </a:graphicData>
            </a:graphic>
          </wp:inline>
        </w:drawing>
      </w:r>
    </w:p>
    <w:p w14:paraId="646C450E" w14:textId="77777777" w:rsidR="005E687F" w:rsidRDefault="005E687F">
      <w:pPr>
        <w:jc w:val="center"/>
        <w:rPr>
          <w:b/>
          <w:bCs/>
        </w:rPr>
      </w:pPr>
    </w:p>
    <w:p w14:paraId="28A2080C" w14:textId="77777777" w:rsidR="005E687F" w:rsidRDefault="00000000">
      <w:pPr>
        <w:pStyle w:val="Heading3"/>
      </w:pPr>
      <w:bookmarkStart w:id="55" w:name="_acri83avznil" w:colFirst="0" w:colLast="0"/>
      <w:bookmarkEnd w:id="55"/>
      <w:r>
        <w:t xml:space="preserve">Hostname resolution for </w:t>
      </w:r>
      <w:proofErr w:type="spellStart"/>
      <w:r>
        <w:t>ISP_Server</w:t>
      </w:r>
      <w:proofErr w:type="spellEnd"/>
    </w:p>
    <w:p w14:paraId="6B1B85A7" w14:textId="77777777" w:rsidR="005E687F" w:rsidRDefault="00000000">
      <w:pPr>
        <w:jc w:val="center"/>
      </w:pPr>
      <w:r>
        <w:rPr>
          <w:b/>
          <w:bCs/>
          <w:noProof/>
        </w:rPr>
        <w:drawing>
          <wp:inline distT="114300" distB="114300" distL="114300" distR="114300" wp14:anchorId="0EA01734" wp14:editId="2EA6E8A7">
            <wp:extent cx="4929188" cy="3548644"/>
            <wp:effectExtent l="12700" t="12700" r="12700" b="1270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4"/>
                    <a:srcRect/>
                    <a:stretch>
                      <a:fillRect/>
                    </a:stretch>
                  </pic:blipFill>
                  <pic:spPr>
                    <a:xfrm>
                      <a:off x="0" y="0"/>
                      <a:ext cx="4929188" cy="3548644"/>
                    </a:xfrm>
                    <a:prstGeom prst="rect">
                      <a:avLst/>
                    </a:prstGeom>
                    <a:ln w="12700">
                      <a:solidFill>
                        <a:srgbClr val="000000"/>
                      </a:solidFill>
                      <a:prstDash val="solid"/>
                    </a:ln>
                  </pic:spPr>
                </pic:pic>
              </a:graphicData>
            </a:graphic>
          </wp:inline>
        </w:drawing>
      </w:r>
    </w:p>
    <w:p w14:paraId="19E35AF2" w14:textId="77777777" w:rsidR="005E687F" w:rsidRDefault="00000000">
      <w:pPr>
        <w:pStyle w:val="Heading1"/>
        <w:spacing w:before="240" w:after="240"/>
        <w:jc w:val="both"/>
      </w:pPr>
      <w:bookmarkStart w:id="56" w:name="_ermxwuot3qnn" w:colFirst="0" w:colLast="0"/>
      <w:bookmarkEnd w:id="56"/>
      <w:r>
        <w:lastRenderedPageBreak/>
        <w:t>8. Conclusion</w:t>
      </w:r>
    </w:p>
    <w:p w14:paraId="4224B262" w14:textId="77777777" w:rsidR="005E687F" w:rsidRDefault="00000000">
      <w:pPr>
        <w:pStyle w:val="Heading2"/>
        <w:spacing w:before="240" w:after="240"/>
      </w:pPr>
      <w:bookmarkStart w:id="57" w:name="_2hmehsi5x6c8" w:colFirst="0" w:colLast="0"/>
      <w:bookmarkEnd w:id="57"/>
      <w:r>
        <w:t>8.1. Summary of Implementation</w:t>
      </w:r>
    </w:p>
    <w:p w14:paraId="14DC237C" w14:textId="77777777" w:rsidR="005E687F" w:rsidRDefault="00000000">
      <w:pPr>
        <w:spacing w:before="240" w:after="240"/>
      </w:pPr>
      <w:r>
        <w:t xml:space="preserve">The Smart Hotel Network project successfully demonstrates a </w:t>
      </w:r>
      <w:r>
        <w:rPr>
          <w:b/>
          <w:bCs/>
        </w:rPr>
        <w:t>fully segmented and functional network</w:t>
      </w:r>
      <w:r>
        <w:t xml:space="preserve"> for a multi-department hotel environment. Key achievements include:</w:t>
      </w:r>
    </w:p>
    <w:p w14:paraId="5C4A0345" w14:textId="77777777" w:rsidR="005E687F" w:rsidRDefault="00000000">
      <w:pPr>
        <w:numPr>
          <w:ilvl w:val="0"/>
          <w:numId w:val="11"/>
        </w:numPr>
        <w:spacing w:before="240" w:line="360" w:lineRule="auto"/>
      </w:pPr>
      <w:r>
        <w:rPr>
          <w:b/>
          <w:bCs/>
        </w:rPr>
        <w:t>VLAN-based segmentation</w:t>
      </w:r>
      <w:r>
        <w:t xml:space="preserve"> of Reception, Guest, Staff, Security, and Server networks for improved security and traffic management.</w:t>
      </w:r>
    </w:p>
    <w:p w14:paraId="1E6C42E3" w14:textId="77777777" w:rsidR="005E687F" w:rsidRDefault="00000000">
      <w:pPr>
        <w:numPr>
          <w:ilvl w:val="0"/>
          <w:numId w:val="11"/>
        </w:numPr>
        <w:spacing w:line="360" w:lineRule="auto"/>
      </w:pPr>
      <w:r>
        <w:rPr>
          <w:b/>
          <w:bCs/>
        </w:rPr>
        <w:t>Inter-VLAN routing</w:t>
      </w:r>
      <w:r>
        <w:t xml:space="preserve"> via router-on-a-stick configuration on the </w:t>
      </w:r>
      <w:proofErr w:type="spellStart"/>
      <w:r>
        <w:t>Hotel_Router</w:t>
      </w:r>
      <w:proofErr w:type="spellEnd"/>
      <w:r>
        <w:t>, allowing controlled communication between authorized departments.</w:t>
      </w:r>
    </w:p>
    <w:p w14:paraId="3A4EC99E" w14:textId="77777777" w:rsidR="005E687F" w:rsidRDefault="00000000">
      <w:pPr>
        <w:numPr>
          <w:ilvl w:val="0"/>
          <w:numId w:val="11"/>
        </w:numPr>
        <w:spacing w:line="360" w:lineRule="auto"/>
      </w:pPr>
      <w:r>
        <w:rPr>
          <w:b/>
          <w:bCs/>
        </w:rPr>
        <w:t>Dynamic IP allocation</w:t>
      </w:r>
      <w:r>
        <w:t xml:space="preserve"> for end-user devices via DHCP hosted on the </w:t>
      </w:r>
      <w:proofErr w:type="spellStart"/>
      <w:r>
        <w:t>Hotel_Server</w:t>
      </w:r>
      <w:proofErr w:type="spellEnd"/>
      <w:r>
        <w:t xml:space="preserve">, while critical infrastructure devices (servers, printers, and router interfaces) were assigned </w:t>
      </w:r>
      <w:r>
        <w:rPr>
          <w:b/>
          <w:bCs/>
        </w:rPr>
        <w:t>static IP addresses</w:t>
      </w:r>
      <w:r>
        <w:t>.</w:t>
      </w:r>
    </w:p>
    <w:p w14:paraId="7B99935A" w14:textId="77777777" w:rsidR="005E687F" w:rsidRDefault="00000000">
      <w:pPr>
        <w:numPr>
          <w:ilvl w:val="0"/>
          <w:numId w:val="11"/>
        </w:numPr>
        <w:spacing w:line="360" w:lineRule="auto"/>
      </w:pPr>
      <w:r>
        <w:rPr>
          <w:b/>
          <w:bCs/>
        </w:rPr>
        <w:t>Multi-Area OSPF routing</w:t>
      </w:r>
      <w:r>
        <w:t xml:space="preserve"> between the hotel network and ISP network, with </w:t>
      </w:r>
      <w:r>
        <w:rPr>
          <w:b/>
          <w:bCs/>
        </w:rPr>
        <w:t>floating static routes</w:t>
      </w:r>
      <w:r>
        <w:t xml:space="preserve"> as a backup to ensure redundancy.</w:t>
      </w:r>
    </w:p>
    <w:p w14:paraId="4DB6E58C" w14:textId="77777777" w:rsidR="005E687F" w:rsidRDefault="00000000">
      <w:pPr>
        <w:numPr>
          <w:ilvl w:val="0"/>
          <w:numId w:val="11"/>
        </w:numPr>
        <w:spacing w:line="360" w:lineRule="auto"/>
      </w:pPr>
      <w:r>
        <w:rPr>
          <w:b/>
          <w:bCs/>
        </w:rPr>
        <w:t>Security mechanisms</w:t>
      </w:r>
      <w:r>
        <w:t xml:space="preserve"> including ACLs to restrict guest access to sensitive VLANs, and NAT Overload (PAT) for controlled external connectivity.</w:t>
      </w:r>
    </w:p>
    <w:p w14:paraId="7C90FD74" w14:textId="77777777" w:rsidR="005E687F" w:rsidRDefault="00000000">
      <w:pPr>
        <w:numPr>
          <w:ilvl w:val="0"/>
          <w:numId w:val="11"/>
        </w:numPr>
        <w:spacing w:after="240" w:line="360" w:lineRule="auto"/>
      </w:pPr>
      <w:r>
        <w:rPr>
          <w:b/>
          <w:bCs/>
        </w:rPr>
        <w:t>DNS implementation</w:t>
      </w:r>
      <w:r>
        <w:t xml:space="preserve"> for key infrastructure devices, simplifying hostname resolution and internal service accessibility.</w:t>
      </w:r>
    </w:p>
    <w:p w14:paraId="615843EC" w14:textId="77777777" w:rsidR="005E687F" w:rsidRDefault="00000000">
      <w:pPr>
        <w:spacing w:before="240" w:after="240"/>
      </w:pPr>
      <w:r>
        <w:t xml:space="preserve">The network demonstrates </w:t>
      </w:r>
      <w:r>
        <w:rPr>
          <w:b/>
          <w:bCs/>
        </w:rPr>
        <w:t>scalable, secure, and reliable design practices</w:t>
      </w:r>
      <w:r>
        <w:t xml:space="preserve"> suitable for a real-world hotel environment, while remaining fully functional within Cisco Packet Tracer.</w:t>
      </w:r>
    </w:p>
    <w:p w14:paraId="1232AD72" w14:textId="77777777" w:rsidR="005E687F" w:rsidRDefault="00000000">
      <w:pPr>
        <w:pStyle w:val="Heading2"/>
        <w:jc w:val="both"/>
      </w:pPr>
      <w:bookmarkStart w:id="58" w:name="_hml620xvkxzx" w:colFirst="0" w:colLast="0"/>
      <w:bookmarkEnd w:id="58"/>
      <w:r>
        <w:t>8.2. Limitations</w:t>
      </w:r>
    </w:p>
    <w:p w14:paraId="3D34B9CB" w14:textId="77777777" w:rsidR="005E687F" w:rsidRDefault="00000000">
      <w:pPr>
        <w:spacing w:before="240" w:after="240" w:line="360" w:lineRule="auto"/>
        <w:jc w:val="both"/>
      </w:pPr>
      <w:r>
        <w:t xml:space="preserve">Despite the successful implementation of the Smart Hotel Network, certain limitations exist due to the </w:t>
      </w:r>
      <w:r>
        <w:rPr>
          <w:b/>
          <w:bCs/>
        </w:rPr>
        <w:t>simulation environment and simplified design choices</w:t>
      </w:r>
      <w:r>
        <w:t>:</w:t>
      </w:r>
    </w:p>
    <w:p w14:paraId="2AC8703F" w14:textId="77777777" w:rsidR="005E687F" w:rsidRDefault="00000000">
      <w:pPr>
        <w:numPr>
          <w:ilvl w:val="0"/>
          <w:numId w:val="10"/>
        </w:numPr>
        <w:spacing w:before="240" w:line="360" w:lineRule="auto"/>
      </w:pPr>
      <w:r>
        <w:rPr>
          <w:b/>
          <w:bCs/>
        </w:rPr>
        <w:t>Single-router VLAN simulation:</w:t>
      </w:r>
      <w:r>
        <w:t xml:space="preserve"> In the lab, all VLANs were configured on a single router for simplicity. In a real-world hotel network, each VLAN would typically be connected to its </w:t>
      </w:r>
      <w:r>
        <w:rPr>
          <w:b/>
          <w:bCs/>
        </w:rPr>
        <w:t>own switch</w:t>
      </w:r>
      <w:r>
        <w:t>, with the main switch handling inter-VLAN routing and aggregation. While this design simplifies testing, it does not fully replicate the physical distribution and potential traffic bottlenecks of a real network.</w:t>
      </w:r>
    </w:p>
    <w:p w14:paraId="6686F002" w14:textId="77777777" w:rsidR="005E687F" w:rsidRDefault="00000000">
      <w:pPr>
        <w:numPr>
          <w:ilvl w:val="0"/>
          <w:numId w:val="10"/>
        </w:numPr>
        <w:spacing w:line="360" w:lineRule="auto"/>
      </w:pPr>
      <w:r>
        <w:rPr>
          <w:b/>
          <w:bCs/>
        </w:rPr>
        <w:t>Packet Tracer constraints:</w:t>
      </w:r>
      <w:r>
        <w:t xml:space="preserve"> Advanced hardware features such as high availability protocols, redundant links, and true firewall rules cannot be fully simulated.</w:t>
      </w:r>
    </w:p>
    <w:p w14:paraId="61B275BC" w14:textId="77777777" w:rsidR="005E687F" w:rsidRDefault="00000000">
      <w:pPr>
        <w:numPr>
          <w:ilvl w:val="0"/>
          <w:numId w:val="10"/>
        </w:numPr>
        <w:spacing w:line="360" w:lineRule="auto"/>
      </w:pPr>
      <w:r>
        <w:rPr>
          <w:b/>
          <w:bCs/>
        </w:rPr>
        <w:lastRenderedPageBreak/>
        <w:t>Simplified ISP network:</w:t>
      </w:r>
      <w:r>
        <w:t xml:space="preserve"> The external network was represented by a single ISP router and server, which limits testing of large-scale routing and NAT scenarios.</w:t>
      </w:r>
    </w:p>
    <w:p w14:paraId="165B948D" w14:textId="77777777" w:rsidR="005E687F" w:rsidRDefault="00000000">
      <w:pPr>
        <w:numPr>
          <w:ilvl w:val="0"/>
          <w:numId w:val="10"/>
        </w:numPr>
        <w:spacing w:line="360" w:lineRule="auto"/>
      </w:pPr>
      <w:r>
        <w:rPr>
          <w:b/>
          <w:bCs/>
        </w:rPr>
        <w:t>Limited wireless security:</w:t>
      </w:r>
      <w:r>
        <w:t xml:space="preserve"> Guest access points were configured for connectivity only; advanced wireless encryption standards (e.g., WPA2-Enterprise) were not implemented.</w:t>
      </w:r>
    </w:p>
    <w:p w14:paraId="525EA43D" w14:textId="77777777" w:rsidR="005E687F" w:rsidRDefault="00000000">
      <w:pPr>
        <w:numPr>
          <w:ilvl w:val="0"/>
          <w:numId w:val="10"/>
        </w:numPr>
        <w:spacing w:after="240" w:line="360" w:lineRule="auto"/>
      </w:pPr>
      <w:r>
        <w:rPr>
          <w:b/>
          <w:bCs/>
        </w:rPr>
        <w:t>No real failover testing:</w:t>
      </w:r>
      <w:r>
        <w:t xml:space="preserve"> Physical link redundancy and hardware failures could not be fully tested in the simulator.</w:t>
      </w:r>
    </w:p>
    <w:p w14:paraId="13CF88C9" w14:textId="77777777" w:rsidR="005E687F" w:rsidRDefault="00000000">
      <w:pPr>
        <w:pStyle w:val="Heading2"/>
        <w:jc w:val="both"/>
      </w:pPr>
      <w:bookmarkStart w:id="59" w:name="_wh0rfgtyi8nj" w:colFirst="0" w:colLast="0"/>
      <w:bookmarkEnd w:id="59"/>
      <w:r>
        <w:t>8.3. Future Improvements</w:t>
      </w:r>
    </w:p>
    <w:p w14:paraId="1BBF4B95" w14:textId="77777777" w:rsidR="005E687F" w:rsidRDefault="00000000">
      <w:pPr>
        <w:spacing w:before="240" w:after="240"/>
      </w:pPr>
      <w:r>
        <w:t>The network can be extended and improved in the following ways:</w:t>
      </w:r>
    </w:p>
    <w:p w14:paraId="14C34E53" w14:textId="77777777" w:rsidR="005E687F" w:rsidRDefault="00000000">
      <w:pPr>
        <w:numPr>
          <w:ilvl w:val="0"/>
          <w:numId w:val="6"/>
        </w:numPr>
        <w:spacing w:before="240" w:line="360" w:lineRule="auto"/>
      </w:pPr>
      <w:r>
        <w:rPr>
          <w:b/>
          <w:bCs/>
        </w:rPr>
        <w:t>Enhanced wireless security:</w:t>
      </w:r>
      <w:r>
        <w:t xml:space="preserve"> Implement WPA2-Enterprise or WPA3 on guest APs for stronger authentication and encryption.</w:t>
      </w:r>
    </w:p>
    <w:p w14:paraId="23A08CA9" w14:textId="77777777" w:rsidR="005E687F" w:rsidRDefault="00000000">
      <w:pPr>
        <w:numPr>
          <w:ilvl w:val="0"/>
          <w:numId w:val="6"/>
        </w:numPr>
        <w:spacing w:line="360" w:lineRule="auto"/>
      </w:pPr>
      <w:r>
        <w:rPr>
          <w:b/>
          <w:bCs/>
        </w:rPr>
        <w:t>Advanced firewall rules:</w:t>
      </w:r>
      <w:r>
        <w:t xml:space="preserve"> Deploy hardware or software firewalls to filter traffic more granularly and protect critical systems.</w:t>
      </w:r>
    </w:p>
    <w:p w14:paraId="6141064F" w14:textId="77777777" w:rsidR="005E687F" w:rsidRDefault="00000000">
      <w:pPr>
        <w:numPr>
          <w:ilvl w:val="0"/>
          <w:numId w:val="6"/>
        </w:numPr>
        <w:spacing w:line="360" w:lineRule="auto"/>
      </w:pPr>
      <w:r>
        <w:rPr>
          <w:b/>
          <w:bCs/>
        </w:rPr>
        <w:t>Load balancing:</w:t>
      </w:r>
      <w:r>
        <w:t xml:space="preserve"> Introduce multiple servers and distribute traffic to improve performance and reliability.</w:t>
      </w:r>
    </w:p>
    <w:p w14:paraId="169BF984" w14:textId="77777777" w:rsidR="005E687F" w:rsidRDefault="00000000">
      <w:pPr>
        <w:numPr>
          <w:ilvl w:val="0"/>
          <w:numId w:val="6"/>
        </w:numPr>
        <w:spacing w:line="360" w:lineRule="auto"/>
      </w:pPr>
      <w:r>
        <w:rPr>
          <w:b/>
          <w:bCs/>
        </w:rPr>
        <w:t>Redundant links and high availability:</w:t>
      </w:r>
      <w:r>
        <w:t xml:space="preserve"> Add backup links between switches and routers to minimize downtime and provide automatic failover.</w:t>
      </w:r>
    </w:p>
    <w:p w14:paraId="78BFF73F" w14:textId="77777777" w:rsidR="005E687F" w:rsidRDefault="00000000">
      <w:pPr>
        <w:numPr>
          <w:ilvl w:val="0"/>
          <w:numId w:val="6"/>
        </w:numPr>
        <w:spacing w:after="240" w:line="360" w:lineRule="auto"/>
      </w:pPr>
      <w:r>
        <w:rPr>
          <w:b/>
          <w:bCs/>
        </w:rPr>
        <w:t>Network monitoring and logging:</w:t>
      </w:r>
      <w:r>
        <w:t xml:space="preserve"> Implement SNMP-based monitoring or centralized logging to proactively detect network issues.</w:t>
      </w:r>
    </w:p>
    <w:p w14:paraId="777D11DC" w14:textId="77777777" w:rsidR="005E687F" w:rsidRDefault="005E687F"/>
    <w:sectPr w:rsidR="005E687F">
      <w:footerReference w:type="default" r:id="rId65"/>
      <w:footerReference w:type="first" r:id="rId6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62EE7" w14:textId="77777777" w:rsidR="007E04FB" w:rsidRDefault="007E04FB">
      <w:pPr>
        <w:spacing w:line="240" w:lineRule="auto"/>
      </w:pPr>
      <w:r>
        <w:separator/>
      </w:r>
    </w:p>
  </w:endnote>
  <w:endnote w:type="continuationSeparator" w:id="0">
    <w:p w14:paraId="0D202647" w14:textId="77777777" w:rsidR="007E04FB" w:rsidRDefault="007E04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A37A839-0ACA-4B3A-A036-7C6B8325CEA6}"/>
  </w:font>
  <w:font w:name="Cambria">
    <w:panose1 w:val="02040503050406030204"/>
    <w:charset w:val="00"/>
    <w:family w:val="roman"/>
    <w:pitch w:val="variable"/>
    <w:sig w:usb0="E00006FF" w:usb1="420024FF" w:usb2="02000000" w:usb3="00000000" w:csb0="0000019F" w:csb1="00000000"/>
    <w:embedRegular r:id="rId2" w:fontKey="{03276D12-0DE6-4124-A94B-78CA6A9A62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99A5" w14:textId="77777777" w:rsidR="005E687F" w:rsidRDefault="00000000">
    <w:pPr>
      <w:jc w:val="right"/>
    </w:pPr>
    <w:r>
      <w:fldChar w:fldCharType="begin"/>
    </w:r>
    <w:r>
      <w:instrText>PAGE</w:instrText>
    </w:r>
    <w:r>
      <w:fldChar w:fldCharType="separate"/>
    </w:r>
    <w:r w:rsidR="004655C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3970" w14:textId="77777777" w:rsidR="005E687F" w:rsidRDefault="005E68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DE670" w14:textId="77777777" w:rsidR="007E04FB" w:rsidRDefault="007E04FB">
      <w:pPr>
        <w:spacing w:line="240" w:lineRule="auto"/>
      </w:pPr>
      <w:r>
        <w:separator/>
      </w:r>
    </w:p>
  </w:footnote>
  <w:footnote w:type="continuationSeparator" w:id="0">
    <w:p w14:paraId="0AF6F707" w14:textId="77777777" w:rsidR="007E04FB" w:rsidRDefault="007E04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F9D"/>
    <w:multiLevelType w:val="multilevel"/>
    <w:tmpl w:val="F24E2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14299C"/>
    <w:multiLevelType w:val="multilevel"/>
    <w:tmpl w:val="270E9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4B4926"/>
    <w:multiLevelType w:val="multilevel"/>
    <w:tmpl w:val="0E9E3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DE22A6"/>
    <w:multiLevelType w:val="multilevel"/>
    <w:tmpl w:val="E4701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E1456D"/>
    <w:multiLevelType w:val="multilevel"/>
    <w:tmpl w:val="6CA45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8FD511B"/>
    <w:multiLevelType w:val="multilevel"/>
    <w:tmpl w:val="97C88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A5B4637"/>
    <w:multiLevelType w:val="multilevel"/>
    <w:tmpl w:val="F45AA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3938C6"/>
    <w:multiLevelType w:val="multilevel"/>
    <w:tmpl w:val="AAAAF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1F5E25"/>
    <w:multiLevelType w:val="multilevel"/>
    <w:tmpl w:val="F5487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8352F2"/>
    <w:multiLevelType w:val="multilevel"/>
    <w:tmpl w:val="CDF0E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6F6831"/>
    <w:multiLevelType w:val="multilevel"/>
    <w:tmpl w:val="E788C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7B0FC7"/>
    <w:multiLevelType w:val="multilevel"/>
    <w:tmpl w:val="FE580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A21283"/>
    <w:multiLevelType w:val="multilevel"/>
    <w:tmpl w:val="C9CAE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062CE0"/>
    <w:multiLevelType w:val="multilevel"/>
    <w:tmpl w:val="97762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7CD3F27"/>
    <w:multiLevelType w:val="multilevel"/>
    <w:tmpl w:val="DCCC2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2188996">
    <w:abstractNumId w:val="0"/>
  </w:num>
  <w:num w:numId="2" w16cid:durableId="166020057">
    <w:abstractNumId w:val="7"/>
  </w:num>
  <w:num w:numId="3" w16cid:durableId="60177864">
    <w:abstractNumId w:val="13"/>
  </w:num>
  <w:num w:numId="4" w16cid:durableId="845176020">
    <w:abstractNumId w:val="3"/>
  </w:num>
  <w:num w:numId="5" w16cid:durableId="1216162452">
    <w:abstractNumId w:val="8"/>
  </w:num>
  <w:num w:numId="6" w16cid:durableId="1594321348">
    <w:abstractNumId w:val="1"/>
  </w:num>
  <w:num w:numId="7" w16cid:durableId="538780041">
    <w:abstractNumId w:val="2"/>
  </w:num>
  <w:num w:numId="8" w16cid:durableId="1836338587">
    <w:abstractNumId w:val="12"/>
  </w:num>
  <w:num w:numId="9" w16cid:durableId="824902212">
    <w:abstractNumId w:val="11"/>
  </w:num>
  <w:num w:numId="10" w16cid:durableId="1766995434">
    <w:abstractNumId w:val="9"/>
  </w:num>
  <w:num w:numId="11" w16cid:durableId="1453208447">
    <w:abstractNumId w:val="10"/>
  </w:num>
  <w:num w:numId="12" w16cid:durableId="303244292">
    <w:abstractNumId w:val="14"/>
  </w:num>
  <w:num w:numId="13" w16cid:durableId="699597621">
    <w:abstractNumId w:val="6"/>
  </w:num>
  <w:num w:numId="14" w16cid:durableId="390202821">
    <w:abstractNumId w:val="4"/>
  </w:num>
  <w:num w:numId="15" w16cid:durableId="2032564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87F"/>
    <w:rsid w:val="004655C3"/>
    <w:rsid w:val="005E687F"/>
    <w:rsid w:val="007E04FB"/>
    <w:rsid w:val="00A37616"/>
    <w:rsid w:val="00E675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C364F"/>
  <w15:docId w15:val="{DC8BE579-CFDD-4DDA-85FF-EF018923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bCs/>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34</Pages>
  <Words>4234</Words>
  <Characters>24136</Characters>
  <Application>Microsoft Office Word</Application>
  <DocSecurity>0</DocSecurity>
  <Lines>201</Lines>
  <Paragraphs>56</Paragraphs>
  <ScaleCrop>false</ScaleCrop>
  <Company/>
  <LinksUpToDate>false</LinksUpToDate>
  <CharactersWithSpaces>28314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Areej Mazhar</cp:lastModifiedBy>
  <cp:revision>3</cp:revision>
  <dcterms:created xsi:type="dcterms:W3CDTF">2025-12-27T17:16:00Z</dcterms:created>
  <dcterms:modified xsi:type="dcterms:W3CDTF">2025-12-27T17:18:00Z</dcterms:modified>
</cp:coreProperties>
</file>