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34" w:line="240" w:lineRule="auto"/>
        <w:ind w:right="-611"/>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  BRAC UNIVERSITY</w:t>
      </w:r>
    </w:p>
    <w:p w:rsidR="00000000" w:rsidDel="00000000" w:rsidP="00000000" w:rsidRDefault="00000000" w:rsidRPr="00000000" w14:paraId="00000002">
      <w:pPr>
        <w:widowControl w:val="0"/>
        <w:spacing w:before="34" w:line="240" w:lineRule="auto"/>
        <w:ind w:right="-611"/>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Department of Computer Science and Engineering</w:t>
      </w:r>
    </w:p>
    <w:p w:rsidR="00000000" w:rsidDel="00000000" w:rsidP="00000000" w:rsidRDefault="00000000" w:rsidRPr="00000000" w14:paraId="00000003">
      <w:pPr>
        <w:widowControl w:val="0"/>
        <w:spacing w:before="34" w:line="240" w:lineRule="auto"/>
        <w:ind w:right="-611"/>
        <w:jc w:val="center"/>
        <w:rPr>
          <w:rFonts w:ascii="Georgia" w:cs="Georgia" w:eastAsia="Georgia" w:hAnsi="Georgia"/>
          <w:b w:val="1"/>
          <w:sz w:val="28"/>
          <w:szCs w:val="28"/>
        </w:rPr>
      </w:pPr>
      <w:r w:rsidDel="00000000" w:rsidR="00000000" w:rsidRPr="00000000">
        <w:rPr>
          <w:rtl w:val="0"/>
        </w:rPr>
      </w:r>
    </w:p>
    <w:tbl>
      <w:tblPr>
        <w:tblStyle w:val="Table1"/>
        <w:tblW w:w="1048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80"/>
        <w:gridCol w:w="5805"/>
        <w:tblGridChange w:id="0">
          <w:tblGrid>
            <w:gridCol w:w="4680"/>
            <w:gridCol w:w="5805"/>
          </w:tblGrid>
        </w:tblGridChange>
      </w:tblGrid>
      <w:tr>
        <w:trPr>
          <w:cantSplit w:val="0"/>
          <w:tblHeader w:val="0"/>
        </w:trPr>
        <w:tc>
          <w:tcPr/>
          <w:p w:rsidR="00000000" w:rsidDel="00000000" w:rsidP="00000000" w:rsidRDefault="00000000" w:rsidRPr="00000000" w14:paraId="0000000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Examination: Semester Final Exam</w:t>
            </w:r>
          </w:p>
          <w:p w:rsidR="00000000" w:rsidDel="00000000" w:rsidP="00000000" w:rsidRDefault="00000000" w:rsidRPr="00000000" w14:paraId="0000000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1 Hour 40 Minutes</w:t>
            </w:r>
          </w:p>
        </w:tc>
        <w:tc>
          <w:tcPr/>
          <w:p w:rsidR="00000000" w:rsidDel="00000000" w:rsidP="00000000" w:rsidRDefault="00000000" w:rsidRPr="00000000" w14:paraId="00000006">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Semester: Spring 2023</w:t>
            </w:r>
          </w:p>
          <w:p w:rsidR="00000000" w:rsidDel="00000000" w:rsidP="00000000" w:rsidRDefault="00000000" w:rsidRPr="00000000" w14:paraId="00000007">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Marks: 40</w:t>
            </w:r>
          </w:p>
        </w:tc>
      </w:tr>
    </w:tbl>
    <w:p w:rsidR="00000000" w:rsidDel="00000000" w:rsidP="00000000" w:rsidRDefault="00000000" w:rsidRPr="00000000" w14:paraId="00000008">
      <w:pPr>
        <w:widowControl w:val="0"/>
        <w:spacing w:before="45" w:line="240" w:lineRule="auto"/>
        <w:ind w:right="-25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CSE 221: Algorithms</w:t>
      </w:r>
      <w:r w:rsidDel="00000000" w:rsidR="00000000" w:rsidRPr="00000000">
        <w:rPr>
          <w:rtl w:val="0"/>
        </w:rPr>
      </w:r>
    </w:p>
    <w:p w:rsidR="00000000" w:rsidDel="00000000" w:rsidP="00000000" w:rsidRDefault="00000000" w:rsidRPr="00000000" w14:paraId="00000009">
      <w:pPr>
        <w:widowControl w:val="0"/>
        <w:spacing w:before="45" w:line="240" w:lineRule="auto"/>
        <w:ind w:right="-25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the following questions.</w:t>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Figures in the right margin indicate marks.</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rPr>
      </w:pPr>
      <w:r w:rsidDel="00000000" w:rsidR="00000000" w:rsidRPr="00000000">
        <w:rPr>
          <w:rtl w:val="0"/>
        </w:rPr>
      </w:r>
    </w:p>
    <w:tbl>
      <w:tblPr>
        <w:tblStyle w:val="Table2"/>
        <w:tblW w:w="105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70"/>
        <w:gridCol w:w="2505"/>
        <w:gridCol w:w="1515"/>
        <w:tblGridChange w:id="0">
          <w:tblGrid>
            <w:gridCol w:w="6570"/>
            <w:gridCol w:w="2505"/>
            <w:gridCol w:w="1515"/>
          </w:tblGrid>
        </w:tblGridChange>
      </w:tblGrid>
      <w:tr>
        <w:trPr>
          <w:cantSplit w:val="0"/>
          <w:trHeight w:val="288" w:hRule="atLeast"/>
          <w:tblHeader w:val="0"/>
        </w:trPr>
        <w:tc>
          <w:tcPr/>
          <w:p w:rsidR="00000000" w:rsidDel="00000000" w:rsidP="00000000" w:rsidRDefault="00000000" w:rsidRPr="00000000" w14:paraId="0000000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00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00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w:t>
            </w:r>
          </w:p>
        </w:tc>
      </w:tr>
    </w:tbl>
    <w:p w:rsidR="00000000" w:rsidDel="00000000" w:rsidP="00000000" w:rsidRDefault="00000000" w:rsidRPr="00000000" w14:paraId="00000010">
      <w:pPr>
        <w:spacing w:line="240" w:lineRule="auto"/>
        <w:jc w:val="both"/>
        <w:rPr>
          <w:rFonts w:ascii="Tahoma" w:cs="Tahoma" w:eastAsia="Tahoma" w:hAnsi="Tahoma"/>
          <w:sz w:val="24"/>
          <w:szCs w:val="24"/>
        </w:rPr>
      </w:pPr>
      <w:r w:rsidDel="00000000" w:rsidR="00000000" w:rsidRPr="00000000">
        <w:rPr>
          <w:rtl w:val="0"/>
        </w:rPr>
      </w:r>
    </w:p>
    <w:tbl>
      <w:tblPr>
        <w:tblStyle w:val="Table3"/>
        <w:tblW w:w="1060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690"/>
        <w:gridCol w:w="9000"/>
        <w:gridCol w:w="555"/>
        <w:tblGridChange w:id="0">
          <w:tblGrid>
            <w:gridCol w:w="360"/>
            <w:gridCol w:w="690"/>
            <w:gridCol w:w="9000"/>
            <w:gridCol w:w="555"/>
          </w:tblGrid>
        </w:tblGridChange>
      </w:tblGrid>
      <w:tr>
        <w:trPr>
          <w:cantSplit w:val="0"/>
          <w:trHeight w:val="8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br w:type="textWrapping"/>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work as an engineer for the Roads and Highways department in a district. The district has 7 thanas that are represented by the 7 vertices in the following graph. The edges between the vertices represent the roads that connect one thana with another and the weight of an edge represents the length of the road.</w:t>
            </w:r>
          </w:p>
          <w:p w:rsidR="00000000" w:rsidDel="00000000" w:rsidP="00000000" w:rsidRDefault="00000000" w:rsidRPr="00000000" w14:paraId="0000001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recent flood has totally damaged these roads and immediate repair work is needed. The cost to repair a road is proportionate to its length. However, your department does not have the budget to repair all the roads so you need to repair a subset of the roads. Which algorithm should you use here to find out the roads that need to be repaired to keep all the thanas connected to one another with the </w:t>
            </w:r>
            <w:r w:rsidDel="00000000" w:rsidR="00000000" w:rsidRPr="00000000">
              <w:rPr>
                <w:rFonts w:ascii="Times New Roman" w:cs="Times New Roman" w:eastAsia="Times New Roman" w:hAnsi="Times New Roman"/>
                <w:b w:val="1"/>
                <w:rtl w:val="0"/>
              </w:rPr>
              <w:t xml:space="preserve">minimum</w:t>
            </w:r>
            <w:r w:rsidDel="00000000" w:rsidR="00000000" w:rsidRPr="00000000">
              <w:rPr>
                <w:rFonts w:ascii="Times New Roman" w:cs="Times New Roman" w:eastAsia="Times New Roman" w:hAnsi="Times New Roman"/>
                <w:rtl w:val="0"/>
              </w:rPr>
              <w:t xml:space="preserve"> possible cost?</w:t>
            </w:r>
          </w:p>
          <w:p w:rsidR="00000000" w:rsidDel="00000000" w:rsidP="00000000" w:rsidRDefault="00000000" w:rsidRPr="00000000" w14:paraId="0000001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 </w:t>
            </w:r>
            <w:r w:rsidDel="00000000" w:rsidR="00000000" w:rsidRPr="00000000">
              <w:rPr>
                <w:rFonts w:ascii="Times New Roman" w:cs="Times New Roman" w:eastAsia="Times New Roman" w:hAnsi="Times New Roman"/>
                <w:rtl w:val="0"/>
              </w:rPr>
              <w:t xml:space="preserve">the step by step simulation of the algorithm. You may pick any algorithm of your preference that you think will solve the problem. </w:t>
            </w:r>
          </w:p>
          <w:p w:rsidR="00000000" w:rsidDel="00000000" w:rsidP="00000000" w:rsidRDefault="00000000" w:rsidRPr="00000000" w14:paraId="0000001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76" w:lineRule="auto"/>
              <w:jc w:val="center"/>
              <w:rPr>
                <w:b w:val="1"/>
              </w:rPr>
            </w:pPr>
            <w:r w:rsidDel="00000000" w:rsidR="00000000" w:rsidRPr="00000000">
              <w:rPr>
                <w:b w:val="1"/>
              </w:rPr>
              <w:drawing>
                <wp:inline distB="114300" distT="114300" distL="114300" distR="114300">
                  <wp:extent cx="3933825" cy="2028825"/>
                  <wp:effectExtent b="0" l="0" r="0" t="0"/>
                  <wp:docPr id="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9338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jc w:val="center"/>
              <w:rPr>
                <w:b w:val="1"/>
              </w:rPr>
            </w:pPr>
            <w:r w:rsidDel="00000000" w:rsidR="00000000" w:rsidRPr="00000000">
              <w:rPr>
                <w:rtl w:val="0"/>
              </w:rPr>
            </w:r>
          </w:p>
          <w:p w:rsidR="00000000" w:rsidDel="00000000" w:rsidP="00000000" w:rsidRDefault="00000000" w:rsidRPr="00000000" w14:paraId="0000001B">
            <w:pPr>
              <w:spacing w:line="276" w:lineRule="auto"/>
              <w:rPr>
                <w:b w:val="1"/>
              </w:rPr>
            </w:pPr>
            <w:r w:rsidDel="00000000" w:rsidR="00000000" w:rsidRPr="00000000">
              <w:rPr>
                <w:b w:val="1"/>
                <w:rtl w:val="0"/>
              </w:rPr>
              <w:t xml:space="preserve">Solution:</w:t>
            </w:r>
            <w:r w:rsidDel="00000000" w:rsidR="00000000" w:rsidRPr="00000000">
              <w:rPr>
                <w:b w:val="1"/>
              </w:rPr>
              <w:drawing>
                <wp:inline distB="114300" distT="114300" distL="114300" distR="114300">
                  <wp:extent cx="5581650" cy="2705100"/>
                  <wp:effectExtent b="0" l="0" r="0" t="0"/>
                  <wp:docPr id="20"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5816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76" w:lineRule="auto"/>
              <w:rPr>
                <w:b w:val="1"/>
              </w:rPr>
            </w:pPr>
            <w:r w:rsidDel="00000000" w:rsidR="00000000" w:rsidRPr="00000000">
              <w:rPr>
                <w:rtl w:val="0"/>
              </w:rPr>
            </w:r>
          </w:p>
          <w:p w:rsidR="00000000" w:rsidDel="00000000" w:rsidP="00000000" w:rsidRDefault="00000000" w:rsidRPr="00000000" w14:paraId="0000001D">
            <w:pPr>
              <w:spacing w:line="276" w:lineRule="auto"/>
              <w:rPr>
                <w:b w:val="1"/>
              </w:rPr>
            </w:pPr>
            <w:r w:rsidDel="00000000" w:rsidR="00000000" w:rsidRPr="00000000">
              <w:rPr>
                <w:b w:val="1"/>
                <w:rtl w:val="0"/>
              </w:rPr>
              <w:t xml:space="preserve">The length of the the MST is 2+3+4+3+4+5=21</w:t>
            </w:r>
          </w:p>
          <w:p w:rsidR="00000000" w:rsidDel="00000000" w:rsidP="00000000" w:rsidRDefault="00000000" w:rsidRPr="00000000" w14:paraId="0000001E">
            <w:pPr>
              <w:spacing w:line="276"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07</w:t>
            </w:r>
          </w:p>
        </w:tc>
      </w:tr>
      <w:tr>
        <w:trPr>
          <w:cantSplit w:val="0"/>
          <w:trHeight w:val="1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p w:rsidR="00000000" w:rsidDel="00000000" w:rsidP="00000000" w:rsidRDefault="00000000" w:rsidRPr="00000000" w14:paraId="0000002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Y is NP-complete. If A professor takes an instance of Y, converts it into an instance of the shortest path problem in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2</m:t>
                  </m:r>
                </m:e>
                <m:sup>
                  <m:r>
                    <w:rPr>
                      <w:rFonts w:ascii="Times New Roman" w:cs="Times New Roman" w:eastAsia="Times New Roman" w:hAnsi="Times New Roman"/>
                    </w:rPr>
                    <m:t xml:space="preserve">n</m:t>
                  </m:r>
                </m:sup>
              </m:sSup>
            </m:oMath>
            <w:r w:rsidDel="00000000" w:rsidR="00000000" w:rsidRPr="00000000">
              <w:rPr>
                <w:rFonts w:ascii="Times New Roman" w:cs="Times New Roman" w:eastAsia="Times New Roman" w:hAnsi="Times New Roman"/>
                <w:rtl w:val="0"/>
              </w:rPr>
              <w:t xml:space="preserve"> time, and claims that Y is in P now, is the claim valid?</w:t>
            </w:r>
          </w:p>
          <w:p w:rsidR="00000000" w:rsidDel="00000000" w:rsidP="00000000" w:rsidRDefault="00000000" w:rsidRPr="00000000" w14:paraId="0000002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Explain</w:t>
            </w:r>
            <w:r w:rsidDel="00000000" w:rsidR="00000000" w:rsidRPr="00000000">
              <w:rPr>
                <w:rFonts w:ascii="Times New Roman" w:cs="Times New Roman" w:eastAsia="Times New Roman" w:hAnsi="Times New Roman"/>
                <w:rtl w:val="0"/>
              </w:rPr>
              <w:t xml:space="preserve"> your answer.</w:t>
            </w:r>
          </w:p>
          <w:p w:rsidR="00000000" w:rsidDel="00000000" w:rsidP="00000000" w:rsidRDefault="00000000" w:rsidRPr="00000000" w14:paraId="0000002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The claim is not valid. This is an example of reduction and in reduction, the time required to convert an instance into another one should be polynomial but 2</w:t>
            </w:r>
            <w:r w:rsidDel="00000000" w:rsidR="00000000" w:rsidRPr="00000000">
              <w:rPr>
                <w:rFonts w:ascii="Times New Roman" w:cs="Times New Roman" w:eastAsia="Times New Roman" w:hAnsi="Times New Roman"/>
                <w:vertAlign w:val="superscript"/>
                <w:rtl w:val="0"/>
              </w:rPr>
              <w:t xml:space="preserve">n</w:t>
            </w:r>
            <w:r w:rsidDel="00000000" w:rsidR="00000000" w:rsidRPr="00000000">
              <w:rPr>
                <w:rFonts w:ascii="Times New Roman" w:cs="Times New Roman" w:eastAsia="Times New Roman" w:hAnsi="Times New Roman"/>
                <w:rtl w:val="0"/>
              </w:rPr>
              <w:t xml:space="preserve"> is exponential.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p w:rsidR="00000000" w:rsidDel="00000000" w:rsidP="00000000" w:rsidRDefault="00000000" w:rsidRPr="00000000" w14:paraId="0000002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Rank </w:t>
            </w:r>
            <w:r w:rsidDel="00000000" w:rsidR="00000000" w:rsidRPr="00000000">
              <w:rPr>
                <w:rFonts w:ascii="Times New Roman" w:cs="Times New Roman" w:eastAsia="Times New Roman" w:hAnsi="Times New Roman"/>
                <w:rtl w:val="0"/>
              </w:rPr>
              <w:t xml:space="preserve">the following three approximation algorithms from the worst to the best: </w:t>
            </w:r>
          </w:p>
          <w:p w:rsidR="00000000" w:rsidDel="00000000" w:rsidP="00000000" w:rsidRDefault="00000000" w:rsidRPr="00000000" w14:paraId="0000002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2-approximation algorithm, 1.5-approximation algorithm, n-approximation algorithm</w:t>
            </w:r>
          </w:p>
          <w:p w:rsidR="00000000" w:rsidDel="00000000" w:rsidP="00000000" w:rsidRDefault="00000000" w:rsidRPr="00000000" w14:paraId="0000002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worst is n-approximation, next 2-approximation, best is 1.5-approximation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tc>
      </w:tr>
      <w:tr>
        <w:trPr>
          <w:cantSplit w:val="0"/>
          <w:trHeight w:val="29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76" w:lineRule="auto"/>
              <w:jc w:val="both"/>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jc w:val="right"/>
              <w:rPr>
                <w:rFonts w:ascii="Times New Roman" w:cs="Times New Roman" w:eastAsia="Times New Roman" w:hAnsi="Times New Roman"/>
                <w:b w:val="1"/>
              </w:rPr>
            </w:pPr>
            <w:r w:rsidDel="00000000" w:rsidR="00000000" w:rsidRPr="00000000">
              <w:rPr>
                <w:rtl w:val="0"/>
              </w:rPr>
            </w:r>
          </w:p>
        </w:tc>
      </w:tr>
      <w:tr>
        <w:trPr>
          <w:cantSplit w:val="0"/>
          <w:trHeight w:val="249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p w:rsidR="00000000" w:rsidDel="00000000" w:rsidP="00000000" w:rsidRDefault="00000000" w:rsidRPr="00000000" w14:paraId="0000004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p w:rsidR="00000000" w:rsidDel="00000000" w:rsidP="00000000" w:rsidRDefault="00000000" w:rsidRPr="00000000" w14:paraId="0000004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infamous thieves, Denver and Nairobi, planned to rob the famous Louvre Museum. Before the scene, they both agreed on the fact that none of them will break any item as all the items in the museum are too precious, and taking a fraction of any item won’t sell on the black market. If it fits in the bag as a whole, they will take it, otherwise, leave it as it is.</w:t>
            </w:r>
          </w:p>
          <w:p w:rsidR="00000000" w:rsidDel="00000000" w:rsidP="00000000" w:rsidRDefault="00000000" w:rsidRPr="00000000" w14:paraId="0000004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of them arrived at the Royal Treasury with an empty knapsack weighing a total of </w:t>
            </w:r>
            <w:r w:rsidDel="00000000" w:rsidR="00000000" w:rsidRPr="00000000">
              <w:rPr>
                <w:rFonts w:ascii="Times New Roman" w:cs="Times New Roman" w:eastAsia="Times New Roman" w:hAnsi="Times New Roman"/>
                <w:b w:val="1"/>
                <w:rtl w:val="0"/>
              </w:rPr>
              <w:t xml:space="preserve">7 kg</w:t>
            </w:r>
            <w:r w:rsidDel="00000000" w:rsidR="00000000" w:rsidRPr="00000000">
              <w:rPr>
                <w:rFonts w:ascii="Times New Roman" w:cs="Times New Roman" w:eastAsia="Times New Roman" w:hAnsi="Times New Roman"/>
                <w:rtl w:val="0"/>
              </w:rPr>
              <w:t xml:space="preserve"> each. Even though both thieves are experts in their fields, they take slightly different approaches. Denver believes he will use a Dynamic Programming Approach to rob the items in the most efficient manner possible. Nairobi, on the other hand, believes that if she chooses a Greedy Approach, she will make the most money.   </w:t>
            </w:r>
          </w:p>
          <w:p w:rsidR="00000000" w:rsidDel="00000000" w:rsidP="00000000" w:rsidRDefault="00000000" w:rsidRPr="00000000" w14:paraId="0000004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objects in the Royal Treasury Museum are listed below.</w:t>
            </w:r>
          </w:p>
          <w:tbl>
            <w:tblPr>
              <w:tblStyle w:val="Table4"/>
              <w:tblW w:w="8505.0" w:type="dxa"/>
              <w:jc w:val="center"/>
              <w:tblLayout w:type="fixed"/>
              <w:tblLook w:val="0400"/>
            </w:tblPr>
            <w:tblGrid>
              <w:gridCol w:w="1605"/>
              <w:gridCol w:w="1440"/>
              <w:gridCol w:w="1185"/>
              <w:gridCol w:w="1335"/>
              <w:gridCol w:w="1230"/>
              <w:gridCol w:w="1710"/>
              <w:tblGridChange w:id="0">
                <w:tblGrid>
                  <w:gridCol w:w="1605"/>
                  <w:gridCol w:w="1440"/>
                  <w:gridCol w:w="1185"/>
                  <w:gridCol w:w="1335"/>
                  <w:gridCol w:w="1230"/>
                  <w:gridCol w:w="1710"/>
                </w:tblGrid>
              </w:tblGridChange>
            </w:tblGrid>
            <w:tr>
              <w:trPr>
                <w:cantSplit w:val="0"/>
                <w:trHeight w:val="2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line="240" w:lineRule="auto"/>
                    <w:ind w:left="1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line="240" w:lineRule="auto"/>
                    <w:ind w:left="87" w:right="8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Diamond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line="240" w:lineRule="auto"/>
                    <w:ind w:left="85" w:right="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Jewelry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line="240" w:lineRule="auto"/>
                    <w:ind w:left="84" w:right="7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Sculpture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line="240" w:lineRule="auto"/>
                    <w:ind w:left="84" w:right="7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Painting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line="240" w:lineRule="auto"/>
                    <w:ind w:left="84" w:right="7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Gold Crest</w:t>
                  </w:r>
                </w:p>
              </w:tc>
            </w:tr>
            <w:tr>
              <w:trPr>
                <w:cantSplit w:val="0"/>
                <w:trHeight w:val="2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spacing w:line="240" w:lineRule="auto"/>
                    <w:ind w:left="1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Profit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line="240" w:lineRule="auto"/>
                    <w:ind w:left="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line="240" w:lineRule="auto"/>
                    <w:ind w:left="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line="240" w:lineRule="auto"/>
                    <w:ind w:left="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line="240" w:lineRule="auto"/>
                    <w:ind w:left="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line="240" w:lineRule="auto"/>
                    <w:ind w:left="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rHeight w:val="2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spacing w:line="240" w:lineRule="auto"/>
                    <w:ind w:left="1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Weight (kg)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05C">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05D">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05E">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05F">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060">
                  <w:pPr>
                    <w:spacing w:line="28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bl>
          <w:p w:rsidR="00000000" w:rsidDel="00000000" w:rsidP="00000000" w:rsidRDefault="00000000" w:rsidRPr="00000000" w14:paraId="0000006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Simulate</w:t>
            </w:r>
            <w:r w:rsidDel="00000000" w:rsidR="00000000" w:rsidRPr="00000000">
              <w:rPr>
                <w:rFonts w:ascii="Times New Roman" w:cs="Times New Roman" w:eastAsia="Times New Roman" w:hAnsi="Times New Roman"/>
                <w:rtl w:val="0"/>
              </w:rPr>
              <w:t xml:space="preserve"> your dynamic programming algorithm to find the maximum profit Denver can make.</w:t>
            </w:r>
          </w:p>
          <w:p w:rsidR="00000000" w:rsidDel="00000000" w:rsidP="00000000" w:rsidRDefault="00000000" w:rsidRPr="00000000" w14:paraId="00000063">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your memory/dp table, </w:t>
            </w:r>
            <w:r w:rsidDel="00000000" w:rsidR="00000000" w:rsidRPr="00000000">
              <w:rPr>
                <w:rFonts w:ascii="Times New Roman" w:cs="Times New Roman" w:eastAsia="Times New Roman" w:hAnsi="Times New Roman"/>
                <w:b w:val="1"/>
                <w:rtl w:val="0"/>
              </w:rPr>
              <w:t xml:space="preserve">find </w:t>
            </w:r>
            <w:r w:rsidDel="00000000" w:rsidR="00000000" w:rsidRPr="00000000">
              <w:rPr>
                <w:rFonts w:ascii="Times New Roman" w:cs="Times New Roman" w:eastAsia="Times New Roman" w:hAnsi="Times New Roman"/>
                <w:rtl w:val="0"/>
              </w:rPr>
              <w:t xml:space="preserve">out which items would he take to make this amount of profit?</w:t>
            </w:r>
          </w:p>
          <w:p w:rsidR="00000000" w:rsidDel="00000000" w:rsidP="00000000" w:rsidRDefault="00000000" w:rsidRPr="00000000" w14:paraId="00000064">
            <w:pPr>
              <w:numPr>
                <w:ilvl w:val="0"/>
                <w:numId w:val="5"/>
              </w:numPr>
              <w:spacing w:line="240" w:lineRule="auto"/>
              <w:ind w:left="720" w:right="-129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Nairobi’s belief remain valid after the robbery? </w:t>
            </w:r>
            <w:r w:rsidDel="00000000" w:rsidR="00000000" w:rsidRPr="00000000">
              <w:rPr>
                <w:rFonts w:ascii="Times New Roman" w:cs="Times New Roman" w:eastAsia="Times New Roman" w:hAnsi="Times New Roman"/>
                <w:b w:val="1"/>
                <w:rtl w:val="0"/>
              </w:rPr>
              <w:t xml:space="preserve">Prove </w:t>
            </w:r>
            <w:r w:rsidDel="00000000" w:rsidR="00000000" w:rsidRPr="00000000">
              <w:rPr>
                <w:rFonts w:ascii="Times New Roman" w:cs="Times New Roman" w:eastAsia="Times New Roman" w:hAnsi="Times New Roman"/>
                <w:rtl w:val="0"/>
              </w:rPr>
              <w:t xml:space="preserve">it.</w:t>
            </w:r>
          </w:p>
          <w:p w:rsidR="00000000" w:rsidDel="00000000" w:rsidP="00000000" w:rsidRDefault="00000000" w:rsidRPr="00000000" w14:paraId="00000065">
            <w:pPr>
              <w:spacing w:line="240" w:lineRule="auto"/>
              <w:ind w:right="-129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ind w:right="-129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40" w:lineRule="auto"/>
              <w:ind w:right="-1294"/>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Solutions</w:t>
            </w:r>
          </w:p>
          <w:p w:rsidR="00000000" w:rsidDel="00000000" w:rsidP="00000000" w:rsidRDefault="00000000" w:rsidRPr="00000000" w14:paraId="00000068">
            <w:pPr>
              <w:numPr>
                <w:ilvl w:val="0"/>
                <w:numId w:val="10"/>
              </w:numPr>
              <w:spacing w:line="240" w:lineRule="auto"/>
              <w:ind w:left="720" w:right="-1294" w:hanging="36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numPr>
                <w:ilvl w:val="0"/>
                <w:numId w:val="10"/>
              </w:numPr>
              <w:spacing w:line="240" w:lineRule="auto"/>
              <w:ind w:left="720" w:right="-1294"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67288" cy="54864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67288"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0"/>
              </w:numPr>
              <w:spacing w:line="240" w:lineRule="auto"/>
              <w:ind w:left="720" w:right="-1294"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48238" cy="828675"/>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948238"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ind w:left="720" w:right="-129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Since Nairobi getting less profit than Denver ($16), so her belief doesn’t remain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line="240" w:lineRule="auto"/>
              <w:jc w:val="righ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7C">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p w:rsidR="00000000" w:rsidDel="00000000" w:rsidP="00000000" w:rsidRDefault="00000000" w:rsidRPr="00000000" w14:paraId="0000007D">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w:t>
            </w:r>
          </w:p>
          <w:p w:rsidR="00000000" w:rsidDel="00000000" w:rsidP="00000000" w:rsidRDefault="00000000" w:rsidRPr="00000000" w14:paraId="0000007F">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76"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jc w:val="right"/>
              <w:rPr>
                <w:rFonts w:ascii="Times New Roman" w:cs="Times New Roman" w:eastAsia="Times New Roman" w:hAnsi="Times New Roman"/>
                <w:b w:val="1"/>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p w:rsidR="00000000" w:rsidDel="00000000" w:rsidP="00000000" w:rsidRDefault="00000000" w:rsidRPr="00000000" w14:paraId="00000096">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are the codes generated from a text for a Huffman tree construction.</w:t>
            </w:r>
          </w:p>
          <w:tbl>
            <w:tblPr>
              <w:tblStyle w:val="Table5"/>
              <w:tblW w:w="4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00"/>
              <w:gridCol w:w="1455"/>
              <w:tblGridChange w:id="0">
                <w:tblGrid>
                  <w:gridCol w:w="1935"/>
                  <w:gridCol w:w="120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76" w:lineRule="auto"/>
                    <w:rPr/>
                  </w:pPr>
                  <w:r w:rsidDel="00000000" w:rsidR="00000000" w:rsidRPr="00000000">
                    <w:rPr>
                      <w:i w:val="1"/>
                      <w:rtl w:val="0"/>
                    </w:rPr>
                    <w:t xml:space="preserve">H</w:t>
                  </w:r>
                  <w:r w:rsidDel="00000000" w:rsidR="00000000" w:rsidRPr="00000000">
                    <w:rPr>
                      <w:rtl w:val="0"/>
                    </w:rPr>
                    <w:t xml:space="preserve"> - 1000</w:t>
                  </w:r>
                </w:p>
                <w:p w:rsidR="00000000" w:rsidDel="00000000" w:rsidP="00000000" w:rsidRDefault="00000000" w:rsidRPr="00000000" w14:paraId="00000099">
                  <w:pPr>
                    <w:spacing w:line="276" w:lineRule="auto"/>
                    <w:rPr/>
                  </w:pPr>
                  <w:r w:rsidDel="00000000" w:rsidR="00000000" w:rsidRPr="00000000">
                    <w:rPr>
                      <w:i w:val="1"/>
                      <w:rtl w:val="0"/>
                    </w:rPr>
                    <w:t xml:space="preserve">o</w:t>
                  </w:r>
                  <w:r w:rsidDel="00000000" w:rsidR="00000000" w:rsidRPr="00000000">
                    <w:rPr>
                      <w:rtl w:val="0"/>
                    </w:rPr>
                    <w:t xml:space="preserve"> - 1001</w:t>
                  </w:r>
                </w:p>
                <w:p w:rsidR="00000000" w:rsidDel="00000000" w:rsidP="00000000" w:rsidRDefault="00000000" w:rsidRPr="00000000" w14:paraId="0000009A">
                  <w:pPr>
                    <w:spacing w:line="276" w:lineRule="auto"/>
                    <w:rPr/>
                  </w:pPr>
                  <w:r w:rsidDel="00000000" w:rsidR="00000000" w:rsidRPr="00000000">
                    <w:rPr>
                      <w:i w:val="1"/>
                      <w:rtl w:val="0"/>
                    </w:rPr>
                    <w:t xml:space="preserve">&lt;space&gt;</w:t>
                  </w:r>
                  <w:r w:rsidDel="00000000" w:rsidR="00000000" w:rsidRPr="00000000">
                    <w:rPr>
                      <w:rtl w:val="0"/>
                    </w:rPr>
                    <w:t xml:space="preserve"> - 1010</w:t>
                  </w:r>
                </w:p>
                <w:p w:rsidR="00000000" w:rsidDel="00000000" w:rsidP="00000000" w:rsidRDefault="00000000" w:rsidRPr="00000000" w14:paraId="0000009B">
                  <w:pPr>
                    <w:spacing w:line="276" w:lineRule="auto"/>
                    <w:rPr>
                      <w:rFonts w:ascii="Times New Roman" w:cs="Times New Roman" w:eastAsia="Times New Roman" w:hAnsi="Times New Roman"/>
                    </w:rPr>
                  </w:pPr>
                  <w:r w:rsidDel="00000000" w:rsidR="00000000" w:rsidRPr="00000000">
                    <w:rPr>
                      <w:i w:val="1"/>
                      <w:rtl w:val="0"/>
                    </w:rPr>
                    <w:t xml:space="preserve">S</w:t>
                  </w:r>
                  <w:r w:rsidDel="00000000" w:rsidR="00000000" w:rsidRPr="00000000">
                    <w:rPr>
                      <w:rtl w:val="0"/>
                    </w:rPr>
                    <w:t xml:space="preserve"> - 1011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76" w:lineRule="auto"/>
                    <w:rPr/>
                  </w:pPr>
                  <w:r w:rsidDel="00000000" w:rsidR="00000000" w:rsidRPr="00000000">
                    <w:rPr>
                      <w:i w:val="1"/>
                      <w:rtl w:val="0"/>
                    </w:rPr>
                    <w:t xml:space="preserve">u</w:t>
                  </w:r>
                  <w:r w:rsidDel="00000000" w:rsidR="00000000" w:rsidRPr="00000000">
                    <w:rPr>
                      <w:rtl w:val="0"/>
                    </w:rPr>
                    <w:t xml:space="preserve"> - 000</w:t>
                  </w:r>
                </w:p>
                <w:p w:rsidR="00000000" w:rsidDel="00000000" w:rsidP="00000000" w:rsidRDefault="00000000" w:rsidRPr="00000000" w14:paraId="0000009D">
                  <w:pPr>
                    <w:spacing w:line="276" w:lineRule="auto"/>
                    <w:rPr/>
                  </w:pPr>
                  <w:r w:rsidDel="00000000" w:rsidR="00000000" w:rsidRPr="00000000">
                    <w:rPr>
                      <w:i w:val="1"/>
                      <w:rtl w:val="0"/>
                    </w:rPr>
                    <w:t xml:space="preserve">d</w:t>
                  </w:r>
                  <w:r w:rsidDel="00000000" w:rsidR="00000000" w:rsidRPr="00000000">
                    <w:rPr>
                      <w:rtl w:val="0"/>
                    </w:rPr>
                    <w:t xml:space="preserve"> - 001</w:t>
                  </w:r>
                </w:p>
                <w:p w:rsidR="00000000" w:rsidDel="00000000" w:rsidP="00000000" w:rsidRDefault="00000000" w:rsidRPr="00000000" w14:paraId="0000009E">
                  <w:pPr>
                    <w:spacing w:line="276" w:lineRule="auto"/>
                    <w:rPr/>
                  </w:pPr>
                  <w:r w:rsidDel="00000000" w:rsidR="00000000" w:rsidRPr="00000000">
                    <w:rPr>
                      <w:i w:val="1"/>
                      <w:rtl w:val="0"/>
                    </w:rPr>
                    <w:t xml:space="preserve">n</w:t>
                  </w:r>
                  <w:r w:rsidDel="00000000" w:rsidR="00000000" w:rsidRPr="00000000">
                    <w:rPr>
                      <w:rtl w:val="0"/>
                    </w:rPr>
                    <w:t xml:space="preserve"> - 010</w:t>
                  </w:r>
                </w:p>
                <w:p w:rsidR="00000000" w:rsidDel="00000000" w:rsidP="00000000" w:rsidRDefault="00000000" w:rsidRPr="00000000" w14:paraId="0000009F">
                  <w:pPr>
                    <w:spacing w:line="276"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76" w:lineRule="auto"/>
                    <w:rPr/>
                  </w:pPr>
                  <w:r w:rsidDel="00000000" w:rsidR="00000000" w:rsidRPr="00000000">
                    <w:rPr>
                      <w:i w:val="1"/>
                      <w:rtl w:val="0"/>
                    </w:rPr>
                    <w:t xml:space="preserve">e</w:t>
                  </w:r>
                  <w:r w:rsidDel="00000000" w:rsidR="00000000" w:rsidRPr="00000000">
                    <w:rPr>
                      <w:rtl w:val="0"/>
                    </w:rPr>
                    <w:t xml:space="preserve"> - 011</w:t>
                  </w:r>
                </w:p>
                <w:p w:rsidR="00000000" w:rsidDel="00000000" w:rsidP="00000000" w:rsidRDefault="00000000" w:rsidRPr="00000000" w14:paraId="000000A1">
                  <w:pPr>
                    <w:spacing w:line="276" w:lineRule="auto"/>
                    <w:rPr/>
                  </w:pPr>
                  <w:r w:rsidDel="00000000" w:rsidR="00000000" w:rsidRPr="00000000">
                    <w:rPr>
                      <w:i w:val="1"/>
                      <w:rtl w:val="0"/>
                    </w:rPr>
                    <w:t xml:space="preserve">l</w:t>
                  </w:r>
                  <w:r w:rsidDel="00000000" w:rsidR="00000000" w:rsidRPr="00000000">
                    <w:rPr>
                      <w:rtl w:val="0"/>
                    </w:rPr>
                    <w:t xml:space="preserve"> - 110</w:t>
                  </w:r>
                </w:p>
                <w:p w:rsidR="00000000" w:rsidDel="00000000" w:rsidP="00000000" w:rsidRDefault="00000000" w:rsidRPr="00000000" w14:paraId="000000A2">
                  <w:pPr>
                    <w:spacing w:line="276" w:lineRule="auto"/>
                    <w:rPr/>
                  </w:pPr>
                  <w:r w:rsidDel="00000000" w:rsidR="00000000" w:rsidRPr="00000000">
                    <w:rPr>
                      <w:i w:val="1"/>
                      <w:rtl w:val="0"/>
                    </w:rPr>
                    <w:t xml:space="preserve">t</w:t>
                  </w:r>
                  <w:r w:rsidDel="00000000" w:rsidR="00000000" w:rsidRPr="00000000">
                    <w:rPr>
                      <w:rtl w:val="0"/>
                    </w:rPr>
                    <w:t xml:space="preserve"> - 111</w:t>
                  </w:r>
                </w:p>
              </w:tc>
            </w:tr>
          </w:tbl>
          <w:p w:rsidR="00000000" w:rsidDel="00000000" w:rsidP="00000000" w:rsidRDefault="00000000" w:rsidRPr="00000000" w14:paraId="000000A3">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You are also given the following information:</w:t>
            </w:r>
          </w:p>
          <w:p w:rsidR="00000000" w:rsidDel="00000000" w:rsidP="00000000" w:rsidRDefault="00000000" w:rsidRPr="00000000" w14:paraId="000000A4">
            <w:pPr>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frequency of each leaf node except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is 1.</w:t>
            </w:r>
          </w:p>
          <w:p w:rsidR="00000000" w:rsidDel="00000000" w:rsidP="00000000" w:rsidRDefault="00000000" w:rsidRPr="00000000" w14:paraId="000000A5">
            <w:pPr>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left and right child nodes of the root have frequencies 5 and 8 respectively.</w:t>
            </w:r>
          </w:p>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answer the following questions.</w:t>
            </w:r>
          </w:p>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Suppose in a Huffman tree, the distances from the root to the pair of leaves denoting the letters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are 5 and 2 respectively, which letter between them is more frequent in the original text? Just </w:t>
            </w:r>
            <w:r w:rsidDel="00000000" w:rsidR="00000000" w:rsidRPr="00000000">
              <w:rPr>
                <w:rFonts w:ascii="Times New Roman" w:cs="Times New Roman" w:eastAsia="Times New Roman" w:hAnsi="Times New Roman"/>
                <w:b w:val="1"/>
                <w:rtl w:val="0"/>
              </w:rPr>
              <w:t xml:space="preserve">mention</w:t>
            </w:r>
            <w:r w:rsidDel="00000000" w:rsidR="00000000" w:rsidRPr="00000000">
              <w:rPr>
                <w:rFonts w:ascii="Times New Roman" w:cs="Times New Roman" w:eastAsia="Times New Roman" w:hAnsi="Times New Roman"/>
                <w:rtl w:val="0"/>
              </w:rPr>
              <w:t xml:space="preserve"> the letter.</w:t>
            </w:r>
          </w:p>
          <w:p w:rsidR="00000000" w:rsidDel="00000000" w:rsidP="00000000" w:rsidRDefault="00000000" w:rsidRPr="00000000" w14:paraId="000000AA">
            <w:pPr>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Draw</w:t>
            </w:r>
            <w:r w:rsidDel="00000000" w:rsidR="00000000" w:rsidRPr="00000000">
              <w:rPr>
                <w:rFonts w:ascii="Times New Roman" w:cs="Times New Roman" w:eastAsia="Times New Roman" w:hAnsi="Times New Roman"/>
                <w:rtl w:val="0"/>
              </w:rPr>
              <w:t xml:space="preserve"> the Huffman tree from the given coding table above.</w:t>
            </w:r>
          </w:p>
          <w:p w:rsidR="00000000" w:rsidDel="00000000" w:rsidP="00000000" w:rsidRDefault="00000000" w:rsidRPr="00000000" w14:paraId="000000AB">
            <w:pPr>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Continuing on Q(b), what are the frequencies of </w:t>
            </w:r>
            <w:r w:rsidDel="00000000" w:rsidR="00000000" w:rsidRPr="00000000">
              <w:rPr>
                <w:rFonts w:ascii="Times New Roman" w:cs="Times New Roman" w:eastAsia="Times New Roman" w:hAnsi="Times New Roman"/>
                <w:i w:val="1"/>
                <w:rtl w:val="0"/>
              </w:rPr>
              <w:t xml:space="preserv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in the original text? Just </w:t>
            </w:r>
            <w:r w:rsidDel="00000000" w:rsidR="00000000" w:rsidRPr="00000000">
              <w:rPr>
                <w:rFonts w:ascii="Times New Roman" w:cs="Times New Roman" w:eastAsia="Times New Roman" w:hAnsi="Times New Roman"/>
                <w:b w:val="1"/>
                <w:rtl w:val="0"/>
              </w:rPr>
              <w:t xml:space="preserve">mention </w:t>
            </w:r>
            <w:r w:rsidDel="00000000" w:rsidR="00000000" w:rsidRPr="00000000">
              <w:rPr>
                <w:rFonts w:ascii="Times New Roman" w:cs="Times New Roman" w:eastAsia="Times New Roman" w:hAnsi="Times New Roman"/>
                <w:rtl w:val="0"/>
              </w:rPr>
              <w:t xml:space="preserve">the frequencies.</w:t>
            </w:r>
          </w:p>
          <w:p w:rsidR="00000000" w:rsidDel="00000000" w:rsidP="00000000" w:rsidRDefault="00000000" w:rsidRPr="00000000" w14:paraId="000000A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lazy friend, Tom, used a very simple encoding method for compressing a text file. The text file contains the string : </w:t>
            </w:r>
            <w:r w:rsidDel="00000000" w:rsidR="00000000" w:rsidRPr="00000000">
              <w:rPr>
                <w:rFonts w:ascii="Times New Roman" w:cs="Times New Roman" w:eastAsia="Times New Roman" w:hAnsi="Times New Roman"/>
                <w:i w:val="1"/>
                <w:rtl w:val="0"/>
              </w:rPr>
              <w:t xml:space="preserve">Sudden Hello</w:t>
            </w:r>
            <w:r w:rsidDel="00000000" w:rsidR="00000000" w:rsidRPr="00000000">
              <w:rPr>
                <w:rFonts w:ascii="Times New Roman" w:cs="Times New Roman" w:eastAsia="Times New Roman" w:hAnsi="Times New Roman"/>
                <w:rtl w:val="0"/>
              </w:rPr>
              <w:t xml:space="preserve">. He used a constant number of bits for encoding each of the </w:t>
            </w:r>
            <w:r w:rsidDel="00000000" w:rsidR="00000000" w:rsidRPr="00000000">
              <w:rPr>
                <w:rFonts w:ascii="Times New Roman" w:cs="Times New Roman" w:eastAsia="Times New Roman" w:hAnsi="Times New Roman"/>
                <w:b w:val="1"/>
                <w:i w:val="1"/>
                <w:rtl w:val="0"/>
              </w:rPr>
              <w:t xml:space="preserve">n</w:t>
            </w:r>
            <w:r w:rsidDel="00000000" w:rsidR="00000000" w:rsidRPr="00000000">
              <w:rPr>
                <w:rFonts w:ascii="Times New Roman" w:cs="Times New Roman" w:eastAsia="Times New Roman" w:hAnsi="Times New Roman"/>
                <w:rtl w:val="0"/>
              </w:rPr>
              <w:t xml:space="preserve"> distinct characters in this text. The constant is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ceil(log</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in this case. On the other hand, you have compressed the text file using your own huffman tree from Q(b).</w:t>
            </w:r>
          </w:p>
          <w:p w:rsidR="00000000" w:rsidDel="00000000" w:rsidP="00000000" w:rsidRDefault="00000000" w:rsidRPr="00000000" w14:paraId="000000AE">
            <w:pPr>
              <w:numPr>
                <w:ilvl w:val="0"/>
                <w:numId w:val="6"/>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Mention </w:t>
            </w:r>
            <w:r w:rsidDel="00000000" w:rsidR="00000000" w:rsidRPr="00000000">
              <w:rPr>
                <w:rFonts w:ascii="Times New Roman" w:cs="Times New Roman" w:eastAsia="Times New Roman" w:hAnsi="Times New Roman"/>
                <w:rtl w:val="0"/>
              </w:rPr>
              <w:t xml:space="preserve">how many bits each of the characters in Tom’s encoding scheme contain.</w:t>
            </w:r>
          </w:p>
          <w:p w:rsidR="00000000" w:rsidDel="00000000" w:rsidP="00000000" w:rsidRDefault="00000000" w:rsidRPr="00000000" w14:paraId="000000AF">
            <w:pPr>
              <w:numPr>
                <w:ilvl w:val="0"/>
                <w:numId w:val="6"/>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Compare </w:t>
            </w:r>
            <w:r w:rsidDel="00000000" w:rsidR="00000000" w:rsidRPr="00000000">
              <w:rPr>
                <w:rFonts w:ascii="Times New Roman" w:cs="Times New Roman" w:eastAsia="Times New Roman" w:hAnsi="Times New Roman"/>
                <w:rtl w:val="0"/>
              </w:rPr>
              <w:t xml:space="preserve">between the number of bits needed to decode the above-mentioned string using your friend’s scheme and your Huffman tree from Q(b).</w:t>
            </w:r>
          </w:p>
          <w:p w:rsidR="00000000" w:rsidDel="00000000" w:rsidP="00000000" w:rsidRDefault="00000000" w:rsidRPr="00000000" w14:paraId="000000B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Solutions (question 3)</w:t>
            </w:r>
          </w:p>
          <w:p w:rsidR="00000000" w:rsidDel="00000000" w:rsidP="00000000" w:rsidRDefault="00000000" w:rsidRPr="00000000" w14:paraId="000000B2">
            <w:pPr>
              <w:numPr>
                <w:ilvl w:val="0"/>
                <w:numId w:val="3"/>
              </w:numPr>
              <w:ind w:left="720" w:hanging="360"/>
            </w:pPr>
            <w:r w:rsidDel="00000000" w:rsidR="00000000" w:rsidRPr="00000000">
              <w:rPr>
                <w:rtl w:val="0"/>
              </w:rPr>
              <w:t xml:space="preserve">b</w:t>
            </w:r>
          </w:p>
          <w:p w:rsidR="00000000" w:rsidDel="00000000" w:rsidP="00000000" w:rsidRDefault="00000000" w:rsidRPr="00000000" w14:paraId="000000B3">
            <w:pPr>
              <w:numPr>
                <w:ilvl w:val="0"/>
                <w:numId w:val="3"/>
              </w:numPr>
              <w:ind w:left="720" w:hanging="360"/>
            </w:pPr>
            <w:r w:rsidDel="00000000" w:rsidR="00000000" w:rsidRPr="00000000">
              <w:rPr>
                <w:rtl w:val="0"/>
              </w:rPr>
              <w:t xml:space="preserve">Tree:  </w:t>
            </w:r>
            <w:r w:rsidDel="00000000" w:rsidR="00000000" w:rsidRPr="00000000">
              <w:rPr/>
              <w:drawing>
                <wp:inline distB="114300" distT="114300" distL="114300" distR="114300">
                  <wp:extent cx="3725823" cy="2614613"/>
                  <wp:effectExtent b="0" l="0" r="0" t="0"/>
                  <wp:docPr id="7"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3725823"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3"/>
              </w:numPr>
              <w:ind w:left="720" w:hanging="360"/>
            </w:pPr>
            <w:r w:rsidDel="00000000" w:rsidR="00000000" w:rsidRPr="00000000">
              <w:rPr>
                <w:rtl w:val="0"/>
              </w:rPr>
              <w:t xml:space="preserve">2,2</w:t>
            </w:r>
          </w:p>
          <w:p w:rsidR="00000000" w:rsidDel="00000000" w:rsidP="00000000" w:rsidRDefault="00000000" w:rsidRPr="00000000" w14:paraId="000000B5">
            <w:pPr>
              <w:numPr>
                <w:ilvl w:val="0"/>
                <w:numId w:val="3"/>
              </w:numPr>
              <w:ind w:left="720" w:hanging="360"/>
            </w:pPr>
            <w:r w:rsidDel="00000000" w:rsidR="00000000" w:rsidRPr="00000000">
              <w:rPr>
                <w:rtl w:val="0"/>
              </w:rPr>
              <w:t xml:space="preserve">4</w:t>
            </w:r>
          </w:p>
          <w:p w:rsidR="00000000" w:rsidDel="00000000" w:rsidP="00000000" w:rsidRDefault="00000000" w:rsidRPr="00000000" w14:paraId="000000B6">
            <w:pPr>
              <w:numPr>
                <w:ilvl w:val="0"/>
                <w:numId w:val="3"/>
              </w:numPr>
              <w:ind w:left="720" w:hanging="360"/>
            </w:pPr>
            <w:r w:rsidDel="00000000" w:rsidR="00000000" w:rsidRPr="00000000">
              <w:rPr>
                <w:rtl w:val="0"/>
              </w:rPr>
              <w:t xml:space="preserve">Huffman encoding. Because, Tom’s encoding needs 12 x 4 = 48. The Huffman encoding scheme needs 40 bits (4+3+3+3+3+3+4+4+3+3+3+4 = 40 ).</w:t>
            </w:r>
          </w:p>
          <w:p w:rsidR="00000000" w:rsidDel="00000000" w:rsidP="00000000" w:rsidRDefault="00000000" w:rsidRPr="00000000" w14:paraId="000000B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t xml:space="preserve">01</w:t>
            </w:r>
          </w:p>
          <w:p w:rsidR="00000000" w:rsidDel="00000000" w:rsidP="00000000" w:rsidRDefault="00000000" w:rsidRPr="00000000" w14:paraId="000000C7">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w:t>
            </w:r>
          </w:p>
          <w:p w:rsidR="00000000" w:rsidDel="00000000" w:rsidP="00000000" w:rsidRDefault="00000000" w:rsidRPr="00000000" w14:paraId="000000CA">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w:t>
            </w:r>
          </w:p>
          <w:p w:rsidR="00000000" w:rsidDel="00000000" w:rsidP="00000000" w:rsidRDefault="00000000" w:rsidRPr="00000000" w14:paraId="000000CB">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CC">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p w:rsidR="00000000" w:rsidDel="00000000" w:rsidP="00000000" w:rsidRDefault="00000000" w:rsidRPr="00000000" w14:paraId="000000D2">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76"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jc w:val="right"/>
              <w:rPr>
                <w:rFonts w:ascii="Times New Roman" w:cs="Times New Roman" w:eastAsia="Times New Roman" w:hAnsi="Times New Roman"/>
                <w:b w:val="1"/>
              </w:rPr>
            </w:pPr>
            <w:r w:rsidDel="00000000" w:rsidR="00000000" w:rsidRPr="00000000">
              <w:rPr>
                <w:rtl w:val="0"/>
              </w:rPr>
            </w:r>
          </w:p>
        </w:tc>
      </w:tr>
      <w:tr>
        <w:trPr>
          <w:cantSplit w:val="0"/>
          <w:trHeight w:val="18211.719044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E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20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only one of 4, 4(or)</w:t>
            </w:r>
          </w:p>
          <w:p w:rsidR="00000000" w:rsidDel="00000000" w:rsidP="00000000" w:rsidRDefault="00000000" w:rsidRPr="00000000" w14:paraId="000000E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friend is trying to find the strongly connected components of a directed graph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Recall that this involves first running depth-first search on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and then running depth-first search on the reverse graph,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R</m:t>
                  </m:r>
                </m:sup>
              </m:sSup>
            </m:oMath>
            <w:r w:rsidDel="00000000" w:rsidR="00000000" w:rsidRPr="00000000">
              <w:rPr>
                <w:rFonts w:ascii="Times New Roman" w:cs="Times New Roman" w:eastAsia="Times New Roman" w:hAnsi="Times New Roman"/>
                <w:rtl w:val="0"/>
              </w:rPr>
              <w:t xml:space="preserve">, using the decreasing order of finish time. Your friend has done this and found the following table. Here,</w:t>
            </w:r>
            <m:oMath>
              <m:r>
                <w:rPr>
                  <w:rFonts w:ascii="Times New Roman" w:cs="Times New Roman" w:eastAsia="Times New Roman" w:hAnsi="Times New Roman"/>
                </w:rPr>
                <m:t xml:space="preserve">a</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b</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c</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d</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e</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f</m:t>
              </m:r>
            </m:oMath>
            <w:r w:rsidDel="00000000" w:rsidR="00000000" w:rsidRPr="00000000">
              <w:rPr>
                <w:rFonts w:ascii="Times New Roman" w:cs="Times New Roman" w:eastAsia="Times New Roman" w:hAnsi="Times New Roman"/>
                <w:rtl w:val="0"/>
              </w:rPr>
              <w:t xml:space="preserve"> ,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h</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i</m:t>
              </m:r>
            </m:oMath>
            <w:r w:rsidDel="00000000" w:rsidR="00000000" w:rsidRPr="00000000">
              <w:rPr>
                <w:rFonts w:ascii="Times New Roman" w:cs="Times New Roman" w:eastAsia="Times New Roman" w:hAnsi="Times New Roman"/>
                <w:rtl w:val="0"/>
              </w:rPr>
              <w:t xml:space="preserve"> are the vertices of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1650" cy="1041400"/>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5816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answer the following questions.</w:t>
            </w:r>
          </w:p>
          <w:p w:rsidR="00000000" w:rsidDel="00000000" w:rsidP="00000000" w:rsidRDefault="00000000" w:rsidRPr="00000000" w14:paraId="000000F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Find </w:t>
            </w:r>
            <w:r w:rsidDel="00000000" w:rsidR="00000000" w:rsidRPr="00000000">
              <w:rPr>
                <w:rFonts w:ascii="Times New Roman" w:cs="Times New Roman" w:eastAsia="Times New Roman" w:hAnsi="Times New Roman"/>
                <w:rtl w:val="0"/>
              </w:rPr>
              <w:t xml:space="preserve">a vertex in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that is guaranteed to be contained in a source connected component. Recall that a source connected component in an SCC DAG is a node that has indegree zero. For example, in the following SCC DAG, </w:t>
            </w:r>
            <m:oMath>
              <m:r>
                <w:rPr>
                  <w:rFonts w:ascii="Times New Roman" w:cs="Times New Roman" w:eastAsia="Times New Roman" w:hAnsi="Times New Roman"/>
                </w:rPr>
                <m:t xml:space="preserve">{a, b, e}</m:t>
              </m:r>
            </m:oMath>
            <w:r w:rsidDel="00000000" w:rsidR="00000000" w:rsidRPr="00000000">
              <w:rPr>
                <w:rFonts w:ascii="Times New Roman" w:cs="Times New Roman" w:eastAsia="Times New Roman" w:hAnsi="Times New Roman"/>
                <w:rtl w:val="0"/>
              </w:rPr>
              <w:t xml:space="preserve"> is a source connected component.</w:t>
            </w:r>
          </w:p>
          <w:p w:rsidR="00000000" w:rsidDel="00000000" w:rsidP="00000000" w:rsidRDefault="00000000" w:rsidRPr="00000000" w14:paraId="000000F5">
            <w:pPr>
              <w:spacing w:line="276" w:lineRule="auto"/>
              <w:jc w:val="center"/>
              <w:rPr>
                <w:rFonts w:ascii="Times New Roman" w:cs="Times New Roman" w:eastAsia="Times New Roman" w:hAnsi="Times New Roman"/>
              </w:rPr>
            </w:pPr>
            <w:r w:rsidDel="00000000" w:rsidR="00000000" w:rsidRPr="00000000">
              <w:rPr/>
              <w:drawing>
                <wp:inline distB="114300" distT="114300" distL="114300" distR="114300">
                  <wp:extent cx="2534806" cy="1708239"/>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534806" cy="170823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This image is just an example to show how SCC can convert a graph into DAG, and the source connected component</w:t>
            </w:r>
          </w:p>
          <w:p w:rsidR="00000000" w:rsidDel="00000000" w:rsidP="00000000" w:rsidRDefault="00000000" w:rsidRPr="00000000" w14:paraId="000000F7">
            <w:pPr>
              <w:spacing w:line="240"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F8">
            <w:pPr>
              <w:numPr>
                <w:ilvl w:val="0"/>
                <w:numId w:val="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Let </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 be your answer to (a). </w:t>
            </w:r>
            <w:r w:rsidDel="00000000" w:rsidR="00000000" w:rsidRPr="00000000">
              <w:rPr>
                <w:rFonts w:ascii="Times New Roman" w:cs="Times New Roman" w:eastAsia="Times New Roman" w:hAnsi="Times New Roman"/>
                <w:b w:val="1"/>
                <w:rtl w:val="0"/>
              </w:rPr>
              <w:t xml:space="preserve">Find </w:t>
            </w:r>
            <w:r w:rsidDel="00000000" w:rsidR="00000000" w:rsidRPr="00000000">
              <w:rPr>
                <w:rFonts w:ascii="Times New Roman" w:cs="Times New Roman" w:eastAsia="Times New Roman" w:hAnsi="Times New Roman"/>
                <w:rtl w:val="0"/>
              </w:rPr>
              <w:t xml:space="preserve">all the vertices in the strongly connected component that contains </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F9">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vertices you found in (b) are deleted from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which set of vertices is guaranteed to be a source connected component of the resulting graph? </w:t>
            </w:r>
            <w:r w:rsidDel="00000000" w:rsidR="00000000" w:rsidRPr="00000000">
              <w:rPr>
                <w:rFonts w:ascii="Times New Roman" w:cs="Times New Roman" w:eastAsia="Times New Roman" w:hAnsi="Times New Roman"/>
                <w:b w:val="1"/>
                <w:rtl w:val="0"/>
              </w:rPr>
              <w:t xml:space="preserve">Write </w:t>
            </w:r>
            <w:r w:rsidDel="00000000" w:rsidR="00000000" w:rsidRPr="00000000">
              <w:rPr>
                <w:rFonts w:ascii="Times New Roman" w:cs="Times New Roman" w:eastAsia="Times New Roman" w:hAnsi="Times New Roman"/>
                <w:rtl w:val="0"/>
              </w:rPr>
              <w:t xml:space="preserve">the list of those vertices.</w:t>
            </w:r>
          </w:p>
          <w:p w:rsidR="00000000" w:rsidDel="00000000" w:rsidP="00000000" w:rsidRDefault="00000000" w:rsidRPr="00000000" w14:paraId="000000FA">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strongly connected components does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have? Just </w:t>
            </w:r>
            <w:r w:rsidDel="00000000" w:rsidR="00000000" w:rsidRPr="00000000">
              <w:rPr>
                <w:rFonts w:ascii="Times New Roman" w:cs="Times New Roman" w:eastAsia="Times New Roman" w:hAnsi="Times New Roman"/>
                <w:b w:val="1"/>
                <w:rtl w:val="0"/>
              </w:rPr>
              <w:t xml:space="preserve">write </w:t>
            </w:r>
            <w:r w:rsidDel="00000000" w:rsidR="00000000" w:rsidRPr="00000000">
              <w:rPr>
                <w:rFonts w:ascii="Times New Roman" w:cs="Times New Roman" w:eastAsia="Times New Roman" w:hAnsi="Times New Roman"/>
                <w:rtl w:val="0"/>
              </w:rPr>
              <w:t xml:space="preserve">the answer.</w:t>
            </w:r>
          </w:p>
          <w:p w:rsidR="00000000" w:rsidDel="00000000" w:rsidP="00000000" w:rsidRDefault="00000000" w:rsidRPr="00000000" w14:paraId="000000FB">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Draw </w:t>
            </w:r>
            <w:r w:rsidDel="00000000" w:rsidR="00000000" w:rsidRPr="00000000">
              <w:rPr>
                <w:rFonts w:ascii="Times New Roman" w:cs="Times New Roman" w:eastAsia="Times New Roman" w:hAnsi="Times New Roman"/>
                <w:rtl w:val="0"/>
              </w:rPr>
              <w:t xml:space="preserve">the DAG of the strongly connected components of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There is more than one correct answer, anyone of those will be accepted.</w:t>
            </w:r>
          </w:p>
          <w:p w:rsidR="00000000" w:rsidDel="00000000" w:rsidP="00000000" w:rsidRDefault="00000000" w:rsidRPr="00000000" w14:paraId="000000F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Solutions</w:t>
            </w:r>
          </w:p>
          <w:p w:rsidR="00000000" w:rsidDel="00000000" w:rsidP="00000000" w:rsidRDefault="00000000" w:rsidRPr="00000000" w14:paraId="000000F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668" cy="2098427"/>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43668" cy="209842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 (or) is on the next page.</w:t>
            </w:r>
          </w:p>
          <w:p w:rsidR="00000000" w:rsidDel="00000000" w:rsidP="00000000" w:rsidRDefault="00000000" w:rsidRPr="00000000" w14:paraId="0000010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0A">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F">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p w:rsidR="00000000" w:rsidDel="00000000" w:rsidP="00000000" w:rsidRDefault="00000000" w:rsidRPr="00000000" w14:paraId="00000114">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C">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0">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1">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3">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p w:rsidR="00000000" w:rsidDel="00000000" w:rsidP="00000000" w:rsidRDefault="00000000" w:rsidRPr="00000000" w14:paraId="00000124">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p w:rsidR="00000000" w:rsidDel="00000000" w:rsidP="00000000" w:rsidRDefault="00000000" w:rsidRPr="00000000" w14:paraId="00000127">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p w:rsidR="00000000" w:rsidDel="00000000" w:rsidP="00000000" w:rsidRDefault="00000000" w:rsidRPr="00000000" w14:paraId="00000129">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w:t>
            </w:r>
          </w:p>
        </w:tc>
      </w:tr>
      <w:tr>
        <w:trPr>
          <w:cantSplit w:val="0"/>
          <w:trHeight w:val="4251.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w:t>
            </w:r>
          </w:p>
          <w:p w:rsidR="00000000" w:rsidDel="00000000" w:rsidP="00000000" w:rsidRDefault="00000000" w:rsidRPr="00000000" w14:paraId="0000012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network of roads connecting a set of cities given by the graph below.</w:t>
            </w:r>
          </w:p>
          <w:p w:rsidR="00000000" w:rsidDel="00000000" w:rsidP="00000000" w:rsidRDefault="00000000" w:rsidRPr="00000000" w14:paraId="00000141">
            <w:pPr>
              <w:spacing w:line="276" w:lineRule="auto"/>
              <w:jc w:val="center"/>
              <w:rPr/>
            </w:pPr>
            <w:r w:rsidDel="00000000" w:rsidR="00000000" w:rsidRPr="00000000">
              <w:rPr/>
              <w:drawing>
                <wp:inline distB="114300" distT="114300" distL="114300" distR="114300">
                  <wp:extent cx="3658130" cy="2542601"/>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658130" cy="2542601"/>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numPr>
                <w:ilvl w:val="0"/>
                <w:numId w:val="1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Simulate </w:t>
            </w:r>
            <w:r w:rsidDel="00000000" w:rsidR="00000000" w:rsidRPr="00000000">
              <w:rPr>
                <w:rFonts w:ascii="Times New Roman" w:cs="Times New Roman" w:eastAsia="Times New Roman" w:hAnsi="Times New Roman"/>
                <w:rtl w:val="0"/>
              </w:rPr>
              <w:t xml:space="preserve">Dijkstra’s algorithm to find the weight of the shortest path from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to </w:t>
            </w:r>
            <m:oMath>
              <m:r>
                <w:rPr>
                  <w:rFonts w:ascii="Times New Roman" w:cs="Times New Roman" w:eastAsia="Times New Roman" w:hAnsi="Times New Roman"/>
                </w:rPr>
                <m:t xml:space="preserve">B</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5">
            <w:pPr>
              <w:numPr>
                <w:ilvl w:val="0"/>
                <w:numId w:val="1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proposal to add one new road to this network, and there is a list of five pairs of cities between which the new road can be built. Each such potential road has an associated length. As a designer for the public works department, you are asked to determine the road whose addition to the existing network would result in the maximum decrease in the distance from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to </w:t>
            </w:r>
            <m:oMath>
              <m:r>
                <w:rPr>
                  <w:rFonts w:ascii="Times New Roman" w:cs="Times New Roman" w:eastAsia="Times New Roman" w:hAnsi="Times New Roman"/>
                </w:rPr>
                <m:t xml:space="preserve">B</m:t>
              </m:r>
            </m:oMath>
            <w:r w:rsidDel="00000000" w:rsidR="00000000" w:rsidRPr="00000000">
              <w:rPr>
                <w:rFonts w:ascii="Times New Roman" w:cs="Times New Roman" w:eastAsia="Times New Roman" w:hAnsi="Times New Roman"/>
                <w:rtl w:val="0"/>
              </w:rPr>
              <w:t xml:space="preserve">. One way to do this would be to add each of the five edges separately, run Dijkstra’s algorithm five different times, and then compare the results. But can you do this by invoking Dijkstra’s algorithm only two times (and possibly doing a linear amount of extra work)?</w:t>
            </w:r>
          </w:p>
          <w:p w:rsidR="00000000" w:rsidDel="00000000" w:rsidP="00000000" w:rsidRDefault="00000000" w:rsidRPr="00000000" w14:paraId="00000146">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Present </w:t>
            </w:r>
            <w:r w:rsidDel="00000000" w:rsidR="00000000" w:rsidRPr="00000000">
              <w:rPr>
                <w:rFonts w:ascii="Times New Roman" w:cs="Times New Roman" w:eastAsia="Times New Roman" w:hAnsi="Times New Roman"/>
                <w:rtl w:val="0"/>
              </w:rPr>
              <w:t xml:space="preserve">your idea with a pseudo-code/flowchart/step by step instruction/algorithm explanation.</w:t>
            </w:r>
          </w:p>
          <w:p w:rsidR="00000000" w:rsidDel="00000000" w:rsidP="00000000" w:rsidRDefault="00000000" w:rsidRPr="00000000" w14:paraId="00000147">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Solutions</w:t>
            </w:r>
          </w:p>
          <w:p w:rsidR="00000000" w:rsidDel="00000000" w:rsidP="00000000" w:rsidRDefault="00000000" w:rsidRPr="00000000" w14:paraId="0000014A">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81650" cy="40386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816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(sketch) - Run Dijkstra’s algorithm from G on the original graph. Let d_G(v) be the distance values.</w:t>
            </w:r>
          </w:p>
          <w:p w:rsidR="00000000" w:rsidDel="00000000" w:rsidP="00000000" w:rsidRDefault="00000000" w:rsidRPr="00000000" w14:paraId="0000014F">
            <w:pPr>
              <w:numPr>
                <w:ilvl w:val="0"/>
                <w:numId w:val="1"/>
              </w:numPr>
              <w:spacing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Run Dijkstra’s algorithm from B on the reverse graph. Let d_B(v) the distance values.</w:t>
            </w:r>
          </w:p>
          <w:p w:rsidR="00000000" w:rsidDel="00000000" w:rsidP="00000000" w:rsidRDefault="00000000" w:rsidRPr="00000000" w14:paraId="00000150">
            <w:pPr>
              <w:numPr>
                <w:ilvl w:val="0"/>
                <w:numId w:val="1"/>
              </w:numPr>
              <w:spacing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Find the edge (u, v) that minimizes the quantity is d_G(u)+w(u, v) + d_B(v).</w:t>
            </w:r>
          </w:p>
          <w:p w:rsidR="00000000" w:rsidDel="00000000" w:rsidP="00000000" w:rsidRDefault="00000000" w:rsidRPr="00000000" w14:paraId="00000151">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2">
            <w:pPr>
              <w:spacing w:line="276"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4">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7">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08</w:t>
            </w:r>
          </w:p>
          <w:p w:rsidR="00000000" w:rsidDel="00000000" w:rsidP="00000000" w:rsidRDefault="00000000" w:rsidRPr="00000000" w14:paraId="00000168">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9">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w:t>
            </w:r>
          </w:p>
        </w:tc>
      </w:tr>
    </w:tbl>
    <w:p w:rsidR="00000000" w:rsidDel="00000000" w:rsidP="00000000" w:rsidRDefault="00000000" w:rsidRPr="00000000" w14:paraId="0000016A">
      <w:pPr>
        <w:widowControl w:val="0"/>
        <w:spacing w:before="34" w:line="240" w:lineRule="auto"/>
        <w:ind w:right="-611"/>
        <w:jc w:val="center"/>
        <w:rPr>
          <w:rFonts w:ascii="Georgia" w:cs="Georgia" w:eastAsia="Georgia" w:hAnsi="Georgia"/>
          <w:b w:val="1"/>
          <w:sz w:val="28"/>
          <w:szCs w:val="2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6B">
      <w:pPr>
        <w:widowControl w:val="0"/>
        <w:spacing w:before="34" w:line="240" w:lineRule="auto"/>
        <w:ind w:right="-611"/>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BRAC UNIVERSITY</w:t>
      </w:r>
    </w:p>
    <w:p w:rsidR="00000000" w:rsidDel="00000000" w:rsidP="00000000" w:rsidRDefault="00000000" w:rsidRPr="00000000" w14:paraId="0000016C">
      <w:pPr>
        <w:widowControl w:val="0"/>
        <w:spacing w:before="34" w:line="240" w:lineRule="auto"/>
        <w:ind w:right="-611"/>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Department of Computer Science and Engineering</w:t>
      </w:r>
    </w:p>
    <w:p w:rsidR="00000000" w:rsidDel="00000000" w:rsidP="00000000" w:rsidRDefault="00000000" w:rsidRPr="00000000" w14:paraId="0000016D">
      <w:pPr>
        <w:widowControl w:val="0"/>
        <w:spacing w:before="34" w:line="240" w:lineRule="auto"/>
        <w:ind w:right="-611"/>
        <w:jc w:val="center"/>
        <w:rPr>
          <w:rFonts w:ascii="Georgia" w:cs="Georgia" w:eastAsia="Georgia" w:hAnsi="Georgia"/>
          <w:b w:val="1"/>
          <w:sz w:val="28"/>
          <w:szCs w:val="28"/>
        </w:rPr>
      </w:pPr>
      <w:r w:rsidDel="00000000" w:rsidR="00000000" w:rsidRPr="00000000">
        <w:rPr>
          <w:rtl w:val="0"/>
        </w:rPr>
      </w:r>
    </w:p>
    <w:tbl>
      <w:tblPr>
        <w:tblStyle w:val="Table6"/>
        <w:tblW w:w="1045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80"/>
        <w:gridCol w:w="5775"/>
        <w:tblGridChange w:id="0">
          <w:tblGrid>
            <w:gridCol w:w="4680"/>
            <w:gridCol w:w="5775"/>
          </w:tblGrid>
        </w:tblGridChange>
      </w:tblGrid>
      <w:tr>
        <w:trPr>
          <w:cantSplit w:val="0"/>
          <w:tblHeader w:val="0"/>
        </w:trPr>
        <w:tc>
          <w:tcPr/>
          <w:p w:rsidR="00000000" w:rsidDel="00000000" w:rsidP="00000000" w:rsidRDefault="00000000" w:rsidRPr="00000000" w14:paraId="0000016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Examination: Mid Semester Exam</w:t>
            </w:r>
          </w:p>
          <w:p w:rsidR="00000000" w:rsidDel="00000000" w:rsidP="00000000" w:rsidRDefault="00000000" w:rsidRPr="00000000" w14:paraId="000001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1 Hour 40 Minutes</w:t>
            </w:r>
          </w:p>
        </w:tc>
        <w:tc>
          <w:tcPr/>
          <w:p w:rsidR="00000000" w:rsidDel="00000000" w:rsidP="00000000" w:rsidRDefault="00000000" w:rsidRPr="00000000" w14:paraId="00000170">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Semester: Spring 2023</w:t>
            </w:r>
          </w:p>
          <w:p w:rsidR="00000000" w:rsidDel="00000000" w:rsidP="00000000" w:rsidRDefault="00000000" w:rsidRPr="00000000" w14:paraId="00000171">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Marks: 40</w:t>
            </w:r>
          </w:p>
        </w:tc>
      </w:tr>
    </w:tbl>
    <w:p w:rsidR="00000000" w:rsidDel="00000000" w:rsidP="00000000" w:rsidRDefault="00000000" w:rsidRPr="00000000" w14:paraId="00000172">
      <w:pPr>
        <w:widowControl w:val="0"/>
        <w:spacing w:before="45" w:line="240" w:lineRule="auto"/>
        <w:ind w:right="-25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CSE 221: Algorithms</w:t>
      </w:r>
      <w:r w:rsidDel="00000000" w:rsidR="00000000" w:rsidRPr="00000000">
        <w:rPr>
          <w:rtl w:val="0"/>
        </w:rPr>
      </w:r>
    </w:p>
    <w:p w:rsidR="00000000" w:rsidDel="00000000" w:rsidP="00000000" w:rsidRDefault="00000000" w:rsidRPr="00000000" w14:paraId="00000173">
      <w:pPr>
        <w:widowControl w:val="0"/>
        <w:spacing w:before="45" w:line="240" w:lineRule="auto"/>
        <w:ind w:right="-25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the following questions.</w:t>
      </w:r>
    </w:p>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Figures in the right margin indicate marks.</w:t>
      </w:r>
    </w:p>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rPr>
      </w:pPr>
      <w:r w:rsidDel="00000000" w:rsidR="00000000" w:rsidRPr="00000000">
        <w:rPr>
          <w:rtl w:val="0"/>
        </w:rPr>
      </w:r>
    </w:p>
    <w:tbl>
      <w:tblPr>
        <w:tblStyle w:val="Table7"/>
        <w:tblW w:w="105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70"/>
        <w:gridCol w:w="2505"/>
        <w:gridCol w:w="1515"/>
        <w:tblGridChange w:id="0">
          <w:tblGrid>
            <w:gridCol w:w="6570"/>
            <w:gridCol w:w="2505"/>
            <w:gridCol w:w="1515"/>
          </w:tblGrid>
        </w:tblGridChange>
      </w:tblGrid>
      <w:tr>
        <w:trPr>
          <w:cantSplit w:val="0"/>
          <w:trHeight w:val="288" w:hRule="atLeast"/>
          <w:tblHeader w:val="0"/>
        </w:trPr>
        <w:tc>
          <w:tcPr/>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w:t>
            </w:r>
          </w:p>
        </w:tc>
      </w:tr>
    </w:tbl>
    <w:p w:rsidR="00000000" w:rsidDel="00000000" w:rsidP="00000000" w:rsidRDefault="00000000" w:rsidRPr="00000000" w14:paraId="0000017A">
      <w:pPr>
        <w:spacing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17B">
      <w:pPr>
        <w:spacing w:line="240" w:lineRule="auto"/>
        <w:jc w:val="both"/>
        <w:rPr>
          <w:rFonts w:ascii="Tahoma" w:cs="Tahoma" w:eastAsia="Tahoma" w:hAnsi="Tahoma"/>
          <w:sz w:val="24"/>
          <w:szCs w:val="24"/>
        </w:rPr>
      </w:pPr>
      <w:r w:rsidDel="00000000" w:rsidR="00000000" w:rsidRPr="00000000">
        <w:rPr>
          <w:rtl w:val="0"/>
        </w:rPr>
      </w:r>
    </w:p>
    <w:tbl>
      <w:tblPr>
        <w:tblStyle w:val="Table8"/>
        <w:tblW w:w="1060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690"/>
        <w:gridCol w:w="9000"/>
        <w:gridCol w:w="555"/>
        <w:tblGridChange w:id="0">
          <w:tblGrid>
            <w:gridCol w:w="360"/>
            <w:gridCol w:w="690"/>
            <w:gridCol w:w="9000"/>
            <w:gridCol w:w="555"/>
          </w:tblGrid>
        </w:tblGridChange>
      </w:tblGrid>
      <w:tr>
        <w:trPr>
          <w:cantSplit w:val="0"/>
          <w:trHeight w:val="7961.26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br w:type="textWrapping"/>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work as an engineer for the Roads and Highways department in a district. The district has 7 thanas that are represented by the 7 vertices in the following graph. The edges between the vertices represent the roads that connect one thana with another and the weight of an edge represents the length of the road.</w:t>
            </w:r>
          </w:p>
          <w:p w:rsidR="00000000" w:rsidDel="00000000" w:rsidP="00000000" w:rsidRDefault="00000000" w:rsidRPr="00000000" w14:paraId="0000017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recent flood has totally damaged these roads and immediate repair work is needed. The cost to repair a road is proportionate to its length. However, your department does not have the budget to repair all the roads so you need to repair a subset of the roads. Which algorithm should you use here to find out the roads that need to be repaired to keep all the thanas connected to one another with the </w:t>
            </w:r>
            <w:r w:rsidDel="00000000" w:rsidR="00000000" w:rsidRPr="00000000">
              <w:rPr>
                <w:rFonts w:ascii="Times New Roman" w:cs="Times New Roman" w:eastAsia="Times New Roman" w:hAnsi="Times New Roman"/>
                <w:b w:val="1"/>
                <w:rtl w:val="0"/>
              </w:rPr>
              <w:t xml:space="preserve">minimum</w:t>
            </w:r>
            <w:r w:rsidDel="00000000" w:rsidR="00000000" w:rsidRPr="00000000">
              <w:rPr>
                <w:rFonts w:ascii="Times New Roman" w:cs="Times New Roman" w:eastAsia="Times New Roman" w:hAnsi="Times New Roman"/>
                <w:rtl w:val="0"/>
              </w:rPr>
              <w:t xml:space="preserve"> possible cost?</w:t>
            </w:r>
          </w:p>
          <w:p w:rsidR="00000000" w:rsidDel="00000000" w:rsidP="00000000" w:rsidRDefault="00000000" w:rsidRPr="00000000" w14:paraId="0000018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 </w:t>
            </w:r>
            <w:r w:rsidDel="00000000" w:rsidR="00000000" w:rsidRPr="00000000">
              <w:rPr>
                <w:rFonts w:ascii="Times New Roman" w:cs="Times New Roman" w:eastAsia="Times New Roman" w:hAnsi="Times New Roman"/>
                <w:rtl w:val="0"/>
              </w:rPr>
              <w:t xml:space="preserve">the step by step simulation of the algorithm. You may pick any algorithm of your preference that you think will solve the problem. </w:t>
            </w:r>
          </w:p>
          <w:p w:rsidR="00000000" w:rsidDel="00000000" w:rsidP="00000000" w:rsidRDefault="00000000" w:rsidRPr="00000000" w14:paraId="0000018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line="276" w:lineRule="auto"/>
              <w:jc w:val="center"/>
              <w:rPr>
                <w:b w:val="1"/>
              </w:rPr>
            </w:pPr>
            <w:r w:rsidDel="00000000" w:rsidR="00000000" w:rsidRPr="00000000">
              <w:rPr>
                <w:b w:val="1"/>
              </w:rPr>
              <w:drawing>
                <wp:inline distB="114300" distT="114300" distL="114300" distR="114300">
                  <wp:extent cx="3933825" cy="2028825"/>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9338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76" w:lineRule="auto"/>
              <w:rPr>
                <w:b w:val="1"/>
              </w:rPr>
            </w:pPr>
            <w:r w:rsidDel="00000000" w:rsidR="00000000" w:rsidRPr="00000000">
              <w:rPr>
                <w:rtl w:val="0"/>
              </w:rPr>
            </w:r>
          </w:p>
          <w:p w:rsidR="00000000" w:rsidDel="00000000" w:rsidP="00000000" w:rsidRDefault="00000000" w:rsidRPr="00000000" w14:paraId="00000186">
            <w:pPr>
              <w:spacing w:line="276" w:lineRule="auto"/>
              <w:rPr>
                <w:b w:val="1"/>
              </w:rPr>
            </w:pPr>
            <w:r w:rsidDel="00000000" w:rsidR="00000000" w:rsidRPr="00000000">
              <w:rPr>
                <w:rtl w:val="0"/>
              </w:rPr>
            </w:r>
          </w:p>
          <w:p w:rsidR="00000000" w:rsidDel="00000000" w:rsidP="00000000" w:rsidRDefault="00000000" w:rsidRPr="00000000" w14:paraId="00000187">
            <w:pPr>
              <w:spacing w:line="276" w:lineRule="auto"/>
              <w:rPr>
                <w:b w:val="1"/>
              </w:rPr>
            </w:pPr>
            <w:r w:rsidDel="00000000" w:rsidR="00000000" w:rsidRPr="00000000">
              <w:rPr>
                <w:b w:val="1"/>
                <w:rtl w:val="0"/>
              </w:rPr>
              <w:t xml:space="preserve">Solution:</w:t>
            </w:r>
          </w:p>
          <w:p w:rsidR="00000000" w:rsidDel="00000000" w:rsidP="00000000" w:rsidRDefault="00000000" w:rsidRPr="00000000" w14:paraId="00000188">
            <w:pPr>
              <w:spacing w:line="276" w:lineRule="auto"/>
              <w:rPr>
                <w:b w:val="1"/>
              </w:rPr>
            </w:pPr>
            <w:r w:rsidDel="00000000" w:rsidR="00000000" w:rsidRPr="00000000">
              <w:rPr>
                <w:rtl w:val="0"/>
              </w:rPr>
            </w:r>
          </w:p>
          <w:p w:rsidR="00000000" w:rsidDel="00000000" w:rsidP="00000000" w:rsidRDefault="00000000" w:rsidRPr="00000000" w14:paraId="00000189">
            <w:pPr>
              <w:spacing w:line="276" w:lineRule="auto"/>
              <w:rPr>
                <w:b w:val="1"/>
              </w:rPr>
            </w:pPr>
            <w:r w:rsidDel="00000000" w:rsidR="00000000" w:rsidRPr="00000000">
              <w:rPr>
                <w:b w:val="1"/>
              </w:rPr>
              <w:drawing>
                <wp:inline distB="114300" distT="114300" distL="114300" distR="114300">
                  <wp:extent cx="5581650" cy="2603500"/>
                  <wp:effectExtent b="0" l="0" r="0" t="0"/>
                  <wp:docPr id="2"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5816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76" w:lineRule="auto"/>
              <w:rPr>
                <w:b w:val="1"/>
              </w:rPr>
            </w:pPr>
            <w:r w:rsidDel="00000000" w:rsidR="00000000" w:rsidRPr="00000000">
              <w:rPr>
                <w:rtl w:val="0"/>
              </w:rPr>
            </w:r>
          </w:p>
          <w:p w:rsidR="00000000" w:rsidDel="00000000" w:rsidP="00000000" w:rsidRDefault="00000000" w:rsidRPr="00000000" w14:paraId="0000018B">
            <w:pPr>
              <w:spacing w:line="276" w:lineRule="auto"/>
              <w:rPr>
                <w:b w:val="1"/>
              </w:rPr>
            </w:pPr>
            <w:r w:rsidDel="00000000" w:rsidR="00000000" w:rsidRPr="00000000">
              <w:rPr>
                <w:b w:val="1"/>
                <w:rtl w:val="0"/>
              </w:rPr>
              <w:t xml:space="preserve">The length of the MST is 1+2+2+3+3+4=15</w:t>
            </w:r>
          </w:p>
          <w:p w:rsidR="00000000" w:rsidDel="00000000" w:rsidP="00000000" w:rsidRDefault="00000000" w:rsidRPr="00000000" w14:paraId="0000018C">
            <w:pPr>
              <w:spacing w:line="276"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07</w:t>
            </w:r>
          </w:p>
        </w:tc>
      </w:tr>
      <w:tr>
        <w:trPr>
          <w:cantSplit w:val="0"/>
          <w:trHeight w:val="1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p w:rsidR="00000000" w:rsidDel="00000000" w:rsidP="00000000" w:rsidRDefault="00000000" w:rsidRPr="00000000" w14:paraId="00000190">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Y is NP-complete. If A professor takes an instance of Y, converts it into an instance of the shortest path problem in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n</m:t>
                  </m:r>
                </m:e>
                <m:sup>
                  <m:r>
                    <w:rPr>
                      <w:rFonts w:ascii="Times New Roman" w:cs="Times New Roman" w:eastAsia="Times New Roman" w:hAnsi="Times New Roman"/>
                    </w:rPr>
                    <m:t xml:space="preserve">3</m:t>
                  </m:r>
                </m:sup>
              </m:sSup>
            </m:oMath>
            <w:r w:rsidDel="00000000" w:rsidR="00000000" w:rsidRPr="00000000">
              <w:rPr>
                <w:rFonts w:ascii="Times New Roman" w:cs="Times New Roman" w:eastAsia="Times New Roman" w:hAnsi="Times New Roman"/>
                <w:rtl w:val="0"/>
              </w:rPr>
              <w:t xml:space="preserve"> time, and claims that Y is in P now, is the claim valid?</w:t>
            </w:r>
          </w:p>
          <w:p w:rsidR="00000000" w:rsidDel="00000000" w:rsidP="00000000" w:rsidRDefault="00000000" w:rsidRPr="00000000" w14:paraId="0000019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Explain</w:t>
            </w:r>
            <w:r w:rsidDel="00000000" w:rsidR="00000000" w:rsidRPr="00000000">
              <w:rPr>
                <w:rFonts w:ascii="Times New Roman" w:cs="Times New Roman" w:eastAsia="Times New Roman" w:hAnsi="Times New Roman"/>
                <w:rtl w:val="0"/>
              </w:rPr>
              <w:t xml:space="preserve"> your answer.</w:t>
            </w:r>
          </w:p>
          <w:p w:rsidR="00000000" w:rsidDel="00000000" w:rsidP="00000000" w:rsidRDefault="00000000" w:rsidRPr="00000000" w14:paraId="0000019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The claim is valid. This is an example of reduction and in reduction, the time required to convert an instance into another one should be polynomial. The time complexity 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is polynomial.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p w:rsidR="00000000" w:rsidDel="00000000" w:rsidP="00000000" w:rsidRDefault="00000000" w:rsidRPr="00000000" w14:paraId="0000019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Rank </w:t>
            </w:r>
            <w:r w:rsidDel="00000000" w:rsidR="00000000" w:rsidRPr="00000000">
              <w:rPr>
                <w:rFonts w:ascii="Times New Roman" w:cs="Times New Roman" w:eastAsia="Times New Roman" w:hAnsi="Times New Roman"/>
                <w:rtl w:val="0"/>
              </w:rPr>
              <w:t xml:space="preserve">the following three approximation algorithms from the worst to the best: </w:t>
            </w:r>
          </w:p>
          <w:p w:rsidR="00000000" w:rsidDel="00000000" w:rsidP="00000000" w:rsidRDefault="00000000" w:rsidRPr="00000000" w14:paraId="0000019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n-approximation algorithm, 2-approximation algorithm, 5-approximation algorithm</w:t>
            </w:r>
          </w:p>
          <w:p w:rsidR="00000000" w:rsidDel="00000000" w:rsidP="00000000" w:rsidRDefault="00000000" w:rsidRPr="00000000" w14:paraId="0000019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Worst is n-approximation, next is 5-approximation, best is 2-approximation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tc>
      </w:tr>
      <w:tr>
        <w:trPr>
          <w:cantSplit w:val="0"/>
          <w:trHeight w:val="29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jc w:val="both"/>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jc w:val="right"/>
              <w:rPr>
                <w:rFonts w:ascii="Times New Roman" w:cs="Times New Roman" w:eastAsia="Times New Roman" w:hAnsi="Times New Roman"/>
                <w:b w:val="1"/>
              </w:rPr>
            </w:pPr>
            <w:r w:rsidDel="00000000" w:rsidR="00000000" w:rsidRPr="00000000">
              <w:rPr>
                <w:rtl w:val="0"/>
              </w:rPr>
            </w:r>
          </w:p>
        </w:tc>
      </w:tr>
      <w:tr>
        <w:trPr>
          <w:cantSplit w:val="0"/>
          <w:trHeight w:val="13822.12890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0">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B1">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p w:rsidR="00000000" w:rsidDel="00000000" w:rsidP="00000000" w:rsidRDefault="00000000" w:rsidRPr="00000000" w14:paraId="000001B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Monco, a video game character, you have just stepped into level 2. This game requires you to acquire necessity items to sustain through a level and this is done by trading reward points from the previous level. From level 1 you have gained 9,000 points. Below is a list of items you can get by trading your reward points. Each item has certain properties but be wise to pick the ones which will maximize your sustainability by maximizing mission impact.</w:t>
            </w:r>
          </w:p>
          <w:p w:rsidR="00000000" w:rsidDel="00000000" w:rsidP="00000000" w:rsidRDefault="00000000" w:rsidRPr="00000000" w14:paraId="000001B4">
            <w:pPr>
              <w:spacing w:line="240" w:lineRule="auto"/>
              <w:jc w:val="both"/>
              <w:rPr>
                <w:rFonts w:ascii="Times New Roman" w:cs="Times New Roman" w:eastAsia="Times New Roman" w:hAnsi="Times New Roman"/>
                <w:sz w:val="26"/>
                <w:szCs w:val="26"/>
              </w:rPr>
            </w:pPr>
            <w:r w:rsidDel="00000000" w:rsidR="00000000" w:rsidRPr="00000000">
              <w:rPr>
                <w:rtl w:val="0"/>
              </w:rPr>
            </w:r>
          </w:p>
          <w:tbl>
            <w:tblPr>
              <w:tblStyle w:val="Table9"/>
              <w:tblW w:w="850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960"/>
              <w:gridCol w:w="1110"/>
              <w:gridCol w:w="1455"/>
              <w:gridCol w:w="1155"/>
              <w:gridCol w:w="1065"/>
              <w:gridCol w:w="1215"/>
              <w:tblGridChange w:id="0">
                <w:tblGrid>
                  <w:gridCol w:w="1545"/>
                  <w:gridCol w:w="960"/>
                  <w:gridCol w:w="1110"/>
                  <w:gridCol w:w="1455"/>
                  <w:gridCol w:w="1155"/>
                  <w:gridCol w:w="1065"/>
                  <w:gridCol w:w="1215"/>
                </w:tblGrid>
              </w:tblGridChange>
            </w:tblGrid>
            <w:tr>
              <w:trPr>
                <w:cantSplit w:val="0"/>
                <w:tblHeader w:val="0"/>
              </w:trPr>
              <w:tc>
                <w:tcPr/>
                <w:p w:rsidR="00000000" w:rsidDel="00000000" w:rsidP="00000000" w:rsidRDefault="00000000" w:rsidRPr="00000000" w14:paraId="000001B5">
                  <w:pPr>
                    <w:spacing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Gold Bar</w:t>
                  </w:r>
                </w:p>
              </w:tc>
              <w:tc>
                <w:tcPr/>
                <w:p w:rsidR="00000000" w:rsidDel="00000000" w:rsidP="00000000" w:rsidRDefault="00000000" w:rsidRPr="00000000" w14:paraId="000001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Pain Killer</w:t>
                  </w:r>
                </w:p>
              </w:tc>
              <w:tc>
                <w:tcPr/>
                <w:p w:rsidR="00000000" w:rsidDel="00000000" w:rsidP="00000000" w:rsidRDefault="00000000" w:rsidRPr="00000000" w14:paraId="000001B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Waterproof Boots</w:t>
                  </w:r>
                </w:p>
              </w:tc>
              <w:tc>
                <w:tcPr/>
                <w:p w:rsidR="00000000" w:rsidDel="00000000" w:rsidP="00000000" w:rsidRDefault="00000000" w:rsidRPr="00000000" w14:paraId="000001B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w:t>
                  </w:r>
                </w:p>
                <w:p w:rsidR="00000000" w:rsidDel="00000000" w:rsidP="00000000" w:rsidRDefault="00000000" w:rsidRPr="00000000" w14:paraId="000001B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glasses</w:t>
                  </w:r>
                </w:p>
              </w:tc>
              <w:tc>
                <w:tcPr/>
                <w:p w:rsidR="00000000" w:rsidDel="00000000" w:rsidP="00000000" w:rsidRDefault="00000000" w:rsidRPr="00000000" w14:paraId="000001B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Bar</w:t>
                  </w:r>
                </w:p>
              </w:tc>
              <w:tc>
                <w:tcPr/>
                <w:p w:rsidR="00000000" w:rsidDel="00000000" w:rsidP="00000000" w:rsidRDefault="00000000" w:rsidRPr="00000000" w14:paraId="000001B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Night Vision</w:t>
                  </w:r>
                </w:p>
              </w:tc>
            </w:tr>
            <w:tr>
              <w:trPr>
                <w:cantSplit w:val="0"/>
                <w:tblHeader w:val="0"/>
              </w:trPr>
              <w:tc>
                <w:tcPr/>
                <w:p w:rsidR="00000000" w:rsidDel="00000000" w:rsidP="00000000" w:rsidRDefault="00000000" w:rsidRPr="00000000" w14:paraId="000001B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Trade </w:t>
                  </w:r>
                </w:p>
                <w:p w:rsidR="00000000" w:rsidDel="00000000" w:rsidP="00000000" w:rsidRDefault="00000000" w:rsidRPr="00000000" w14:paraId="000001B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(points)</w:t>
                  </w:r>
                </w:p>
              </w:tc>
              <w:tc>
                <w:tcPr/>
                <w:p w:rsidR="00000000" w:rsidDel="00000000" w:rsidP="00000000" w:rsidRDefault="00000000" w:rsidRPr="00000000" w14:paraId="000001B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8000</w:t>
                  </w:r>
                </w:p>
              </w:tc>
              <w:tc>
                <w:tcPr/>
                <w:p w:rsidR="00000000" w:rsidDel="00000000" w:rsidP="00000000" w:rsidRDefault="00000000" w:rsidRPr="00000000" w14:paraId="000001C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c>
                <w:tcPr/>
                <w:p w:rsidR="00000000" w:rsidDel="00000000" w:rsidP="00000000" w:rsidRDefault="00000000" w:rsidRPr="00000000" w14:paraId="000001C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c>
                <w:tcPr/>
                <w:p w:rsidR="00000000" w:rsidDel="00000000" w:rsidP="00000000" w:rsidRDefault="00000000" w:rsidRPr="00000000" w14:paraId="000001C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c>
                <w:tcPr/>
                <w:p w:rsidR="00000000" w:rsidDel="00000000" w:rsidP="00000000" w:rsidRDefault="00000000" w:rsidRPr="00000000" w14:paraId="000001C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p w:rsidR="00000000" w:rsidDel="00000000" w:rsidP="00000000" w:rsidRDefault="00000000" w:rsidRPr="00000000" w14:paraId="000001C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w:t>
                  </w:r>
                </w:p>
              </w:tc>
            </w:tr>
            <w:tr>
              <w:trPr>
                <w:cantSplit w:val="0"/>
                <w:tblHeader w:val="0"/>
              </w:trPr>
              <w:tc>
                <w:tcPr/>
                <w:p w:rsidR="00000000" w:rsidDel="00000000" w:rsidP="00000000" w:rsidRDefault="00000000" w:rsidRPr="00000000" w14:paraId="000001C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Mission Impact</w:t>
                  </w:r>
                </w:p>
              </w:tc>
              <w:tc>
                <w:tcPr/>
                <w:p w:rsidR="00000000" w:rsidDel="00000000" w:rsidP="00000000" w:rsidRDefault="00000000" w:rsidRPr="00000000" w14:paraId="000001C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C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1C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C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C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C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bl>
          <w:p w:rsidR="00000000" w:rsidDel="00000000" w:rsidP="00000000" w:rsidRDefault="00000000" w:rsidRPr="00000000" w14:paraId="000001C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1C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numPr>
                <w:ilvl w:val="0"/>
                <w:numId w:val="4"/>
              </w:numPr>
              <w:spacing w:lin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rtl w:val="0"/>
              </w:rPr>
              <w:t xml:space="preserve">Simulate </w:t>
            </w:r>
            <w:r w:rsidDel="00000000" w:rsidR="00000000" w:rsidRPr="00000000">
              <w:rPr>
                <w:rFonts w:ascii="Times New Roman" w:cs="Times New Roman" w:eastAsia="Times New Roman" w:hAnsi="Times New Roman"/>
                <w:rtl w:val="0"/>
              </w:rPr>
              <w:t xml:space="preserve">your chosen algorithm on the below items to find your picked items.</w:t>
            </w:r>
            <w:r w:rsidDel="00000000" w:rsidR="00000000" w:rsidRPr="00000000">
              <w:rPr>
                <w:rtl w:val="0"/>
              </w:rPr>
            </w:r>
          </w:p>
          <w:p w:rsidR="00000000" w:rsidDel="00000000" w:rsidP="00000000" w:rsidRDefault="00000000" w:rsidRPr="00000000" w14:paraId="000001CF">
            <w:pPr>
              <w:numPr>
                <w:ilvl w:val="0"/>
                <w:numId w:val="4"/>
              </w:numPr>
              <w:spacing w:line="240" w:lineRule="auto"/>
              <w:ind w:left="720" w:right="-129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were to apply brute force, what would be the time complexity and why? </w:t>
            </w:r>
            <w:r w:rsidDel="00000000" w:rsidR="00000000" w:rsidRPr="00000000">
              <w:rPr>
                <w:rFonts w:ascii="Times New Roman" w:cs="Times New Roman" w:eastAsia="Times New Roman" w:hAnsi="Times New Roman"/>
                <w:b w:val="1"/>
                <w:rtl w:val="0"/>
              </w:rPr>
              <w:t xml:space="preserve">Explain.</w:t>
            </w:r>
            <w:r w:rsidDel="00000000" w:rsidR="00000000" w:rsidRPr="00000000">
              <w:rPr>
                <w:rtl w:val="0"/>
              </w:rPr>
            </w:r>
          </w:p>
          <w:p w:rsidR="00000000" w:rsidDel="00000000" w:rsidP="00000000" w:rsidRDefault="00000000" w:rsidRPr="00000000" w14:paraId="000001D0">
            <w:pPr>
              <w:spacing w:line="240" w:lineRule="auto"/>
              <w:ind w:left="720" w:right="-129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Assume that points you have gained are denoted as P, and the number of items is N.</w:t>
            </w:r>
          </w:p>
          <w:p w:rsidR="00000000" w:rsidDel="00000000" w:rsidP="00000000" w:rsidRDefault="00000000" w:rsidRPr="00000000" w14:paraId="000001D1">
            <w:pPr>
              <w:spacing w:line="240" w:lineRule="auto"/>
              <w:ind w:left="720" w:right="-129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spacing w:line="240" w:lineRule="auto"/>
              <w:ind w:right="-129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spacing w:line="240" w:lineRule="auto"/>
              <w:ind w:right="-1294"/>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Solutions</w:t>
            </w:r>
          </w:p>
          <w:p w:rsidR="00000000" w:rsidDel="00000000" w:rsidP="00000000" w:rsidRDefault="00000000" w:rsidRPr="00000000" w14:paraId="000001D4">
            <w:pPr>
              <w:spacing w:line="240" w:lineRule="auto"/>
              <w:ind w:right="-1294"/>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5">
            <w:pPr>
              <w:spacing w:line="240" w:lineRule="auto"/>
              <w:ind w:right="-12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 </w:t>
            </w:r>
            <w:r w:rsidDel="00000000" w:rsidR="00000000" w:rsidRPr="00000000">
              <w:rPr>
                <w:rFonts w:ascii="Times New Roman" w:cs="Times New Roman" w:eastAsia="Times New Roman" w:hAnsi="Times New Roman"/>
                <w:rtl w:val="0"/>
              </w:rPr>
              <w:t xml:space="preserve">Need to find all the combination of the items and select that combination whose total price</w:t>
            </w:r>
          </w:p>
          <w:p w:rsidR="00000000" w:rsidDel="00000000" w:rsidP="00000000" w:rsidRDefault="00000000" w:rsidRPr="00000000" w14:paraId="000001D6">
            <w:pPr>
              <w:spacing w:line="240" w:lineRule="auto"/>
              <w:ind w:right="-12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less or equal to 9000 and impact is maximum. O(2^N)</w:t>
            </w:r>
          </w:p>
          <w:p w:rsidR="00000000" w:rsidDel="00000000" w:rsidP="00000000" w:rsidRDefault="00000000" w:rsidRPr="00000000" w14:paraId="000001D7">
            <w:pPr>
              <w:spacing w:line="240" w:lineRule="auto"/>
              <w:ind w:right="-1294"/>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8">
            <w:pPr>
              <w:spacing w:line="240" w:lineRule="auto"/>
              <w:ind w:right="-1294"/>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76524" cy="44577"/>
                  <wp:effectExtent b="0" l="0" r="0" t="0"/>
                  <wp:docPr id="18" name="image7.png"/>
                  <a:graphic>
                    <a:graphicData uri="http://schemas.openxmlformats.org/drawingml/2006/picture">
                      <pic:pic>
                        <pic:nvPicPr>
                          <pic:cNvPr id="0" name="image7.png"/>
                          <pic:cNvPicPr preferRelativeResize="0"/>
                        </pic:nvPicPr>
                        <pic:blipFill>
                          <a:blip r:embed="rId18"/>
                          <a:srcRect b="0" l="11262" r="0" t="2258"/>
                          <a:stretch>
                            <a:fillRect/>
                          </a:stretch>
                        </pic:blipFill>
                        <pic:spPr>
                          <a:xfrm>
                            <a:off x="0" y="0"/>
                            <a:ext cx="76524" cy="44577"/>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367338" cy="4244890"/>
                  <wp:effectExtent b="0" l="0" r="0" t="0"/>
                  <wp:docPr id="22" name="image17.png"/>
                  <a:graphic>
                    <a:graphicData uri="http://schemas.openxmlformats.org/drawingml/2006/picture">
                      <pic:pic>
                        <pic:nvPicPr>
                          <pic:cNvPr id="0" name="image17.png"/>
                          <pic:cNvPicPr preferRelativeResize="0"/>
                        </pic:nvPicPr>
                        <pic:blipFill>
                          <a:blip r:embed="rId18"/>
                          <a:srcRect b="0" l="10238" r="0" t="0"/>
                          <a:stretch>
                            <a:fillRect/>
                          </a:stretch>
                        </pic:blipFill>
                        <pic:spPr>
                          <a:xfrm>
                            <a:off x="0" y="0"/>
                            <a:ext cx="5367338" cy="42448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A">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B">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C">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D">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E">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F">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0">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1">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2">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3">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4">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5">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6">
            <w:pPr>
              <w:spacing w:line="240" w:lineRule="auto"/>
              <w:jc w:val="righ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E7">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07</w:t>
            </w:r>
          </w:p>
          <w:p w:rsidR="00000000" w:rsidDel="00000000" w:rsidP="00000000" w:rsidRDefault="00000000" w:rsidRPr="00000000" w14:paraId="000001E8">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jc w:val="right"/>
              <w:rPr>
                <w:rFonts w:ascii="Times New Roman" w:cs="Times New Roman" w:eastAsia="Times New Roman" w:hAnsi="Times New Roman"/>
                <w:b w:val="1"/>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2">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p w:rsidR="00000000" w:rsidDel="00000000" w:rsidP="00000000" w:rsidRDefault="00000000" w:rsidRPr="00000000" w14:paraId="000001FE">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are the codes generated from a text for a Huffman tree construction.</w:t>
            </w:r>
          </w:p>
          <w:tbl>
            <w:tblPr>
              <w:tblStyle w:val="Table10"/>
              <w:tblW w:w="4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00"/>
              <w:gridCol w:w="1455"/>
              <w:tblGridChange w:id="0">
                <w:tblGrid>
                  <w:gridCol w:w="1935"/>
                  <w:gridCol w:w="120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rPr/>
                  </w:pPr>
                  <w:r w:rsidDel="00000000" w:rsidR="00000000" w:rsidRPr="00000000">
                    <w:rPr>
                      <w:i w:val="1"/>
                      <w:rtl w:val="0"/>
                    </w:rPr>
                    <w:t xml:space="preserve">J</w:t>
                  </w:r>
                  <w:r w:rsidDel="00000000" w:rsidR="00000000" w:rsidRPr="00000000">
                    <w:rPr>
                      <w:rtl w:val="0"/>
                    </w:rPr>
                    <w:t xml:space="preserve"> - 1000</w:t>
                  </w:r>
                </w:p>
                <w:p w:rsidR="00000000" w:rsidDel="00000000" w:rsidP="00000000" w:rsidRDefault="00000000" w:rsidRPr="00000000" w14:paraId="00000201">
                  <w:pPr>
                    <w:spacing w:line="276" w:lineRule="auto"/>
                    <w:rPr/>
                  </w:pPr>
                  <w:r w:rsidDel="00000000" w:rsidR="00000000" w:rsidRPr="00000000">
                    <w:rPr>
                      <w:i w:val="1"/>
                      <w:rtl w:val="0"/>
                    </w:rPr>
                    <w:t xml:space="preserve">o</w:t>
                  </w:r>
                  <w:r w:rsidDel="00000000" w:rsidR="00000000" w:rsidRPr="00000000">
                    <w:rPr>
                      <w:rtl w:val="0"/>
                    </w:rPr>
                    <w:t xml:space="preserve"> - 1001</w:t>
                  </w:r>
                </w:p>
                <w:p w:rsidR="00000000" w:rsidDel="00000000" w:rsidP="00000000" w:rsidRDefault="00000000" w:rsidRPr="00000000" w14:paraId="00000202">
                  <w:pPr>
                    <w:spacing w:line="276" w:lineRule="auto"/>
                    <w:rPr/>
                  </w:pPr>
                  <w:r w:rsidDel="00000000" w:rsidR="00000000" w:rsidRPr="00000000">
                    <w:rPr>
                      <w:i w:val="1"/>
                      <w:rtl w:val="0"/>
                    </w:rPr>
                    <w:t xml:space="preserve">&lt;space&gt;</w:t>
                  </w:r>
                  <w:r w:rsidDel="00000000" w:rsidR="00000000" w:rsidRPr="00000000">
                    <w:rPr>
                      <w:rtl w:val="0"/>
                    </w:rPr>
                    <w:t xml:space="preserve"> - 1010</w:t>
                  </w:r>
                </w:p>
                <w:p w:rsidR="00000000" w:rsidDel="00000000" w:rsidP="00000000" w:rsidRDefault="00000000" w:rsidRPr="00000000" w14:paraId="00000203">
                  <w:pPr>
                    <w:spacing w:line="276" w:lineRule="auto"/>
                    <w:rPr>
                      <w:i w:val="1"/>
                    </w:rPr>
                  </w:pPr>
                  <w:r w:rsidDel="00000000" w:rsidR="00000000" w:rsidRPr="00000000">
                    <w:rPr>
                      <w:i w:val="1"/>
                      <w:rtl w:val="0"/>
                    </w:rPr>
                    <w:t xml:space="preserve">W</w:t>
                  </w:r>
                  <w:r w:rsidDel="00000000" w:rsidR="00000000" w:rsidRPr="00000000">
                    <w:rPr>
                      <w:rtl w:val="0"/>
                    </w:rPr>
                    <w:t xml:space="preserve"> - 1011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76" w:lineRule="auto"/>
                    <w:rPr/>
                  </w:pPr>
                  <w:r w:rsidDel="00000000" w:rsidR="00000000" w:rsidRPr="00000000">
                    <w:rPr>
                      <w:i w:val="1"/>
                      <w:rtl w:val="0"/>
                    </w:rPr>
                    <w:t xml:space="preserve">n</w:t>
                  </w:r>
                  <w:r w:rsidDel="00000000" w:rsidR="00000000" w:rsidRPr="00000000">
                    <w:rPr>
                      <w:rtl w:val="0"/>
                    </w:rPr>
                    <w:t xml:space="preserve"> - 000</w:t>
                  </w:r>
                </w:p>
                <w:p w:rsidR="00000000" w:rsidDel="00000000" w:rsidP="00000000" w:rsidRDefault="00000000" w:rsidRPr="00000000" w14:paraId="00000205">
                  <w:pPr>
                    <w:spacing w:line="276" w:lineRule="auto"/>
                    <w:rPr/>
                  </w:pPr>
                  <w:r w:rsidDel="00000000" w:rsidR="00000000" w:rsidRPr="00000000">
                    <w:rPr>
                      <w:i w:val="1"/>
                      <w:rtl w:val="0"/>
                    </w:rPr>
                    <w:t xml:space="preserve">h</w:t>
                  </w:r>
                  <w:r w:rsidDel="00000000" w:rsidR="00000000" w:rsidRPr="00000000">
                    <w:rPr>
                      <w:rtl w:val="0"/>
                    </w:rPr>
                    <w:t xml:space="preserve"> - 001</w:t>
                  </w:r>
                </w:p>
                <w:p w:rsidR="00000000" w:rsidDel="00000000" w:rsidP="00000000" w:rsidRDefault="00000000" w:rsidRPr="00000000" w14:paraId="00000206">
                  <w:pPr>
                    <w:spacing w:line="276" w:lineRule="auto"/>
                    <w:rPr>
                      <w:i w:val="1"/>
                    </w:rPr>
                  </w:pPr>
                  <w:r w:rsidDel="00000000" w:rsidR="00000000" w:rsidRPr="00000000">
                    <w:rPr>
                      <w:i w:val="1"/>
                      <w:rtl w:val="0"/>
                    </w:rPr>
                    <w:t xml:space="preserve">m</w:t>
                  </w:r>
                  <w:r w:rsidDel="00000000" w:rsidR="00000000" w:rsidRPr="00000000">
                    <w:rPr>
                      <w:rtl w:val="0"/>
                    </w:rPr>
                    <w:t xml:space="preserve"> - 010</w:t>
                  </w:r>
                  <w:r w:rsidDel="00000000" w:rsidR="00000000" w:rsidRPr="00000000">
                    <w:rPr>
                      <w:rtl w:val="0"/>
                    </w:rPr>
                  </w:r>
                </w:p>
                <w:p w:rsidR="00000000" w:rsidDel="00000000" w:rsidP="00000000" w:rsidRDefault="00000000" w:rsidRPr="00000000" w14:paraId="00000207">
                  <w:pPr>
                    <w:spacing w:line="276"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276" w:lineRule="auto"/>
                    <w:rPr/>
                  </w:pPr>
                  <w:r w:rsidDel="00000000" w:rsidR="00000000" w:rsidRPr="00000000">
                    <w:rPr>
                      <w:i w:val="1"/>
                      <w:rtl w:val="0"/>
                    </w:rPr>
                    <w:t xml:space="preserve">l</w:t>
                  </w:r>
                  <w:r w:rsidDel="00000000" w:rsidR="00000000" w:rsidRPr="00000000">
                    <w:rPr>
                      <w:rtl w:val="0"/>
                    </w:rPr>
                    <w:t xml:space="preserve"> - 011</w:t>
                  </w:r>
                </w:p>
                <w:p w:rsidR="00000000" w:rsidDel="00000000" w:rsidP="00000000" w:rsidRDefault="00000000" w:rsidRPr="00000000" w14:paraId="00000209">
                  <w:pPr>
                    <w:spacing w:line="276" w:lineRule="auto"/>
                    <w:rPr/>
                  </w:pPr>
                  <w:r w:rsidDel="00000000" w:rsidR="00000000" w:rsidRPr="00000000">
                    <w:rPr>
                      <w:i w:val="1"/>
                      <w:rtl w:val="0"/>
                    </w:rPr>
                    <w:t xml:space="preserve">e</w:t>
                  </w:r>
                  <w:r w:rsidDel="00000000" w:rsidR="00000000" w:rsidRPr="00000000">
                    <w:rPr>
                      <w:rtl w:val="0"/>
                    </w:rPr>
                    <w:t xml:space="preserve"> - 110</w:t>
                  </w:r>
                </w:p>
                <w:p w:rsidR="00000000" w:rsidDel="00000000" w:rsidP="00000000" w:rsidRDefault="00000000" w:rsidRPr="00000000" w14:paraId="0000020A">
                  <w:pPr>
                    <w:spacing w:line="276" w:lineRule="auto"/>
                    <w:rPr>
                      <w:i w:val="1"/>
                    </w:rPr>
                  </w:pPr>
                  <w:r w:rsidDel="00000000" w:rsidR="00000000" w:rsidRPr="00000000">
                    <w:rPr>
                      <w:i w:val="1"/>
                      <w:rtl w:val="0"/>
                    </w:rPr>
                    <w:t xml:space="preserve">c</w:t>
                  </w:r>
                  <w:r w:rsidDel="00000000" w:rsidR="00000000" w:rsidRPr="00000000">
                    <w:rPr>
                      <w:rtl w:val="0"/>
                    </w:rPr>
                    <w:t xml:space="preserve"> - 111</w:t>
                  </w:r>
                  <w:r w:rsidDel="00000000" w:rsidR="00000000" w:rsidRPr="00000000">
                    <w:rPr>
                      <w:rtl w:val="0"/>
                    </w:rPr>
                  </w:r>
                </w:p>
              </w:tc>
            </w:tr>
          </w:tbl>
          <w:p w:rsidR="00000000" w:rsidDel="00000000" w:rsidP="00000000" w:rsidRDefault="00000000" w:rsidRPr="00000000" w14:paraId="0000020B">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You are also given the following information:</w:t>
            </w:r>
          </w:p>
          <w:p w:rsidR="00000000" w:rsidDel="00000000" w:rsidP="00000000" w:rsidRDefault="00000000" w:rsidRPr="00000000" w14:paraId="0000020C">
            <w:pPr>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frequency of each leaf node except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is 1.</w:t>
            </w:r>
          </w:p>
          <w:p w:rsidR="00000000" w:rsidDel="00000000" w:rsidP="00000000" w:rsidRDefault="00000000" w:rsidRPr="00000000" w14:paraId="0000020D">
            <w:pPr>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left and right child nodes of the root have frequencies 5 and 8 respectively.</w:t>
            </w:r>
          </w:p>
          <w:p w:rsidR="00000000" w:rsidDel="00000000" w:rsidP="00000000" w:rsidRDefault="00000000" w:rsidRPr="00000000" w14:paraId="0000020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answer the following questions.</w:t>
            </w:r>
          </w:p>
          <w:p w:rsidR="00000000" w:rsidDel="00000000" w:rsidP="00000000" w:rsidRDefault="00000000" w:rsidRPr="00000000" w14:paraId="0000021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Suppose in a Huffman tree, the distances from the root to the pair of leaves denoting the letters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are 3 and 5 respectively, which letter between them is more frequent in the original text? Just </w:t>
            </w:r>
            <w:r w:rsidDel="00000000" w:rsidR="00000000" w:rsidRPr="00000000">
              <w:rPr>
                <w:rFonts w:ascii="Times New Roman" w:cs="Times New Roman" w:eastAsia="Times New Roman" w:hAnsi="Times New Roman"/>
                <w:b w:val="1"/>
                <w:rtl w:val="0"/>
              </w:rPr>
              <w:t xml:space="preserve">mention</w:t>
            </w:r>
            <w:r w:rsidDel="00000000" w:rsidR="00000000" w:rsidRPr="00000000">
              <w:rPr>
                <w:rFonts w:ascii="Times New Roman" w:cs="Times New Roman" w:eastAsia="Times New Roman" w:hAnsi="Times New Roman"/>
                <w:rtl w:val="0"/>
              </w:rPr>
              <w:t xml:space="preserve"> the letter.</w:t>
            </w:r>
          </w:p>
          <w:p w:rsidR="00000000" w:rsidDel="00000000" w:rsidP="00000000" w:rsidRDefault="00000000" w:rsidRPr="00000000" w14:paraId="00000212">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Draw</w:t>
            </w:r>
            <w:r w:rsidDel="00000000" w:rsidR="00000000" w:rsidRPr="00000000">
              <w:rPr>
                <w:rFonts w:ascii="Times New Roman" w:cs="Times New Roman" w:eastAsia="Times New Roman" w:hAnsi="Times New Roman"/>
                <w:rtl w:val="0"/>
              </w:rPr>
              <w:t xml:space="preserve"> the Huffman tree from the given coding table above.</w:t>
            </w:r>
          </w:p>
          <w:p w:rsidR="00000000" w:rsidDel="00000000" w:rsidP="00000000" w:rsidRDefault="00000000" w:rsidRPr="00000000" w14:paraId="0000021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Continuing on Q(b), what are the frequencies of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in the original text? Just </w:t>
            </w:r>
            <w:r w:rsidDel="00000000" w:rsidR="00000000" w:rsidRPr="00000000">
              <w:rPr>
                <w:rFonts w:ascii="Times New Roman" w:cs="Times New Roman" w:eastAsia="Times New Roman" w:hAnsi="Times New Roman"/>
                <w:b w:val="1"/>
                <w:rtl w:val="0"/>
              </w:rPr>
              <w:t xml:space="preserve">mention </w:t>
            </w:r>
            <w:r w:rsidDel="00000000" w:rsidR="00000000" w:rsidRPr="00000000">
              <w:rPr>
                <w:rFonts w:ascii="Times New Roman" w:cs="Times New Roman" w:eastAsia="Times New Roman" w:hAnsi="Times New Roman"/>
                <w:rtl w:val="0"/>
              </w:rPr>
              <w:t xml:space="preserve">the frequencies.</w:t>
            </w:r>
          </w:p>
          <w:p w:rsidR="00000000" w:rsidDel="00000000" w:rsidP="00000000" w:rsidRDefault="00000000" w:rsidRPr="00000000" w14:paraId="0000021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lazy friend, Tom, used a very simple encoding method for compressing a text file. The text file contains the string : </w:t>
            </w:r>
            <w:r w:rsidDel="00000000" w:rsidR="00000000" w:rsidRPr="00000000">
              <w:rPr>
                <w:rFonts w:ascii="Times New Roman" w:cs="Times New Roman" w:eastAsia="Times New Roman" w:hAnsi="Times New Roman"/>
                <w:i w:val="1"/>
                <w:rtl w:val="0"/>
              </w:rPr>
              <w:t xml:space="preserve">Welcome John</w:t>
            </w:r>
            <w:r w:rsidDel="00000000" w:rsidR="00000000" w:rsidRPr="00000000">
              <w:rPr>
                <w:rFonts w:ascii="Times New Roman" w:cs="Times New Roman" w:eastAsia="Times New Roman" w:hAnsi="Times New Roman"/>
                <w:rtl w:val="0"/>
              </w:rPr>
              <w:t xml:space="preserve">. He used a constant number of bits for encoding each of the </w:t>
            </w:r>
            <w:r w:rsidDel="00000000" w:rsidR="00000000" w:rsidRPr="00000000">
              <w:rPr>
                <w:rFonts w:ascii="Times New Roman" w:cs="Times New Roman" w:eastAsia="Times New Roman" w:hAnsi="Times New Roman"/>
                <w:b w:val="1"/>
                <w:i w:val="1"/>
                <w:rtl w:val="0"/>
              </w:rPr>
              <w:t xml:space="preserve">n</w:t>
            </w:r>
            <w:r w:rsidDel="00000000" w:rsidR="00000000" w:rsidRPr="00000000">
              <w:rPr>
                <w:rFonts w:ascii="Times New Roman" w:cs="Times New Roman" w:eastAsia="Times New Roman" w:hAnsi="Times New Roman"/>
                <w:rtl w:val="0"/>
              </w:rPr>
              <w:t xml:space="preserve"> distinct characters in this text. The constant is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ceil(log</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in this case. On the other hand, you have compressed the text file using your own huffman tree from Q(b).</w:t>
            </w:r>
          </w:p>
          <w:p w:rsidR="00000000" w:rsidDel="00000000" w:rsidP="00000000" w:rsidRDefault="00000000" w:rsidRPr="00000000" w14:paraId="0000021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numPr>
                <w:ilvl w:val="0"/>
                <w:numId w:val="9"/>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Mention </w:t>
            </w:r>
            <w:r w:rsidDel="00000000" w:rsidR="00000000" w:rsidRPr="00000000">
              <w:rPr>
                <w:rFonts w:ascii="Times New Roman" w:cs="Times New Roman" w:eastAsia="Times New Roman" w:hAnsi="Times New Roman"/>
                <w:rtl w:val="0"/>
              </w:rPr>
              <w:t xml:space="preserve">how many bits each of the characters in Tom’s encoding scheme contain.</w:t>
            </w:r>
          </w:p>
          <w:p w:rsidR="00000000" w:rsidDel="00000000" w:rsidP="00000000" w:rsidRDefault="00000000" w:rsidRPr="00000000" w14:paraId="00000218">
            <w:pPr>
              <w:numPr>
                <w:ilvl w:val="0"/>
                <w:numId w:val="9"/>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Compare </w:t>
            </w:r>
            <w:r w:rsidDel="00000000" w:rsidR="00000000" w:rsidRPr="00000000">
              <w:rPr>
                <w:rFonts w:ascii="Times New Roman" w:cs="Times New Roman" w:eastAsia="Times New Roman" w:hAnsi="Times New Roman"/>
                <w:rtl w:val="0"/>
              </w:rPr>
              <w:t xml:space="preserve">between the number of bits needed to decode the above-mentioned string using your friend’s scheme and your Huffman tree from Q(b).</w:t>
            </w:r>
          </w:p>
          <w:p w:rsidR="00000000" w:rsidDel="00000000" w:rsidP="00000000" w:rsidRDefault="00000000" w:rsidRPr="00000000" w14:paraId="0000021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Solutions (question 3):</w:t>
            </w:r>
          </w:p>
          <w:p w:rsidR="00000000" w:rsidDel="00000000" w:rsidP="00000000" w:rsidRDefault="00000000" w:rsidRPr="00000000" w14:paraId="0000021B">
            <w:pPr>
              <w:numPr>
                <w:ilvl w:val="0"/>
                <w:numId w:val="13"/>
              </w:numPr>
              <w:spacing w:line="276" w:lineRule="auto"/>
              <w:ind w:left="720" w:hanging="360"/>
              <w:jc w:val="both"/>
            </w:pPr>
            <w:r w:rsidDel="00000000" w:rsidR="00000000" w:rsidRPr="00000000">
              <w:rPr>
                <w:rtl w:val="0"/>
              </w:rPr>
              <w:t xml:space="preserve">m.</w:t>
            </w:r>
          </w:p>
          <w:p w:rsidR="00000000" w:rsidDel="00000000" w:rsidP="00000000" w:rsidRDefault="00000000" w:rsidRPr="00000000" w14:paraId="0000021C">
            <w:pPr>
              <w:numPr>
                <w:ilvl w:val="0"/>
                <w:numId w:val="13"/>
              </w:numPr>
              <w:ind w:left="720" w:hanging="360"/>
            </w:pPr>
            <w:r w:rsidDel="00000000" w:rsidR="00000000" w:rsidRPr="00000000">
              <w:rPr>
                <w:rtl w:val="0"/>
              </w:rPr>
              <w:t xml:space="preserve">Tree: </w:t>
            </w:r>
            <w:r w:rsidDel="00000000" w:rsidR="00000000" w:rsidRPr="00000000">
              <w:rPr/>
              <w:drawing>
                <wp:inline distB="114300" distT="114300" distL="114300" distR="114300">
                  <wp:extent cx="3674315" cy="2620899"/>
                  <wp:effectExtent b="0" l="0" r="0" t="0"/>
                  <wp:docPr id="19"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3674315" cy="2620899"/>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13"/>
              </w:numPr>
              <w:ind w:left="720" w:hanging="360"/>
            </w:pPr>
            <w:r w:rsidDel="00000000" w:rsidR="00000000" w:rsidRPr="00000000">
              <w:rPr>
                <w:rtl w:val="0"/>
              </w:rPr>
              <w:t xml:space="preserve">2,2</w:t>
            </w:r>
          </w:p>
          <w:p w:rsidR="00000000" w:rsidDel="00000000" w:rsidP="00000000" w:rsidRDefault="00000000" w:rsidRPr="00000000" w14:paraId="0000021E">
            <w:pPr>
              <w:numPr>
                <w:ilvl w:val="0"/>
                <w:numId w:val="13"/>
              </w:numPr>
              <w:ind w:left="720" w:hanging="360"/>
            </w:pPr>
            <w:r w:rsidDel="00000000" w:rsidR="00000000" w:rsidRPr="00000000">
              <w:rPr>
                <w:rtl w:val="0"/>
              </w:rPr>
              <w:t xml:space="preserve">4</w:t>
            </w:r>
          </w:p>
          <w:p w:rsidR="00000000" w:rsidDel="00000000" w:rsidP="00000000" w:rsidRDefault="00000000" w:rsidRPr="00000000" w14:paraId="0000021F">
            <w:pPr>
              <w:numPr>
                <w:ilvl w:val="0"/>
                <w:numId w:val="13"/>
              </w:numPr>
              <w:ind w:left="720" w:hanging="360"/>
            </w:pPr>
            <w:r w:rsidDel="00000000" w:rsidR="00000000" w:rsidRPr="00000000">
              <w:rPr>
                <w:rtl w:val="0"/>
              </w:rPr>
              <w:t xml:space="preserve">Huffman encoding. Because, Tom’s encoding needs 12 x 4 = 48. The Huffman encoding scheme needs 41 bits (4+3+3+3+4+3+3+4+4+4+3+3 =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1">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2">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3">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5">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6">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9">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A">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B">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C">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D">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E">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t xml:space="preserve">01</w:t>
            </w:r>
          </w:p>
          <w:p w:rsidR="00000000" w:rsidDel="00000000" w:rsidP="00000000" w:rsidRDefault="00000000" w:rsidRPr="00000000" w14:paraId="0000022F">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0">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1">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w:t>
            </w:r>
          </w:p>
          <w:p w:rsidR="00000000" w:rsidDel="00000000" w:rsidP="00000000" w:rsidRDefault="00000000" w:rsidRPr="00000000" w14:paraId="00000232">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w:t>
            </w:r>
          </w:p>
          <w:p w:rsidR="00000000" w:rsidDel="00000000" w:rsidP="00000000" w:rsidRDefault="00000000" w:rsidRPr="00000000" w14:paraId="00000233">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234">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5">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8">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spacing w:line="240" w:lineRule="auto"/>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3A">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p w:rsidR="00000000" w:rsidDel="00000000" w:rsidP="00000000" w:rsidRDefault="00000000" w:rsidRPr="00000000" w14:paraId="0000023B">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40" w:lineRule="auto"/>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76"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jc w:val="right"/>
              <w:rPr>
                <w:rFonts w:ascii="Times New Roman" w:cs="Times New Roman" w:eastAsia="Times New Roman" w:hAnsi="Times New Roman"/>
                <w:b w:val="1"/>
              </w:rPr>
            </w:pPr>
            <w:r w:rsidDel="00000000" w:rsidR="00000000" w:rsidRPr="00000000">
              <w:rPr>
                <w:rtl w:val="0"/>
              </w:rPr>
            </w:r>
          </w:p>
        </w:tc>
      </w:tr>
      <w:tr>
        <w:trPr>
          <w:cantSplit w:val="0"/>
          <w:trHeight w:val="18377.7737321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2">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3">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2">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4">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255">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after="20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only one of 4, 4(or)</w:t>
            </w:r>
          </w:p>
          <w:p w:rsidR="00000000" w:rsidDel="00000000" w:rsidP="00000000" w:rsidRDefault="00000000" w:rsidRPr="00000000" w14:paraId="0000025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friend is trying to find the strongly connected components of a directed graph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Recall that this involves first running depth-first search on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and then running depth-first search on the reverse graph,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R</m:t>
                  </m:r>
                </m:sup>
              </m:sSup>
            </m:oMath>
            <w:r w:rsidDel="00000000" w:rsidR="00000000" w:rsidRPr="00000000">
              <w:rPr>
                <w:rFonts w:ascii="Times New Roman" w:cs="Times New Roman" w:eastAsia="Times New Roman" w:hAnsi="Times New Roman"/>
                <w:rtl w:val="0"/>
              </w:rPr>
              <w:t xml:space="preserve">, using the decreasing order of finish time. Your friend has done this and found the following table. Here,</w:t>
            </w:r>
            <m:oMath>
              <m:r>
                <w:rPr>
                  <w:rFonts w:ascii="Times New Roman" w:cs="Times New Roman" w:eastAsia="Times New Roman" w:hAnsi="Times New Roman"/>
                </w:rPr>
                <m:t xml:space="preserve">a</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b</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c</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d</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e</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f</m:t>
              </m:r>
            </m:oMath>
            <w:r w:rsidDel="00000000" w:rsidR="00000000" w:rsidRPr="00000000">
              <w:rPr>
                <w:rFonts w:ascii="Times New Roman" w:cs="Times New Roman" w:eastAsia="Times New Roman" w:hAnsi="Times New Roman"/>
                <w:rtl w:val="0"/>
              </w:rPr>
              <w:t xml:space="preserve"> ,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h</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i</m:t>
              </m:r>
            </m:oMath>
            <w:r w:rsidDel="00000000" w:rsidR="00000000" w:rsidRPr="00000000">
              <w:rPr>
                <w:rFonts w:ascii="Times New Roman" w:cs="Times New Roman" w:eastAsia="Times New Roman" w:hAnsi="Times New Roman"/>
                <w:rtl w:val="0"/>
              </w:rPr>
              <w:t xml:space="preserve"> are the vertices of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9">
            <w:pPr>
              <w:spacing w:line="276" w:lineRule="auto"/>
              <w:rPr>
                <w:rFonts w:ascii="Times New Roman" w:cs="Times New Roman" w:eastAsia="Times New Roman" w:hAnsi="Times New Roman"/>
              </w:rPr>
            </w:pPr>
            <w:r w:rsidDel="00000000" w:rsidR="00000000" w:rsidRPr="00000000">
              <w:rPr/>
              <w:drawing>
                <wp:inline distB="114300" distT="114300" distL="114300" distR="114300">
                  <wp:extent cx="5581650" cy="1054100"/>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5816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answer the following questions.</w:t>
            </w:r>
          </w:p>
          <w:p w:rsidR="00000000" w:rsidDel="00000000" w:rsidP="00000000" w:rsidRDefault="00000000" w:rsidRPr="00000000" w14:paraId="0000025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numPr>
                <w:ilvl w:val="0"/>
                <w:numId w:val="1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Find </w:t>
            </w:r>
            <w:r w:rsidDel="00000000" w:rsidR="00000000" w:rsidRPr="00000000">
              <w:rPr>
                <w:rFonts w:ascii="Times New Roman" w:cs="Times New Roman" w:eastAsia="Times New Roman" w:hAnsi="Times New Roman"/>
                <w:rtl w:val="0"/>
              </w:rPr>
              <w:t xml:space="preserve">a vertex in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that is guaranteed to be contained in a source connected component. Recall that a source connected component in an SCC DAG is a node that has indegree zero. For example, in the following SCC DAG, </w:t>
            </w:r>
            <m:oMath>
              <m:r>
                <w:rPr>
                  <w:rFonts w:ascii="Times New Roman" w:cs="Times New Roman" w:eastAsia="Times New Roman" w:hAnsi="Times New Roman"/>
                </w:rPr>
                <m:t xml:space="preserve">{a, b, e}</m:t>
              </m:r>
            </m:oMath>
            <w:r w:rsidDel="00000000" w:rsidR="00000000" w:rsidRPr="00000000">
              <w:rPr>
                <w:rFonts w:ascii="Times New Roman" w:cs="Times New Roman" w:eastAsia="Times New Roman" w:hAnsi="Times New Roman"/>
                <w:rtl w:val="0"/>
              </w:rPr>
              <w:t xml:space="preserve"> is a source connected component.</w:t>
            </w:r>
          </w:p>
          <w:p w:rsidR="00000000" w:rsidDel="00000000" w:rsidP="00000000" w:rsidRDefault="00000000" w:rsidRPr="00000000" w14:paraId="0000025E">
            <w:pPr>
              <w:spacing w:line="276" w:lineRule="auto"/>
              <w:jc w:val="center"/>
              <w:rPr>
                <w:rFonts w:ascii="Times New Roman" w:cs="Times New Roman" w:eastAsia="Times New Roman" w:hAnsi="Times New Roman"/>
              </w:rPr>
            </w:pPr>
            <w:r w:rsidDel="00000000" w:rsidR="00000000" w:rsidRPr="00000000">
              <w:rPr/>
              <w:drawing>
                <wp:inline distB="114300" distT="114300" distL="114300" distR="114300">
                  <wp:extent cx="2459411" cy="1657429"/>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459411" cy="1657429"/>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This image is just an example to show how SCC can convert a graph into DAG, and the source connected component</w:t>
            </w:r>
          </w:p>
          <w:p w:rsidR="00000000" w:rsidDel="00000000" w:rsidP="00000000" w:rsidRDefault="00000000" w:rsidRPr="00000000" w14:paraId="00000260">
            <w:pPr>
              <w:spacing w:line="240"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261">
            <w:pPr>
              <w:numPr>
                <w:ilvl w:val="0"/>
                <w:numId w:val="12"/>
              </w:numPr>
              <w:spacing w:line="276"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Let </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 be your answer to (a). </w:t>
            </w:r>
            <w:r w:rsidDel="00000000" w:rsidR="00000000" w:rsidRPr="00000000">
              <w:rPr>
                <w:rFonts w:ascii="Times New Roman" w:cs="Times New Roman" w:eastAsia="Times New Roman" w:hAnsi="Times New Roman"/>
                <w:b w:val="1"/>
                <w:rtl w:val="0"/>
              </w:rPr>
              <w:t xml:space="preserve">Find </w:t>
            </w:r>
            <w:r w:rsidDel="00000000" w:rsidR="00000000" w:rsidRPr="00000000">
              <w:rPr>
                <w:rFonts w:ascii="Times New Roman" w:cs="Times New Roman" w:eastAsia="Times New Roman" w:hAnsi="Times New Roman"/>
                <w:rtl w:val="0"/>
              </w:rPr>
              <w:t xml:space="preserve">all the vertices in the strongly connected component that contains </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62">
            <w:pPr>
              <w:numPr>
                <w:ilvl w:val="0"/>
                <w:numId w:val="1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vertices you found in (b) are deleted from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which set of vertices is guaranteed to be a source connected component of the resulting graph? </w:t>
            </w:r>
            <w:r w:rsidDel="00000000" w:rsidR="00000000" w:rsidRPr="00000000">
              <w:rPr>
                <w:rFonts w:ascii="Times New Roman" w:cs="Times New Roman" w:eastAsia="Times New Roman" w:hAnsi="Times New Roman"/>
                <w:b w:val="1"/>
                <w:rtl w:val="0"/>
              </w:rPr>
              <w:t xml:space="preserve">Write </w:t>
            </w:r>
            <w:r w:rsidDel="00000000" w:rsidR="00000000" w:rsidRPr="00000000">
              <w:rPr>
                <w:rFonts w:ascii="Times New Roman" w:cs="Times New Roman" w:eastAsia="Times New Roman" w:hAnsi="Times New Roman"/>
                <w:rtl w:val="0"/>
              </w:rPr>
              <w:t xml:space="preserve">the list of those vertices.</w:t>
            </w:r>
          </w:p>
          <w:p w:rsidR="00000000" w:rsidDel="00000000" w:rsidP="00000000" w:rsidRDefault="00000000" w:rsidRPr="00000000" w14:paraId="00000263">
            <w:pPr>
              <w:numPr>
                <w:ilvl w:val="0"/>
                <w:numId w:val="1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strongly connected components does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have? Just </w:t>
            </w:r>
            <w:r w:rsidDel="00000000" w:rsidR="00000000" w:rsidRPr="00000000">
              <w:rPr>
                <w:rFonts w:ascii="Times New Roman" w:cs="Times New Roman" w:eastAsia="Times New Roman" w:hAnsi="Times New Roman"/>
                <w:b w:val="1"/>
                <w:rtl w:val="0"/>
              </w:rPr>
              <w:t xml:space="preserve">write </w:t>
            </w:r>
            <w:r w:rsidDel="00000000" w:rsidR="00000000" w:rsidRPr="00000000">
              <w:rPr>
                <w:rFonts w:ascii="Times New Roman" w:cs="Times New Roman" w:eastAsia="Times New Roman" w:hAnsi="Times New Roman"/>
                <w:rtl w:val="0"/>
              </w:rPr>
              <w:t xml:space="preserve">the answer.</w:t>
            </w:r>
          </w:p>
          <w:p w:rsidR="00000000" w:rsidDel="00000000" w:rsidP="00000000" w:rsidRDefault="00000000" w:rsidRPr="00000000" w14:paraId="00000264">
            <w:pPr>
              <w:numPr>
                <w:ilvl w:val="0"/>
                <w:numId w:val="1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Draw </w:t>
            </w:r>
            <w:r w:rsidDel="00000000" w:rsidR="00000000" w:rsidRPr="00000000">
              <w:rPr>
                <w:rFonts w:ascii="Times New Roman" w:cs="Times New Roman" w:eastAsia="Times New Roman" w:hAnsi="Times New Roman"/>
                <w:rtl w:val="0"/>
              </w:rPr>
              <w:t xml:space="preserve">the DAG of the strongly connected components of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There is more than one correct answer, anyone of those will be accepted.</w:t>
            </w:r>
          </w:p>
          <w:p w:rsidR="00000000" w:rsidDel="00000000" w:rsidP="00000000" w:rsidRDefault="00000000" w:rsidRPr="00000000" w14:paraId="0000026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Solutions</w:t>
            </w:r>
          </w:p>
          <w:p w:rsidR="00000000" w:rsidDel="00000000" w:rsidP="00000000" w:rsidRDefault="00000000" w:rsidRPr="00000000" w14:paraId="0000026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1650" cy="22225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5816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 (or) is on the next page.</w:t>
            </w:r>
          </w:p>
          <w:p w:rsidR="00000000" w:rsidDel="00000000" w:rsidP="00000000" w:rsidRDefault="00000000" w:rsidRPr="00000000" w14:paraId="0000026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72">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3">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4">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5">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6">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7">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8">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9">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A">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B">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p w:rsidR="00000000" w:rsidDel="00000000" w:rsidP="00000000" w:rsidRDefault="00000000" w:rsidRPr="00000000" w14:paraId="0000027C">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D">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E">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3">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8">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spacing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B">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p w:rsidR="00000000" w:rsidDel="00000000" w:rsidP="00000000" w:rsidRDefault="00000000" w:rsidRPr="00000000" w14:paraId="0000028C">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D">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E">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p w:rsidR="00000000" w:rsidDel="00000000" w:rsidP="00000000" w:rsidRDefault="00000000" w:rsidRPr="00000000" w14:paraId="0000028F">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0">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p w:rsidR="00000000" w:rsidDel="00000000" w:rsidP="00000000" w:rsidRDefault="00000000" w:rsidRPr="00000000" w14:paraId="00000291">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w:t>
            </w:r>
          </w:p>
        </w:tc>
      </w:tr>
      <w:tr>
        <w:trPr>
          <w:cantSplit w:val="0"/>
          <w:trHeight w:val="4251.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w:t>
            </w:r>
          </w:p>
          <w:p w:rsidR="00000000" w:rsidDel="00000000" w:rsidP="00000000" w:rsidRDefault="00000000" w:rsidRPr="00000000" w14:paraId="0000029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2">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7">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network of roads connecting a set of cities given by the graph below.</w:t>
            </w:r>
          </w:p>
          <w:p w:rsidR="00000000" w:rsidDel="00000000" w:rsidP="00000000" w:rsidRDefault="00000000" w:rsidRPr="00000000" w14:paraId="000002A9">
            <w:pPr>
              <w:spacing w:line="276" w:lineRule="auto"/>
              <w:jc w:val="center"/>
              <w:rPr/>
            </w:pPr>
            <w:r w:rsidDel="00000000" w:rsidR="00000000" w:rsidRPr="00000000">
              <w:rPr/>
              <w:drawing>
                <wp:inline distB="114300" distT="114300" distL="114300" distR="114300">
                  <wp:extent cx="3811905" cy="2655058"/>
                  <wp:effectExtent b="0" l="0" r="0" t="0"/>
                  <wp:docPr id="2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811905" cy="2655058"/>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numPr>
                <w:ilvl w:val="0"/>
                <w:numId w:val="7"/>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Simulate </w:t>
            </w:r>
            <w:r w:rsidDel="00000000" w:rsidR="00000000" w:rsidRPr="00000000">
              <w:rPr>
                <w:rFonts w:ascii="Times New Roman" w:cs="Times New Roman" w:eastAsia="Times New Roman" w:hAnsi="Times New Roman"/>
                <w:rtl w:val="0"/>
              </w:rPr>
              <w:t xml:space="preserve">Dijkstra’s algorithm to find the weight of the shortest path from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to </w:t>
            </w:r>
            <m:oMath>
              <m:r>
                <w:rPr>
                  <w:rFonts w:ascii="Times New Roman" w:cs="Times New Roman" w:eastAsia="Times New Roman" w:hAnsi="Times New Roman"/>
                </w:rPr>
                <m:t xml:space="preserve">B</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D">
            <w:pPr>
              <w:numPr>
                <w:ilvl w:val="0"/>
                <w:numId w:val="7"/>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proposal to add one new road to this network, and there is a list of five pairs of cities between which the new road can be built. Each such potential road has an associated length. As a designer for the public works department, you are asked to determine the road whose addition to the existing network would result in the maximum decrease in the distance from </w:t>
            </w:r>
            <m:oMath>
              <m:r>
                <w:rPr>
                  <w:rFonts w:ascii="Times New Roman" w:cs="Times New Roman" w:eastAsia="Times New Roman" w:hAnsi="Times New Roman"/>
                </w:rPr>
                <m:t xml:space="preserve">G</m:t>
              </m:r>
            </m:oMath>
            <w:r w:rsidDel="00000000" w:rsidR="00000000" w:rsidRPr="00000000">
              <w:rPr>
                <w:rFonts w:ascii="Times New Roman" w:cs="Times New Roman" w:eastAsia="Times New Roman" w:hAnsi="Times New Roman"/>
                <w:rtl w:val="0"/>
              </w:rPr>
              <w:t xml:space="preserve"> to </w:t>
            </w:r>
            <m:oMath>
              <m:r>
                <w:rPr>
                  <w:rFonts w:ascii="Times New Roman" w:cs="Times New Roman" w:eastAsia="Times New Roman" w:hAnsi="Times New Roman"/>
                </w:rPr>
                <m:t xml:space="preserve">B</m:t>
              </m:r>
            </m:oMath>
            <w:r w:rsidDel="00000000" w:rsidR="00000000" w:rsidRPr="00000000">
              <w:rPr>
                <w:rFonts w:ascii="Times New Roman" w:cs="Times New Roman" w:eastAsia="Times New Roman" w:hAnsi="Times New Roman"/>
                <w:rtl w:val="0"/>
              </w:rPr>
              <w:t xml:space="preserve">. One way to do this would be to add each of the five edges separately, run Dijkstra’s algorithm five different times, and then compare the results. But can you do this by invoking Dijkstra’s algorithm only two times (and possibly doing a linear amount of extra work)?</w:t>
            </w:r>
          </w:p>
          <w:p w:rsidR="00000000" w:rsidDel="00000000" w:rsidP="00000000" w:rsidRDefault="00000000" w:rsidRPr="00000000" w14:paraId="000002AE">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Present </w:t>
            </w:r>
            <w:r w:rsidDel="00000000" w:rsidR="00000000" w:rsidRPr="00000000">
              <w:rPr>
                <w:rFonts w:ascii="Times New Roman" w:cs="Times New Roman" w:eastAsia="Times New Roman" w:hAnsi="Times New Roman"/>
                <w:rtl w:val="0"/>
              </w:rPr>
              <w:t xml:space="preserve">your idea with a pseudo-code/flowchart/step by step instruction/algorithm explanation.</w:t>
            </w:r>
          </w:p>
          <w:p w:rsidR="00000000" w:rsidDel="00000000" w:rsidP="00000000" w:rsidRDefault="00000000" w:rsidRPr="00000000" w14:paraId="000002AF">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Solutions</w:t>
            </w:r>
          </w:p>
          <w:p w:rsidR="00000000" w:rsidDel="00000000" w:rsidP="00000000" w:rsidRDefault="00000000" w:rsidRPr="00000000" w14:paraId="000002B2">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3">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4">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81650" cy="4381500"/>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816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6">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check set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A">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B">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08</w:t>
            </w:r>
          </w:p>
          <w:p w:rsidR="00000000" w:rsidDel="00000000" w:rsidP="00000000" w:rsidRDefault="00000000" w:rsidRPr="00000000" w14:paraId="000002CC">
            <w:pPr>
              <w:spacing w:line="24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D">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w:t>
            </w:r>
          </w:p>
        </w:tc>
      </w:tr>
    </w:tbl>
    <w:p w:rsidR="00000000" w:rsidDel="00000000" w:rsidP="00000000" w:rsidRDefault="00000000" w:rsidRPr="00000000" w14:paraId="000002CE">
      <w:pPr>
        <w:widowControl w:val="0"/>
        <w:spacing w:before="34" w:line="240" w:lineRule="auto"/>
        <w:ind w:right="-611"/>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2CF">
      <w:pPr>
        <w:spacing w:line="240" w:lineRule="auto"/>
        <w:jc w:val="both"/>
        <w:rPr>
          <w:rFonts w:ascii="Tahoma" w:cs="Tahoma" w:eastAsia="Tahoma" w:hAnsi="Tahoma"/>
          <w:sz w:val="24"/>
          <w:szCs w:val="24"/>
        </w:rPr>
        <w:sectPr>
          <w:type w:val="nextPage"/>
          <w:pgSz w:h="15840" w:w="12240" w:orient="portrait"/>
          <w:pgMar w:bottom="360" w:top="360" w:left="720" w:right="720" w:header="720" w:footer="720"/>
          <w:pgNumType w:start="1"/>
          <w:titlePg w:val="1"/>
        </w:sectPr>
      </w:pPr>
      <w:r w:rsidDel="00000000" w:rsidR="00000000" w:rsidRPr="00000000">
        <w:rPr>
          <w:rtl w:val="0"/>
        </w:rPr>
      </w:r>
    </w:p>
    <w:p w:rsidR="00000000" w:rsidDel="00000000" w:rsidP="00000000" w:rsidRDefault="00000000" w:rsidRPr="00000000" w14:paraId="000002D0">
      <w:pPr>
        <w:spacing w:line="240" w:lineRule="auto"/>
        <w:jc w:val="both"/>
        <w:rPr>
          <w:rFonts w:ascii="Tahoma" w:cs="Tahoma" w:eastAsia="Tahoma" w:hAnsi="Tahoma"/>
          <w:sz w:val="2"/>
          <w:szCs w:val="2"/>
        </w:rPr>
      </w:pPr>
      <w:r w:rsidDel="00000000" w:rsidR="00000000" w:rsidRPr="00000000">
        <w:rPr>
          <w:rtl w:val="0"/>
        </w:rPr>
      </w:r>
    </w:p>
    <w:tbl>
      <w:tblPr>
        <w:tblStyle w:val="Table1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
        <w:gridCol w:w="4920"/>
        <w:gridCol w:w="520"/>
        <w:gridCol w:w="4840"/>
        <w:tblGridChange w:id="0">
          <w:tblGrid>
            <w:gridCol w:w="520"/>
            <w:gridCol w:w="4920"/>
            <w:gridCol w:w="520"/>
            <w:gridCol w:w="4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1a-7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Pr>
              <w:drawing>
                <wp:inline distB="114300" distT="114300" distL="114300" distR="114300">
                  <wp:extent cx="2642290" cy="1277503"/>
                  <wp:effectExtent b="0" l="0" r="0" t="0"/>
                  <wp:docPr id="5"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2642290" cy="1277503"/>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2+3+4+3+4+5=21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1a-7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Pr>
              <w:drawing>
                <wp:inline distB="114300" distT="114300" distL="114300" distR="114300">
                  <wp:extent cx="2739262" cy="1277503"/>
                  <wp:effectExtent b="0" l="0" r="0" t="0"/>
                  <wp:docPr id="8"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2739262" cy="1277503"/>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1+2+2+3+3+4=15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1b-2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valid, convert should be polynomial but 2</w:t>
            </w:r>
            <w:r w:rsidDel="00000000" w:rsidR="00000000" w:rsidRPr="00000000">
              <w:rPr>
                <w:rFonts w:ascii="Times New Roman" w:cs="Times New Roman" w:eastAsia="Times New Roman" w:hAnsi="Times New Roman"/>
                <w:vertAlign w:val="superscript"/>
                <w:rtl w:val="0"/>
              </w:rPr>
              <w:t xml:space="preserve">n</w:t>
            </w:r>
            <w:r w:rsidDel="00000000" w:rsidR="00000000" w:rsidRPr="00000000">
              <w:rPr>
                <w:rFonts w:ascii="Times New Roman" w:cs="Times New Roman" w:eastAsia="Times New Roman" w:hAnsi="Times New Roman"/>
                <w:rtl w:val="0"/>
              </w:rPr>
              <w:t xml:space="preserve"> is exponential.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1b-2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1c-1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worst is n-approximation, next 2-approximation, best is 1.5-approximation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1c-1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Worst is n-approximation, next is 5-approximation, best is 2-approximation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2a-5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2a-7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5+3+2+4=14, item 1,2,3,5 painkiller, boots, sunglass, night 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2b-2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items: 0,1,3 diamond, jewelry, painting or jewelry, gold crest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2b-3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spacing w:line="240" w:lineRule="auto"/>
              <w:ind w:right="-129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O(2^N)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2c-3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w:t>
            </w:r>
            <w:r w:rsidDel="00000000" w:rsidR="00000000" w:rsidRPr="00000000">
              <w:rPr>
                <w:rFonts w:ascii="Times New Roman" w:cs="Times New Roman" w:eastAsia="Times New Roman" w:hAnsi="Times New Roman"/>
                <w:b w:val="1"/>
                <w:sz w:val="20"/>
                <w:szCs w:val="20"/>
                <w:rtl w:val="0"/>
              </w:rPr>
              <w:t xml:space="preserve">3b-3</w:t>
            </w:r>
            <w:r w:rsidDel="00000000" w:rsidR="00000000" w:rsidRPr="00000000">
              <w:rPr>
                <w:rFonts w:ascii="Times New Roman" w:cs="Times New Roman" w:eastAsia="Times New Roman" w:hAnsi="Times New Roman"/>
                <w:sz w:val="20"/>
                <w:szCs w:val="20"/>
                <w:rtl w:val="0"/>
              </w:rPr>
              <w:t xml:space="preserve"> tree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          </w:t>
            </w:r>
            <w:r w:rsidDel="00000000" w:rsidR="00000000" w:rsidRPr="00000000">
              <w:rPr>
                <w:rFonts w:ascii="Times New Roman" w:cs="Times New Roman" w:eastAsia="Times New Roman" w:hAnsi="Times New Roman"/>
                <w:b w:val="1"/>
                <w:sz w:val="20"/>
                <w:szCs w:val="20"/>
                <w:rtl w:val="0"/>
              </w:rPr>
              <w:t xml:space="preserve">3b-3</w:t>
            </w:r>
            <w:r w:rsidDel="00000000" w:rsidR="00000000" w:rsidRPr="00000000">
              <w:rPr>
                <w:rFonts w:ascii="Times New Roman" w:cs="Times New Roman" w:eastAsia="Times New Roman" w:hAnsi="Times New Roman"/>
                <w:sz w:val="20"/>
                <w:szCs w:val="20"/>
                <w:rtl w:val="0"/>
              </w:rPr>
              <w:t xml:space="preserve"> tree draw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3c-2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3c-2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3d-1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3d-1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Tom’s encoding needs 12 x 4 = 48. The Huffman needs 40 bits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Tom’s encoding needs 12 x 4 = 48. The Huffman needs 41 bits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or any from D,F,G,H,I   </w:t>
            </w:r>
            <w:r w:rsidDel="00000000" w:rsidR="00000000" w:rsidRPr="00000000">
              <w:rPr>
                <w:rFonts w:ascii="Times New Roman" w:cs="Times New Roman" w:eastAsia="Times New Roman" w:hAnsi="Times New Roman"/>
                <w:b w:val="1"/>
                <w:sz w:val="20"/>
                <w:szCs w:val="20"/>
                <w:rtl w:val="0"/>
              </w:rPr>
              <w:t xml:space="preserve">4b-5</w:t>
            </w:r>
            <w:r w:rsidDel="00000000" w:rsidR="00000000" w:rsidRPr="00000000">
              <w:rPr>
                <w:rFonts w:ascii="Times New Roman" w:cs="Times New Roman" w:eastAsia="Times New Roman" w:hAnsi="Times New Roman"/>
                <w:sz w:val="20"/>
                <w:szCs w:val="20"/>
                <w:rtl w:val="0"/>
              </w:rPr>
              <w:t xml:space="preserve"> D,F,G,H,I   </w:t>
            </w:r>
            <w:r w:rsidDel="00000000" w:rsidR="00000000" w:rsidRPr="00000000">
              <w:rPr>
                <w:rFonts w:ascii="Times New Roman" w:cs="Times New Roman" w:eastAsia="Times New Roman" w:hAnsi="Times New Roman"/>
                <w:b w:val="1"/>
                <w:sz w:val="20"/>
                <w:szCs w:val="20"/>
                <w:rtl w:val="0"/>
              </w:rPr>
              <w:t xml:space="preserve">4c-1</w:t>
            </w:r>
            <w:r w:rsidDel="00000000" w:rsidR="00000000" w:rsidRPr="00000000">
              <w:rPr>
                <w:rFonts w:ascii="Times New Roman" w:cs="Times New Roman" w:eastAsia="Times New Roman" w:hAnsi="Times New Roman"/>
                <w:sz w:val="20"/>
                <w:szCs w:val="20"/>
                <w:rtl w:val="0"/>
              </w:rPr>
              <w:t xml:space="preserve"> C   </w:t>
            </w:r>
            <w:r w:rsidDel="00000000" w:rsidR="00000000" w:rsidRPr="00000000">
              <w:rPr>
                <w:rFonts w:ascii="Times New Roman" w:cs="Times New Roman" w:eastAsia="Times New Roman" w:hAnsi="Times New Roman"/>
                <w:b w:val="1"/>
                <w:sz w:val="20"/>
                <w:szCs w:val="20"/>
                <w:rtl w:val="0"/>
              </w:rPr>
              <w:t xml:space="preserve">4d-1</w:t>
            </w:r>
            <w:r w:rsidDel="00000000" w:rsidR="00000000" w:rsidRPr="00000000">
              <w:rPr>
                <w:rFonts w:ascii="Times New Roman" w:cs="Times New Roman" w:eastAsia="Times New Roman" w:hAnsi="Times New Roman"/>
                <w:sz w:val="20"/>
                <w:szCs w:val="20"/>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or any from D,F,G,H,I   </w:t>
            </w:r>
            <w:r w:rsidDel="00000000" w:rsidR="00000000" w:rsidRPr="00000000">
              <w:rPr>
                <w:rFonts w:ascii="Times New Roman" w:cs="Times New Roman" w:eastAsia="Times New Roman" w:hAnsi="Times New Roman"/>
                <w:b w:val="1"/>
                <w:sz w:val="20"/>
                <w:szCs w:val="20"/>
                <w:rtl w:val="0"/>
              </w:rPr>
              <w:t xml:space="preserve">4b-5</w:t>
            </w:r>
            <w:r w:rsidDel="00000000" w:rsidR="00000000" w:rsidRPr="00000000">
              <w:rPr>
                <w:rFonts w:ascii="Times New Roman" w:cs="Times New Roman" w:eastAsia="Times New Roman" w:hAnsi="Times New Roman"/>
                <w:sz w:val="20"/>
                <w:szCs w:val="20"/>
                <w:rtl w:val="0"/>
              </w:rPr>
              <w:t xml:space="preserve"> D,F,G,H,I   </w:t>
            </w:r>
            <w:r w:rsidDel="00000000" w:rsidR="00000000" w:rsidRPr="00000000">
              <w:rPr>
                <w:rFonts w:ascii="Times New Roman" w:cs="Times New Roman" w:eastAsia="Times New Roman" w:hAnsi="Times New Roman"/>
                <w:b w:val="1"/>
                <w:sz w:val="20"/>
                <w:szCs w:val="20"/>
                <w:rtl w:val="0"/>
              </w:rPr>
              <w:t xml:space="preserve">4c-1</w:t>
            </w:r>
            <w:r w:rsidDel="00000000" w:rsidR="00000000" w:rsidRPr="00000000">
              <w:rPr>
                <w:rFonts w:ascii="Times New Roman" w:cs="Times New Roman" w:eastAsia="Times New Roman" w:hAnsi="Times New Roman"/>
                <w:sz w:val="20"/>
                <w:szCs w:val="20"/>
                <w:rtl w:val="0"/>
              </w:rPr>
              <w:t xml:space="preserve"> C   </w:t>
            </w:r>
            <w:r w:rsidDel="00000000" w:rsidR="00000000" w:rsidRPr="00000000">
              <w:rPr>
                <w:rFonts w:ascii="Times New Roman" w:cs="Times New Roman" w:eastAsia="Times New Roman" w:hAnsi="Times New Roman"/>
                <w:b w:val="1"/>
                <w:sz w:val="20"/>
                <w:szCs w:val="20"/>
                <w:rtl w:val="0"/>
              </w:rPr>
              <w:t xml:space="preserve">4d-1</w:t>
            </w:r>
            <w:r w:rsidDel="00000000" w:rsidR="00000000" w:rsidRPr="00000000">
              <w:rPr>
                <w:rFonts w:ascii="Times New Roman" w:cs="Times New Roman" w:eastAsia="Times New Roman" w:hAnsi="Times New Roman"/>
                <w:sz w:val="20"/>
                <w:szCs w:val="20"/>
                <w:rtl w:val="0"/>
              </w:rPr>
              <w:t xml:space="preserv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(a,b,e) (c) (d,f,g,h,i)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(a,b,e) (c) (d,f,g,h,i)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4oa-8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
                <w:szCs w:val="2"/>
              </w:rPr>
            </w:pPr>
            <w:r w:rsidDel="00000000" w:rsidR="00000000" w:rsidRPr="00000000">
              <w:rPr>
                <w:rtl w:val="0"/>
              </w:rPr>
            </w:r>
          </w:p>
          <w:tbl>
            <w:tblPr>
              <w:tblStyle w:val="Table12"/>
              <w:tblW w:w="4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360"/>
              <w:gridCol w:w="420"/>
              <w:gridCol w:w="435"/>
              <w:gridCol w:w="495"/>
              <w:gridCol w:w="555"/>
              <w:gridCol w:w="585"/>
              <w:gridCol w:w="540"/>
              <w:gridCol w:w="555"/>
              <w:tblGridChange w:id="0">
                <w:tblGrid>
                  <w:gridCol w:w="255"/>
                  <w:gridCol w:w="360"/>
                  <w:gridCol w:w="420"/>
                  <w:gridCol w:w="435"/>
                  <w:gridCol w:w="495"/>
                  <w:gridCol w:w="555"/>
                  <w:gridCol w:w="585"/>
                  <w:gridCol w:w="540"/>
                  <w:gridCol w:w="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r>
          </w:tbl>
          <w:p w:rsidR="00000000" w:rsidDel="00000000" w:rsidP="00000000" w:rsidRDefault="00000000" w:rsidRPr="00000000" w14:paraId="00000315">
            <w:pPr>
              <w:widowControl w:val="0"/>
              <w:spacing w:line="240" w:lineRule="auto"/>
              <w:rPr>
                <w:rFonts w:ascii="Times New Roman" w:cs="Times New Roman" w:eastAsia="Times New Roman" w:hAnsi="Times New Roman"/>
                <w:sz w:val="2"/>
                <w:szCs w:val="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4oa-8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
                <w:szCs w:val="2"/>
              </w:rPr>
            </w:pPr>
            <w:r w:rsidDel="00000000" w:rsidR="00000000" w:rsidRPr="00000000">
              <w:rPr>
                <w:rtl w:val="0"/>
              </w:rPr>
            </w:r>
          </w:p>
          <w:tbl>
            <w:tblPr>
              <w:tblStyle w:val="Table13"/>
              <w:tblW w:w="4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360"/>
              <w:gridCol w:w="420"/>
              <w:gridCol w:w="435"/>
              <w:gridCol w:w="495"/>
              <w:gridCol w:w="555"/>
              <w:gridCol w:w="585"/>
              <w:gridCol w:w="540"/>
              <w:gridCol w:w="555"/>
              <w:tblGridChange w:id="0">
                <w:tblGrid>
                  <w:gridCol w:w="255"/>
                  <w:gridCol w:w="360"/>
                  <w:gridCol w:w="420"/>
                  <w:gridCol w:w="435"/>
                  <w:gridCol w:w="495"/>
                  <w:gridCol w:w="555"/>
                  <w:gridCol w:w="585"/>
                  <w:gridCol w:w="540"/>
                  <w:gridCol w:w="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r>
          </w:tbl>
          <w:p w:rsidR="00000000" w:rsidDel="00000000" w:rsidP="00000000" w:rsidRDefault="00000000" w:rsidRPr="00000000" w14:paraId="0000032A">
            <w:pPr>
              <w:widowControl w:val="0"/>
              <w:spacing w:line="240" w:lineRule="auto"/>
              <w:rPr>
                <w:rFonts w:ascii="Times New Roman" w:cs="Times New Roman" w:eastAsia="Times New Roman" w:hAnsi="Times New Roman"/>
                <w:sz w:val="2"/>
                <w:szCs w:val="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4ob-2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from G, one from B on reverse graph, find min edge (u,v) for G-u-v-B</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4ob-2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from G, one from B on reverse graph, find min edge (u,v) for G-u-v-B</w:t>
            </w:r>
          </w:p>
        </w:tc>
      </w:tr>
    </w:tbl>
    <w:p w:rsidR="00000000" w:rsidDel="00000000" w:rsidP="00000000" w:rsidRDefault="00000000" w:rsidRPr="00000000" w14:paraId="0000032F">
      <w:pPr>
        <w:spacing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sectPr>
      <w:type w:val="nextPage"/>
      <w:pgSz w:h="12240" w:w="15840" w:orient="landscape"/>
      <w:pgMar w:bottom="360" w:top="36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16.png"/><Relationship Id="rId22" Type="http://schemas.openxmlformats.org/officeDocument/2006/relationships/image" Target="media/image14.png"/><Relationship Id="rId10" Type="http://schemas.openxmlformats.org/officeDocument/2006/relationships/image" Target="media/image9.jpg"/><Relationship Id="rId21"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1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4.jp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15.png"/><Relationship Id="rId18" Type="http://schemas.openxmlformats.org/officeDocument/2006/relationships/image" Target="media/image7.png"/><Relationship Id="rId7" Type="http://schemas.openxmlformats.org/officeDocument/2006/relationships/image" Target="media/image12.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