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ind w:left="-360" w:right="-510" w:firstLine="0"/>
        <w:jc w:val="center"/>
        <w:rPr>
          <w:rFonts w:ascii="Times New Roman" w:cs="Times New Roman" w:eastAsia="Times New Roman" w:hAnsi="Times New Roman"/>
          <w:sz w:val="54"/>
          <w:szCs w:val="54"/>
        </w:rPr>
      </w:pPr>
      <w:bookmarkStart w:colFirst="0" w:colLast="0" w:name="_jjvutnbjqc0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CSE460: VLSI Design Handout (Fall 2024)</w:t>
      </w:r>
    </w:p>
    <w:p w:rsidR="00000000" w:rsidDel="00000000" w:rsidP="00000000" w:rsidRDefault="00000000" w:rsidRPr="00000000" w14:paraId="00000002">
      <w:pPr>
        <w:pStyle w:val="Heading2"/>
        <w:spacing w:before="0"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gymduyxtlv7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0"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jt69xiwg1s2g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Course Outcomes and Contents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725"/>
        <w:gridCol w:w="510"/>
        <w:gridCol w:w="5985"/>
        <w:tblGridChange w:id="0">
          <w:tblGrid>
            <w:gridCol w:w="735"/>
            <w:gridCol w:w="1725"/>
            <w:gridCol w:w="510"/>
            <w:gridCol w:w="5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Course Outcomes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Course Contents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Before Midterm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0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of Digital Logic Design,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0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Logic design with CMOS,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0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CMOS DC Response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Midterm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Delay and Power considerations in CMOS logic circuits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5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Finite State Machine design with logic gates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4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Fabrication and Layout design with stick diagram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9"/>
              </w:numPr>
              <w:spacing w:line="240" w:lineRule="auto"/>
              <w:ind w:left="5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Algorithms in Physical Design - Partitioning algorithm and Routing Algorithm 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3j1z5z9nutv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Marks distribution</w:t>
      </w:r>
    </w:p>
    <w:tbl>
      <w:tblPr>
        <w:tblStyle w:val="Table2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785"/>
        <w:gridCol w:w="1170"/>
        <w:gridCol w:w="1755"/>
        <w:gridCol w:w="2850"/>
        <w:tblGridChange w:id="0">
          <w:tblGrid>
            <w:gridCol w:w="1350"/>
            <w:gridCol w:w="1785"/>
            <w:gridCol w:w="1170"/>
            <w:gridCol w:w="1755"/>
            <w:gridCol w:w="285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Theory/Lab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 number of assessments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Number of assessment to be graded</w:t>
            </w:r>
          </w:p>
        </w:tc>
      </w:tr>
      <w:tr>
        <w:trPr>
          <w:cantSplit w:val="0"/>
          <w:trHeight w:val="38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Theory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(75%)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70% (90%+ for lab) or more to be eligible for Final Exam</w:t>
            </w:r>
          </w:p>
        </w:tc>
      </w:tr>
      <w:tr>
        <w:trPr>
          <w:cantSplit w:val="0"/>
          <w:trHeight w:val="446.982421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3~4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Variable section wise</w:t>
            </w:r>
          </w:p>
        </w:tc>
      </w:tr>
      <w:tr>
        <w:trPr>
          <w:cantSplit w:val="0"/>
          <w:trHeight w:val="3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Quiz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3/4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3 (n-1)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Midterm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Lab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(25%)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Lab Assignment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(70 (best) -30) Averaging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Lab Performance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5/6 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(n-2)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Lab-test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The last quiz (n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quiz) will be considered as make-up for any missed quiz (maximum of 1), whatever the reason.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 xml:space="preserve">No other make-up quizzes will be taken.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 xml:space="preserve">Make-Up Lab Policy: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No make-up of lab will be considered without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 xml:space="preserve">valid reason.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sf0jnd29iauq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c76xqcjhs6gu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Semester 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chedule Summary (tentative)</w:t>
      </w:r>
    </w:p>
    <w:tbl>
      <w:tblPr>
        <w:tblStyle w:val="Table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800"/>
        <w:gridCol w:w="2205"/>
        <w:gridCol w:w="2325"/>
        <w:gridCol w:w="1530"/>
        <w:tblGridChange w:id="0">
          <w:tblGrid>
            <w:gridCol w:w="1170"/>
            <w:gridCol w:w="1800"/>
            <w:gridCol w:w="2205"/>
            <w:gridCol w:w="2325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Syllabus*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Quiz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3nd Week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[TBA]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Lecture 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Quiz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5th Week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Lecture 8-10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Midterm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6th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23 November,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Lecture 1-10 (exc. 5-6)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CO1, CO2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Quiz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10th Week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[TBA]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Lecture 12-15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CO3, CO4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Quiz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11th Week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Lecture 16- 17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CO1</w:t>
            </w:r>
          </w:p>
        </w:tc>
      </w:tr>
      <w:tr>
        <w:trPr>
          <w:cantSplit w:val="0"/>
          <w:trHeight w:val="54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14th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11 January,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Lecture 11-20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CO1, CO3, CO4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*Follow </w:t>
      </w:r>
      <w:hyperlink w:anchor="_4twyxbnafwi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course 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before="0" w:line="240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bookmarkStart w:colFirst="0" w:colLast="0" w:name="_v7vdc9arvcm2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Theory Class Schedule</w:t>
      </w: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45"/>
        <w:gridCol w:w="1320"/>
        <w:gridCol w:w="1425"/>
        <w:gridCol w:w="3135"/>
        <w:gridCol w:w="1065"/>
        <w:gridCol w:w="1065"/>
        <w:tblGridChange w:id="0">
          <w:tblGrid>
            <w:gridCol w:w="945"/>
            <w:gridCol w:w="1320"/>
            <w:gridCol w:w="1425"/>
            <w:gridCol w:w="3135"/>
            <w:gridCol w:w="1065"/>
            <w:gridCol w:w="10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Faculty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SAT, THU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08:00 AM-09:20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09A-07C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+ 10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KFP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SAT, THU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09:30 AM-10:50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09A-07C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+ 10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SAT, THU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11:00 AM-12:20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09A-07C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+ 10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SAT, THU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12:30 PM-01:50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09A-07C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+ 10</w:t>
            </w:r>
          </w:p>
        </w:tc>
      </w:tr>
      <w:tr>
        <w:trPr>
          <w:cantSplit w:val="0"/>
          <w:trHeight w:val="264.47753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SAT, THU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02:00 PM-03:20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09A-07C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+ 10</w:t>
            </w:r>
          </w:p>
        </w:tc>
      </w:tr>
      <w:tr>
        <w:trPr>
          <w:cantSplit w:val="0"/>
          <w:trHeight w:val="264.47753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SUN, TUE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02:00 PM-03:20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09A-05C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+ 12</w:t>
            </w:r>
          </w:p>
        </w:tc>
      </w:tr>
      <w:tr>
        <w:trPr>
          <w:cantSplit w:val="0"/>
          <w:trHeight w:val="264.47753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MON, WED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03:30 PM-04:50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07H-26C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+ 9</w:t>
            </w:r>
          </w:p>
        </w:tc>
      </w:tr>
    </w:tbl>
    <w:p w:rsidR="00000000" w:rsidDel="00000000" w:rsidP="00000000" w:rsidRDefault="00000000" w:rsidRPr="00000000" w14:paraId="000000A8">
      <w:pPr>
        <w:pStyle w:val="Heading2"/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bookmarkStart w:colFirst="0" w:colLast="0" w:name="_60xxr9wrtmno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Lab Schedule and Status</w:t>
      </w: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0"/>
        <w:gridCol w:w="1305"/>
        <w:gridCol w:w="900"/>
        <w:gridCol w:w="2190"/>
        <w:gridCol w:w="1245"/>
        <w:gridCol w:w="2400"/>
        <w:tblGridChange w:id="0">
          <w:tblGrid>
            <w:gridCol w:w="900"/>
            <w:gridCol w:w="1305"/>
            <w:gridCol w:w="900"/>
            <w:gridCol w:w="2190"/>
            <w:gridCol w:w="1245"/>
            <w:gridCol w:w="24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Faculty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Executed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HAD, KFP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08:00 AM-10:50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10G-33L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alias w:val="LAB Status"/>
                <w:id w:val="1948289827"/>
                <w:dropDownList w:lastValue="LAB1 (DSCH2)">
                  <w:listItem w:displayText="LAB1 (DSCH2)" w:value="LAB1 (DSCH2)"/>
                  <w:listItem w:displayText="LAB2 (Verilog)" w:value="LAB2 (Verilog)"/>
                  <w:listItem w:displayText="LAB3 (Verilog)" w:value="LAB3 (Verilog)"/>
                  <w:listItem w:displayText="LAB4 (FSM1)" w:value="LAB4 (FSM1)"/>
                  <w:listItem w:displayText="LAB TEST I" w:value="LAB TEST I"/>
                  <w:listItem w:displayText="LAB5 (FSM2)" w:value="LAB5 (FSM2)"/>
                  <w:listItem w:displayText="LAB6 (Microwind)" w:value="LAB6 (Microwind)"/>
                  <w:listItem w:displayText="LAB TEST II" w:value="LAB TEST II"/>
                  <w:listItem w:displayText="NONE" w:value="NON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hd w:fill="e6e6e6" w:val="clear"/>
                  </w:rPr>
                  <w:t xml:space="preserve">LAB1 (DSCH2)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HAD, AGS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11:00 AM-01:50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10G-33L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alias w:val="LAB Status"/>
                <w:id w:val="651446319"/>
                <w:dropDownList w:lastValue="LAB1 (DSCH2)">
                  <w:listItem w:displayText="LAB1 (DSCH2)" w:value="LAB1 (DSCH2)"/>
                  <w:listItem w:displayText="LAB2 (Verilog)" w:value="LAB2 (Verilog)"/>
                  <w:listItem w:displayText="LAB3 (Verilog)" w:value="LAB3 (Verilog)"/>
                  <w:listItem w:displayText="LAB4 (FSM1)" w:value="LAB4 (FSM1)"/>
                  <w:listItem w:displayText="LAB TEST I" w:value="LAB TEST I"/>
                  <w:listItem w:displayText="LAB5 (FSM2)" w:value="LAB5 (FSM2)"/>
                  <w:listItem w:displayText="LAB6 (Microwind)" w:value="LAB6 (Microwind)"/>
                  <w:listItem w:displayText="LAB TEST II" w:value="LAB TEST II"/>
                  <w:listItem w:displayText="NONE" w:value="NON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hd w:fill="e6e6e6" w:val="clear"/>
                  </w:rPr>
                  <w:t xml:space="preserve">LAB1 (DSCH2)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PMD, HAD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02:00 PM-04:50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12F-31L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alias w:val="LAB Status"/>
                <w:id w:val="1297233738"/>
                <w:dropDownList w:lastValue="LAB1 (DSCH2)">
                  <w:listItem w:displayText="LAB1 (DSCH2)" w:value="LAB1 (DSCH2)"/>
                  <w:listItem w:displayText="LAB2 (Verilog)" w:value="LAB2 (Verilog)"/>
                  <w:listItem w:displayText="LAB3 (Verilog)" w:value="LAB3 (Verilog)"/>
                  <w:listItem w:displayText="LAB4 (FSM1)" w:value="LAB4 (FSM1)"/>
                  <w:listItem w:displayText="LAB TEST I" w:value="LAB TEST I"/>
                  <w:listItem w:displayText="LAB5 (FSM2)" w:value="LAB5 (FSM2)"/>
                  <w:listItem w:displayText="LAB6 (Microwind)" w:value="LAB6 (Microwind)"/>
                  <w:listItem w:displayText="LAB TEST II" w:value="LAB TEST II"/>
                  <w:listItem w:displayText="NONE" w:value="NON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d3d3d"/>
                    <w:shd w:fill="e6e6e6" w:val="clear"/>
                  </w:rPr>
                  <w:t xml:space="preserve">LAB1 (DSCH2)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THL, SDU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02:00 PM-04:50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12D-26L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alias w:val="LAB Status"/>
                <w:id w:val="-914240572"/>
                <w:dropDownList w:lastValue="LAB1 (DSCH2)">
                  <w:listItem w:displayText="LAB1 (DSCH2)" w:value="LAB1 (DSCH2)"/>
                  <w:listItem w:displayText="LAB2 (Verilog)" w:value="LAB2 (Verilog)"/>
                  <w:listItem w:displayText="LAB3 (Verilog)" w:value="LAB3 (Verilog)"/>
                  <w:listItem w:displayText="LAB4 (FSM1)" w:value="LAB4 (FSM1)"/>
                  <w:listItem w:displayText="LAB TEST I" w:value="LAB TEST I"/>
                  <w:listItem w:displayText="LAB5 (FSM2)" w:value="LAB5 (FSM2)"/>
                  <w:listItem w:displayText="LAB6 (Microwind)" w:value="LAB6 (Microwind)"/>
                  <w:listItem w:displayText="LAB TEST II" w:value="LAB TEST II"/>
                  <w:listItem w:displayText="NONE" w:value="NON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hd w:fill="e6e6e6" w:val="clear"/>
                  </w:rPr>
                  <w:t xml:space="preserve">LAB1 (DSCH2)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47753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SDU, HAD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11:00 AM-01:50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12F-31L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alias w:val="LAB Status"/>
                <w:id w:val="-1212795415"/>
                <w:dropDownList w:lastValue="LAB1 (DSCH2)">
                  <w:listItem w:displayText="LAB1 (DSCH2)" w:value="LAB1 (DSCH2)"/>
                  <w:listItem w:displayText="LAB2 (Verilog)" w:value="LAB2 (Verilog)"/>
                  <w:listItem w:displayText="LAB3 (Verilog)" w:value="LAB3 (Verilog)"/>
                  <w:listItem w:displayText="LAB4 (FSM1)" w:value="LAB4 (FSM1)"/>
                  <w:listItem w:displayText="LAB TEST I" w:value="LAB TEST I"/>
                  <w:listItem w:displayText="LAB5 (FSM2)" w:value="LAB5 (FSM2)"/>
                  <w:listItem w:displayText="LAB6 (Microwind)" w:value="LAB6 (Microwind)"/>
                  <w:listItem w:displayText="LAB TEST II" w:value="LAB TEST II"/>
                  <w:listItem w:displayText="NONE" w:value="NON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d3d3d"/>
                    <w:shd w:fill="e6e6e6" w:val="clear"/>
                  </w:rPr>
                  <w:t xml:space="preserve">LAB1 (DSCH2)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47753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KFP, AGS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02:00 PM-04:50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12F-31L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alias w:val="LAB Status"/>
                <w:id w:val="1113879312"/>
                <w:dropDownList w:lastValue="LAB1 (DSCH2)">
                  <w:listItem w:displayText="LAB1 (DSCH2)" w:value="LAB1 (DSCH2)"/>
                  <w:listItem w:displayText="LAB2 (Verilog)" w:value="LAB2 (Verilog)"/>
                  <w:listItem w:displayText="LAB3 (Verilog)" w:value="LAB3 (Verilog)"/>
                  <w:listItem w:displayText="LAB4 (FSM1)" w:value="LAB4 (FSM1)"/>
                  <w:listItem w:displayText="LAB TEST I" w:value="LAB TEST I"/>
                  <w:listItem w:displayText="LAB5 (FSM2)" w:value="LAB5 (FSM2)"/>
                  <w:listItem w:displayText="LAB6 (Microwind)" w:value="LAB6 (Microwind)"/>
                  <w:listItem w:displayText="LAB TEST II" w:value="LAB TEST II"/>
                  <w:listItem w:displayText="NONE" w:value="NON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d3d3d"/>
                    <w:shd w:fill="e6e6e6" w:val="clear"/>
                  </w:rPr>
                  <w:t xml:space="preserve">LAB1 (DSCH2)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47753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SDU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YAP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08:00 AM-10:50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12F-31L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alias w:val="LAB Status"/>
                <w:id w:val="-638889524"/>
                <w:dropDownList w:lastValue="LAB1 (DSCH2)">
                  <w:listItem w:displayText="LAB1 (DSCH2)" w:value="LAB1 (DSCH2)"/>
                  <w:listItem w:displayText="LAB2 (Verilog)" w:value="LAB2 (Verilog)"/>
                  <w:listItem w:displayText="LAB3 (Verilog)" w:value="LAB3 (Verilog)"/>
                  <w:listItem w:displayText="LAB4 (FSM1)" w:value="LAB4 (FSM1)"/>
                  <w:listItem w:displayText="LAB TEST I" w:value="LAB TEST I"/>
                  <w:listItem w:displayText="LAB5 (FSM2)" w:value="LAB5 (FSM2)"/>
                  <w:listItem w:displayText="LAB6 (Microwind)" w:value="LAB6 (Microwind)"/>
                  <w:listItem w:displayText="LAB TEST II" w:value="LAB TEST II"/>
                  <w:listItem w:displayText="NONE" w:value="NONE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d3d3d"/>
                    <w:shd w:fill="e6e6e6" w:val="clear"/>
                  </w:rPr>
                  <w:t xml:space="preserve">LAB1 (DSCH2)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2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li4377r9r7q3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m95k6gn29n4n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8gk4exsqb2p3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Theory Faculties</w:t>
      </w:r>
    </w:p>
    <w:tbl>
      <w:tblPr>
        <w:tblStyle w:val="Table6"/>
        <w:tblW w:w="70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50"/>
        <w:gridCol w:w="3000"/>
        <w:gridCol w:w="3300"/>
        <w:tblGridChange w:id="0">
          <w:tblGrid>
            <w:gridCol w:w="750"/>
            <w:gridCol w:w="3000"/>
            <w:gridCol w:w="33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BRACU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KFP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Kaniz Fatema Supti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kaniz.supti@bracu.ac.bd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PMD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Prithu Mahmud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prithu.mahmud@bracu.ac.bd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Tasnim Sobhan Upoma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tasnim.upoma@bracu.ac.bd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Yeasin Arafat Pritom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ext.yeasin.arafat@bracu.ac.bd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Mohammad Tahsin 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tahsin.alam@bracu.ac.bd</w:t>
            </w:r>
          </w:p>
        </w:tc>
      </w:tr>
    </w:tbl>
    <w:p w:rsidR="00000000" w:rsidDel="00000000" w:rsidP="00000000" w:rsidRDefault="00000000" w:rsidRPr="00000000" w14:paraId="000000EE">
      <w:pPr>
        <w:pStyle w:val="Heading2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9vx6vqwstyxq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Lab Faculties</w:t>
      </w:r>
    </w:p>
    <w:tbl>
      <w:tblPr>
        <w:tblStyle w:val="Table7"/>
        <w:tblW w:w="70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50"/>
        <w:gridCol w:w="3000"/>
        <w:gridCol w:w="3300"/>
        <w:tblGridChange w:id="0">
          <w:tblGrid>
            <w:gridCol w:w="750"/>
            <w:gridCol w:w="3000"/>
            <w:gridCol w:w="3300"/>
          </w:tblGrid>
        </w:tblGridChange>
      </w:tblGrid>
      <w:tr>
        <w:trPr>
          <w:cantSplit w:val="0"/>
          <w:trHeight w:val="23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BRACU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Shadman Shahid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shadman.shahid@bracu.ac.bd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KFP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Kaniz Fatema Supti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kaniz.supti@bracu.ac.bd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PMD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Prithu Mahmud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prithu.mahmud@bracu.ac.bd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Yeasin Arafat Pritom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ext.yeasin.arafat@bracu.ac.bd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Aroni Ghosh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aroni.ghosh@bracu.ac.bd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Mohammad Tahsin Alam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tahsin.alam@bracu.ac.bd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Shomen Kundu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shomen.kundu@bracu.ac.bd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Tasnim Sobhan Upoma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tasnim.upoma@bracu.ac.bd</w:t>
            </w:r>
          </w:p>
        </w:tc>
      </w:tr>
    </w:tbl>
    <w:p w:rsidR="00000000" w:rsidDel="00000000" w:rsidP="00000000" w:rsidRDefault="00000000" w:rsidRPr="00000000" w14:paraId="0000010A">
      <w:pPr>
        <w:pStyle w:val="Heading2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2ud6tgipsz9o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tnwl4qvlgip6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tgk2cvvv5jz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Lab softwares</w:t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dsch2</w:t>
      </w:r>
    </w:p>
    <w:p w:rsidR="00000000" w:rsidDel="00000000" w:rsidP="00000000" w:rsidRDefault="00000000" w:rsidRPr="00000000" w14:paraId="0000010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https://drive.google.com/drive/folders/1xwzh8gbnfAvQBYRBd9xDs20lFbyK6SlJ?usp=sharing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(For experiments: 1)</w:t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Quartus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Download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https://drive.google.com/drive/folders/1VVXijpn4d9LY4PS-Q_dAKXCU8q9xoESm?usp=sharing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(For experiments: 2, 3,4,5)</w:t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Microwind</w:t>
      </w:r>
    </w:p>
    <w:p w:rsidR="00000000" w:rsidDel="00000000" w:rsidP="00000000" w:rsidRDefault="00000000" w:rsidRPr="00000000" w14:paraId="0000011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link: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https://drive.google.com/drive/folders/11xGLeyzWkfMV4nPgUqLjLi4eXAZVs7WM?usp=sharing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(For experiments: 6)</w:t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 / Google Colab  (For experiments: 7)</w:t>
      </w:r>
    </w:p>
    <w:p w:rsidR="00000000" w:rsidDel="00000000" w:rsidP="00000000" w:rsidRDefault="00000000" w:rsidRPr="00000000" w14:paraId="00000113">
      <w:pPr>
        <w:pStyle w:val="Heading2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uonrlidnhcmk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Communication platform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CSE460 Summer ’24 Official Discord Server: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https://discord.gg/SKWWkFet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opm3o1flhrni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Textbooks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[Weste&amp;Harris]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CMOS VLSI Design A Circuit and Systems Perspective 4e - Weste, Harris: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http://library.lol/main/51BD9C7E9E62DF12B1122C9B874DBFAC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Solution manual is also available online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[Brown&amp;Vranesic]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Fundamentals of Digital Logic with Verilog Design 3e - Stephen Brown, Zvonko Vranesic: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http://library.lol/main/7084609A715D3C56A468C66D66DD1019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Solution manual is also available online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[Andrew,Jens,Igor&amp;Jin]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VLSI Physical Design: From Graph Partitioning to Timing Closure 1e - Andrew B. Kahng, Jens Lienig, Igor L. Markov, Jin Hu: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https://theswissbay.ch/pdf/Gentoomen%20Library/Misc/Summerer%20-%20VLSI%20Physical%20Design.pdf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[Naveed A. Sherwani] Algorithms for VLSI Physical Design automation (third edition)</w:t>
      </w:r>
    </w:p>
    <w:p w:rsidR="00000000" w:rsidDel="00000000" w:rsidP="00000000" w:rsidRDefault="00000000" w:rsidRPr="00000000" w14:paraId="000001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https://drive.google.com/file/d/1zN8dcQeKMQdQj-ejm17JCRlWwx58VpfZ/view?usp=share_link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Chapter wise topic lists from the Books-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https://drive.google.com/file/d/1nVr_EWHiICuEubedRChEcz0Y9VqXNJEx/view?usp=share_link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4dpd1ycys84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Practice problems sheet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watching/attending the lectures and reading the corresponding texts, try to solve the following problems:</w:t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Week-wise Practice Problems: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rtl w:val="0"/>
          </w:rPr>
          <w:t xml:space="preserve">CSE460: VLSI Design Practice Problems for Exam (Fall 2023)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Manual for Practice Problems: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[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Answer_Sheet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problems are compiled from the corresponding reading sections’ solved example problems or exercises.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**The final questions in the exam will be conceptual &amp; analytical (theoretical and problem-solving).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t1fbamt2x2f1" w:id="18"/>
      <w:bookmarkEnd w:id="18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Course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905"/>
        <w:gridCol w:w="1875"/>
        <w:gridCol w:w="1950"/>
        <w:gridCol w:w="1245"/>
        <w:gridCol w:w="1590"/>
        <w:tblGridChange w:id="0">
          <w:tblGrid>
            <w:gridCol w:w="930"/>
            <w:gridCol w:w="1905"/>
            <w:gridCol w:w="1875"/>
            <w:gridCol w:w="1950"/>
            <w:gridCol w:w="124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Details/Syllabus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BuX Video Link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[Oct 22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Oct 24]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Week 1 Lecture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 to VLSI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[Weste&amp;Harris] Chapter 1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 A Brief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1.pptx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Course 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The transistor concept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History and basic transistor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</w:t>
            </w: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MOSFETs: A closer look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</w:t>
            </w: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Moore's Law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</w:t>
            </w: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Design abstraction and methodologies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[Oct 26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Oct 31]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Week 2 Lecture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Review of digital electronics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Logic gates in CMOS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[Brown&amp;Vranesic]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Chapters 2, 4, 5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2.4 Logic Gates and Networks [Full, up to Functionally Equivalent Networks]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 Boolean Algebra: Axioms of Boolean Algebra, Examples: 2.3, 2.4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 Multiplexers [up to example 4.1(included)]  5.3 Gated D Latch [Full, 5.3.1 will be covered in future]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5.4.1 Master-Slave D Flip-flop [Full]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2.pptx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Review of logic gates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Logic function synthesis (SOP, POS, K-maps)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Review of MUX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</w:t>
            </w: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Review of Mux, Decoder and Encoder (optional)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</w:t>
            </w: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Review of D latch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</w:t>
            </w: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Review of D flip-flop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</w:t>
            </w: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Level triggered vs. Edge triggered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Week 2 Lecture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Implementation of logic blocks and sequential elements in CMOS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[Weste&amp;Harris] Chapter 1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1.3 MOS Transistors (full)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1.4 CMOS Logic (1.4.1-1.4.5)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3.pptx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</w:t>
            </w: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460 L3 P1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</w:t>
            </w: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nMOS and pMOS operation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</w:t>
            </w: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CMOS logic gate general structure: part 1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</w:t>
            </w: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CMOS logic gate general structure: part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</w:t>
            </w: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Example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</w:t>
            </w: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Example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</w:t>
            </w: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Example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[Nov 2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Nov 7]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Experiment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CMOS Schematic Circuit Design in DSCH2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 460 Experiment 1 (DSCH2).pdf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CSE 460 Experiment 4 Part 1 : Introduction to DSCH2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CSE 460 Experiment 4 Part 2 : DSCH2 Example - CMOS Inverter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CSE 460 Experiment 4 Part 3 : DSCH2 Example - F= AB+CD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</w:t>
            </w: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CSE 460 Experiment 4 Part 4 : DSCH2 Example - NAND 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</w:t>
            </w: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DSCH2 Example - D latch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</w:t>
            </w: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DSCH2 Example D Flip Flop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Week 3 Lecture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CMOS Implementation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[Weste&amp;Harris] Chapter 1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1.4 CMOS Logic (1.4.6-1.4.9)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4.ppt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nMOS and pMOS as pass transistors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  <w:hyperlink r:id="rId4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CMOS Transmission gates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CMOS Tristate buffers and inverters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</w:t>
            </w:r>
            <w:hyperlink r:id="rId5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CMOS Multiplexers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</w:t>
            </w:r>
            <w:hyperlink r:id="rId5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CMOS D Latch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</w:t>
            </w:r>
            <w:hyperlink r:id="rId5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CMOS D Flip-flop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Week 3 Lecture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MOSFET Capacitance + DC response of CMOS inverter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[Weste&amp;Harris] Chapter 2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2.3.1 Simple MOS capacitance models + 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 DC Transfer Characteristics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2.5.1 Static CMOS Inverter DC Characteristics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2.5.2 Beta Ratio Effects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2.5.4 Pass Transistor DC Characteristic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5_6_CMOS_Transistor_Theory.pdf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*Lecture 5-6: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slide 21 - 24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7_CMOS_DC_characteristics.pdf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hyperlink r:id="rId5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Gate and diffusion capacitance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</w:t>
            </w:r>
            <w:hyperlink r:id="rId5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DC 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hyperlink r:id="rId5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CMOS Inverter DC Response Derivation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</w:t>
            </w:r>
            <w:hyperlink r:id="rId5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DC Response Practical Considerations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[Nov 9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Nov 14]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Experiment 2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[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Lab assignment 1 to be provided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 to Verilog; Verilog Design Part 1 (combinational logic)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Altera Quartus Manual</w:t>
              </w:r>
            </w:hyperlink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 460 Experiment 2 (Verilog 1).pdf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Lab-2 Presentation.pptx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Week 4 Lecture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 to system design using finite state machines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[Brown&amp;Vranesic]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Chapter 6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6.1 Basic Design Steps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[Brown&amp;Vranesic]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Chapter 6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Example 6.1 [full]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6_KMAP(Spring23_AHB).pptx</w:t>
              </w:r>
            </w:hyperlink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6_FSM1 (Spring23_AHB).pptx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D-Flip Flop and K-Map review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FSM Examples Mix - Fall23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FSM Introduction + K-Map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Week 4 Lecture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design using moore and mealy type finite state machines (FSM1)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9 (Spring23_AHB).pptx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Theory Lecture 8.2 | FSM - Moore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[Nov 16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Nov 21]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Experiment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Verilog Design Part 2 (sequential logic)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 460 Experiment 3 (Verilog 2).pdf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Lab-3 Presentation.pptx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Week 6 Lecture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design using moore and mealy type finite state machines (FSM2)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[Brown&amp;Vranesic] Chapter 6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Section  6.2, 6.2.1 [Full], 6.3 Mealy State Model [full]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Example 6.2, 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8_FSM2 (Spring23_AHB).pptx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Theory Lecture 9 | FSM - Encoding Schemes, Mealy 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Register Data Swap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 Real FSMs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Theory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Reserved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Midterm exam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Lecture 1 - Lecture 10 (Excluding Lecture 5-6)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[Dec 1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 5]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Experiment 4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[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Lab assignment 1 Submission Deadline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Verilog Design Part 3 (FSMs)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Lab-4 FSM.pptx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Week 7 Lecture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Fabrication of CMOS devices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[Weste&amp;Harris] Chapter 1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 CMOS Fabrication and Layout (1.5.1-1.5.3)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11_Fabrication(BRH).ppt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Theory Lecture 11 | Fabrication - 10 Steps Process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Week 7 Lecture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Layouts and stick diagrams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[Weste&amp;Harris] Chapter 1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1.5.5 Stick Diagrams (Full + Example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12_layout_stick diagram.ppt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12_stick diagram_examples [V2].pptx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Theory Lecture 12 | Stick Diagram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[Dec 7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 12]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Experiment 5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[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Lab assignment 2 to be provided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Verilog Design Part 4 (FSMs)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Lab-5 Vending-Machine Fall 22.pptx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Week 8 Lecture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Physical Design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13_physical_design_and_KL_algorithm.pptx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Theory Lecture 13+14 | Physical Design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Week 8 Lecture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Physical Design (algorithm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Video URL: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13_physical_design_and_KL_algorithm.pptx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[Dec 14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 19]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Dec 16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(Sun)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Experiment 1 - Experiment 3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 460 Experiment 4 (Verilog 3) Fall22 [AHB].pdf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Lab-4 FSM.pptx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Week 9 Lecture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Physical Design (algorithm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Lecture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15+16_Routing_Algorithm_Updated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Theory Lecture 15+16 | Lee's Maze Algorithm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Week 9 Lecture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Physical Design (algorithm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Lecture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15+16_Routing_Algorithm_Updated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[Dec 21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 24]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Dec 25, 26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(Wed, Thurs)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Experiment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CMOS Layout Design in Microwind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 460 Experiment 6+7 (MW2).pdf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Week 10 Lecture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Delay in CMOS circuits(Part1)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[Weste&amp;Harris] Chapter 4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 Transient Response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4.3 RC Delay Model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4.3.1 Effective Resistance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4.3.2 Gate and Diffusion Capacitance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4.3.3 Equivalent RC Circuits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15+16_Delay.pdf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Theory Lecture 17 | Delay - Basics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NAND-2 Delay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Week 10 Lecture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Delay in CMOS circuits(Part2)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[Weste&amp;Harris] Chapter 4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4.3.5 Elmore Delay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Example 4.3, 4.4, 4.5, 4.6, 4.7, 4.8, 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15+16_Delay.pdf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Theory Lecture 18 | Delay - Example (NAND3)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[Dec 28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Jan 2]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Jan 1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(Wed)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Experiment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KL Algorithm implementation using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 Week 11 Lecture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Power in CMOS circuits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[Weste&amp;Harris] Chapter 5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5.1.1 Definitions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5.1.2 Examples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5.1.3 Sources of Power Dissipation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Example 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17+18_POWER (Reference Slide).pdf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17+18_POWER (buX Lecture Note).pdf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Theory Lecture 19+20 | Power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Theory:  Week 11 Lecture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Power in CMOS circuits (Continued)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Lecture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CSE460 Lecture 17+18_POWER (Reference Slide).pdf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[Jan 4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Jan 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left="-9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Lab:  No lab [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Lab assignment 2 Submission Deadline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.7617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Theory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4.86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[Jan 10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Jan 18]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Final exam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Lecture 11 - Lecture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1"/>
        <w:pageBreakBefore w:val="0"/>
        <w:spacing w:line="240" w:lineRule="auto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mqhjf8mqid45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Course contents</w:t>
      </w:r>
    </w:p>
    <w:p w:rsidR="00000000" w:rsidDel="00000000" w:rsidP="00000000" w:rsidRDefault="00000000" w:rsidRPr="00000000" w14:paraId="00000287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Detailed List of Topics</w:t>
      </w:r>
    </w:p>
    <w:p w:rsidR="00000000" w:rsidDel="00000000" w:rsidP="00000000" w:rsidRDefault="00000000" w:rsidRPr="00000000" w14:paraId="00000288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1</w:t>
      </w:r>
    </w:p>
    <w:p w:rsidR="00000000" w:rsidDel="00000000" w:rsidP="00000000" w:rsidRDefault="00000000" w:rsidRPr="00000000" w14:paraId="00000289">
      <w:pPr>
        <w:pageBreakBefore w:val="0"/>
        <w:numPr>
          <w:ilvl w:val="0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to VLSI, history, timeline. Moore’s law. </w:t>
      </w:r>
    </w:p>
    <w:p w:rsidR="00000000" w:rsidDel="00000000" w:rsidP="00000000" w:rsidRDefault="00000000" w:rsidRPr="00000000" w14:paraId="0000028A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2</w:t>
      </w:r>
    </w:p>
    <w:p w:rsidR="00000000" w:rsidDel="00000000" w:rsidP="00000000" w:rsidRDefault="00000000" w:rsidRPr="00000000" w14:paraId="0000028C">
      <w:pPr>
        <w:numPr>
          <w:ilvl w:val="0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of digital logic design. Complete VLSI flow (top down / bottom up)</w:t>
      </w:r>
    </w:p>
    <w:p w:rsidR="00000000" w:rsidDel="00000000" w:rsidP="00000000" w:rsidRDefault="00000000" w:rsidRPr="00000000" w14:paraId="0000028D">
      <w:pPr>
        <w:numPr>
          <w:ilvl w:val="0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Logic circuit families: n-MOS, p-MOS, pseudo n-MOS and CMOS technologies. Introduction to CMOS logic. Pull-up and pull-down networks, implementation using series and parallel MOSFETs. </w:t>
      </w:r>
    </w:p>
    <w:p w:rsidR="00000000" w:rsidDel="00000000" w:rsidP="00000000" w:rsidRDefault="00000000" w:rsidRPr="00000000" w14:paraId="0000028E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3</w:t>
      </w:r>
    </w:p>
    <w:p w:rsidR="00000000" w:rsidDel="00000000" w:rsidP="00000000" w:rsidRDefault="00000000" w:rsidRPr="00000000" w14:paraId="0000028F">
      <w:pPr>
        <w:numPr>
          <w:ilvl w:val="0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Combinational logic circuit design using CMOS. Complex gate design using CMOS such as And-Or-Invert or Or-And-Invert. Implementation of different circuit elements like basic gates.</w:t>
      </w:r>
    </w:p>
    <w:p w:rsidR="00000000" w:rsidDel="00000000" w:rsidP="00000000" w:rsidRDefault="00000000" w:rsidRPr="00000000" w14:paraId="00000290">
      <w:pPr>
        <w:pageBreakBefore w:val="0"/>
        <w:numPr>
          <w:ilvl w:val="0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Multiplexers, encoder, latch, flip-flops using CMOS</w:t>
      </w:r>
    </w:p>
    <w:p w:rsidR="00000000" w:rsidDel="00000000" w:rsidP="00000000" w:rsidRDefault="00000000" w:rsidRPr="00000000" w14:paraId="00000291">
      <w:pPr>
        <w:pageBreakBefore w:val="0"/>
        <w:numPr>
          <w:ilvl w:val="0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DC Response of CMOS gates. Pass transistors. Logic levels and noise margins. DC transfer characteristics.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4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FSM Introduction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FSM moore and mealy type machines</w:t>
      </w:r>
    </w:p>
    <w:p w:rsidR="00000000" w:rsidDel="00000000" w:rsidP="00000000" w:rsidRDefault="00000000" w:rsidRPr="00000000" w14:paraId="00000295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design using moore and mealy type finite state machines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 hardware implementation techniques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6</w:t>
      </w:r>
    </w:p>
    <w:p w:rsidR="00000000" w:rsidDel="00000000" w:rsidP="00000000" w:rsidRDefault="00000000" w:rsidRPr="00000000" w14:paraId="00000299">
      <w:pPr>
        <w:pageBreakBefore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Midterm week</w:t>
      </w:r>
    </w:p>
    <w:p w:rsidR="00000000" w:rsidDel="00000000" w:rsidP="00000000" w:rsidRDefault="00000000" w:rsidRPr="00000000" w14:paraId="0000029A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8</w:t>
      </w:r>
    </w:p>
    <w:p w:rsidR="00000000" w:rsidDel="00000000" w:rsidP="00000000" w:rsidRDefault="00000000" w:rsidRPr="00000000" w14:paraId="0000029B">
      <w:pPr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CMOS Fabrication: Inverter cross-section and layout analysis.</w:t>
      </w:r>
    </w:p>
    <w:p w:rsidR="00000000" w:rsidDel="00000000" w:rsidP="00000000" w:rsidRDefault="00000000" w:rsidRPr="00000000" w14:paraId="0000029C">
      <w:pPr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Layout</w:t>
      </w:r>
    </w:p>
    <w:p w:rsidR="00000000" w:rsidDel="00000000" w:rsidP="00000000" w:rsidRDefault="00000000" w:rsidRPr="00000000" w14:paraId="0000029D">
      <w:pPr>
        <w:numPr>
          <w:ilvl w:val="0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Masks. Stick diagrams and area estimation. (Eulerian path. Complex examples)</w:t>
      </w:r>
    </w:p>
    <w:p w:rsidR="00000000" w:rsidDel="00000000" w:rsidP="00000000" w:rsidRDefault="00000000" w:rsidRPr="00000000" w14:paraId="0000029E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9, 10</w:t>
      </w:r>
    </w:p>
    <w:p w:rsidR="00000000" w:rsidDel="00000000" w:rsidP="00000000" w:rsidRDefault="00000000" w:rsidRPr="00000000" w14:paraId="000002A0">
      <w:pPr>
        <w:numPr>
          <w:ilvl w:val="0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Physical design: floorplanning, partitioning, routing, clock tree synthesis.</w:t>
      </w:r>
    </w:p>
    <w:p w:rsidR="00000000" w:rsidDel="00000000" w:rsidP="00000000" w:rsidRDefault="00000000" w:rsidRPr="00000000" w14:paraId="000002A1">
      <w:pPr>
        <w:numPr>
          <w:ilvl w:val="0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 algorithm for partitioning.</w:t>
      </w:r>
    </w:p>
    <w:p w:rsidR="00000000" w:rsidDel="00000000" w:rsidP="00000000" w:rsidRDefault="00000000" w:rsidRPr="00000000" w14:paraId="000002A2">
      <w:pPr>
        <w:numPr>
          <w:ilvl w:val="0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Lee’s maze algorithm for global routing</w:t>
      </w:r>
    </w:p>
    <w:p w:rsidR="00000000" w:rsidDel="00000000" w:rsidP="00000000" w:rsidRDefault="00000000" w:rsidRPr="00000000" w14:paraId="000002A3">
      <w:pPr>
        <w:pageBreakBefore w:val="0"/>
        <w:spacing w:line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11</w:t>
      </w:r>
    </w:p>
    <w:p w:rsidR="00000000" w:rsidDel="00000000" w:rsidP="00000000" w:rsidRDefault="00000000" w:rsidRPr="00000000" w14:paraId="000002A5">
      <w:pPr>
        <w:numPr>
          <w:ilvl w:val="0"/>
          <w:numId w:val="16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Transient response of CMOS gates. Delay definitions: rise time, fall time, propagation delay and contamination delay, RC delay model. Effective resistance. MOS Capacitance.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Elmore delay. Parasitic and effort delay. Fan-in and fan-out. Layout comparisons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12</w:t>
      </w:r>
    </w:p>
    <w:p w:rsidR="00000000" w:rsidDel="00000000" w:rsidP="00000000" w:rsidRDefault="00000000" w:rsidRPr="00000000" w14:paraId="000002A8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CMOS Power: Instantaneous and Average power, Energy. Power in circuit elements analysis (R, C, DC Supply). Switching waveforms of an inverter. Static power and Dynamic power. Activity factor. Power reduction techniques: Clock gating, Power gating, Dynamic voltage scaling.</w:t>
      </w:r>
    </w:p>
    <w:p w:rsidR="00000000" w:rsidDel="00000000" w:rsidP="00000000" w:rsidRDefault="00000000" w:rsidRPr="00000000" w14:paraId="000002A9">
      <w:pPr>
        <w:spacing w:line="240" w:lineRule="auto"/>
        <w:ind w:left="1440" w:hanging="15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40" w:lineRule="auto"/>
        <w:ind w:left="1440" w:hanging="15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ind w:left="1440" w:hanging="15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LlHInZL-pw-NQhwPbvH7VeobEh_XTBJr/view?usp=share_link" TargetMode="External"/><Relationship Id="rId42" Type="http://schemas.openxmlformats.org/officeDocument/2006/relationships/hyperlink" Target="https://www.youtube.com/watch?v=Zo1nCareFJ8" TargetMode="External"/><Relationship Id="rId41" Type="http://schemas.openxmlformats.org/officeDocument/2006/relationships/hyperlink" Target="https://www.youtube.com/watch?v=pqQqr5TT7to" TargetMode="External"/><Relationship Id="rId44" Type="http://schemas.openxmlformats.org/officeDocument/2006/relationships/hyperlink" Target="https://www.youtube.com/watch?v=wPnnReoL0D4" TargetMode="External"/><Relationship Id="rId43" Type="http://schemas.openxmlformats.org/officeDocument/2006/relationships/hyperlink" Target="https://www.youtube.com/watch?v=ZoMN5kF-sgQ" TargetMode="External"/><Relationship Id="rId46" Type="http://schemas.openxmlformats.org/officeDocument/2006/relationships/hyperlink" Target="https://www.youtube.com/watch?v=bHnZYKDDkr8" TargetMode="External"/><Relationship Id="rId45" Type="http://schemas.openxmlformats.org/officeDocument/2006/relationships/hyperlink" Target="https://www.youtube.com/watch?v=-HablBLtRcQ" TargetMode="External"/><Relationship Id="rId48" Type="http://schemas.openxmlformats.org/officeDocument/2006/relationships/hyperlink" Target="https://www.youtube.com/watch?v=l588g6kTwig" TargetMode="External"/><Relationship Id="rId47" Type="http://schemas.openxmlformats.org/officeDocument/2006/relationships/hyperlink" Target="https://docs.google.com/presentation/d/1G-0NHe5Ls1_YE9GFIKtRjWeMHeoY5eW1/edit?usp=sharing&amp;ouid=115813789423266396797&amp;rtpof=true&amp;sd=true" TargetMode="External"/><Relationship Id="rId49" Type="http://schemas.openxmlformats.org/officeDocument/2006/relationships/hyperlink" Target="https://www.youtube.com/watch?v=eR0RgGKGWTI" TargetMode="External"/><Relationship Id="rId100" Type="http://schemas.openxmlformats.org/officeDocument/2006/relationships/hyperlink" Target="https://drive.google.com/file/d/1uNCtjtASlo06gK_C_05BaKY0QhVuEFov/view?usp=sharing" TargetMode="External"/><Relationship Id="rId31" Type="http://schemas.openxmlformats.org/officeDocument/2006/relationships/hyperlink" Target="https://www.youtube.com/watch?v=dFNgRTbCTGU" TargetMode="External"/><Relationship Id="rId30" Type="http://schemas.openxmlformats.org/officeDocument/2006/relationships/hyperlink" Target="https://www.youtube.com/watch?v=Dh_KKtuWgjI" TargetMode="External"/><Relationship Id="rId33" Type="http://schemas.openxmlformats.org/officeDocument/2006/relationships/hyperlink" Target="https://www.youtube.com/watch?v=DcNluKKrmdI" TargetMode="External"/><Relationship Id="rId32" Type="http://schemas.openxmlformats.org/officeDocument/2006/relationships/hyperlink" Target="https://docs.google.com/presentation/d/1N1uknfiO9Prn3l7G0Fbk82ZM61qK_BWM/edit?usp=sharing&amp;ouid=115813789423266396797&amp;rtpof=true&amp;sd=true" TargetMode="External"/><Relationship Id="rId35" Type="http://schemas.openxmlformats.org/officeDocument/2006/relationships/hyperlink" Target="https://www.youtube.com/watch?v=RICvIDHU0yk" TargetMode="External"/><Relationship Id="rId34" Type="http://schemas.openxmlformats.org/officeDocument/2006/relationships/hyperlink" Target="https://www.youtube.com/watch?v=I84v0g4M4iU" TargetMode="External"/><Relationship Id="rId37" Type="http://schemas.openxmlformats.org/officeDocument/2006/relationships/hyperlink" Target="https://www.youtube.com/watch?v=YurhPT9l0Vo" TargetMode="External"/><Relationship Id="rId36" Type="http://schemas.openxmlformats.org/officeDocument/2006/relationships/hyperlink" Target="https://www.youtube.com/watch?v=03UXvgaKYsk" TargetMode="External"/><Relationship Id="rId39" Type="http://schemas.openxmlformats.org/officeDocument/2006/relationships/hyperlink" Target="https://www.youtube.com/watch?v=8bM7ltfNUjw" TargetMode="External"/><Relationship Id="rId38" Type="http://schemas.openxmlformats.org/officeDocument/2006/relationships/hyperlink" Target="https://www.youtube.com/watch?v=xju8NFb-jT4" TargetMode="External"/><Relationship Id="rId20" Type="http://schemas.openxmlformats.org/officeDocument/2006/relationships/hyperlink" Target="https://www.youtube.com/watch?v=BKh7z2kx6ec" TargetMode="External"/><Relationship Id="rId22" Type="http://schemas.openxmlformats.org/officeDocument/2006/relationships/hyperlink" Target="https://www.youtube.com/watch?v=qeDwCbBLGY0" TargetMode="External"/><Relationship Id="rId21" Type="http://schemas.openxmlformats.org/officeDocument/2006/relationships/hyperlink" Target="https://www.youtube.com/watch?v=xgQmFFLcIsw" TargetMode="External"/><Relationship Id="rId24" Type="http://schemas.openxmlformats.org/officeDocument/2006/relationships/hyperlink" Target="https://docs.google.com/presentation/d/1zPy4aBam64ZhaGfzUzkoonMvlJ0N7npa/edit?usp=share_link&amp;ouid=115813789423266396797&amp;rtpof=true&amp;sd=true" TargetMode="External"/><Relationship Id="rId23" Type="http://schemas.openxmlformats.org/officeDocument/2006/relationships/hyperlink" Target="https://www.youtube.com/watch?v=5oXYlS-uYEI" TargetMode="External"/><Relationship Id="rId26" Type="http://schemas.openxmlformats.org/officeDocument/2006/relationships/hyperlink" Target="https://www.youtube.com/watch?v=hcCqpXwRtpA" TargetMode="External"/><Relationship Id="rId25" Type="http://schemas.openxmlformats.org/officeDocument/2006/relationships/hyperlink" Target="https://www.youtube.com/watch?v=RcxuKJAIqg8" TargetMode="External"/><Relationship Id="rId28" Type="http://schemas.openxmlformats.org/officeDocument/2006/relationships/hyperlink" Target="https://www.youtube.com/watch?v=laWRIyPDOeI" TargetMode="External"/><Relationship Id="rId27" Type="http://schemas.openxmlformats.org/officeDocument/2006/relationships/hyperlink" Target="https://www.youtube.com/watch?v=g_piW_cVMg8" TargetMode="External"/><Relationship Id="rId29" Type="http://schemas.openxmlformats.org/officeDocument/2006/relationships/hyperlink" Target="https://www.youtube.com/watch?v=GPSxuZvVPU4" TargetMode="External"/><Relationship Id="rId95" Type="http://schemas.openxmlformats.org/officeDocument/2006/relationships/hyperlink" Target="https://drive.google.com/file/d/1kgP0T7V_K2YiMsMU6eq3pf-VW1OLOxdL/view?usp=share_link" TargetMode="External"/><Relationship Id="rId94" Type="http://schemas.openxmlformats.org/officeDocument/2006/relationships/hyperlink" Target="https://youtu.be/IryulQSc_9o?si=36FVYZC7EujNTzCW" TargetMode="External"/><Relationship Id="rId97" Type="http://schemas.openxmlformats.org/officeDocument/2006/relationships/hyperlink" Target="https://drive.google.com/file/d/1uNCtjtASlo06gK_C_05BaKY0QhVuEFov/view?usp=sharing" TargetMode="External"/><Relationship Id="rId96" Type="http://schemas.openxmlformats.org/officeDocument/2006/relationships/hyperlink" Target="https://youtu.be/KcvJXb5Agwo?si=gfSmLl0N1-1NpE7m" TargetMode="External"/><Relationship Id="rId11" Type="http://schemas.openxmlformats.org/officeDocument/2006/relationships/hyperlink" Target="http://library.lol/main/7084609A715D3C56A468C66D66DD1019" TargetMode="External"/><Relationship Id="rId99" Type="http://schemas.openxmlformats.org/officeDocument/2006/relationships/hyperlink" Target="https://youtu.be/sshD6bp0iqo?si=UsCnCZD1zltVlbKn" TargetMode="External"/><Relationship Id="rId10" Type="http://schemas.openxmlformats.org/officeDocument/2006/relationships/hyperlink" Target="http://library.lol/main/51BD9C7E9E62DF12B1122C9B874DBFAC" TargetMode="External"/><Relationship Id="rId98" Type="http://schemas.openxmlformats.org/officeDocument/2006/relationships/hyperlink" Target="https://drive.google.com/file/d/1e1oFcTmx-ihGkyzYQVjjkPQrYtGsoYFY/view?usp=share_link" TargetMode="External"/><Relationship Id="rId13" Type="http://schemas.openxmlformats.org/officeDocument/2006/relationships/hyperlink" Target="https://drive.google.com/file/d/1zN8dcQeKMQdQj-ejm17JCRlWwx58VpfZ/view?usp=share_link" TargetMode="External"/><Relationship Id="rId12" Type="http://schemas.openxmlformats.org/officeDocument/2006/relationships/hyperlink" Target="https://theswissbay.ch/pdf/Gentoomen%20Library/Misc/Springer%20-%20VLSI%20Physical%20Design.pdf" TargetMode="External"/><Relationship Id="rId91" Type="http://schemas.openxmlformats.org/officeDocument/2006/relationships/hyperlink" Target="https://drive.google.com/file/d/1n5puFglr1iPv8I2DY6DPmqcXghQV6Zth/view?usp=drive_link" TargetMode="External"/><Relationship Id="rId90" Type="http://schemas.openxmlformats.org/officeDocument/2006/relationships/hyperlink" Target="https://docs.google.com/presentation/d/1QFM6YQi6MhdE6aaVADyulboH-_-wPiGat-qrf8PLf6k/edit?usp=sharing" TargetMode="External"/><Relationship Id="rId93" Type="http://schemas.openxmlformats.org/officeDocument/2006/relationships/hyperlink" Target="https://youtu.be/nbIIeI6j4_0?si=ub3bCyk6BQlQhPjv" TargetMode="External"/><Relationship Id="rId92" Type="http://schemas.openxmlformats.org/officeDocument/2006/relationships/hyperlink" Target="https://drive.google.com/file/d/1kgP0T7V_K2YiMsMU6eq3pf-VW1OLOxdL/view?usp=share_link" TargetMode="External"/><Relationship Id="rId15" Type="http://schemas.openxmlformats.org/officeDocument/2006/relationships/hyperlink" Target="https://docs.google.com/document/d/13pAXmYC_q117fgEZyQRJ1OIQ7rcE9Q---lPXxtTwh1Y/edit?usp=sharing" TargetMode="External"/><Relationship Id="rId14" Type="http://schemas.openxmlformats.org/officeDocument/2006/relationships/hyperlink" Target="https://drive.google.com/file/d/1nVr_EWHiICuEubedRChEcz0Y9VqXNJEx/view?usp=share_link" TargetMode="External"/><Relationship Id="rId17" Type="http://schemas.openxmlformats.org/officeDocument/2006/relationships/hyperlink" Target="https://docs.google.com/presentation/d/1TRMNbH0eItqd7PTGwAfDic4RmG6WAGvU/edit?usp=sharing&amp;ouid=115813789423266396797&amp;rtpof=true&amp;sd=true" TargetMode="External"/><Relationship Id="rId16" Type="http://schemas.openxmlformats.org/officeDocument/2006/relationships/hyperlink" Target="https://docs.google.com/document/d/1Y70yjc5wabp2q_O8CFXedObz3WR1xvE3tokb0NFTdUk/edit?usp=sharing" TargetMode="External"/><Relationship Id="rId19" Type="http://schemas.openxmlformats.org/officeDocument/2006/relationships/hyperlink" Target="https://www.youtube.com/watch?v=UAyXRaHNL1k" TargetMode="External"/><Relationship Id="rId18" Type="http://schemas.openxmlformats.org/officeDocument/2006/relationships/hyperlink" Target="https://www.youtube.com/watch?v=mJu9fpg3MbI" TargetMode="External"/><Relationship Id="rId84" Type="http://schemas.openxmlformats.org/officeDocument/2006/relationships/hyperlink" Target="https://youtu.be/IAjcBr2G6jM?si=hT6KpzktyrH3YxKI" TargetMode="External"/><Relationship Id="rId83" Type="http://schemas.openxmlformats.org/officeDocument/2006/relationships/hyperlink" Target="https://docs.google.com/presentation/d/1wg9JXs6p97SNZ2ntHeyXUYbVeI4eLyMA/edit?usp=share_link&amp;ouid=115813789423266396797&amp;rtpof=true&amp;sd=true" TargetMode="External"/><Relationship Id="rId86" Type="http://schemas.openxmlformats.org/officeDocument/2006/relationships/hyperlink" Target="https://drive.google.com/file/d/1uSPv6hfsWfRejUGu5sTkdc9vg9GGXaPB/view?usp=drive_link" TargetMode="External"/><Relationship Id="rId85" Type="http://schemas.openxmlformats.org/officeDocument/2006/relationships/hyperlink" Target="https://docs.google.com/presentation/d/1wg9JXs6p97SNZ2ntHeyXUYbVeI4eLyMA/edit?usp=share_link&amp;ouid=115813789423266396797&amp;rtpof=true&amp;sd=true" TargetMode="External"/><Relationship Id="rId88" Type="http://schemas.openxmlformats.org/officeDocument/2006/relationships/hyperlink" Target="https://docs.google.com/presentation/d/1QFM6YQi6MhdE6aaVADyulboH-_-wPiGat-qrf8PLf6k/edit?usp=sharing" TargetMode="External"/><Relationship Id="rId87" Type="http://schemas.openxmlformats.org/officeDocument/2006/relationships/hyperlink" Target="https://docs.google.com/presentation/d/1z70yL7-QMCCCHnpIhNbjGTbtFoyf9JRO/edit?usp=drive_link&amp;ouid=115813789423266396797&amp;rtpof=true&amp;sd=true" TargetMode="External"/><Relationship Id="rId89" Type="http://schemas.openxmlformats.org/officeDocument/2006/relationships/hyperlink" Target="https://youtu.be/hCjOC6KqEmY?si=SPlwHaz_F2Xq0oz-" TargetMode="External"/><Relationship Id="rId80" Type="http://schemas.openxmlformats.org/officeDocument/2006/relationships/hyperlink" Target="https://docs.google.com/presentation/d/1MlkTQ5sAmpNXdJdKdJUsroVamppV2CCw/edit?usp=share_link&amp;ouid=115813789423266396797&amp;rtpof=true&amp;sd=true" TargetMode="External"/><Relationship Id="rId82" Type="http://schemas.openxmlformats.org/officeDocument/2006/relationships/hyperlink" Target="https://docs.google.com/presentation/d/1YN0I5-9bX2nfjsKVuo4EAcYnZXcZ8OdH/edit?usp=drive_link&amp;ouid=115813789423266396797&amp;rtpof=true&amp;sd=true" TargetMode="External"/><Relationship Id="rId81" Type="http://schemas.openxmlformats.org/officeDocument/2006/relationships/hyperlink" Target="https://youtu.be/75WkfIUpYdw?si=A4ECyVpVCB5Oz2u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SKWWkFe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xwzh8gbnfAvQBYRBd9xDs20lFbyK6SlJ?usp=sharing" TargetMode="External"/><Relationship Id="rId7" Type="http://schemas.openxmlformats.org/officeDocument/2006/relationships/hyperlink" Target="https://drive.google.com/drive/folders/1VVXijpn4d9LY4PS-Q_dAKXCU8q9xoESm?usp=sharing" TargetMode="External"/><Relationship Id="rId8" Type="http://schemas.openxmlformats.org/officeDocument/2006/relationships/hyperlink" Target="https://drive.google.com/drive/folders/11xGLeyzWkfMV4nPgUqLjLi4eXAZVs7WM?usp=sharing" TargetMode="External"/><Relationship Id="rId73" Type="http://schemas.openxmlformats.org/officeDocument/2006/relationships/hyperlink" Target="https://youtu.be/ghA6-XwdgXE?si=No5trN_dvHKjdewM" TargetMode="External"/><Relationship Id="rId72" Type="http://schemas.openxmlformats.org/officeDocument/2006/relationships/hyperlink" Target="https://docs.google.com/presentation/d/1nohY9BPaAhwWuOGFxcXbjb5aaw0VEyvD/edit?usp=sharing&amp;ouid=115813789423266396797&amp;rtpof=true&amp;sd=true" TargetMode="External"/><Relationship Id="rId75" Type="http://schemas.openxmlformats.org/officeDocument/2006/relationships/hyperlink" Target="https://youtu.be/7ijUUrWh_vw?si=0kbn4vNPGGEuz1GQ" TargetMode="External"/><Relationship Id="rId74" Type="http://schemas.openxmlformats.org/officeDocument/2006/relationships/hyperlink" Target="https://youtu.be/aFQMPnvoowk?si=uOcLmmVWdBZ9EN96" TargetMode="External"/><Relationship Id="rId77" Type="http://schemas.openxmlformats.org/officeDocument/2006/relationships/hyperlink" Target="https://docs.google.com/presentation/d/14LGJ-de2Ftr_JTw5nhHFtldqnn1Csp3F/edit?usp=sharing&amp;ouid=115813789423266396797&amp;rtpof=true&amp;sd=true" TargetMode="External"/><Relationship Id="rId76" Type="http://schemas.openxmlformats.org/officeDocument/2006/relationships/hyperlink" Target="https://docs.google.com/presentation/d/1z70yL7-QMCCCHnpIhNbjGTbtFoyf9JRO/edit?usp=drive_link&amp;ouid=114642630939738632786&amp;rtpof=true&amp;sd=true" TargetMode="External"/><Relationship Id="rId79" Type="http://schemas.openxmlformats.org/officeDocument/2006/relationships/hyperlink" Target="https://docs.google.com/presentation/d/1n2drcTwifNHK3-ySBc71YnAM3Bre0_ky/edit?usp=sharing&amp;ouid=115813789423266396797&amp;rtpof=true&amp;sd=true" TargetMode="External"/><Relationship Id="rId78" Type="http://schemas.openxmlformats.org/officeDocument/2006/relationships/hyperlink" Target="https://youtu.be/FsUHuS9DMDs?si=-4stPmpIjK_rHTnr" TargetMode="External"/><Relationship Id="rId71" Type="http://schemas.openxmlformats.org/officeDocument/2006/relationships/hyperlink" Target="https://docs.google.com/presentation/d/1haB4fPeXZgcuzeLXl-glJWZsAxbK_KNo/edit?usp=drive_link&amp;ouid=115813789423266396797&amp;rtpof=true&amp;sd=true" TargetMode="External"/><Relationship Id="rId70" Type="http://schemas.openxmlformats.org/officeDocument/2006/relationships/hyperlink" Target="https://drive.google.com/file/d/1Bmh3zyutPQ6jpDI_ik0asByFQcqAHpNb/view?usp=drive_link" TargetMode="External"/><Relationship Id="rId62" Type="http://schemas.openxmlformats.org/officeDocument/2006/relationships/hyperlink" Target="https://docs.google.com/presentation/d/1M6cfea0_wbvscZWDj9OJni5XJkSJ4Lj2/edit?usp=drive_link&amp;ouid=115813789423266396797&amp;rtpof=true&amp;sd=true" TargetMode="External"/><Relationship Id="rId61" Type="http://schemas.openxmlformats.org/officeDocument/2006/relationships/hyperlink" Target="https://drive.google.com/file/d/15TstnXw8nRI87uav_TKqzagFG7sEo6sC/view?usp=drive_link" TargetMode="External"/><Relationship Id="rId64" Type="http://schemas.openxmlformats.org/officeDocument/2006/relationships/hyperlink" Target="https://docs.google.com/presentation/d/1slh1TLwEzVR_HOuXrYQVzgTxGMeWq0NI/edit?usp=sharing&amp;ouid=115813789423266396797&amp;rtpof=true&amp;sd=true" TargetMode="External"/><Relationship Id="rId63" Type="http://schemas.openxmlformats.org/officeDocument/2006/relationships/hyperlink" Target="https://docs.google.com/presentation/d/1rBaD0OW4CDg4Q_NmGBhgsrZuS-PIsMdm/edit?usp=sharing&amp;ouid=115813789423266396797&amp;rtpof=true&amp;sd=true" TargetMode="External"/><Relationship Id="rId66" Type="http://schemas.openxmlformats.org/officeDocument/2006/relationships/hyperlink" Target="https://youtu.be/aeBzssniUto?si=bnPuoEa21ahL1gX7" TargetMode="External"/><Relationship Id="rId65" Type="http://schemas.openxmlformats.org/officeDocument/2006/relationships/hyperlink" Target="https://youtu.be/EMchUnRxc80?si=_ZVWfvfogxfpOmnf" TargetMode="External"/><Relationship Id="rId68" Type="http://schemas.openxmlformats.org/officeDocument/2006/relationships/hyperlink" Target="https://docs.google.com/presentation/d/1lW-zMkgGXL38U_zhaSTW8AmhnudnyRBT/edit?usp=sharing&amp;ouid=115813789423266396797&amp;rtpof=true&amp;sd=true" TargetMode="External"/><Relationship Id="rId67" Type="http://schemas.openxmlformats.org/officeDocument/2006/relationships/hyperlink" Target="https://youtu.be/1FCOWhWq4oE?si=-Tqxei1uynLe4D6y" TargetMode="External"/><Relationship Id="rId60" Type="http://schemas.openxmlformats.org/officeDocument/2006/relationships/hyperlink" Target="https://docs.google.com/document/d/12DPaHPxBLSndnKpRMMhBJ2kLdWc9HjUtE8z0Jlxwpv8/edit?usp=drive_link" TargetMode="External"/><Relationship Id="rId69" Type="http://schemas.openxmlformats.org/officeDocument/2006/relationships/hyperlink" Target="https://youtu.be/RJKgKpzywhA?si=60KhSZtnCBsp3lm8" TargetMode="External"/><Relationship Id="rId51" Type="http://schemas.openxmlformats.org/officeDocument/2006/relationships/hyperlink" Target="https://www.youtube.com/watch?v=5NE5ESZMDuo" TargetMode="External"/><Relationship Id="rId50" Type="http://schemas.openxmlformats.org/officeDocument/2006/relationships/hyperlink" Target="https://www.youtube.com/watch?v=1zSZ75jp3MQ" TargetMode="External"/><Relationship Id="rId53" Type="http://schemas.openxmlformats.org/officeDocument/2006/relationships/hyperlink" Target="https://www.youtube.com/watch?v=LzSno4vso0c" TargetMode="External"/><Relationship Id="rId52" Type="http://schemas.openxmlformats.org/officeDocument/2006/relationships/hyperlink" Target="https://www.youtube.com/watch?v=S-do28E3BlQ" TargetMode="External"/><Relationship Id="rId55" Type="http://schemas.openxmlformats.org/officeDocument/2006/relationships/hyperlink" Target="https://drive.google.com/file/d/1n0MMZ_ps3lvkx8jTUySR0_xhG4Uv-R-2/view?usp=sharing" TargetMode="External"/><Relationship Id="rId54" Type="http://schemas.openxmlformats.org/officeDocument/2006/relationships/hyperlink" Target="https://drive.google.com/file/d/1SmoQXjSBWqLUofM_00zGASsiNsBzwg0z/view?usp=share_link" TargetMode="External"/><Relationship Id="rId57" Type="http://schemas.openxmlformats.org/officeDocument/2006/relationships/hyperlink" Target="https://www.youtube.com/watch?v=bPZWBu3dURU" TargetMode="External"/><Relationship Id="rId56" Type="http://schemas.openxmlformats.org/officeDocument/2006/relationships/hyperlink" Target="https://www.youtube.com/watch?v=opvHrOObotE" TargetMode="External"/><Relationship Id="rId59" Type="http://schemas.openxmlformats.org/officeDocument/2006/relationships/hyperlink" Target="https://www.youtube.com/watch?v=Y2RGHQWCDLY" TargetMode="External"/><Relationship Id="rId58" Type="http://schemas.openxmlformats.org/officeDocument/2006/relationships/hyperlink" Target="https://www.youtube.com/watch?v=a7DTGNqh5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