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C5520" w14:textId="1DD145D0" w:rsidR="003E59AD" w:rsidRDefault="007D4A80">
      <w:r>
        <w:t>Computer security, also known as cybersecurity or IT security, is the protection of information systems from theft or damage to the hardware, the software, and to the information on them, as well as from disruption or misdirection of the services they provide. It includes controlling physical access to the hardware, as well as protecting against harm that may come via network access, data and code injection, and due to malpractice by operators, whether intentional, accidental, or due to them being tricked into deviating from secure procedures.</w:t>
      </w:r>
    </w:p>
    <w:p w14:paraId="006FF822" w14:textId="65A593EC" w:rsidR="003B6CE4" w:rsidRDefault="00AD0223" w:rsidP="003B6CE4">
      <w:pPr>
        <w:pStyle w:val="ListParagraph"/>
        <w:numPr>
          <w:ilvl w:val="0"/>
          <w:numId w:val="1"/>
        </w:numPr>
      </w:pPr>
      <w:r>
        <w:t>What the information technology is used to prevent the threat in the computer world?</w:t>
      </w:r>
    </w:p>
    <w:p w14:paraId="70754939" w14:textId="7381C118" w:rsidR="00AD0223" w:rsidRDefault="00AD0223" w:rsidP="00AD0223">
      <w:pPr>
        <w:pStyle w:val="ListParagraph"/>
      </w:pPr>
      <w:r>
        <w:t xml:space="preserve">Answer: </w:t>
      </w:r>
      <w:r w:rsidR="00FB6766">
        <w:t>Computer security</w:t>
      </w:r>
    </w:p>
    <w:p w14:paraId="5E7D71E2" w14:textId="2E38AFE4" w:rsidR="00AD0223" w:rsidRDefault="00AD0223" w:rsidP="00AD0223">
      <w:pPr>
        <w:pStyle w:val="ListParagraph"/>
      </w:pPr>
      <w:r>
        <w:t xml:space="preserve">General Knowledge: </w:t>
      </w:r>
      <w:r w:rsidR="00FB6766">
        <w:t>Computer security</w:t>
      </w:r>
      <w:r w:rsidR="00FB6766">
        <w:t xml:space="preserve"> </w:t>
      </w:r>
      <w:r w:rsidR="003514FC">
        <w:t>(can be defined as)</w:t>
      </w:r>
      <w:r>
        <w:t xml:space="preserve"> an information technology/ protection … from (</w:t>
      </w:r>
      <w:r w:rsidR="003D2853">
        <w:t>Synonym: is similar to</w:t>
      </w:r>
      <w:r>
        <w:t>) prevent the threat</w:t>
      </w:r>
    </w:p>
    <w:p w14:paraId="65002535" w14:textId="51A06035" w:rsidR="00531762" w:rsidRDefault="00531762" w:rsidP="00AD0223">
      <w:pPr>
        <w:pStyle w:val="ListParagraph"/>
      </w:pPr>
    </w:p>
    <w:p w14:paraId="1097B80F" w14:textId="68DA8B82" w:rsidR="00531762" w:rsidRDefault="0049262C" w:rsidP="00531762">
      <w:pPr>
        <w:pStyle w:val="ListParagraph"/>
        <w:numPr>
          <w:ilvl w:val="0"/>
          <w:numId w:val="1"/>
        </w:numPr>
      </w:pPr>
      <w:r>
        <w:t xml:space="preserve">What are the ways an operator can </w:t>
      </w:r>
      <w:r w:rsidRPr="0049262C">
        <w:t>misbehavior</w:t>
      </w:r>
      <w:r w:rsidR="0011368C">
        <w:t>?</w:t>
      </w:r>
    </w:p>
    <w:p w14:paraId="2A63CFC0" w14:textId="3D6A8A98" w:rsidR="0011368C" w:rsidRDefault="0011368C" w:rsidP="0011368C">
      <w:pPr>
        <w:pStyle w:val="ListParagraph"/>
      </w:pPr>
      <w:r>
        <w:t xml:space="preserve">Answer: </w:t>
      </w:r>
      <w:r w:rsidR="0049262C">
        <w:t>intentional, accidental, or due to them being tricked</w:t>
      </w:r>
      <w:r>
        <w:t>.</w:t>
      </w:r>
    </w:p>
    <w:p w14:paraId="5AD72BA1" w14:textId="50B7EFDD" w:rsidR="00BF423D" w:rsidRDefault="0011368C" w:rsidP="00BF423D">
      <w:pPr>
        <w:pStyle w:val="ListParagraph"/>
      </w:pPr>
      <w:r>
        <w:t xml:space="preserve">General Knowledge: </w:t>
      </w:r>
      <w:r w:rsidR="0049262C">
        <w:t xml:space="preserve">malpractice </w:t>
      </w:r>
      <w:r>
        <w:t>(</w:t>
      </w:r>
      <w:r w:rsidR="0049262C">
        <w:t>Synonym</w:t>
      </w:r>
      <w:r>
        <w:t xml:space="preserve">) </w:t>
      </w:r>
      <w:r w:rsidR="0049262C" w:rsidRPr="0049262C">
        <w:t>misbehavior</w:t>
      </w:r>
    </w:p>
    <w:p w14:paraId="30F25292" w14:textId="77777777" w:rsidR="009544C9" w:rsidRDefault="009544C9" w:rsidP="00BF423D">
      <w:pPr>
        <w:pStyle w:val="ListParagraph"/>
      </w:pPr>
    </w:p>
    <w:p w14:paraId="2219A654" w14:textId="0334D58E" w:rsidR="009B4A67" w:rsidRDefault="0049262C" w:rsidP="009B4A67">
      <w:pPr>
        <w:pStyle w:val="ListParagraph"/>
        <w:numPr>
          <w:ilvl w:val="0"/>
          <w:numId w:val="1"/>
        </w:numPr>
      </w:pPr>
      <w:r>
        <w:t xml:space="preserve">What must an operator </w:t>
      </w:r>
      <w:r>
        <w:t>depart</w:t>
      </w:r>
      <w:r>
        <w:t xml:space="preserve"> from to </w:t>
      </w:r>
      <w:r>
        <w:t>damage</w:t>
      </w:r>
      <w:r>
        <w:t xml:space="preserve"> the computer</w:t>
      </w:r>
      <w:r w:rsidR="009B4A67">
        <w:t>?</w:t>
      </w:r>
    </w:p>
    <w:p w14:paraId="79F9C742" w14:textId="1CC4EF95" w:rsidR="009B4A67" w:rsidRDefault="009B4A67" w:rsidP="009B4A67">
      <w:pPr>
        <w:pStyle w:val="ListParagraph"/>
      </w:pPr>
      <w:r>
        <w:t>Answer: secure procedures.</w:t>
      </w:r>
    </w:p>
    <w:p w14:paraId="0C79AD7A" w14:textId="34CE0381" w:rsidR="009B4A67" w:rsidRDefault="009B4A67" w:rsidP="009B4A67">
      <w:pPr>
        <w:pStyle w:val="ListParagraph"/>
      </w:pPr>
      <w:r>
        <w:t xml:space="preserve">General Knowledge: </w:t>
      </w:r>
      <w:r w:rsidR="0049262C">
        <w:t>deviate</w:t>
      </w:r>
      <w:r>
        <w:t xml:space="preserve"> (</w:t>
      </w:r>
      <w:r w:rsidR="004541D3">
        <w:t>Synonym</w:t>
      </w:r>
      <w:r>
        <w:t xml:space="preserve">) </w:t>
      </w:r>
      <w:r w:rsidR="0049262C">
        <w:t>depart</w:t>
      </w:r>
    </w:p>
    <w:p w14:paraId="12A45C7D" w14:textId="3A4D1A2C" w:rsidR="00832F53" w:rsidRDefault="00832F53" w:rsidP="00832F53">
      <w:r>
        <w:t>Denial of service attacks are designed to make a machine or network resource unavailable to its intended users. Attackers can deny service to individual victims, such as by deliberately entering a wrong password enough consecutive times to cause the victim account to be locked, or they may overload the capabilities of a machine or network and block all users at once. While a network attack from a single IP address can be blocked by adding a new firewall rule, many forms of Distributed denial of service (DDoS) attacks are possible, where the attack comes from a large number of points \u2013 and defending is much more difficult. Such attacks can originate from the zombie computers of a botnet, but a range of other techniques are possible including reflection and amplification attacks, where innocent systems are fooled into sending traffic to the victim.</w:t>
      </w:r>
    </w:p>
    <w:p w14:paraId="3AF1DE22" w14:textId="7A58452B" w:rsidR="00AD0223" w:rsidRDefault="00C5486E" w:rsidP="00C5486E">
      <w:pPr>
        <w:pStyle w:val="ListParagraph"/>
        <w:numPr>
          <w:ilvl w:val="0"/>
          <w:numId w:val="1"/>
        </w:numPr>
      </w:pPr>
      <w:r>
        <w:t xml:space="preserve">What causes </w:t>
      </w:r>
      <w:r w:rsidR="002C7CE1">
        <w:t xml:space="preserve">a machine or network resource </w:t>
      </w:r>
      <w:r>
        <w:t xml:space="preserve">out of service </w:t>
      </w:r>
      <w:r w:rsidR="002C7CE1">
        <w:t>to its</w:t>
      </w:r>
      <w:r>
        <w:t xml:space="preserve"> </w:t>
      </w:r>
      <w:r w:rsidR="002C7CE1">
        <w:t>intended</w:t>
      </w:r>
      <w:r>
        <w:t xml:space="preserve"> </w:t>
      </w:r>
      <w:r w:rsidR="00A66B74">
        <w:t>users</w:t>
      </w:r>
      <w:r>
        <w:t>?</w:t>
      </w:r>
    </w:p>
    <w:p w14:paraId="0CB0D2C2" w14:textId="5E779C93" w:rsidR="00C5486E" w:rsidRDefault="00C5486E" w:rsidP="00C5486E">
      <w:pPr>
        <w:pStyle w:val="ListParagraph"/>
      </w:pPr>
      <w:r>
        <w:t>Answer: Denial of service attacks</w:t>
      </w:r>
    </w:p>
    <w:p w14:paraId="2DBEA299" w14:textId="4524EE12" w:rsidR="00C5486E" w:rsidRDefault="00C5486E" w:rsidP="00C5486E">
      <w:pPr>
        <w:pStyle w:val="ListParagraph"/>
      </w:pPr>
      <w:r>
        <w:t>General Knowledge: unavailable (</w:t>
      </w:r>
      <w:r w:rsidR="004541D3">
        <w:t>can be defined a</w:t>
      </w:r>
      <w:r w:rsidR="004541D3">
        <w:t>s</w:t>
      </w:r>
      <w:r>
        <w:t>) out of service</w:t>
      </w:r>
    </w:p>
    <w:p w14:paraId="325EAAA9" w14:textId="5CE3455E" w:rsidR="00CD29EE" w:rsidRDefault="00CD29EE" w:rsidP="00CD29EE">
      <w:pPr>
        <w:pStyle w:val="ListParagraph"/>
        <w:numPr>
          <w:ilvl w:val="0"/>
          <w:numId w:val="1"/>
        </w:numPr>
      </w:pPr>
      <w:r>
        <w:t>Wh</w:t>
      </w:r>
      <w:r w:rsidR="005E0AFA">
        <w:t>ich</w:t>
      </w:r>
      <w:r w:rsidR="007A1785">
        <w:t xml:space="preserve"> </w:t>
      </w:r>
      <w:bookmarkStart w:id="0" w:name="_GoBack"/>
      <w:bookmarkEnd w:id="0"/>
      <w:r w:rsidR="007A1785">
        <w:t xml:space="preserve">way </w:t>
      </w:r>
      <w:r>
        <w:t>makes victims cannot login to the system?</w:t>
      </w:r>
    </w:p>
    <w:p w14:paraId="2FFAA88F" w14:textId="16EBAFB0" w:rsidR="00CD29EE" w:rsidRDefault="00CD29EE" w:rsidP="00CD29EE">
      <w:pPr>
        <w:pStyle w:val="ListParagraph"/>
      </w:pPr>
      <w:r>
        <w:t xml:space="preserve">Answer: </w:t>
      </w:r>
      <w:r w:rsidR="00EC568D">
        <w:t xml:space="preserve">deliberately </w:t>
      </w:r>
      <w:r>
        <w:t>entering password enough consecutive times</w:t>
      </w:r>
    </w:p>
    <w:p w14:paraId="0D79DFAE" w14:textId="6663D994" w:rsidR="00CD29EE" w:rsidRDefault="00CD29EE" w:rsidP="00CD29EE">
      <w:pPr>
        <w:pStyle w:val="ListParagraph"/>
      </w:pPr>
      <w:r>
        <w:t>General Knowledge: account (attribute) login system</w:t>
      </w:r>
    </w:p>
    <w:p w14:paraId="12EB3D27" w14:textId="18AC3FA8" w:rsidR="00AD0223" w:rsidRDefault="00CE59A9" w:rsidP="00CE59A9">
      <w:pPr>
        <w:pStyle w:val="ListParagraph"/>
        <w:numPr>
          <w:ilvl w:val="0"/>
          <w:numId w:val="1"/>
        </w:numPr>
      </w:pPr>
      <w:r>
        <w:t xml:space="preserve">What makes </w:t>
      </w:r>
      <w:r w:rsidR="0071750B">
        <w:t>defending</w:t>
      </w:r>
      <w:r w:rsidR="00A76233">
        <w:t xml:space="preserve"> </w:t>
      </w:r>
      <w:r>
        <w:t>harder</w:t>
      </w:r>
      <w:r w:rsidR="0071750B">
        <w:t xml:space="preserve"> in DDoS attacks</w:t>
      </w:r>
      <w:r>
        <w:t>?</w:t>
      </w:r>
    </w:p>
    <w:p w14:paraId="5921D557" w14:textId="2A6FF9ED" w:rsidR="00CE59A9" w:rsidRDefault="00CE59A9" w:rsidP="00CE59A9">
      <w:pPr>
        <w:pStyle w:val="ListParagraph"/>
      </w:pPr>
      <w:r>
        <w:t xml:space="preserve">Answer: </w:t>
      </w:r>
      <w:r w:rsidR="00A76233">
        <w:t>attack comes from a large number of points</w:t>
      </w:r>
    </w:p>
    <w:p w14:paraId="24D3C8D3" w14:textId="2312D139" w:rsidR="00A76233" w:rsidRDefault="00A76233" w:rsidP="00CE59A9">
      <w:pPr>
        <w:pStyle w:val="ListParagraph"/>
      </w:pPr>
      <w:r>
        <w:t>General Knowledge: more difficult (Synonym) harder</w:t>
      </w:r>
    </w:p>
    <w:p w14:paraId="17E3D812" w14:textId="06614CB9" w:rsidR="00406BF5" w:rsidRDefault="00406BF5" w:rsidP="00406BF5">
      <w:pPr>
        <w:pStyle w:val="ListParagraph"/>
        <w:numPr>
          <w:ilvl w:val="0"/>
          <w:numId w:val="1"/>
        </w:numPr>
      </w:pPr>
      <w:r>
        <w:t xml:space="preserve">What </w:t>
      </w:r>
      <w:r w:rsidR="008F243E">
        <w:t>may be</w:t>
      </w:r>
      <w:r>
        <w:t xml:space="preserve"> </w:t>
      </w:r>
      <w:r w:rsidR="008F243E">
        <w:t>a</w:t>
      </w:r>
      <w:r>
        <w:t xml:space="preserve"> source of DDoS attacks?</w:t>
      </w:r>
    </w:p>
    <w:p w14:paraId="11BAAB65" w14:textId="33A62DFE" w:rsidR="00406BF5" w:rsidRDefault="00406BF5" w:rsidP="00406BF5">
      <w:pPr>
        <w:pStyle w:val="ListParagraph"/>
      </w:pPr>
      <w:r>
        <w:t>Answer:</w:t>
      </w:r>
      <w:r w:rsidR="005E0AFA">
        <w:t xml:space="preserve"> </w:t>
      </w:r>
      <w:r w:rsidR="005E0AFA">
        <w:t>zombie computers of a botnet</w:t>
      </w:r>
      <w:r>
        <w:t>.</w:t>
      </w:r>
    </w:p>
    <w:p w14:paraId="68F4DB69" w14:textId="172EDA73" w:rsidR="00406BF5" w:rsidRDefault="00406BF5" w:rsidP="00406BF5">
      <w:pPr>
        <w:pStyle w:val="ListParagraph"/>
      </w:pPr>
      <w:r>
        <w:t>General Knowledge: originate (Synonym) source</w:t>
      </w:r>
    </w:p>
    <w:p w14:paraId="3A677AFF" w14:textId="6595B3BE" w:rsidR="00BC6099" w:rsidRDefault="00BC6099" w:rsidP="00832F53">
      <w:r>
        <w:t xml:space="preserve">If access is gained to a car's internal controller area network, it is possible to disable the brakes and turn the steering wheel. Computerized engine timing, cruise control, anti-lock brakes, seat belt tensioners, door locks, airbags and advanced driver assistance systems make these disruptions possible, and self-driving cars go even further. Connected cars may use wifi and bluetooth to communicate with onboard consumer devices, and the cell phone network to contact concierge and emergency assistance services or get navigational or entertainment information; each of these networks is a potential entry point for malware or an attacker. Researchers in 2011 were even able </w:t>
      </w:r>
      <w:r>
        <w:lastRenderedPageBreak/>
        <w:t>to use a malicious compact disc in a car's stereo system as a successful attack vector, and cars with built-in voice recognition or remote assistance features have onboard microphones which could be used for eavesdropping.</w:t>
      </w:r>
    </w:p>
    <w:p w14:paraId="3B1D712A" w14:textId="7D19CA96" w:rsidR="00AD0223" w:rsidRDefault="00EF3003" w:rsidP="00B82E6D">
      <w:pPr>
        <w:pStyle w:val="ListParagraph"/>
        <w:numPr>
          <w:ilvl w:val="0"/>
          <w:numId w:val="1"/>
        </w:numPr>
      </w:pPr>
      <w:r>
        <w:t>What type of cars have more effect from the attack?</w:t>
      </w:r>
    </w:p>
    <w:p w14:paraId="69A509C8" w14:textId="0D128924" w:rsidR="00EF3003" w:rsidRDefault="00EF3003" w:rsidP="00EF3003">
      <w:pPr>
        <w:pStyle w:val="ListParagraph"/>
      </w:pPr>
      <w:r>
        <w:t>Answer: self-driving cars</w:t>
      </w:r>
    </w:p>
    <w:p w14:paraId="1B23E892" w14:textId="6E311149" w:rsidR="00EF3003" w:rsidRDefault="00EF3003" w:rsidP="00EF3003">
      <w:pPr>
        <w:pStyle w:val="ListParagraph"/>
      </w:pPr>
      <w:r>
        <w:t>General Knowledge: further (can be defined as) more effect</w:t>
      </w:r>
    </w:p>
    <w:p w14:paraId="6B71218A" w14:textId="335828FE" w:rsidR="00AB54D0" w:rsidRDefault="00C66BA1" w:rsidP="00AB54D0">
      <w:pPr>
        <w:pStyle w:val="ListParagraph"/>
        <w:numPr>
          <w:ilvl w:val="0"/>
          <w:numId w:val="1"/>
        </w:numPr>
      </w:pPr>
      <w:r>
        <w:t xml:space="preserve">Which wireless technology can be used to link </w:t>
      </w:r>
      <w:r w:rsidR="00F041CE">
        <w:t>onboard consumer devices</w:t>
      </w:r>
      <w:r>
        <w:t>?</w:t>
      </w:r>
    </w:p>
    <w:p w14:paraId="23DC7AE0" w14:textId="01DC52C2" w:rsidR="00C66BA1" w:rsidRDefault="00C66BA1" w:rsidP="00C66BA1">
      <w:pPr>
        <w:pStyle w:val="ListParagraph"/>
      </w:pPr>
      <w:r>
        <w:t xml:space="preserve">Answer: </w:t>
      </w:r>
      <w:r w:rsidR="00F041CE">
        <w:t>wifi</w:t>
      </w:r>
      <w:r w:rsidR="00FB6D88">
        <w:t xml:space="preserve"> and bluetooth</w:t>
      </w:r>
    </w:p>
    <w:p w14:paraId="3FA5E864" w14:textId="377CFB27" w:rsidR="00AD0223" w:rsidRDefault="00C66BA1" w:rsidP="00646FF6">
      <w:pPr>
        <w:pStyle w:val="ListParagraph"/>
      </w:pPr>
      <w:r>
        <w:t>General Knowledge: connection (Synonym) link</w:t>
      </w:r>
      <w:r w:rsidR="00196C31">
        <w:t>/ wifi (can be defined as) wireless technology</w:t>
      </w:r>
    </w:p>
    <w:p w14:paraId="50BBE9FF" w14:textId="2151048B" w:rsidR="006C2FE6" w:rsidRDefault="003212CC" w:rsidP="006C2FE6">
      <w:pPr>
        <w:pStyle w:val="ListParagraph"/>
        <w:numPr>
          <w:ilvl w:val="0"/>
          <w:numId w:val="1"/>
        </w:numPr>
      </w:pPr>
      <w:r>
        <w:t xml:space="preserve">In cars with </w:t>
      </w:r>
      <w:r>
        <w:t>innated</w:t>
      </w:r>
      <w:r>
        <w:t xml:space="preserve"> voice recognition features, what can the onboard microphones be used for</w:t>
      </w:r>
      <w:r w:rsidR="006C2FE6">
        <w:t>?</w:t>
      </w:r>
    </w:p>
    <w:p w14:paraId="6D01C1F0" w14:textId="6E657B94" w:rsidR="006C2FE6" w:rsidRDefault="006C2FE6" w:rsidP="006C2FE6">
      <w:pPr>
        <w:pStyle w:val="ListParagraph"/>
      </w:pPr>
      <w:r>
        <w:t xml:space="preserve">Answer: </w:t>
      </w:r>
      <w:r w:rsidR="003212CC">
        <w:t>eavesdropping</w:t>
      </w:r>
    </w:p>
    <w:p w14:paraId="0A84AF0A" w14:textId="6BED4C25" w:rsidR="006C2FE6" w:rsidRDefault="006C2FE6" w:rsidP="006C2FE6">
      <w:pPr>
        <w:pStyle w:val="ListParagraph"/>
      </w:pPr>
      <w:r>
        <w:t xml:space="preserve">General knowledge: </w:t>
      </w:r>
      <w:r w:rsidR="003212CC">
        <w:t xml:space="preserve">built-in </w:t>
      </w:r>
      <w:r>
        <w:t xml:space="preserve">(Synonym) </w:t>
      </w:r>
      <w:r w:rsidR="003212CC">
        <w:t xml:space="preserve">innated </w:t>
      </w:r>
      <w:r>
        <w:t>/ entry point (is the definition of) entrance</w:t>
      </w:r>
    </w:p>
    <w:p w14:paraId="2CF1B5F3" w14:textId="5519D9FF" w:rsidR="00A93C31" w:rsidRDefault="00A93C31" w:rsidP="00832F53">
      <w:r>
        <w:t>However, relatively few organisations maintain computer systems with effective detection systems, and fewer still have organised response mechanisms in place. As result, as Reuters points out: \"Companies for the first time report they are losing more through electronic theft of data than physical stealing of assets\". The primary obstacle to effective eradication of cyber crime could be traced to excessive reliance on firewalls and other automated \"detection\" systems. Yet it is basic evidence gathering by using packet capture appliances that puts criminals behind bars.</w:t>
      </w:r>
    </w:p>
    <w:p w14:paraId="5BCCF7FB" w14:textId="70AC937B" w:rsidR="0053490E" w:rsidRDefault="00C854C9" w:rsidP="00C854C9">
      <w:pPr>
        <w:pStyle w:val="ListParagraph"/>
        <w:numPr>
          <w:ilvl w:val="0"/>
          <w:numId w:val="1"/>
        </w:numPr>
      </w:pPr>
      <w:r>
        <w:t xml:space="preserve">What is the main </w:t>
      </w:r>
      <w:r w:rsidR="00E3489E">
        <w:t>concern</w:t>
      </w:r>
      <w:r>
        <w:t xml:space="preserve"> </w:t>
      </w:r>
      <w:r w:rsidR="00E3489E">
        <w:t>on</w:t>
      </w:r>
      <w:r>
        <w:t xml:space="preserve"> </w:t>
      </w:r>
      <w:r w:rsidR="00E3489E">
        <w:t>efficien</w:t>
      </w:r>
      <w:r w:rsidR="00E3489E">
        <w:t xml:space="preserve">cy </w:t>
      </w:r>
      <w:r>
        <w:t>cyber crime</w:t>
      </w:r>
      <w:r w:rsidR="00E3489E">
        <w:t xml:space="preserve"> </w:t>
      </w:r>
      <w:r w:rsidR="00E3489E">
        <w:t>elimination</w:t>
      </w:r>
      <w:r w:rsidR="00E3489E">
        <w:t>?</w:t>
      </w:r>
    </w:p>
    <w:p w14:paraId="78E38AE7" w14:textId="50E6389F" w:rsidR="00E3489E" w:rsidRDefault="00E3489E" w:rsidP="00E3489E">
      <w:pPr>
        <w:pStyle w:val="ListParagraph"/>
      </w:pPr>
      <w:r>
        <w:t xml:space="preserve">Answer: </w:t>
      </w:r>
      <w:r w:rsidR="004B621B">
        <w:t>excessive reliance on firewalls and other automated \"detection\" systems</w:t>
      </w:r>
      <w:r w:rsidR="004B621B">
        <w:t>.</w:t>
      </w:r>
    </w:p>
    <w:p w14:paraId="50DACD72" w14:textId="2FF18131" w:rsidR="004B621B" w:rsidRDefault="004B621B" w:rsidP="00E3489E">
      <w:pPr>
        <w:pStyle w:val="ListParagraph"/>
      </w:pPr>
      <w:r>
        <w:t>General Knowledge: primary obstacle (can be defined as ) the main concern / eradication (Synonym) elimination</w:t>
      </w:r>
    </w:p>
    <w:p w14:paraId="2D15F6A8" w14:textId="7F12DF32" w:rsidR="0053490E" w:rsidRDefault="00284EAF" w:rsidP="00832F53">
      <w:r>
        <w:t>One use of the term \"computer security\" refers to technology that is used to implement secure operating systems. In the 1980s the United States Department of Defense (DoD) used the \"Orange Book\" standards, but the current international standard ISO/IEC 15408, \"Common Criteria\" defines a number of progressively more stringent Evaluation Assurance Levels. Many common operating systems meet the EAL4 standard of being \"Methodically Designed, Tested and Reviewed\", but the formal verification required for the highest levels means that they are uncommon. An example of an EAL6 (\"Semiformally Verified Design and Tested\") system is Integrity-178B, which is used in the Airbus A380 and several military jets.</w:t>
      </w:r>
    </w:p>
    <w:p w14:paraId="12096F03" w14:textId="467DA09D" w:rsidR="007247F6" w:rsidRDefault="00CC750F" w:rsidP="00CC750F">
      <w:pPr>
        <w:pStyle w:val="ListParagraph"/>
        <w:numPr>
          <w:ilvl w:val="0"/>
          <w:numId w:val="1"/>
        </w:numPr>
      </w:pPr>
      <w:r>
        <w:t xml:space="preserve">Which terminology can be used for </w:t>
      </w:r>
      <w:r w:rsidR="008A5302">
        <w:t>performing</w:t>
      </w:r>
      <w:r>
        <w:t xml:space="preserve"> </w:t>
      </w:r>
      <w:r w:rsidR="008A5302">
        <w:t>security</w:t>
      </w:r>
      <w:r w:rsidR="008A5302">
        <w:t xml:space="preserve"> of operating systems</w:t>
      </w:r>
      <w:r>
        <w:t>?</w:t>
      </w:r>
    </w:p>
    <w:p w14:paraId="727F52A2" w14:textId="148EFAA4" w:rsidR="00CC750F" w:rsidRDefault="00CC750F" w:rsidP="00CC750F">
      <w:pPr>
        <w:pStyle w:val="ListParagraph"/>
      </w:pPr>
      <w:r>
        <w:t>Answer: computer security</w:t>
      </w:r>
    </w:p>
    <w:p w14:paraId="4C3213F5" w14:textId="477ACF3D" w:rsidR="00CC750F" w:rsidRDefault="00CC750F" w:rsidP="00CC750F">
      <w:pPr>
        <w:pStyle w:val="ListParagraph"/>
      </w:pPr>
      <w:r>
        <w:t xml:space="preserve">General Knowledge: </w:t>
      </w:r>
      <w:r w:rsidR="00FB6C65">
        <w:t>implement secure operating systems</w:t>
      </w:r>
      <w:r w:rsidR="00FB6C65">
        <w:t xml:space="preserve"> </w:t>
      </w:r>
      <w:r w:rsidR="006E2435">
        <w:t xml:space="preserve">(attribute) </w:t>
      </w:r>
      <w:r w:rsidR="00FB6C65">
        <w:t>performing security of operating systems</w:t>
      </w:r>
    </w:p>
    <w:p w14:paraId="00B57B8D" w14:textId="08014CF0" w:rsidR="0036144E" w:rsidRDefault="0036144E" w:rsidP="0036144E">
      <w:pPr>
        <w:pStyle w:val="ListParagraph"/>
        <w:numPr>
          <w:ilvl w:val="0"/>
          <w:numId w:val="1"/>
        </w:numPr>
      </w:pPr>
      <w:r>
        <w:t xml:space="preserve">What is the </w:t>
      </w:r>
      <w:r w:rsidR="00D72194">
        <w:t>normal requirement</w:t>
      </w:r>
      <w:r>
        <w:t xml:space="preserve"> for </w:t>
      </w:r>
      <w:r w:rsidR="005874D0">
        <w:t>many common</w:t>
      </w:r>
      <w:r>
        <w:t xml:space="preserve"> operation systems?</w:t>
      </w:r>
    </w:p>
    <w:p w14:paraId="360BE2D0" w14:textId="6AEFB082" w:rsidR="0036144E" w:rsidRDefault="0036144E" w:rsidP="0036144E">
      <w:pPr>
        <w:pStyle w:val="ListParagraph"/>
      </w:pPr>
      <w:r>
        <w:t>Answer: EAL4</w:t>
      </w:r>
    </w:p>
    <w:p w14:paraId="085363A4" w14:textId="457B88A1" w:rsidR="0036144E" w:rsidRDefault="0036144E" w:rsidP="0036144E">
      <w:pPr>
        <w:pStyle w:val="ListParagraph"/>
      </w:pPr>
      <w:r>
        <w:t xml:space="preserve">General Knowledge: </w:t>
      </w:r>
      <w:r w:rsidR="00D72194">
        <w:t>standard (can be defined as) normal requirement/</w:t>
      </w:r>
      <w:r>
        <w:t xml:space="preserve">common (Synonym) </w:t>
      </w:r>
      <w:r w:rsidR="00D72194">
        <w:t>typical</w:t>
      </w:r>
    </w:p>
    <w:p w14:paraId="5591EE35" w14:textId="756738D4" w:rsidR="007247F6" w:rsidRDefault="00710BA3" w:rsidP="00832F53">
      <w:r>
        <w:t xml:space="preserve">China's network security and information technology leadership team was established February 27, 2014. The leadership team is tasked with national security and long-term development and co-ordination of major issues related to network security and information technology. Economic, political, cultural, social and military fields as related to network security and information technology strategy, planning and major macroeconomic policy are being researched. The promotion of national </w:t>
      </w:r>
      <w:r>
        <w:lastRenderedPageBreak/>
        <w:t>network security and information technology law are constantly under study for enhanced national security capabilities.</w:t>
      </w:r>
    </w:p>
    <w:p w14:paraId="66CC85C5" w14:textId="77777777" w:rsidR="00D828DE" w:rsidRDefault="009E511E" w:rsidP="009E511E">
      <w:pPr>
        <w:pStyle w:val="ListParagraph"/>
        <w:numPr>
          <w:ilvl w:val="0"/>
          <w:numId w:val="1"/>
        </w:numPr>
      </w:pPr>
      <w:r>
        <w:t xml:space="preserve">What is the </w:t>
      </w:r>
      <w:r w:rsidR="00D828DE">
        <w:t>duty of management group?</w:t>
      </w:r>
    </w:p>
    <w:p w14:paraId="13FC0F6F" w14:textId="73EE07CA" w:rsidR="00995F03" w:rsidRDefault="00D828DE" w:rsidP="00D828DE">
      <w:pPr>
        <w:pStyle w:val="ListParagraph"/>
      </w:pPr>
      <w:r>
        <w:t xml:space="preserve">Answer:  </w:t>
      </w:r>
      <w:r>
        <w:t>national security and long-term development and co-ordination of major issues</w:t>
      </w:r>
      <w:r w:rsidR="00D50FEF">
        <w:t xml:space="preserve"> </w:t>
      </w:r>
      <w:r w:rsidR="00D50FEF">
        <w:t>related to network security and information technology</w:t>
      </w:r>
    </w:p>
    <w:p w14:paraId="325ED181" w14:textId="4F7C90AA" w:rsidR="00D828DE" w:rsidRDefault="00D828DE" w:rsidP="00D828DE">
      <w:pPr>
        <w:pStyle w:val="ListParagraph"/>
      </w:pPr>
      <w:r>
        <w:t xml:space="preserve">General Knowledge: </w:t>
      </w:r>
      <w:r>
        <w:t>leadership team</w:t>
      </w:r>
      <w:r>
        <w:t xml:space="preserve"> (can be defined as) management group / duty (Synonym) task</w:t>
      </w:r>
    </w:p>
    <w:p w14:paraId="78C6ADA2" w14:textId="24A508A0" w:rsidR="00CE1900" w:rsidRDefault="00CE1900" w:rsidP="00CE1900">
      <w:pPr>
        <w:pStyle w:val="ListParagraph"/>
        <w:numPr>
          <w:ilvl w:val="0"/>
          <w:numId w:val="1"/>
        </w:numPr>
      </w:pPr>
      <w:r>
        <w:t xml:space="preserve">Which areas of </w:t>
      </w:r>
      <w:r w:rsidR="00AE02E8">
        <w:t>I</w:t>
      </w:r>
      <w:r>
        <w:t>nternet safety are explored?</w:t>
      </w:r>
    </w:p>
    <w:p w14:paraId="1B8B776C" w14:textId="74B5058D" w:rsidR="00CE1900" w:rsidRDefault="00CE1900" w:rsidP="00CE1900">
      <w:pPr>
        <w:pStyle w:val="ListParagraph"/>
      </w:pPr>
      <w:r>
        <w:t xml:space="preserve">Answer: </w:t>
      </w:r>
      <w:r w:rsidR="00E10961">
        <w:t>Economic, political, cultural, social and military fields as related to network security and information technology strategy, planning and major macroeconomic policy</w:t>
      </w:r>
    </w:p>
    <w:p w14:paraId="76684125" w14:textId="43F5F13B" w:rsidR="00CE1900" w:rsidRDefault="00CE1900" w:rsidP="00CE1900">
      <w:pPr>
        <w:pStyle w:val="ListParagraph"/>
      </w:pPr>
      <w:r>
        <w:t>General Knowledge: network security</w:t>
      </w:r>
      <w:r w:rsidR="00A05107">
        <w:t xml:space="preserve"> (attribute of)</w:t>
      </w:r>
      <w:r w:rsidR="00A05107" w:rsidRPr="00A05107">
        <w:t xml:space="preserve"> </w:t>
      </w:r>
      <w:r w:rsidR="00AE02E8">
        <w:t xml:space="preserve">Internet </w:t>
      </w:r>
      <w:r w:rsidR="00A05107">
        <w:t>safety</w:t>
      </w:r>
      <w:r w:rsidR="00A05107">
        <w:t xml:space="preserve"> / research (Synonym) explore</w:t>
      </w:r>
    </w:p>
    <w:p w14:paraId="4A8899D5" w14:textId="60287AF1" w:rsidR="00995F03" w:rsidRDefault="00995F03" w:rsidP="00832F53">
      <w:r>
        <w:t>Eavesdropping is the act of surreptitiously listening to a private conversation, typically between hosts on a network. For instance, programs such as Carnivore and NarusInsight have been used by the FBI and NSA to eavesdrop on the systems of internet service providers. Even machines that operate as a closed system (i.e., with no contact to the outside world) can be eavesdropped upon via monitoring the faint electro-magnetic transmissions generated by the hardware; TEMPEST is a specification by the NSA referring to these attacks.</w:t>
      </w:r>
    </w:p>
    <w:p w14:paraId="0C016185" w14:textId="2C06E95C" w:rsidR="00727102" w:rsidRDefault="00727102" w:rsidP="00832F53"/>
    <w:p w14:paraId="2033312F" w14:textId="6DBF62F6" w:rsidR="00727102" w:rsidRDefault="00727102" w:rsidP="00832F53">
      <w:r>
        <w:t>Desktop computers and laptops are commonly infected with malware either to gather passwords or financial account information, or to construct a botnet to attack another target. Smart phones, tablet computers, smart watches, and other mobile devices such as Quantified Self devices like activity trackers have also become targets and many of these have sensors such as cameras, microphones, GPS receivers, compasses, and accelerometers which could be exploited, and may collect personal information, including sensitive health information. Wifi, Bluetooth, and cell phone network on any of these devices could be used as attack vectors, and sensors might be remotely activated after a successful breach.</w:t>
      </w:r>
    </w:p>
    <w:p w14:paraId="6244716C" w14:textId="76C03863" w:rsidR="00675562" w:rsidRDefault="00675562" w:rsidP="00832F53"/>
    <w:p w14:paraId="47402D58" w14:textId="7DBB23EE" w:rsidR="00675562" w:rsidRDefault="00675562" w:rsidP="00832F53">
      <w:r>
        <w:t>Within computer systems, two of many security models capable of enforcing privilege separation are access control lists (ACLs) and capability-based security. Using ACLs to confine programs has been proven to be insecure in many situations, such as if the host computer can be tricked into indirectly allowing restricted file access, an issue known as the confused deputy problem. It has also been shown that the promise of ACLs of giving access to an object to only one person can never be guaranteed in practice. Both of these problems are resolved by capabilities. This does not mean practical flaws exist in all ACL-based systems, but only that the designers of certain utilities must take responsibility to ensure that they do not introduce flaws.[citation needed].</w:t>
      </w:r>
    </w:p>
    <w:p w14:paraId="0F5E6916" w14:textId="33F21BC7" w:rsidR="000C3F46" w:rsidRDefault="000C3F46" w:rsidP="00832F53"/>
    <w:p w14:paraId="6A207044" w14:textId="7045A720" w:rsidR="000C3F46" w:rsidRDefault="000C3F46" w:rsidP="00832F53">
      <w:r>
        <w:t xml:space="preserve">In 1994, over a hundred intrusions were made by unidentified crackers into the Rome Laboratory, the US Air Force's main command and research facility. Using trojan horses, hackers were able to obtain unrestricted access to Rome's networking systems and remove traces of their activities. The intruders were able to obtain classified files, such as air tasking order systems data and furthermore able to penetrate connected networks of National Aeronautics and Space Administration's Goddard </w:t>
      </w:r>
      <w:r>
        <w:lastRenderedPageBreak/>
        <w:t>Space Flight Center, Wright-Patterson Air Force Base, some Defense contractors, and other private sector organizations, by posing as a trusted Rome center user.</w:t>
      </w:r>
    </w:p>
    <w:p w14:paraId="3B295C87" w14:textId="3CCF8215" w:rsidR="000A46F9" w:rsidRDefault="000A46F9" w:rsidP="00832F53"/>
    <w:p w14:paraId="7FBE2DB3" w14:textId="0C69F4DA" w:rsidR="000A46F9" w:rsidRDefault="000A46F9" w:rsidP="00832F53">
      <w:r>
        <w:t>In July of 2015, a hacker group known as \"The Impact Team\" successfully breached the extramarital relationship website Ashley Madison. The group claimed that they had taken not only company data but user data as well. After the breach, The Impact Team dumped emails from the company's CEO, to prove their point, and threatened to dump customer data unless the website was taken down permanently. With this initial data release, the group stated \u201cAvid Life Media has been instructed to take Ashley Madison and Established Men offline permanently in all forms, or we will release all customer records, including profiles with all the customers' secret sexual fantasies and matching credit card transactions, real names and addresses, and employee documents and emails. The other websites may stay online.\u201d  When Avid Life Media, the parent company that created the Ashley Madison website, did not take the site offline, The Impact Group released two more compressed files, one 9.7GB and the second 20GB. After the second data dump, Avid Life Media CEO Noel Biderman resigned, but the website remained functional.</w:t>
      </w:r>
    </w:p>
    <w:p w14:paraId="57E313D4" w14:textId="3D7C948B" w:rsidR="00152E8D" w:rsidRDefault="00152E8D" w:rsidP="00832F53"/>
    <w:p w14:paraId="6F5B5AE1" w14:textId="1D2CE4CA" w:rsidR="00152E8D" w:rsidRDefault="00152E8D" w:rsidP="00832F53">
      <w:r>
        <w:t>The question of whether the government should intervene or not in the regulation of the cyberspace is a very polemical one. Indeed, for as long as it has existed and by definition, the cyberspace is a virtual space free of any government intervention. Where everyone agree that an improvement on cybersecurity is more than vital, is the government the best actor to solve this issue? Many government officials and experts think that the government should step in and that there is a crucial need for regulation, mainly due to the failure of the private sector to solve efficiently the cybersecurity problem. R. Clarke said during a panel discussion at the RSA Security Conference in San Francisco, he believes that the \"industry only responds when you threaten regulation. If industry doesn't respond (to the threat), you have to follow through.\" On the other hand, executives from the private sector agree that improvements are necessary, but think that the government intervention would affect their ability to innovate efficiently.</w:t>
      </w:r>
    </w:p>
    <w:p w14:paraId="5E51E522" w14:textId="06D03BB2" w:rsidR="00F47A6B" w:rsidRDefault="00F47A6B" w:rsidP="00832F53"/>
    <w:p w14:paraId="7D8ED62E" w14:textId="1CFE107E" w:rsidR="00F47A6B" w:rsidRDefault="00F47A6B" w:rsidP="00832F53">
      <w:r>
        <w:t>On October 3, 2010, Public Safety Canada unveiled Canada\u2019s Cyber Security Strategy, following a Speech from the Throne commitment to boost the security of Canadian cyberspace. The aim of the strategy is to strengthen Canada\u2019s \"cyber systems and critical infrastructure sectors, support economic growth and protect Canadians as they connect to each other and to the world.\" Three main pillars define the strategy: securing government systems, partnering to secure vital cyber systems outside the federal government, and helping Canadians to be secure online. The strategy involves multiple departments and agencies across the Government of Canada. The Cyber Incident Management Framework for Canada outlines these responsibilities, and provides a plan for coordinated response between government and other partners in the event of a cyber incident. The Action Plan 2010\u20132015 for Canada's Cyber Security Strategy outlines the ongoing implementation of the strategy.</w:t>
      </w:r>
    </w:p>
    <w:p w14:paraId="59CB63B5" w14:textId="6ABCFE91" w:rsidR="00820446" w:rsidRDefault="00820446" w:rsidP="00832F53"/>
    <w:p w14:paraId="6F7EE0BB" w14:textId="32B79C89" w:rsidR="00820446" w:rsidRDefault="00820446" w:rsidP="00832F53">
      <w:r>
        <w:t xml:space="preserve">Computers control functions at many utilities, including coordination of telecommunications, the power grid, nuclear power plants, and valve opening and closing in water and gas networks. The Internet is a potential attack vector for such machines if connected, but the Stuxnet worm </w:t>
      </w:r>
      <w:r>
        <w:lastRenderedPageBreak/>
        <w:t>demonstrated that even equipment controlled by computers not connected to the Internet can be vulnerable to physical damage caused by malicious commands sent to industrial equipment (in that case uranium enrichment centrifuges) which are infected via removable media. In 2014, the Computer Emergency Readiness Team, a division of the Department of Homeland Security, investigated 79 hacking incidents at energy companies.</w:t>
      </w:r>
    </w:p>
    <w:p w14:paraId="48FD1387" w14:textId="2FE30121" w:rsidR="00820446" w:rsidRDefault="00820446" w:rsidP="00832F53"/>
    <w:p w14:paraId="32AF15B9" w14:textId="33172F15" w:rsidR="00820446" w:rsidRDefault="0035450A" w:rsidP="00832F53">
      <w:r>
        <w:t>Today, computer security comprises mainly \"preventive\" measures, like firewalls or an exit procedure. A firewall can be defined as a way of filtering network data between a host or a network and another network, such as the Internet, and can be implemented as software running on the machine, hooking into the network stack (or, in the case of most UNIX-based operating systems such as Linux, built into the operating system kernel) to provide real time filtering and blocking. Another implementation is a so-called physical firewall which consists of a separate machine filtering network traffic. Firewalls are common amongst machines that are permanently connected to the Internet.</w:t>
      </w:r>
    </w:p>
    <w:p w14:paraId="1B75FFD0" w14:textId="18E39778" w:rsidR="00DB3807" w:rsidRDefault="00DB3807" w:rsidP="00832F53"/>
    <w:p w14:paraId="6E36A651" w14:textId="38CBD965" w:rsidR="00DB3807" w:rsidRDefault="00DB3807" w:rsidP="00832F53">
      <w:r>
        <w:t>Serious financial damage has been caused by security breaches, but because there is no standard model for estimating the cost of an incident, the only data available is that which is made public by the organizations involved. \"Several computer security consulting firms produce estimates of total worldwide losses attributable to virus and worm attacks and to hostile digital acts in general. The 2003 loss estimates by these firms range from $13 billion (worms and viruses only) to $226 billion (for all forms of covert attacks). The reliability of these estimates is often challenged; the underlying methodology is basically anecdotal.\"</w:t>
      </w:r>
    </w:p>
    <w:p w14:paraId="7F5FD799" w14:textId="1ADEF59B" w:rsidR="00DB3807" w:rsidRDefault="00DB3807" w:rsidP="00832F53"/>
    <w:p w14:paraId="7680F9DF" w14:textId="3C5B9DD7" w:rsidR="00DB3807" w:rsidRDefault="000E06D3" w:rsidP="00832F53">
      <w:r>
        <w:t>While hardware may be a source of insecurity, such as with microchip vulnerabilities maliciously introduced during the manufacturing process, hardware-based or assisted computer security also offers an alternative to software-only computer security. Using devices and methods such as dongles, trusted platform modules, intrusion-aware cases, drive locks, disabling USB ports, and mobile-enabled access may be considered more secure due to the physical access (or sophisticated backdoor access) required in order to be compromised. Each of these is covered in more detail below.</w:t>
      </w:r>
    </w:p>
    <w:p w14:paraId="21C31BD9" w14:textId="55100608" w:rsidR="00814267" w:rsidRDefault="00814267" w:rsidP="00832F53"/>
    <w:p w14:paraId="62C45591" w14:textId="13FE2C56" w:rsidR="00814267" w:rsidRDefault="00814267" w:rsidP="00832F53">
      <w:r>
        <w:t>Public Safety Canada\u2019s Canadian Cyber Incident Response Centre (CCIRC) is responsible for mitigating and responding to threats to Canada\u2019s critical infrastructure and cyber systems. The CCIRC provides support to mitigate cyber threats, technical support to respond and recover from targeted cyber attacks, and provides online tools for members of Canada\u2019s critical infrastructure sectors. The CCIRC posts regular cyber security bulletins on the Public Safety Canada website. The CCIRC also operates an online reporting tool where individuals and organizations can report a cyber incident. Canada's Cyber Security Strategy is part of a larger, integrated approach to critical infrastructure protection, and functions as a counterpart document to the National Strategy and Action Plan for Critical Infrastructure.</w:t>
      </w:r>
    </w:p>
    <w:p w14:paraId="18F7AC32" w14:textId="7095C28B" w:rsidR="00814267" w:rsidRDefault="00814267" w:rsidP="00832F53"/>
    <w:p w14:paraId="3C553A2B" w14:textId="0ACE3BF3" w:rsidR="00814267" w:rsidRDefault="007417A9" w:rsidP="00832F53">
      <w:r>
        <w:t xml:space="preserve">This has led to new terms such as cyberwarfare and cyberterrorism. More and more critical infrastructure is being controlled via computer programs that, while increasing efficiency, exposes </w:t>
      </w:r>
      <w:r>
        <w:lastRenderedPageBreak/>
        <w:t>new vulnerabilities. The test will be to see if governments and corporations that control critical systems such as energy, communications and other information will be able to prevent attacks before they occur. As Jay Cross, the chief scientist of the Internet Time Group, remarked, \"Connectedness begets vulnerability.\"</w:t>
      </w:r>
    </w:p>
    <w:p w14:paraId="24DE9DC4" w14:textId="0B571C6F" w:rsidR="00C8078B" w:rsidRDefault="00C8078B" w:rsidP="00832F53"/>
    <w:p w14:paraId="27EA7297" w14:textId="0BF54945" w:rsidR="00C8078B" w:rsidRDefault="00C8078B" w:rsidP="00832F53">
      <w:r>
        <w:t>On September 27, 2010, Public Safety Canada partnered with STOP.THINK.CONNECT, a coalition of non-profit, private sector, and government organizations dedicated to informing the general public on how to protect themselves online. On February 4, 2014, the Government of Canada launched the Cyber Security Cooperation Program. The program is a $1.5 million five-year initiative aimed at improving Canada\u2019s cyber systems through grants and contributions to projects in support of this objective. Public Safety Canada aims to begin an evaluation of Canada's Cyber Security Strategy in early 2015. Public Safety Canada administers and routinely updates the GetCyberSafe portal for Canadian citizens, and carries out Cyber Security Awareness Month during October.</w:t>
      </w:r>
    </w:p>
    <w:p w14:paraId="5C088AAC" w14:textId="4EBCC193" w:rsidR="004C07A6" w:rsidRDefault="004C07A6" w:rsidP="00832F53"/>
    <w:p w14:paraId="3A5AFD1E" w14:textId="0474F0CF" w:rsidR="004C07A6" w:rsidRDefault="004C07A6" w:rsidP="00832F53">
      <w:r>
        <w:t>An unauthorized user gaining physical access to a computer is most likely able to directly download data from it. They may also compromise security by making operating system modifications, installing software worms, keyloggers, or covert listening devices. Even when the system is protected by standard security measures, these may be able to be by passed by booting another operating system or tool from a CD-ROM or other bootable media. Disk encryption and Trusted Platform Module are designed to prevent these attacks.</w:t>
      </w:r>
    </w:p>
    <w:p w14:paraId="1546F9FC" w14:textId="5EF108A5" w:rsidR="004C07A6" w:rsidRDefault="004C07A6" w:rsidP="00832F53"/>
    <w:p w14:paraId="5FE58273" w14:textId="0984877F" w:rsidR="004C07A6" w:rsidRDefault="00BC2A66" w:rsidP="00832F53">
      <w:r>
        <w:t>Clickjacking, also known as \"UI redress attack or User Interface redress attack\", is a malicious technique in which an attacker tricks a user into clicking on a button or link on another webpage while the user intended to click on the top level page. This is done using multiple transparent or opaque layers. The attacker is basically \"hijacking\" the clicks meant for the top level page and routing them to some other irrelevant page, most likely owned by someone else. A similar technique can be used to hijack keystrokes. Carefully drafting a combination of stylesheets, iframes, buttons and text boxes, a user can be led into believing that they are typing the password or other information on some authentic webpage while it is being channeled into an invisible frame controlled by the attacker.</w:t>
      </w:r>
    </w:p>
    <w:p w14:paraId="3C4ED7EC" w14:textId="37BE5FD4" w:rsidR="00BC2A66" w:rsidRDefault="00BC2A66" w:rsidP="00832F53"/>
    <w:p w14:paraId="1D6F102D" w14:textId="77777777" w:rsidR="00BC2A66" w:rsidRDefault="00BC2A66" w:rsidP="00832F53"/>
    <w:p w14:paraId="16CB24A0" w14:textId="77777777" w:rsidR="007D4A80" w:rsidRDefault="007D4A80"/>
    <w:sectPr w:rsidR="007D4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3C58"/>
    <w:multiLevelType w:val="hybridMultilevel"/>
    <w:tmpl w:val="2D2EA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80"/>
    <w:rsid w:val="000A46F9"/>
    <w:rsid w:val="000C3F46"/>
    <w:rsid w:val="000E06D3"/>
    <w:rsid w:val="0011368C"/>
    <w:rsid w:val="00125C66"/>
    <w:rsid w:val="00152E8D"/>
    <w:rsid w:val="00196C31"/>
    <w:rsid w:val="00284EAF"/>
    <w:rsid w:val="002C7CE1"/>
    <w:rsid w:val="003212CC"/>
    <w:rsid w:val="003514FC"/>
    <w:rsid w:val="0035450A"/>
    <w:rsid w:val="0036144E"/>
    <w:rsid w:val="003B6CE4"/>
    <w:rsid w:val="003D2853"/>
    <w:rsid w:val="00406BF5"/>
    <w:rsid w:val="004541D3"/>
    <w:rsid w:val="0049262C"/>
    <w:rsid w:val="004B621B"/>
    <w:rsid w:val="004C07A6"/>
    <w:rsid w:val="004F5B23"/>
    <w:rsid w:val="00520795"/>
    <w:rsid w:val="0052596C"/>
    <w:rsid w:val="00531762"/>
    <w:rsid w:val="0053490E"/>
    <w:rsid w:val="005874D0"/>
    <w:rsid w:val="005E0AFA"/>
    <w:rsid w:val="00646FF6"/>
    <w:rsid w:val="00675562"/>
    <w:rsid w:val="006C2FE6"/>
    <w:rsid w:val="006E2435"/>
    <w:rsid w:val="00710BA3"/>
    <w:rsid w:val="0071750B"/>
    <w:rsid w:val="007247F6"/>
    <w:rsid w:val="00727102"/>
    <w:rsid w:val="007417A9"/>
    <w:rsid w:val="007A1785"/>
    <w:rsid w:val="007D4A80"/>
    <w:rsid w:val="00814267"/>
    <w:rsid w:val="00820446"/>
    <w:rsid w:val="00832F53"/>
    <w:rsid w:val="008A5302"/>
    <w:rsid w:val="008F243E"/>
    <w:rsid w:val="009544C9"/>
    <w:rsid w:val="00995F03"/>
    <w:rsid w:val="009B4A67"/>
    <w:rsid w:val="009C304A"/>
    <w:rsid w:val="009E511E"/>
    <w:rsid w:val="00A05107"/>
    <w:rsid w:val="00A66B74"/>
    <w:rsid w:val="00A76233"/>
    <w:rsid w:val="00A93C31"/>
    <w:rsid w:val="00AB54D0"/>
    <w:rsid w:val="00AD0223"/>
    <w:rsid w:val="00AE02E8"/>
    <w:rsid w:val="00B41722"/>
    <w:rsid w:val="00B82E6D"/>
    <w:rsid w:val="00BC2A66"/>
    <w:rsid w:val="00BC6099"/>
    <w:rsid w:val="00BF423D"/>
    <w:rsid w:val="00C5486E"/>
    <w:rsid w:val="00C66BA1"/>
    <w:rsid w:val="00C8078B"/>
    <w:rsid w:val="00C854C9"/>
    <w:rsid w:val="00C917E2"/>
    <w:rsid w:val="00CC750F"/>
    <w:rsid w:val="00CD29EE"/>
    <w:rsid w:val="00CE1900"/>
    <w:rsid w:val="00CE59A9"/>
    <w:rsid w:val="00CE7ECB"/>
    <w:rsid w:val="00D50FEF"/>
    <w:rsid w:val="00D72194"/>
    <w:rsid w:val="00D828DE"/>
    <w:rsid w:val="00DB3807"/>
    <w:rsid w:val="00DF7C9B"/>
    <w:rsid w:val="00E10961"/>
    <w:rsid w:val="00E3489E"/>
    <w:rsid w:val="00E57921"/>
    <w:rsid w:val="00EC568D"/>
    <w:rsid w:val="00EF3003"/>
    <w:rsid w:val="00F041CE"/>
    <w:rsid w:val="00F47A6B"/>
    <w:rsid w:val="00FB6766"/>
    <w:rsid w:val="00FB6C65"/>
    <w:rsid w:val="00FB6D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2957"/>
  <w15:chartTrackingRefBased/>
  <w15:docId w15:val="{FE31F590-359D-44DA-BB6F-5303625A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Gongqi</dc:creator>
  <cp:keywords/>
  <dc:description/>
  <cp:lastModifiedBy>Lin Gongqi</cp:lastModifiedBy>
  <cp:revision>76</cp:revision>
  <dcterms:created xsi:type="dcterms:W3CDTF">2019-08-30T03:13:00Z</dcterms:created>
  <dcterms:modified xsi:type="dcterms:W3CDTF">2019-08-30T20:38:00Z</dcterms:modified>
</cp:coreProperties>
</file>