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DFB5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7269EF41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650C7BE9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71CA4A23" w14:textId="2F5BF151" w:rsidR="002A1509" w:rsidRPr="002A1509" w:rsidRDefault="00CD7CEA" w:rsidP="002A1509">
      <w:pPr>
        <w:pStyle w:val="Default"/>
      </w:pPr>
      <w:r w:rsidRPr="00CD7CEA">
        <w:rPr>
          <w:b/>
          <w:sz w:val="32"/>
        </w:rPr>
        <w:t xml:space="preserve">Title: - </w:t>
      </w:r>
      <w:r w:rsidR="002A1509" w:rsidRPr="002A1509">
        <w:rPr>
          <w:rFonts w:eastAsia="CIDFont+F1"/>
          <w:color w:val="auto"/>
          <w:sz w:val="32"/>
          <w:lang w:val="en-US"/>
        </w:rPr>
        <w:t xml:space="preserve">Develop a BankAccount class which should contain all methods of Bank i.e. </w:t>
      </w:r>
      <w:proofErr w:type="gramStart"/>
      <w:r w:rsidR="002A1509" w:rsidRPr="002A1509">
        <w:rPr>
          <w:rFonts w:eastAsia="CIDFont+F1"/>
          <w:color w:val="auto"/>
          <w:sz w:val="32"/>
          <w:lang w:val="en-US"/>
        </w:rPr>
        <w:t>balanceEnquery(</w:t>
      </w:r>
      <w:proofErr w:type="gramEnd"/>
      <w:r w:rsidR="002A1509" w:rsidRPr="002A1509">
        <w:rPr>
          <w:rFonts w:eastAsia="CIDFont+F1"/>
          <w:color w:val="auto"/>
          <w:sz w:val="32"/>
          <w:lang w:val="en-US"/>
        </w:rPr>
        <w:t>), withdraw(), transfer() and deposit(). You should create at least two objects of BankAccount using array and do all operations mentioned above. Also generate user defined exception</w:t>
      </w:r>
      <w:r w:rsidR="002A1509">
        <w:rPr>
          <w:rFonts w:eastAsia="CIDFont+F1"/>
          <w:color w:val="auto"/>
          <w:sz w:val="32"/>
          <w:lang w:val="en-US"/>
        </w:rPr>
        <w:t xml:space="preserve"> </w:t>
      </w:r>
      <w:r w:rsidR="002A1509" w:rsidRPr="002A1509">
        <w:rPr>
          <w:rFonts w:eastAsia="CIDFont+F1"/>
          <w:color w:val="auto"/>
          <w:sz w:val="32"/>
          <w:lang w:val="en-US"/>
        </w:rPr>
        <w:t>LowBalanceException, NegetiveNumberException and</w:t>
      </w:r>
      <w:r w:rsidR="002A1509">
        <w:rPr>
          <w:rFonts w:eastAsia="CIDFont+F1"/>
          <w:color w:val="auto"/>
          <w:sz w:val="32"/>
          <w:lang w:val="en-US"/>
        </w:rPr>
        <w:t xml:space="preserve"> </w:t>
      </w:r>
      <w:r w:rsidR="002A1509" w:rsidRPr="002A1509">
        <w:rPr>
          <w:rFonts w:eastAsia="CIDFont+F1"/>
          <w:color w:val="auto"/>
          <w:sz w:val="32"/>
          <w:lang w:val="en-US"/>
        </w:rPr>
        <w:t xml:space="preserve">PasswordMismatchException whenever required. To transfer amount from one account to another use two BankAccount objects. </w:t>
      </w:r>
    </w:p>
    <w:p w14:paraId="30A6EF1D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0F2FE861" w14:textId="69344B29" w:rsidR="001A5A64" w:rsidRDefault="002A1509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2E0B5FA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public interface Bank {</w:t>
      </w:r>
    </w:p>
    <w:p w14:paraId="0560EAF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22233F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static final int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permanentpassword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9359;</w:t>
      </w:r>
    </w:p>
    <w:p w14:paraId="25311DD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853A6E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abstract double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balanceEnquery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6C36391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73A07E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abstract double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withdraw(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double withdrawAmount) throws LowBalanceException, NegetiveNumberException;</w:t>
      </w:r>
    </w:p>
    <w:p w14:paraId="084DA78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61F7BB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abstract String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transfer(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int password, double transferAmount, BankAccount to)</w:t>
      </w:r>
    </w:p>
    <w:p w14:paraId="20DB023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throws LowBalanceException, NegetiveNumberException, PasswordMismatchException;</w:t>
      </w:r>
    </w:p>
    <w:p w14:paraId="0CF1AC5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E6C3DD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abstract void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deposit(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double depositAmount) throws NegetiveNumberException;</w:t>
      </w:r>
    </w:p>
    <w:p w14:paraId="098D7DE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00C6CAD" w14:textId="45B75507" w:rsidR="002A1509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580F43F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public class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BankAccount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implements Bank {</w:t>
      </w:r>
    </w:p>
    <w:p w14:paraId="5CAF040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139EA8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private double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65E6945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9D64F0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@Override</w:t>
      </w:r>
    </w:p>
    <w:p w14:paraId="608D7CCB" w14:textId="2545B733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double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balanceEnquery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2EF9666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return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30DAD53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5632574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44A1BE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@Override</w:t>
      </w:r>
    </w:p>
    <w:p w14:paraId="0A1D24B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double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withdraw(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double withdrawAmount) throws LowBalanceException, NegetiveNumberException {</w:t>
      </w:r>
    </w:p>
    <w:p w14:paraId="1B174CD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7EC8AD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withdrawAmount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&lt;= 0) {</w:t>
      </w:r>
    </w:p>
    <w:p w14:paraId="7896F15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NegetiveNumberException(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"\tInvalid amount = " + withdrawAmount);</w:t>
      </w:r>
    </w:p>
    <w:p w14:paraId="51B52F8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 else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withdrawAmount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2EEE472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LowBalanceException(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"\tYou have insufficent balance! \n\tYour current balance is " + mainBalance);</w:t>
      </w:r>
    </w:p>
    <w:p w14:paraId="062CAAF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</w:t>
      </w:r>
    </w:p>
    <w:p w14:paraId="7AA6981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-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withdrawAmount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6426BC6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return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3D17491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415BA04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320314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@Override</w:t>
      </w:r>
    </w:p>
    <w:p w14:paraId="350F9C8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String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transfer(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int password, double transferAmount, BankAccount to)</w:t>
      </w:r>
    </w:p>
    <w:p w14:paraId="32F4CD2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throws LowBalanceException, NegetiveNumberException, PasswordMismatchException {</w:t>
      </w:r>
    </w:p>
    <w:p w14:paraId="746FDA9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20AE6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if (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password !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=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Bank.permanentpassword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3ACEF15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PasswordMismatchException(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"\tIncorrect Password! Try Again.");</w:t>
      </w:r>
    </w:p>
    <w:p w14:paraId="300D8D9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    }</w:t>
      </w:r>
    </w:p>
    <w:p w14:paraId="12FDDBC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&lt;= 0) {</w:t>
      </w:r>
    </w:p>
    <w:p w14:paraId="2FE5602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NegetiveNumberException(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"\tInvalid amount = " + transferAmount);</w:t>
      </w:r>
    </w:p>
    <w:p w14:paraId="0DA6592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 else if (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this.mainBalance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 &lt;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41B66A8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LowBalanceException(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"\tYou have insufficent balance! \n\tYour current balance is " + mainBalance);</w:t>
      </w:r>
    </w:p>
    <w:p w14:paraId="0E22B76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</w:t>
      </w:r>
    </w:p>
    <w:p w14:paraId="64E3DBB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this.mainBalance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this.mainBalance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-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1471C74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to.mainBalance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to.mainBalance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+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6BF63AD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return "\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tAmmount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Transfered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";</w:t>
      </w:r>
    </w:p>
    <w:p w14:paraId="603D353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272F151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448B6D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@Override</w:t>
      </w:r>
    </w:p>
    <w:p w14:paraId="049C669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void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deposit(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double depositAmount) throws NegetiveNumberException {</w:t>
      </w:r>
    </w:p>
    <w:p w14:paraId="7F18D06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5FFCA9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depositAmount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&lt;= 0) {</w:t>
      </w:r>
    </w:p>
    <w:p w14:paraId="710B241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NegetiveNumberException(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"\tInvalid amount = " + depositAmount);</w:t>
      </w:r>
    </w:p>
    <w:p w14:paraId="5373A91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</w:t>
      </w:r>
    </w:p>
    <w:p w14:paraId="1729EBF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mainBalance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+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depositAmount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3E4EF13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7588E6E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4DF28799" w14:textId="200F2BE6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03FB84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public class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LowBalanceException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extends Exception {</w:t>
      </w:r>
    </w:p>
    <w:p w14:paraId="078E394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637B0A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private static final long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serialVersionUID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1L;</w:t>
      </w:r>
    </w:p>
    <w:p w14:paraId="518002E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6FC3FD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LowBalanceException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062A18D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super(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18079BA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76EAAA8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39C257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LowBalanceException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String msg) {</w:t>
      </w:r>
    </w:p>
    <w:p w14:paraId="3855A01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super(msg);</w:t>
      </w:r>
    </w:p>
    <w:p w14:paraId="47EB811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30C487C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E98D1A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47AED12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113D353" w14:textId="189A798C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87295C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public class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NegetiveNumberException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extends Exception {</w:t>
      </w:r>
    </w:p>
    <w:p w14:paraId="7EE9256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14C8AA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private static final long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serialVersionUID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1L;</w:t>
      </w:r>
    </w:p>
    <w:p w14:paraId="0070F9C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92ADC2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NegetiveNumberException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4C4B7E2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super(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0732C0C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411A22A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2AF44E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NegetiveNumberException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String msg) {</w:t>
      </w:r>
    </w:p>
    <w:p w14:paraId="38F2C6D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super(msg);</w:t>
      </w:r>
    </w:p>
    <w:p w14:paraId="54C2915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474EF77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</w:t>
      </w:r>
    </w:p>
    <w:p w14:paraId="3B78A54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1E68E00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935A20F" w14:textId="3867E4A2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30A769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public class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PasswordMismatchException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extends Exception {</w:t>
      </w:r>
    </w:p>
    <w:p w14:paraId="13755AF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82FD88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private static final long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serialVersionUID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1L;</w:t>
      </w:r>
    </w:p>
    <w:p w14:paraId="7E9367B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7FFF20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PasswordMismatchException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30F43F0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super(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25228C3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396AEFC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67E7E0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PasswordMismatchException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String msg) {</w:t>
      </w:r>
    </w:p>
    <w:p w14:paraId="4DB6150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super(msg);</w:t>
      </w:r>
    </w:p>
    <w:p w14:paraId="5D52A89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471B191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</w:t>
      </w:r>
    </w:p>
    <w:p w14:paraId="759DD4C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42F8BF3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4BADE24" w14:textId="5BCBA00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E6B4B0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java.util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.Scanner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</w:t>
      </w:r>
    </w:p>
    <w:p w14:paraId="652AB08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1C2E21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public class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Federal_Bank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{</w:t>
      </w:r>
    </w:p>
    <w:p w14:paraId="1C695FC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public static void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String[]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118C4F0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EC185E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("\n\t--------------------------------------------------");</w:t>
      </w:r>
    </w:p>
    <w:p w14:paraId="713BDDF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System.out.println("\t\t ******** FEDERAL BANK *********");</w:t>
      </w:r>
    </w:p>
    <w:p w14:paraId="20C02DA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("\t--------------------------------------------------");</w:t>
      </w:r>
    </w:p>
    <w:p w14:paraId="07A3DAC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try {</w:t>
      </w:r>
    </w:p>
    <w:p w14:paraId="340DA55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System.out.print("\tEnter Total Number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Of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 Accounts To be Created: ");</w:t>
      </w:r>
    </w:p>
    <w:p w14:paraId="0A8DD82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Scanner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Scanner(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System.in);</w:t>
      </w:r>
    </w:p>
    <w:p w14:paraId="7EA9EAD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int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numOfAcc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57A32D6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BankAccount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] acc = new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BankAccount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[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numOfAcc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];</w:t>
      </w:r>
    </w:p>
    <w:p w14:paraId="2A1250B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int chAcc = 1, accNum, oCh, oE = 1, transferto, password;</w:t>
      </w:r>
    </w:p>
    <w:p w14:paraId="1BAE629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double withdrawAmount, transferAmount, depositAmount;</w:t>
      </w:r>
    </w:p>
    <w:p w14:paraId="0C089E2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String msg;</w:t>
      </w:r>
    </w:p>
    <w:p w14:paraId="41A84EE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0E8D79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for (int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0;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numOfAcc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++) {</w:t>
      </w:r>
    </w:p>
    <w:p w14:paraId="2FA4124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acc[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] = new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BankAccount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445EE86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}</w:t>
      </w:r>
    </w:p>
    <w:p w14:paraId="08071F8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520D1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do {</w:t>
      </w:r>
    </w:p>
    <w:p w14:paraId="2ACBD21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try {</w:t>
      </w:r>
    </w:p>
    <w:p w14:paraId="684692F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System.out.print("\n\tEnter Your Account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Number[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1 to " + numOfAcc + "]: ");</w:t>
      </w:r>
    </w:p>
    <w:p w14:paraId="76800D4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accNum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298B367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accNum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&lt; 0 &amp;&amp;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accNum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&gt;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numOfAcc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5CB43D1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throw new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ArrayIndexOutOfBoundsException(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);</w:t>
      </w:r>
    </w:p>
    <w:p w14:paraId="099812A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                }</w:t>
      </w:r>
    </w:p>
    <w:p w14:paraId="2A10DAE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3AA8CE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do {</w:t>
      </w:r>
    </w:p>
    <w:p w14:paraId="20EC9AF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try {</w:t>
      </w:r>
    </w:p>
    <w:p w14:paraId="3000D04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A437E5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("\n\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tOptions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: ");</w:t>
      </w:r>
    </w:p>
    <w:p w14:paraId="7A520F0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System.out.println("\t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1.Balance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 Enquery\t2.Withdraw");</w:t>
      </w:r>
    </w:p>
    <w:p w14:paraId="3916F6A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System.out.println("\t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3.Transfer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       \t4.Deposite");</w:t>
      </w:r>
    </w:p>
    <w:p w14:paraId="410040C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System.out.print("\n\tEnter choise: ");</w:t>
      </w:r>
    </w:p>
    <w:p w14:paraId="41C2C8C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oCh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689E092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1D2359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switch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oCh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485E0D6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case 1:</w:t>
      </w:r>
    </w:p>
    <w:p w14:paraId="5B355A2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System.out.println("\tCurrent Balance: " +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- 1].balanceEnquery());</w:t>
      </w:r>
    </w:p>
    <w:p w14:paraId="28D037F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break;</w:t>
      </w:r>
    </w:p>
    <w:p w14:paraId="56FF3E7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case 2:</w:t>
      </w:r>
    </w:p>
    <w:p w14:paraId="190B54B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System.out.print("\n\tEnter Withdraw Amount = ");</w:t>
      </w:r>
    </w:p>
    <w:p w14:paraId="62BE886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withdrawAmount =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sc.nextDouble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4284155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withdrawAmount =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- 1].withdraw(withdrawAmount);</w:t>
      </w:r>
    </w:p>
    <w:p w14:paraId="603455D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System.out.println("\tWithdraw Amount = " + withdrawAmount);</w:t>
      </w:r>
    </w:p>
    <w:p w14:paraId="52CF119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System.out.println("\tCurrent Balance: " +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- 1].balanceEnquery());</w:t>
      </w:r>
    </w:p>
    <w:p w14:paraId="6CE3D0C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break;</w:t>
      </w:r>
    </w:p>
    <w:p w14:paraId="7ACD888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case 3:</w:t>
      </w:r>
    </w:p>
    <w:p w14:paraId="39FCB23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System.out.print("\n\tAccounts: ");</w:t>
      </w:r>
    </w:p>
    <w:p w14:paraId="2E4CA5F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for (int i = 0; i &lt; numOfAcc; i++) {</w:t>
      </w:r>
    </w:p>
    <w:p w14:paraId="4D88D0D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    if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==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accNum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- 1))</w:t>
      </w:r>
    </w:p>
    <w:p w14:paraId="14C0EAE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        continue;</w:t>
      </w:r>
    </w:p>
    <w:p w14:paraId="4801549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    System.out.print((i + 1) + " ");</w:t>
      </w:r>
    </w:p>
    <w:p w14:paraId="76183F6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}</w:t>
      </w:r>
    </w:p>
    <w:p w14:paraId="1B449AD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                                System.out.print("\n\tChoose Account Number: ");</w:t>
      </w:r>
    </w:p>
    <w:p w14:paraId="31F44CD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transferto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0433E8A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System.out.print("\tEnter Amount to Transfered: ");</w:t>
      </w:r>
    </w:p>
    <w:p w14:paraId="5671631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transferAmount =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sc.nextDouble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56F3AFC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System.out.print("\n\tEnter Password: ");</w:t>
      </w:r>
    </w:p>
    <w:p w14:paraId="5DAACB7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password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7C4B94B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msg =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- 1].transfer(password, transferAmount, acc[transferto - 1]);</w:t>
      </w:r>
    </w:p>
    <w:p w14:paraId="7A94916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(msg);</w:t>
      </w:r>
    </w:p>
    <w:p w14:paraId="309A4E4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break;</w:t>
      </w:r>
    </w:p>
    <w:p w14:paraId="2AB975A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case 4:</w:t>
      </w:r>
    </w:p>
    <w:p w14:paraId="27E421B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System.out.print("\n\tEnter Deposit Amount = ");</w:t>
      </w:r>
    </w:p>
    <w:p w14:paraId="75ED9E2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depositAmount =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sc.nextDouble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37DA0F7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- 1].deposit(depositAmount);</w:t>
      </w:r>
    </w:p>
    <w:p w14:paraId="43914B6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System.out.println("\tDeposited Amount = " + depositAmount);</w:t>
      </w:r>
    </w:p>
    <w:p w14:paraId="3805DD0C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System.out.println("\tCurrent Balance: " + 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acc[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accNum - 1].balanceEnquery());</w:t>
      </w:r>
    </w:p>
    <w:p w14:paraId="53FDE52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break;</w:t>
      </w:r>
    </w:p>
    <w:p w14:paraId="4E4D1A8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default:</w:t>
      </w:r>
    </w:p>
    <w:p w14:paraId="7EFF959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        System.out.println("\tPlease enter valid option...");</w:t>
      </w:r>
    </w:p>
    <w:p w14:paraId="2E19C46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2D91610A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}</w:t>
      </w:r>
    </w:p>
    <w:p w14:paraId="3D44958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B28135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System.out.println("\n\tWant To Continue?");</w:t>
      </w:r>
    </w:p>
    <w:p w14:paraId="1B79A64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System.out.print("\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t[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Press 1 to Continue or 0 to Exit] : ");</w:t>
      </w:r>
    </w:p>
    <w:p w14:paraId="24EDA15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oE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4B52E6B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668B93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} catch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NegetiveNumberException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nne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3A97480E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System.out.println(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nne.getMessage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());</w:t>
      </w:r>
    </w:p>
    <w:p w14:paraId="58B41455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} catch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LowBalanceException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lbe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0F7CD32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    System.out.println(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lbe.getMessage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());</w:t>
      </w:r>
    </w:p>
    <w:p w14:paraId="42BD4394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} catch (PasswordMismatchException pme) {</w:t>
      </w:r>
    </w:p>
    <w:p w14:paraId="71D6586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lastRenderedPageBreak/>
        <w:t>                            System.out.println(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pme.getMessage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());</w:t>
      </w:r>
    </w:p>
    <w:p w14:paraId="47099CB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    }</w:t>
      </w:r>
    </w:p>
    <w:p w14:paraId="56CDEEB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} while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oE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== 1);</w:t>
      </w:r>
    </w:p>
    <w:p w14:paraId="354C0BAB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1687E81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System.out.println("\n\tWant To Change Account? ");</w:t>
      </w:r>
    </w:p>
    <w:p w14:paraId="60C9FD7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System.out.print("\</w:t>
      </w:r>
      <w:proofErr w:type="gramStart"/>
      <w:r w:rsidRPr="001703FF">
        <w:rPr>
          <w:rFonts w:ascii="Times New Roman" w:hAnsi="Times New Roman" w:cs="Times New Roman"/>
          <w:sz w:val="32"/>
          <w:szCs w:val="28"/>
        </w:rPr>
        <w:t>t[</w:t>
      </w:r>
      <w:proofErr w:type="gramEnd"/>
      <w:r w:rsidRPr="001703FF">
        <w:rPr>
          <w:rFonts w:ascii="Times New Roman" w:hAnsi="Times New Roman" w:cs="Times New Roman"/>
          <w:sz w:val="32"/>
          <w:szCs w:val="28"/>
        </w:rPr>
        <w:t>Press 1 to Continue or 0 to Exit] : ");</w:t>
      </w:r>
    </w:p>
    <w:p w14:paraId="400DBFEF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chAcc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6A88F768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} catch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ArrayIndexOutOfBoundsException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aiobe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) {</w:t>
      </w:r>
    </w:p>
    <w:p w14:paraId="23884AD7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    System.out.println("\tAccount Number Does Not Exits");</w:t>
      </w:r>
    </w:p>
    <w:p w14:paraId="3EABEFD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    }</w:t>
      </w:r>
    </w:p>
    <w:p w14:paraId="651C43B2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} while (</w:t>
      </w:r>
      <w:proofErr w:type="spellStart"/>
      <w:r w:rsidRPr="001703FF">
        <w:rPr>
          <w:rFonts w:ascii="Times New Roman" w:hAnsi="Times New Roman" w:cs="Times New Roman"/>
          <w:sz w:val="32"/>
          <w:szCs w:val="28"/>
        </w:rPr>
        <w:t>chAcc</w:t>
      </w:r>
      <w:proofErr w:type="spellEnd"/>
      <w:r w:rsidRPr="001703FF">
        <w:rPr>
          <w:rFonts w:ascii="Times New Roman" w:hAnsi="Times New Roman" w:cs="Times New Roman"/>
          <w:sz w:val="32"/>
          <w:szCs w:val="28"/>
        </w:rPr>
        <w:t> == 1);</w:t>
      </w:r>
    </w:p>
    <w:p w14:paraId="085DFFE6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92ED42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sc.close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348E8FF9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 catch (Exception e) {</w:t>
      </w:r>
    </w:p>
    <w:p w14:paraId="5C362430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    </w:t>
      </w:r>
      <w:proofErr w:type="spellStart"/>
      <w:proofErr w:type="gramStart"/>
      <w:r w:rsidRPr="001703FF">
        <w:rPr>
          <w:rFonts w:ascii="Times New Roman" w:hAnsi="Times New Roman" w:cs="Times New Roman"/>
          <w:sz w:val="32"/>
          <w:szCs w:val="28"/>
        </w:rPr>
        <w:t>e.printStackTrace</w:t>
      </w:r>
      <w:proofErr w:type="spellEnd"/>
      <w:proofErr w:type="gramEnd"/>
      <w:r w:rsidRPr="001703FF">
        <w:rPr>
          <w:rFonts w:ascii="Times New Roman" w:hAnsi="Times New Roman" w:cs="Times New Roman"/>
          <w:sz w:val="32"/>
          <w:szCs w:val="28"/>
        </w:rPr>
        <w:t>();</w:t>
      </w:r>
    </w:p>
    <w:p w14:paraId="24173263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    }</w:t>
      </w:r>
    </w:p>
    <w:p w14:paraId="28F4B77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    }</w:t>
      </w:r>
    </w:p>
    <w:p w14:paraId="4F3000BD" w14:textId="77777777" w:rsidR="001703FF" w:rsidRPr="001703FF" w:rsidRDefault="001703FF" w:rsidP="00170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1703FF">
        <w:rPr>
          <w:rFonts w:ascii="Times New Roman" w:hAnsi="Times New Roman" w:cs="Times New Roman"/>
          <w:sz w:val="32"/>
          <w:szCs w:val="28"/>
        </w:rPr>
        <w:t>}</w:t>
      </w:r>
    </w:p>
    <w:p w14:paraId="2DC71598" w14:textId="63738F7E" w:rsidR="001703FF" w:rsidRDefault="001703FF" w:rsidP="00CD7CEA">
      <w:pPr>
        <w:rPr>
          <w:rFonts w:ascii="Times New Roman" w:hAnsi="Times New Roman" w:cs="Times New Roman"/>
          <w:b/>
          <w:sz w:val="32"/>
        </w:rPr>
      </w:pPr>
    </w:p>
    <w:p w14:paraId="6354D1FA" w14:textId="480851AA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0231CB8A" w14:textId="4B5A2C5F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5D651E0A" w14:textId="0B3E5B33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723D66C7" w14:textId="389CC36D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7101EC0F" w14:textId="71C9F5E1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6BEAB172" w14:textId="25A6543B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78FA31F9" w14:textId="315C15CB" w:rsidR="007C4844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34BCDBCC" w14:textId="77777777" w:rsidR="007C4844" w:rsidRPr="00CD7CEA" w:rsidRDefault="007C4844" w:rsidP="00CD7CEA">
      <w:pPr>
        <w:rPr>
          <w:rFonts w:ascii="Times New Roman" w:hAnsi="Times New Roman" w:cs="Times New Roman"/>
          <w:b/>
          <w:sz w:val="32"/>
        </w:rPr>
      </w:pPr>
    </w:p>
    <w:p w14:paraId="3DD4056E" w14:textId="04E166CA" w:rsidR="00164C9D" w:rsidRDefault="002A1509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24B0C665" w14:textId="7E6AFA50" w:rsidR="007C4844" w:rsidRPr="007C4844" w:rsidRDefault="007C4844" w:rsidP="007C48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4844">
        <w:rPr>
          <w:rFonts w:ascii="Times New Roman" w:hAnsi="Times New Roman" w:cs="Times New Roman"/>
          <w:b/>
          <w:bCs/>
          <w:sz w:val="32"/>
          <w:szCs w:val="32"/>
        </w:rPr>
        <w:t>1. Create required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 xml:space="preserve"> bank account you want and select what process you want to do………</w:t>
      </w:r>
    </w:p>
    <w:p w14:paraId="09E12DB2" w14:textId="08E2DBDE" w:rsidR="00CD7CEA" w:rsidRDefault="007C484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FC12A3" wp14:editId="3FC822C0">
            <wp:extent cx="6399121" cy="6663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630" cy="66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9C42" w14:textId="7BEA0546" w:rsidR="007C4844" w:rsidRDefault="007C48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484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>Deposit and Transfer the amoun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>t and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 xml:space="preserve"> password mismatch exception</w:t>
      </w:r>
    </w:p>
    <w:p w14:paraId="5BD9535A" w14:textId="09812D9B" w:rsidR="007C4844" w:rsidRDefault="007C4844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AB4E551" wp14:editId="19287DD6">
            <wp:extent cx="6400800" cy="713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58" cy="71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E2DD" w14:textId="51DE4FBF" w:rsidR="007C4844" w:rsidRPr="007C4844" w:rsidRDefault="007C4844" w:rsidP="007C48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4844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N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 xml:space="preserve">egative number exception and 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7C4844">
        <w:rPr>
          <w:rFonts w:ascii="Times New Roman" w:hAnsi="Times New Roman" w:cs="Times New Roman"/>
          <w:b/>
          <w:bCs/>
          <w:sz w:val="32"/>
          <w:szCs w:val="32"/>
        </w:rPr>
        <w:t>ow balance exception</w:t>
      </w:r>
    </w:p>
    <w:p w14:paraId="3BBF3B05" w14:textId="7B4BCF9C" w:rsidR="007C4844" w:rsidRPr="007C4844" w:rsidRDefault="007C4844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6687D9F" wp14:editId="7EDD5C55">
            <wp:extent cx="6400800" cy="7103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52" cy="71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44" w:rsidRPr="007C4844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705"/>
    <w:multiLevelType w:val="hybridMultilevel"/>
    <w:tmpl w:val="A864AFFE"/>
    <w:lvl w:ilvl="0" w:tplc="1FF8BF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703FF"/>
    <w:rsid w:val="001A5A64"/>
    <w:rsid w:val="002A1509"/>
    <w:rsid w:val="00414F57"/>
    <w:rsid w:val="00457700"/>
    <w:rsid w:val="00595F97"/>
    <w:rsid w:val="006B32A2"/>
    <w:rsid w:val="007933F9"/>
    <w:rsid w:val="007C4844"/>
    <w:rsid w:val="008330D5"/>
    <w:rsid w:val="009E0744"/>
    <w:rsid w:val="00A87EE3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DD03"/>
  <w15:docId w15:val="{DE8AFE75-8799-42F8-A4FC-D0FEEEB4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1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C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7</cp:revision>
  <dcterms:created xsi:type="dcterms:W3CDTF">2020-08-01T10:35:00Z</dcterms:created>
  <dcterms:modified xsi:type="dcterms:W3CDTF">2020-12-01T12:13:00Z</dcterms:modified>
</cp:coreProperties>
</file>