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CA60C" w14:textId="77777777" w:rsidR="00AC72F6" w:rsidRPr="00FF7701" w:rsidRDefault="003E6E9F" w:rsidP="000F2BAF">
      <w:pPr>
        <w:pStyle w:val="Title"/>
        <w:jc w:val="center"/>
        <w:rPr>
          <w:color w:val="2F5496" w:themeColor="accent1" w:themeShade="BF"/>
          <w:sz w:val="72"/>
          <w:szCs w:val="72"/>
        </w:rPr>
      </w:pPr>
      <w:r w:rsidRPr="00FF7701">
        <w:rPr>
          <w:color w:val="2F5496" w:themeColor="accent1" w:themeShade="BF"/>
          <w:sz w:val="72"/>
          <w:szCs w:val="72"/>
        </w:rPr>
        <w:t>Liberty University DCP Tracker</w:t>
      </w:r>
    </w:p>
    <w:p w14:paraId="72AAEB21" w14:textId="2C551C87" w:rsidR="00FF7701" w:rsidRDefault="00FF7701" w:rsidP="000F2BAF">
      <w:pPr>
        <w:spacing w:after="0" w:line="240" w:lineRule="auto"/>
        <w:jc w:val="center"/>
        <w:rPr>
          <w:sz w:val="36"/>
          <w:szCs w:val="36"/>
          <w:u w:val="single"/>
        </w:rPr>
      </w:pPr>
      <w:r>
        <w:rPr>
          <w:noProof/>
          <w:sz w:val="36"/>
          <w:szCs w:val="36"/>
          <w:u w:val="single"/>
        </w:rPr>
        <mc:AlternateContent>
          <mc:Choice Requires="wps">
            <w:drawing>
              <wp:anchor distT="0" distB="0" distL="114300" distR="114300" simplePos="0" relativeHeight="251659264" behindDoc="0" locked="0" layoutInCell="1" allowOverlap="1" wp14:anchorId="7FE2D0C1" wp14:editId="3B6F664A">
                <wp:simplePos x="0" y="0"/>
                <wp:positionH relativeFrom="margin">
                  <wp:align>center</wp:align>
                </wp:positionH>
                <wp:positionV relativeFrom="paragraph">
                  <wp:posOffset>93557</wp:posOffset>
                </wp:positionV>
                <wp:extent cx="5257800" cy="0"/>
                <wp:effectExtent l="0" t="0" r="0" b="0"/>
                <wp:wrapNone/>
                <wp:docPr id="2" name="Straight Arrow Connector 2"/>
                <wp:cNvGraphicFramePr/>
                <a:graphic xmlns:a="http://schemas.openxmlformats.org/drawingml/2006/main">
                  <a:graphicData uri="http://schemas.microsoft.com/office/word/2010/wordprocessingShape">
                    <wps:wsp>
                      <wps:cNvCnPr/>
                      <wps:spPr>
                        <a:xfrm>
                          <a:off x="0" y="0"/>
                          <a:ext cx="5257800" cy="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type w14:anchorId="02E88325" id="_x0000_t32" coordsize="21600,21600" o:spt="32" o:oned="t" path="m,l21600,21600e" filled="f">
                <v:path arrowok="t" fillok="f" o:connecttype="none"/>
                <o:lock v:ext="edit" shapetype="t"/>
              </v:shapetype>
              <v:shape id="Straight Arrow Connector 2" o:spid="_x0000_s1026" type="#_x0000_t32" style="position:absolute;margin-left:0;margin-top:7.35pt;width:414pt;height:0;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" strokecolor="#4472c4 [3204]">
                <v:stroke dashstyle="dash"/>
                <w10:wrap anchorx="margin"/>
              </v:shape>
            </w:pict>
          </mc:Fallback>
        </mc:AlternateContent>
      </w:r>
    </w:p>
    <w:p w14:paraId="220B49DA" w14:textId="77777777" w:rsidR="00414250" w:rsidRPr="00442370" w:rsidRDefault="00414250" w:rsidP="00442370">
      <w:pPr>
        <w:pStyle w:val="Heading1"/>
        <w:rPr>
          <w:b/>
          <w:sz w:val="36"/>
          <w:szCs w:val="36"/>
        </w:rPr>
      </w:pPr>
      <w:r w:rsidRPr="00442370">
        <w:rPr>
          <w:b/>
          <w:sz w:val="36"/>
          <w:szCs w:val="36"/>
        </w:rPr>
        <w:t>Description</w:t>
      </w:r>
    </w:p>
    <w:p w14:paraId="261CE339" w14:textId="46FEB45B" w:rsidR="00414250" w:rsidRDefault="00414250" w:rsidP="003D2C67">
      <w:pPr>
        <w:spacing w:after="0" w:line="360" w:lineRule="auto"/>
        <w:rPr>
          <w:sz w:val="24"/>
          <w:szCs w:val="24"/>
        </w:rPr>
      </w:pPr>
      <w:r>
        <w:tab/>
      </w:r>
      <w:r w:rsidRPr="00414250">
        <w:rPr>
          <w:sz w:val="24"/>
          <w:szCs w:val="24"/>
        </w:rPr>
        <w:t xml:space="preserve">As a </w:t>
      </w:r>
      <w:r>
        <w:rPr>
          <w:sz w:val="24"/>
          <w:szCs w:val="24"/>
        </w:rPr>
        <w:t xml:space="preserve">student at Liberty University I find that </w:t>
      </w:r>
      <w:r w:rsidR="00CB7EB6">
        <w:rPr>
          <w:sz w:val="24"/>
          <w:szCs w:val="24"/>
        </w:rPr>
        <w:t xml:space="preserve">planning is a huge part of success. Not just </w:t>
      </w:r>
      <w:r w:rsidR="003D2C67">
        <w:rPr>
          <w:sz w:val="24"/>
          <w:szCs w:val="24"/>
        </w:rPr>
        <w:t>spiritually but academically. My goal in this research project is that every student at Liberty University ha</w:t>
      </w:r>
      <w:r w:rsidR="0058599D">
        <w:rPr>
          <w:sz w:val="24"/>
          <w:szCs w:val="24"/>
        </w:rPr>
        <w:t>s</w:t>
      </w:r>
      <w:r w:rsidR="003D2C67">
        <w:rPr>
          <w:sz w:val="24"/>
          <w:szCs w:val="24"/>
        </w:rPr>
        <w:t xml:space="preserve"> a clear plan of their degree throughout their whole college career. Even seemingly well thought out plans can crumble under the pressure of life. Whether that be a class that you just can’t seem to grasp, a job that you want to maintain while being a student or even being called to missionary work for a semester or longer; every student should be able to see an obstacle in front of them and react to it with a plan. </w:t>
      </w:r>
    </w:p>
    <w:p w14:paraId="3D45CFEF" w14:textId="350C9B19" w:rsidR="00F777B9" w:rsidRPr="00414250" w:rsidRDefault="00F777B9" w:rsidP="003D2C67">
      <w:pPr>
        <w:spacing w:after="0" w:line="360" w:lineRule="auto"/>
        <w:rPr>
          <w:sz w:val="24"/>
          <w:szCs w:val="24"/>
        </w:rPr>
      </w:pPr>
      <w:r>
        <w:rPr>
          <w:sz w:val="24"/>
          <w:szCs w:val="24"/>
        </w:rPr>
        <w:tab/>
        <w:t xml:space="preserve">This guide is intended to serve as a cornerstone for </w:t>
      </w:r>
      <w:r w:rsidR="003055D1">
        <w:rPr>
          <w:sz w:val="24"/>
          <w:szCs w:val="24"/>
        </w:rPr>
        <w:t>a new system for student academic planning. I will go over the three major mil</w:t>
      </w:r>
      <w:r w:rsidR="00F95AB1">
        <w:rPr>
          <w:sz w:val="24"/>
          <w:szCs w:val="24"/>
        </w:rPr>
        <w:softHyphen/>
      </w:r>
      <w:r w:rsidR="00F95AB1">
        <w:rPr>
          <w:sz w:val="24"/>
          <w:szCs w:val="24"/>
        </w:rPr>
        <w:softHyphen/>
      </w:r>
      <w:r w:rsidR="00F95AB1">
        <w:rPr>
          <w:sz w:val="24"/>
          <w:szCs w:val="24"/>
        </w:rPr>
        <w:softHyphen/>
      </w:r>
      <w:r w:rsidR="00F95AB1">
        <w:rPr>
          <w:sz w:val="24"/>
          <w:szCs w:val="24"/>
        </w:rPr>
        <w:softHyphen/>
      </w:r>
      <w:r w:rsidR="003055D1">
        <w:rPr>
          <w:sz w:val="24"/>
          <w:szCs w:val="24"/>
        </w:rPr>
        <w:t xml:space="preserve">estones in this project and their </w:t>
      </w:r>
      <w:r w:rsidR="00A01722">
        <w:rPr>
          <w:sz w:val="24"/>
          <w:szCs w:val="24"/>
        </w:rPr>
        <w:t>specific uses and capabilities.</w:t>
      </w:r>
    </w:p>
    <w:p w14:paraId="3A46CF94" w14:textId="77777777" w:rsidR="003E6E9F" w:rsidRPr="00825FA0" w:rsidRDefault="003E6E9F" w:rsidP="00825FA0">
      <w:pPr>
        <w:pStyle w:val="Heading1"/>
        <w:jc w:val="center"/>
        <w:rPr>
          <w:b/>
          <w:color w:val="auto"/>
          <w:sz w:val="36"/>
          <w:szCs w:val="36"/>
          <w:u w:val="single"/>
        </w:rPr>
      </w:pPr>
      <w:r w:rsidRPr="00825FA0">
        <w:rPr>
          <w:b/>
          <w:color w:val="auto"/>
          <w:sz w:val="36"/>
          <w:szCs w:val="36"/>
          <w:u w:val="single"/>
        </w:rPr>
        <w:t>3 Major Milestones</w:t>
      </w:r>
    </w:p>
    <w:p w14:paraId="49962CBE" w14:textId="77777777" w:rsidR="003E6E9F" w:rsidRPr="00825FA0" w:rsidRDefault="003E6E9F" w:rsidP="00825FA0">
      <w:pPr>
        <w:pStyle w:val="Subtitle"/>
        <w:spacing w:after="0" w:line="240" w:lineRule="auto"/>
        <w:jc w:val="center"/>
        <w:rPr>
          <w:color w:val="2F5496" w:themeColor="accent1" w:themeShade="BF"/>
          <w:sz w:val="32"/>
          <w:szCs w:val="32"/>
          <w:u w:val="single"/>
        </w:rPr>
      </w:pPr>
      <w:r w:rsidRPr="00825FA0">
        <w:rPr>
          <w:color w:val="2F5496" w:themeColor="accent1" w:themeShade="BF"/>
          <w:sz w:val="32"/>
          <w:szCs w:val="32"/>
        </w:rPr>
        <w:t>DCP Information Retrieval</w:t>
      </w:r>
    </w:p>
    <w:p w14:paraId="213F55E8" w14:textId="77777777" w:rsidR="003E6E9F" w:rsidRPr="00825FA0" w:rsidRDefault="003E6E9F" w:rsidP="00825FA0">
      <w:pPr>
        <w:pStyle w:val="Subtitle"/>
        <w:spacing w:after="0" w:line="240" w:lineRule="auto"/>
        <w:jc w:val="center"/>
        <w:rPr>
          <w:color w:val="2F5496" w:themeColor="accent1" w:themeShade="BF"/>
          <w:sz w:val="32"/>
          <w:szCs w:val="32"/>
          <w:u w:val="single"/>
        </w:rPr>
      </w:pPr>
      <w:r w:rsidRPr="00825FA0">
        <w:rPr>
          <w:color w:val="2F5496" w:themeColor="accent1" w:themeShade="BF"/>
          <w:sz w:val="32"/>
          <w:szCs w:val="32"/>
        </w:rPr>
        <w:t>DCP Tracker Mobile App &amp; Website</w:t>
      </w:r>
    </w:p>
    <w:p w14:paraId="15CF79CE" w14:textId="6CF699B8" w:rsidR="00D35443" w:rsidRPr="00825FA0" w:rsidRDefault="003E6E9F" w:rsidP="00825FA0">
      <w:pPr>
        <w:pStyle w:val="Subtitle"/>
        <w:spacing w:after="0" w:line="240" w:lineRule="auto"/>
        <w:jc w:val="center"/>
        <w:rPr>
          <w:color w:val="2F5496" w:themeColor="accent1" w:themeShade="BF"/>
          <w:sz w:val="32"/>
          <w:szCs w:val="32"/>
          <w:u w:val="single"/>
        </w:rPr>
      </w:pPr>
      <w:r w:rsidRPr="00825FA0">
        <w:rPr>
          <w:color w:val="2F5496" w:themeColor="accent1" w:themeShade="BF"/>
          <w:sz w:val="32"/>
          <w:szCs w:val="32"/>
        </w:rPr>
        <w:t xml:space="preserve">DCP </w:t>
      </w:r>
      <w:r w:rsidR="00573E63">
        <w:rPr>
          <w:color w:val="2F5496" w:themeColor="accent1" w:themeShade="BF"/>
          <w:sz w:val="32"/>
          <w:szCs w:val="32"/>
        </w:rPr>
        <w:t>Administrator</w:t>
      </w:r>
      <w:r w:rsidRPr="00825FA0">
        <w:rPr>
          <w:color w:val="2F5496" w:themeColor="accent1" w:themeShade="BF"/>
          <w:sz w:val="32"/>
          <w:szCs w:val="32"/>
        </w:rPr>
        <w:t xml:space="preserve"> </w:t>
      </w:r>
      <w:r w:rsidR="00743F67" w:rsidRPr="00825FA0">
        <w:rPr>
          <w:color w:val="2F5496" w:themeColor="accent1" w:themeShade="BF"/>
          <w:sz w:val="32"/>
          <w:szCs w:val="32"/>
        </w:rPr>
        <w:t>Center</w:t>
      </w:r>
    </w:p>
    <w:p w14:paraId="5380831D" w14:textId="77777777" w:rsidR="00A26146" w:rsidRDefault="00A26146" w:rsidP="000F2BAF">
      <w:pPr>
        <w:pStyle w:val="Subtitle"/>
        <w:spacing w:after="0"/>
        <w:jc w:val="both"/>
        <w:rPr>
          <w:sz w:val="28"/>
          <w:szCs w:val="28"/>
        </w:rPr>
      </w:pPr>
    </w:p>
    <w:p w14:paraId="0432E0FB" w14:textId="77777777" w:rsidR="00D35443" w:rsidRPr="000F2BAF" w:rsidRDefault="00D35443" w:rsidP="000F2BAF">
      <w:pPr>
        <w:pStyle w:val="Heading1"/>
        <w:spacing w:before="0"/>
        <w:rPr>
          <w:b/>
        </w:rPr>
      </w:pPr>
      <w:r w:rsidRPr="000F2BAF">
        <w:rPr>
          <w:b/>
        </w:rPr>
        <w:t xml:space="preserve">DCP Information Retrieval </w:t>
      </w:r>
    </w:p>
    <w:p w14:paraId="5905CFF9" w14:textId="5D33B6C2" w:rsidR="00D10800" w:rsidRDefault="003E6E9F" w:rsidP="000F2BAF">
      <w:pPr>
        <w:spacing w:after="0" w:line="360" w:lineRule="auto"/>
      </w:pPr>
      <w:r w:rsidRPr="00D35443">
        <w:t xml:space="preserve"> </w:t>
      </w:r>
      <w:r w:rsidR="00D10800" w:rsidRPr="00F71CB6">
        <w:rPr>
          <w:color w:val="2F5496" w:themeColor="accent1" w:themeShade="BF"/>
        </w:rPr>
        <w:t>Implementation</w:t>
      </w:r>
    </w:p>
    <w:p w14:paraId="2EEDB0D0" w14:textId="26FCB659" w:rsidR="003E6E9F" w:rsidRDefault="00D10800" w:rsidP="00D10800">
      <w:pPr>
        <w:spacing w:after="0" w:line="360" w:lineRule="auto"/>
        <w:rPr>
          <w:sz w:val="24"/>
          <w:szCs w:val="24"/>
        </w:rPr>
      </w:pPr>
      <w:r>
        <w:rPr>
          <w:sz w:val="24"/>
          <w:szCs w:val="24"/>
        </w:rPr>
        <w:tab/>
      </w:r>
      <w:r w:rsidR="00A26146" w:rsidRPr="00FF7701">
        <w:rPr>
          <w:sz w:val="24"/>
          <w:szCs w:val="24"/>
        </w:rPr>
        <w:t>This milestone consists of retrieving all Degree Completion Plan (DCP) information. This milestone</w:t>
      </w:r>
      <w:r w:rsidR="00130B9A">
        <w:rPr>
          <w:sz w:val="24"/>
          <w:szCs w:val="24"/>
        </w:rPr>
        <w:t xml:space="preserve"> will take</w:t>
      </w:r>
      <w:r w:rsidR="00A26146" w:rsidRPr="00FF7701">
        <w:rPr>
          <w:sz w:val="24"/>
          <w:szCs w:val="24"/>
        </w:rPr>
        <w:t xml:space="preserve"> a</w:t>
      </w:r>
      <w:r w:rsidR="00EC5116">
        <w:rPr>
          <w:sz w:val="24"/>
          <w:szCs w:val="24"/>
        </w:rPr>
        <w:t xml:space="preserve"> few months </w:t>
      </w:r>
      <w:r w:rsidR="00A26146" w:rsidRPr="00FF7701">
        <w:rPr>
          <w:sz w:val="24"/>
          <w:szCs w:val="24"/>
        </w:rPr>
        <w:t>depending on the current organization of information. If the current information is stored in a database</w:t>
      </w:r>
      <w:r w:rsidR="00825FA0">
        <w:rPr>
          <w:sz w:val="24"/>
          <w:szCs w:val="24"/>
        </w:rPr>
        <w:t>,</w:t>
      </w:r>
      <w:r w:rsidR="00A26146" w:rsidRPr="00FF7701">
        <w:rPr>
          <w:sz w:val="24"/>
          <w:szCs w:val="24"/>
        </w:rPr>
        <w:t xml:space="preserve"> then </w:t>
      </w:r>
      <w:r w:rsidR="00130B9A">
        <w:rPr>
          <w:sz w:val="24"/>
          <w:szCs w:val="24"/>
        </w:rPr>
        <w:t>this process will shorten considerably</w:t>
      </w:r>
      <w:r w:rsidR="00A26146" w:rsidRPr="00FF7701">
        <w:rPr>
          <w:sz w:val="24"/>
          <w:szCs w:val="24"/>
        </w:rPr>
        <w:t xml:space="preserve">. However, if the information is not stored in a well-organized database then this could </w:t>
      </w:r>
      <w:r w:rsidR="00A55253">
        <w:rPr>
          <w:sz w:val="24"/>
          <w:szCs w:val="24"/>
        </w:rPr>
        <w:t xml:space="preserve">take </w:t>
      </w:r>
      <w:r w:rsidR="00A26146" w:rsidRPr="00FF7701">
        <w:rPr>
          <w:sz w:val="24"/>
          <w:szCs w:val="24"/>
        </w:rPr>
        <w:t>a few months</w:t>
      </w:r>
      <w:r w:rsidR="00825FA0">
        <w:rPr>
          <w:sz w:val="24"/>
          <w:szCs w:val="24"/>
        </w:rPr>
        <w:t>,</w:t>
      </w:r>
      <w:r w:rsidR="00A26146" w:rsidRPr="00FF7701">
        <w:rPr>
          <w:sz w:val="24"/>
          <w:szCs w:val="24"/>
        </w:rPr>
        <w:t xml:space="preserve"> </w:t>
      </w:r>
      <w:r w:rsidR="00825FA0">
        <w:rPr>
          <w:sz w:val="24"/>
          <w:szCs w:val="24"/>
        </w:rPr>
        <w:t>r</w:t>
      </w:r>
      <w:r w:rsidR="00A26146" w:rsidRPr="00FF7701">
        <w:rPr>
          <w:sz w:val="24"/>
          <w:szCs w:val="24"/>
        </w:rPr>
        <w:t xml:space="preserve">equiring the manual input of each DCP for each year along with </w:t>
      </w:r>
      <w:r w:rsidR="008F5FBF" w:rsidRPr="00FF7701">
        <w:rPr>
          <w:sz w:val="24"/>
          <w:szCs w:val="24"/>
        </w:rPr>
        <w:t>all</w:t>
      </w:r>
      <w:r w:rsidR="00A26146" w:rsidRPr="00FF7701">
        <w:rPr>
          <w:sz w:val="24"/>
          <w:szCs w:val="24"/>
        </w:rPr>
        <w:t xml:space="preserve"> its information. </w:t>
      </w:r>
    </w:p>
    <w:p w14:paraId="6FA4D4CE" w14:textId="7E7626AB" w:rsidR="00EB132B" w:rsidRDefault="00EB132B" w:rsidP="000F2BAF">
      <w:pPr>
        <w:spacing w:after="0" w:line="360" w:lineRule="auto"/>
        <w:rPr>
          <w:sz w:val="24"/>
          <w:szCs w:val="24"/>
        </w:rPr>
      </w:pPr>
    </w:p>
    <w:p w14:paraId="15B6657C" w14:textId="77777777" w:rsidR="00825FA0" w:rsidRDefault="00825FA0" w:rsidP="000F2BAF">
      <w:pPr>
        <w:spacing w:after="0" w:line="360" w:lineRule="auto"/>
        <w:rPr>
          <w:sz w:val="24"/>
          <w:szCs w:val="24"/>
        </w:rPr>
      </w:pPr>
    </w:p>
    <w:p w14:paraId="2184DA59" w14:textId="77777777" w:rsidR="00FF7701" w:rsidRPr="000F2BAF" w:rsidRDefault="00FF7701" w:rsidP="000F2BAF">
      <w:pPr>
        <w:pStyle w:val="Heading1"/>
        <w:spacing w:before="0"/>
        <w:rPr>
          <w:b/>
        </w:rPr>
      </w:pPr>
      <w:r w:rsidRPr="000F2BAF">
        <w:rPr>
          <w:b/>
        </w:rPr>
        <w:lastRenderedPageBreak/>
        <w:t>DCP Tracker Mobile App &amp; Website</w:t>
      </w:r>
    </w:p>
    <w:p w14:paraId="00B95763" w14:textId="77777777" w:rsidR="00FF7701" w:rsidRPr="00F71CB6" w:rsidRDefault="00827A09" w:rsidP="000F2BAF">
      <w:pPr>
        <w:pStyle w:val="Subtitle"/>
        <w:spacing w:after="0"/>
        <w:rPr>
          <w:color w:val="2F5496" w:themeColor="accent1" w:themeShade="BF"/>
        </w:rPr>
      </w:pPr>
      <w:bookmarkStart w:id="0" w:name="_Hlk504167927"/>
      <w:r w:rsidRPr="00F71CB6">
        <w:rPr>
          <w:color w:val="2F5496" w:themeColor="accent1" w:themeShade="BF"/>
        </w:rPr>
        <w:t>Implementation</w:t>
      </w:r>
      <w:r w:rsidR="00F71CB6">
        <w:rPr>
          <w:color w:val="2F5496" w:themeColor="accent1" w:themeShade="BF"/>
        </w:rPr>
        <w:t xml:space="preserve"> </w:t>
      </w:r>
      <w:bookmarkEnd w:id="0"/>
      <w:r w:rsidR="00F71CB6">
        <w:rPr>
          <w:color w:val="2F5496" w:themeColor="accent1" w:themeShade="BF"/>
        </w:rPr>
        <w:t>&amp; Capabilities</w:t>
      </w:r>
    </w:p>
    <w:p w14:paraId="615A1647" w14:textId="041294BA" w:rsidR="00EC2E50" w:rsidRDefault="00827A09" w:rsidP="000F2BAF">
      <w:pPr>
        <w:spacing w:after="0" w:line="360" w:lineRule="auto"/>
        <w:rPr>
          <w:sz w:val="24"/>
          <w:szCs w:val="24"/>
        </w:rPr>
      </w:pPr>
      <w:r>
        <w:rPr>
          <w:sz w:val="24"/>
          <w:szCs w:val="24"/>
        </w:rPr>
        <w:tab/>
      </w:r>
      <w:bookmarkStart w:id="1" w:name="_Hlk501808112"/>
      <w:r w:rsidR="008E0E74">
        <w:rPr>
          <w:sz w:val="24"/>
          <w:szCs w:val="24"/>
        </w:rPr>
        <w:t>After information retrieval, the construction of the mobile app &amp; website will begin. This will be the platform in which the student will use. The student will be able to log in to the app or website using their Liberty University login</w:t>
      </w:r>
      <w:r w:rsidR="00D10800">
        <w:rPr>
          <w:sz w:val="24"/>
          <w:szCs w:val="24"/>
        </w:rPr>
        <w:t xml:space="preserve"> and navigate their way through their degree with insight. This enables students to see all possibilities and gateways for their own degree by keeping track of the classes taken. The app &amp; website are planned to </w:t>
      </w:r>
      <w:r w:rsidR="008F5FBF">
        <w:rPr>
          <w:sz w:val="24"/>
          <w:szCs w:val="24"/>
        </w:rPr>
        <w:t>go through</w:t>
      </w:r>
      <w:r w:rsidR="00D10800">
        <w:rPr>
          <w:sz w:val="24"/>
          <w:szCs w:val="24"/>
        </w:rPr>
        <w:t xml:space="preserve"> 4 to 5 months</w:t>
      </w:r>
      <w:r w:rsidR="008F5FBF">
        <w:rPr>
          <w:sz w:val="24"/>
          <w:szCs w:val="24"/>
        </w:rPr>
        <w:t xml:space="preserve"> of development</w:t>
      </w:r>
      <w:r w:rsidR="00D10800">
        <w:rPr>
          <w:sz w:val="24"/>
          <w:szCs w:val="24"/>
        </w:rPr>
        <w:t xml:space="preserve">. </w:t>
      </w:r>
      <w:r w:rsidR="008E0E74">
        <w:rPr>
          <w:sz w:val="24"/>
          <w:szCs w:val="24"/>
        </w:rPr>
        <w:t>As far as programming specifics,</w:t>
      </w:r>
      <w:r w:rsidR="00A50D48">
        <w:rPr>
          <w:sz w:val="24"/>
          <w:szCs w:val="24"/>
        </w:rPr>
        <w:t xml:space="preserve"> </w:t>
      </w:r>
      <w:r w:rsidR="00A55253">
        <w:rPr>
          <w:sz w:val="24"/>
          <w:szCs w:val="24"/>
        </w:rPr>
        <w:t>React and React Native frameworks</w:t>
      </w:r>
      <w:r w:rsidR="00A50D48">
        <w:rPr>
          <w:sz w:val="24"/>
          <w:szCs w:val="24"/>
        </w:rPr>
        <w:t xml:space="preserve"> will</w:t>
      </w:r>
      <w:r w:rsidR="00567286">
        <w:rPr>
          <w:sz w:val="24"/>
          <w:szCs w:val="24"/>
        </w:rPr>
        <w:t xml:space="preserve"> </w:t>
      </w:r>
      <w:r w:rsidR="008E0E74">
        <w:rPr>
          <w:sz w:val="24"/>
          <w:szCs w:val="24"/>
        </w:rPr>
        <w:t>be used</w:t>
      </w:r>
      <w:r w:rsidR="00F71CB6">
        <w:rPr>
          <w:sz w:val="24"/>
          <w:szCs w:val="24"/>
        </w:rPr>
        <w:t xml:space="preserve"> </w:t>
      </w:r>
      <w:r w:rsidR="008E0E74">
        <w:rPr>
          <w:sz w:val="24"/>
          <w:szCs w:val="24"/>
        </w:rPr>
        <w:t>for</w:t>
      </w:r>
      <w:r w:rsidR="00F71CB6">
        <w:rPr>
          <w:sz w:val="24"/>
          <w:szCs w:val="24"/>
        </w:rPr>
        <w:t xml:space="preserve"> all the logic and inner workings of the application &amp; website. </w:t>
      </w:r>
      <w:bookmarkEnd w:id="1"/>
      <w:r w:rsidR="008E0E74">
        <w:rPr>
          <w:sz w:val="24"/>
          <w:szCs w:val="24"/>
        </w:rPr>
        <w:t xml:space="preserve">Using this, the following capabilities will be implemented: </w:t>
      </w:r>
    </w:p>
    <w:p w14:paraId="58158D2A" w14:textId="77777777" w:rsidR="00EC2E50" w:rsidRPr="00EC2E50" w:rsidRDefault="00EC2E50" w:rsidP="000F2BAF">
      <w:pPr>
        <w:spacing w:after="0" w:line="360" w:lineRule="auto"/>
        <w:jc w:val="center"/>
        <w:rPr>
          <w:b/>
          <w:sz w:val="24"/>
          <w:szCs w:val="24"/>
        </w:rPr>
        <w:sectPr w:rsidR="00EC2E50" w:rsidRPr="00EC2E50">
          <w:pgSz w:w="12240" w:h="15840"/>
          <w:pgMar w:top="1440" w:right="1440" w:bottom="1440" w:left="1440" w:header="720" w:footer="720" w:gutter="0"/>
          <w:cols w:space="720"/>
          <w:docGrid w:linePitch="360"/>
        </w:sectPr>
      </w:pPr>
      <w:r w:rsidRPr="00EC2E50">
        <w:rPr>
          <w:b/>
          <w:sz w:val="24"/>
          <w:szCs w:val="24"/>
        </w:rPr>
        <w:t>Degree Specific Information</w:t>
      </w:r>
    </w:p>
    <w:p w14:paraId="4DD574BA" w14:textId="77777777" w:rsidR="00F71CB6" w:rsidRPr="003407B8" w:rsidRDefault="00F71CB6" w:rsidP="000F2BAF">
      <w:pPr>
        <w:pStyle w:val="ListParagraph"/>
        <w:numPr>
          <w:ilvl w:val="0"/>
          <w:numId w:val="3"/>
        </w:numPr>
        <w:spacing w:after="0" w:line="240" w:lineRule="auto"/>
        <w:ind w:left="0"/>
        <w:rPr>
          <w:sz w:val="24"/>
          <w:szCs w:val="24"/>
        </w:rPr>
      </w:pPr>
      <w:r w:rsidRPr="003407B8">
        <w:rPr>
          <w:sz w:val="24"/>
          <w:szCs w:val="24"/>
        </w:rPr>
        <w:t>Auto-Fill My Degree</w:t>
      </w:r>
    </w:p>
    <w:p w14:paraId="10EBCFB3" w14:textId="235AD12F" w:rsidR="00F71CB6" w:rsidRPr="003407B8" w:rsidRDefault="00E50084" w:rsidP="000F2BAF">
      <w:pPr>
        <w:pStyle w:val="ListParagraph"/>
        <w:numPr>
          <w:ilvl w:val="0"/>
          <w:numId w:val="3"/>
        </w:numPr>
        <w:spacing w:after="0" w:line="240" w:lineRule="auto"/>
        <w:ind w:left="0"/>
        <w:rPr>
          <w:sz w:val="24"/>
          <w:szCs w:val="24"/>
        </w:rPr>
      </w:pPr>
      <w:r w:rsidRPr="003407B8">
        <w:rPr>
          <w:sz w:val="24"/>
          <w:szCs w:val="24"/>
        </w:rPr>
        <w:t xml:space="preserve">Class Fulfillment </w:t>
      </w:r>
      <w:r w:rsidR="003F1388">
        <w:rPr>
          <w:sz w:val="24"/>
          <w:szCs w:val="24"/>
        </w:rPr>
        <w:t>when changing majors</w:t>
      </w:r>
      <w:r w:rsidR="006A6B6D" w:rsidRPr="003407B8">
        <w:rPr>
          <w:sz w:val="24"/>
          <w:szCs w:val="24"/>
        </w:rPr>
        <w:t xml:space="preserve"> (Provide</w:t>
      </w:r>
      <w:r w:rsidR="00DD1FD0">
        <w:rPr>
          <w:sz w:val="24"/>
          <w:szCs w:val="24"/>
        </w:rPr>
        <w:t>d with</w:t>
      </w:r>
      <w:r w:rsidR="006A6B6D" w:rsidRPr="003407B8">
        <w:rPr>
          <w:sz w:val="24"/>
          <w:szCs w:val="24"/>
        </w:rPr>
        <w:t xml:space="preserve"> a request form)</w:t>
      </w:r>
    </w:p>
    <w:p w14:paraId="418BCE7C" w14:textId="3998CD65" w:rsidR="00F71CB6" w:rsidRPr="003407B8" w:rsidRDefault="00E50084" w:rsidP="000F2BAF">
      <w:pPr>
        <w:pStyle w:val="ListParagraph"/>
        <w:numPr>
          <w:ilvl w:val="0"/>
          <w:numId w:val="3"/>
        </w:numPr>
        <w:spacing w:after="0" w:line="240" w:lineRule="auto"/>
        <w:ind w:left="0"/>
        <w:rPr>
          <w:sz w:val="24"/>
          <w:szCs w:val="24"/>
        </w:rPr>
      </w:pPr>
      <w:r w:rsidRPr="003407B8">
        <w:rPr>
          <w:sz w:val="24"/>
          <w:szCs w:val="24"/>
        </w:rPr>
        <w:t xml:space="preserve">Class Fulfillment </w:t>
      </w:r>
      <w:r w:rsidR="003F1388">
        <w:rPr>
          <w:sz w:val="24"/>
          <w:szCs w:val="24"/>
        </w:rPr>
        <w:t>when changing minors</w:t>
      </w:r>
      <w:r w:rsidR="006A6B6D" w:rsidRPr="003407B8">
        <w:rPr>
          <w:sz w:val="24"/>
          <w:szCs w:val="24"/>
        </w:rPr>
        <w:t xml:space="preserve"> (Provide</w:t>
      </w:r>
      <w:r w:rsidR="00DD1FD0">
        <w:rPr>
          <w:sz w:val="24"/>
          <w:szCs w:val="24"/>
        </w:rPr>
        <w:t>d with</w:t>
      </w:r>
      <w:r w:rsidR="006A6B6D" w:rsidRPr="003407B8">
        <w:rPr>
          <w:sz w:val="24"/>
          <w:szCs w:val="24"/>
        </w:rPr>
        <w:t xml:space="preserve"> a request form)</w:t>
      </w:r>
    </w:p>
    <w:p w14:paraId="4E00AB3E" w14:textId="7ED5B0B4" w:rsidR="009D2416" w:rsidRPr="003407B8" w:rsidRDefault="009D2416" w:rsidP="009D2416">
      <w:pPr>
        <w:pStyle w:val="ListParagraph"/>
        <w:numPr>
          <w:ilvl w:val="0"/>
          <w:numId w:val="3"/>
        </w:numPr>
        <w:spacing w:after="0" w:line="240" w:lineRule="auto"/>
        <w:ind w:left="0"/>
        <w:rPr>
          <w:sz w:val="24"/>
          <w:szCs w:val="24"/>
        </w:rPr>
      </w:pPr>
      <w:r w:rsidRPr="003407B8">
        <w:rPr>
          <w:sz w:val="24"/>
          <w:szCs w:val="24"/>
        </w:rPr>
        <w:t>Transferrable Credits through Liberty</w:t>
      </w:r>
    </w:p>
    <w:p w14:paraId="23953756" w14:textId="4FE7E146" w:rsidR="008D7321" w:rsidRPr="003407B8" w:rsidRDefault="008D7321" w:rsidP="000F2BAF">
      <w:pPr>
        <w:pStyle w:val="ListParagraph"/>
        <w:numPr>
          <w:ilvl w:val="0"/>
          <w:numId w:val="3"/>
        </w:numPr>
        <w:spacing w:after="0" w:line="240" w:lineRule="auto"/>
        <w:ind w:left="0"/>
        <w:rPr>
          <w:sz w:val="24"/>
          <w:szCs w:val="24"/>
        </w:rPr>
      </w:pPr>
      <w:r w:rsidRPr="003407B8">
        <w:rPr>
          <w:sz w:val="24"/>
          <w:szCs w:val="24"/>
        </w:rPr>
        <w:t xml:space="preserve">Semester </w:t>
      </w:r>
      <w:r w:rsidR="008F5FBF">
        <w:rPr>
          <w:sz w:val="24"/>
          <w:szCs w:val="24"/>
        </w:rPr>
        <w:t>B</w:t>
      </w:r>
      <w:r w:rsidRPr="003407B8">
        <w:rPr>
          <w:sz w:val="24"/>
          <w:szCs w:val="24"/>
        </w:rPr>
        <w:t>oundedness status (</w:t>
      </w:r>
      <w:r w:rsidR="00DD1FD0">
        <w:rPr>
          <w:sz w:val="24"/>
          <w:szCs w:val="24"/>
        </w:rPr>
        <w:t>what semesters it is offered</w:t>
      </w:r>
      <w:r w:rsidRPr="003407B8">
        <w:rPr>
          <w:sz w:val="24"/>
          <w:szCs w:val="24"/>
        </w:rPr>
        <w:t>)</w:t>
      </w:r>
      <w:r w:rsidR="008F5FBF">
        <w:rPr>
          <w:sz w:val="24"/>
          <w:szCs w:val="24"/>
        </w:rPr>
        <w:t xml:space="preserve"> </w:t>
      </w:r>
    </w:p>
    <w:p w14:paraId="78F4B294" w14:textId="77777777" w:rsidR="00DD1FD0" w:rsidRDefault="00DD1FD0" w:rsidP="000F2BAF">
      <w:pPr>
        <w:spacing w:after="0" w:line="240" w:lineRule="auto"/>
        <w:jc w:val="center"/>
        <w:rPr>
          <w:b/>
          <w:sz w:val="24"/>
          <w:szCs w:val="24"/>
        </w:rPr>
        <w:sectPr w:rsidR="00DD1FD0" w:rsidSect="00DD1FD0">
          <w:type w:val="continuous"/>
          <w:pgSz w:w="12240" w:h="15840"/>
          <w:pgMar w:top="1440" w:right="1440" w:bottom="1440" w:left="1440" w:header="720" w:footer="720" w:gutter="0"/>
          <w:cols w:num="2" w:space="720"/>
          <w:docGrid w:linePitch="360"/>
        </w:sectPr>
      </w:pPr>
    </w:p>
    <w:p w14:paraId="4DE39DF2" w14:textId="19EB7503" w:rsidR="00F02CF1" w:rsidRPr="003407B8" w:rsidRDefault="00EC2E50" w:rsidP="000F2BAF">
      <w:pPr>
        <w:spacing w:after="0" w:line="240" w:lineRule="auto"/>
        <w:jc w:val="center"/>
        <w:rPr>
          <w:b/>
          <w:sz w:val="24"/>
          <w:szCs w:val="24"/>
        </w:rPr>
      </w:pPr>
      <w:r w:rsidRPr="003407B8">
        <w:rPr>
          <w:b/>
          <w:sz w:val="24"/>
          <w:szCs w:val="24"/>
        </w:rPr>
        <w:t>Class Specific Information</w:t>
      </w:r>
    </w:p>
    <w:p w14:paraId="302F25C8" w14:textId="77777777" w:rsidR="00EA200F" w:rsidRPr="003407B8" w:rsidRDefault="00EA200F" w:rsidP="000F2BAF">
      <w:pPr>
        <w:pStyle w:val="ListParagraph"/>
        <w:numPr>
          <w:ilvl w:val="0"/>
          <w:numId w:val="3"/>
        </w:numPr>
        <w:spacing w:after="0" w:line="240" w:lineRule="auto"/>
        <w:ind w:left="0"/>
        <w:rPr>
          <w:sz w:val="24"/>
          <w:szCs w:val="24"/>
        </w:rPr>
        <w:sectPr w:rsidR="00EA200F" w:rsidRPr="003407B8" w:rsidSect="00EC2E50">
          <w:type w:val="continuous"/>
          <w:pgSz w:w="12240" w:h="15840"/>
          <w:pgMar w:top="1440" w:right="1440" w:bottom="1440" w:left="1440" w:header="720" w:footer="720" w:gutter="0"/>
          <w:cols w:space="720"/>
          <w:docGrid w:linePitch="360"/>
        </w:sectPr>
      </w:pPr>
    </w:p>
    <w:p w14:paraId="1BC92D78" w14:textId="634BE3A9" w:rsidR="006A6B6D" w:rsidRPr="003407B8" w:rsidRDefault="009D2416" w:rsidP="000F2BAF">
      <w:pPr>
        <w:pStyle w:val="ListParagraph"/>
        <w:numPr>
          <w:ilvl w:val="0"/>
          <w:numId w:val="3"/>
        </w:numPr>
        <w:spacing w:after="0" w:line="240" w:lineRule="auto"/>
        <w:ind w:left="0"/>
        <w:rPr>
          <w:sz w:val="24"/>
          <w:szCs w:val="24"/>
        </w:rPr>
      </w:pPr>
      <w:r w:rsidRPr="003407B8">
        <w:rPr>
          <w:sz w:val="24"/>
          <w:szCs w:val="24"/>
        </w:rPr>
        <w:t>Minimum Grade Requirement</w:t>
      </w:r>
    </w:p>
    <w:p w14:paraId="0FE216D5" w14:textId="2DBC0997" w:rsidR="00F02CF1" w:rsidRPr="003407B8" w:rsidRDefault="009D2416" w:rsidP="000F2BAF">
      <w:pPr>
        <w:pStyle w:val="ListParagraph"/>
        <w:numPr>
          <w:ilvl w:val="0"/>
          <w:numId w:val="3"/>
        </w:numPr>
        <w:spacing w:after="0" w:line="240" w:lineRule="auto"/>
        <w:ind w:left="0"/>
        <w:rPr>
          <w:sz w:val="24"/>
          <w:szCs w:val="24"/>
        </w:rPr>
      </w:pPr>
      <w:r w:rsidRPr="003407B8">
        <w:rPr>
          <w:sz w:val="24"/>
          <w:szCs w:val="24"/>
        </w:rPr>
        <w:t>Completed Classes</w:t>
      </w:r>
    </w:p>
    <w:p w14:paraId="6F92B2BB" w14:textId="77777777" w:rsidR="000D67F0" w:rsidRPr="003407B8" w:rsidRDefault="000D67F0" w:rsidP="000F2BAF">
      <w:pPr>
        <w:pStyle w:val="ListParagraph"/>
        <w:numPr>
          <w:ilvl w:val="0"/>
          <w:numId w:val="3"/>
        </w:numPr>
        <w:spacing w:after="0" w:line="240" w:lineRule="auto"/>
        <w:ind w:left="0"/>
        <w:rPr>
          <w:sz w:val="24"/>
          <w:szCs w:val="24"/>
        </w:rPr>
      </w:pPr>
      <w:r w:rsidRPr="003407B8">
        <w:rPr>
          <w:sz w:val="24"/>
          <w:szCs w:val="24"/>
        </w:rPr>
        <w:t xml:space="preserve">Class name and </w:t>
      </w:r>
      <w:r w:rsidR="003A6A5D" w:rsidRPr="003407B8">
        <w:rPr>
          <w:sz w:val="24"/>
          <w:szCs w:val="24"/>
        </w:rPr>
        <w:t>Number;</w:t>
      </w:r>
      <w:r w:rsidRPr="003407B8">
        <w:rPr>
          <w:sz w:val="24"/>
          <w:szCs w:val="24"/>
        </w:rPr>
        <w:t xml:space="preserve"> Credits</w:t>
      </w:r>
    </w:p>
    <w:p w14:paraId="292D4503" w14:textId="6FA65092" w:rsidR="003F1388" w:rsidRPr="003F1388" w:rsidRDefault="008D7321" w:rsidP="003F1388">
      <w:pPr>
        <w:pStyle w:val="ListParagraph"/>
        <w:numPr>
          <w:ilvl w:val="0"/>
          <w:numId w:val="3"/>
        </w:numPr>
        <w:spacing w:after="0" w:line="240" w:lineRule="auto"/>
        <w:ind w:left="0"/>
        <w:rPr>
          <w:sz w:val="24"/>
          <w:szCs w:val="24"/>
        </w:rPr>
      </w:pPr>
      <w:r w:rsidRPr="003407B8">
        <w:rPr>
          <w:sz w:val="24"/>
          <w:szCs w:val="24"/>
        </w:rPr>
        <w:t>List of prerequisites and co-requisites</w:t>
      </w:r>
    </w:p>
    <w:p w14:paraId="1C701DBE" w14:textId="63962D74" w:rsidR="00573E63" w:rsidRPr="00573E63" w:rsidRDefault="008D7321" w:rsidP="00573E63">
      <w:pPr>
        <w:pStyle w:val="ListParagraph"/>
        <w:numPr>
          <w:ilvl w:val="0"/>
          <w:numId w:val="3"/>
        </w:numPr>
        <w:spacing w:after="0" w:line="240" w:lineRule="auto"/>
        <w:ind w:left="0"/>
        <w:rPr>
          <w:sz w:val="24"/>
          <w:szCs w:val="24"/>
        </w:rPr>
      </w:pPr>
      <w:r w:rsidRPr="003407B8">
        <w:rPr>
          <w:sz w:val="24"/>
          <w:szCs w:val="24"/>
        </w:rPr>
        <w:t>Semester</w:t>
      </w:r>
      <w:r w:rsidR="00DD1FD0">
        <w:rPr>
          <w:sz w:val="24"/>
          <w:szCs w:val="24"/>
        </w:rPr>
        <w:t xml:space="preserve"> B</w:t>
      </w:r>
      <w:r w:rsidRPr="003407B8">
        <w:rPr>
          <w:sz w:val="24"/>
          <w:szCs w:val="24"/>
        </w:rPr>
        <w:t xml:space="preserve">oundedness status </w:t>
      </w:r>
      <w:r w:rsidR="00DD1FD0">
        <w:rPr>
          <w:sz w:val="24"/>
          <w:szCs w:val="24"/>
        </w:rPr>
        <w:t xml:space="preserve">along with Term Boundedness </w:t>
      </w:r>
      <w:r w:rsidR="00DD1FD0" w:rsidRPr="003407B8">
        <w:rPr>
          <w:sz w:val="24"/>
          <w:szCs w:val="24"/>
        </w:rPr>
        <w:t>(</w:t>
      </w:r>
      <w:r w:rsidR="00DD1FD0">
        <w:rPr>
          <w:sz w:val="24"/>
          <w:szCs w:val="24"/>
        </w:rPr>
        <w:t>what terms it is offered</w:t>
      </w:r>
      <w:r w:rsidR="00DD1FD0" w:rsidRPr="003407B8">
        <w:rPr>
          <w:sz w:val="24"/>
          <w:szCs w:val="24"/>
        </w:rPr>
        <w:t>)</w:t>
      </w:r>
    </w:p>
    <w:p w14:paraId="1431CAB5" w14:textId="77777777" w:rsidR="00573E63" w:rsidRPr="003407B8" w:rsidRDefault="00573E63" w:rsidP="00573E63">
      <w:pPr>
        <w:pStyle w:val="ListParagraph"/>
        <w:numPr>
          <w:ilvl w:val="0"/>
          <w:numId w:val="3"/>
        </w:numPr>
        <w:spacing w:after="0" w:line="240" w:lineRule="auto"/>
        <w:ind w:left="0"/>
        <w:rPr>
          <w:sz w:val="24"/>
          <w:szCs w:val="24"/>
        </w:rPr>
      </w:pPr>
      <w:r w:rsidRPr="003407B8">
        <w:rPr>
          <w:sz w:val="24"/>
          <w:szCs w:val="24"/>
        </w:rPr>
        <w:t>Class Offerings</w:t>
      </w:r>
      <w:r>
        <w:rPr>
          <w:sz w:val="24"/>
          <w:szCs w:val="24"/>
        </w:rPr>
        <w:t xml:space="preserve"> (Residential/Online)</w:t>
      </w:r>
    </w:p>
    <w:p w14:paraId="5E279ED3" w14:textId="1CFC770E" w:rsidR="00573E63" w:rsidRPr="003407B8" w:rsidRDefault="00573E63" w:rsidP="00573E63">
      <w:pPr>
        <w:pStyle w:val="ListParagraph"/>
        <w:spacing w:after="0" w:line="240" w:lineRule="auto"/>
        <w:ind w:left="0"/>
        <w:rPr>
          <w:sz w:val="24"/>
          <w:szCs w:val="24"/>
        </w:rPr>
        <w:sectPr w:rsidR="00573E63" w:rsidRPr="003407B8" w:rsidSect="00EA200F">
          <w:type w:val="continuous"/>
          <w:pgSz w:w="12240" w:h="15840"/>
          <w:pgMar w:top="1440" w:right="1440" w:bottom="1440" w:left="1440" w:header="720" w:footer="720" w:gutter="0"/>
          <w:cols w:num="2" w:space="720"/>
          <w:docGrid w:linePitch="360"/>
        </w:sectPr>
      </w:pPr>
    </w:p>
    <w:p w14:paraId="4220DF12" w14:textId="021A89EA" w:rsidR="003F1388" w:rsidRDefault="003F1388" w:rsidP="000F2BAF">
      <w:pPr>
        <w:pStyle w:val="Heading1"/>
        <w:spacing w:before="0"/>
        <w:rPr>
          <w:b/>
        </w:rPr>
      </w:pPr>
    </w:p>
    <w:p w14:paraId="4F29775A" w14:textId="04D48B06" w:rsidR="003F1388" w:rsidRDefault="003F1388" w:rsidP="003F1388"/>
    <w:p w14:paraId="68E608B2" w14:textId="5BE87240" w:rsidR="003F1388" w:rsidRDefault="003F1388" w:rsidP="003F1388"/>
    <w:p w14:paraId="7F73D611" w14:textId="19E83BB2" w:rsidR="003F1388" w:rsidRDefault="003F1388" w:rsidP="003F1388"/>
    <w:p w14:paraId="7D46D654" w14:textId="77777777" w:rsidR="003F1388" w:rsidRPr="003F1388" w:rsidRDefault="003F1388" w:rsidP="003F1388"/>
    <w:p w14:paraId="5EE12E63" w14:textId="5A4F71CD" w:rsidR="008D7321" w:rsidRPr="000F2BAF" w:rsidRDefault="003055D1" w:rsidP="000F2BAF">
      <w:pPr>
        <w:pStyle w:val="Heading1"/>
        <w:spacing w:before="0"/>
        <w:rPr>
          <w:b/>
        </w:rPr>
      </w:pPr>
      <w:r>
        <w:rPr>
          <w:b/>
        </w:rPr>
        <w:t xml:space="preserve">DCP </w:t>
      </w:r>
      <w:r w:rsidR="00573E63">
        <w:rPr>
          <w:b/>
        </w:rPr>
        <w:t xml:space="preserve">Administrator </w:t>
      </w:r>
      <w:r>
        <w:rPr>
          <w:b/>
        </w:rPr>
        <w:t>Center</w:t>
      </w:r>
    </w:p>
    <w:p w14:paraId="7FBD6CD8" w14:textId="77777777" w:rsidR="008D7321" w:rsidRDefault="008D7321" w:rsidP="000F2BAF">
      <w:pPr>
        <w:pStyle w:val="Subtitle"/>
        <w:spacing w:after="0"/>
        <w:rPr>
          <w:color w:val="2F5496" w:themeColor="accent1" w:themeShade="BF"/>
        </w:rPr>
      </w:pPr>
      <w:r w:rsidRPr="00F71CB6">
        <w:rPr>
          <w:color w:val="2F5496" w:themeColor="accent1" w:themeShade="BF"/>
        </w:rPr>
        <w:t>Implementation</w:t>
      </w:r>
      <w:r>
        <w:rPr>
          <w:color w:val="2F5496" w:themeColor="accent1" w:themeShade="BF"/>
        </w:rPr>
        <w:t xml:space="preserve"> &amp; Capabilities</w:t>
      </w:r>
    </w:p>
    <w:p w14:paraId="73154CF9" w14:textId="34CD9DAA" w:rsidR="003F5183" w:rsidRDefault="00D10800" w:rsidP="003F1388">
      <w:pPr>
        <w:spacing w:after="0" w:line="360" w:lineRule="auto"/>
        <w:ind w:firstLine="720"/>
        <w:rPr>
          <w:sz w:val="24"/>
          <w:szCs w:val="24"/>
        </w:rPr>
      </w:pPr>
      <w:r>
        <w:rPr>
          <w:sz w:val="24"/>
          <w:szCs w:val="24"/>
        </w:rPr>
        <w:t xml:space="preserve">Following the student side of the project, the administrator side </w:t>
      </w:r>
      <w:r w:rsidR="009D6AA6">
        <w:rPr>
          <w:sz w:val="24"/>
          <w:szCs w:val="24"/>
        </w:rPr>
        <w:t>will give admins the ability to manipulate old DCPs or create the DCP for the following year. This will give a more organized and structured editing process.</w:t>
      </w:r>
      <w:r w:rsidR="002723BD">
        <w:rPr>
          <w:sz w:val="24"/>
          <w:szCs w:val="24"/>
        </w:rPr>
        <w:t xml:space="preserve"> </w:t>
      </w:r>
      <w:r w:rsidR="00E2696D">
        <w:rPr>
          <w:sz w:val="24"/>
          <w:szCs w:val="24"/>
        </w:rPr>
        <w:t xml:space="preserve">DCP Tracker Editing Center will be released </w:t>
      </w:r>
      <w:r w:rsidR="00573E63">
        <w:rPr>
          <w:sz w:val="24"/>
          <w:szCs w:val="24"/>
        </w:rPr>
        <w:t>three</w:t>
      </w:r>
      <w:r w:rsidR="00E2696D">
        <w:rPr>
          <w:sz w:val="24"/>
          <w:szCs w:val="24"/>
        </w:rPr>
        <w:t xml:space="preserve"> month</w:t>
      </w:r>
      <w:r w:rsidR="00573E63">
        <w:rPr>
          <w:sz w:val="24"/>
          <w:szCs w:val="24"/>
        </w:rPr>
        <w:t>s</w:t>
      </w:r>
      <w:r w:rsidR="00E2696D">
        <w:rPr>
          <w:sz w:val="24"/>
          <w:szCs w:val="24"/>
        </w:rPr>
        <w:t xml:space="preserve"> after the initial app &amp; website are published. </w:t>
      </w:r>
      <w:r w:rsidR="008D7321">
        <w:rPr>
          <w:sz w:val="24"/>
          <w:szCs w:val="24"/>
        </w:rPr>
        <w:t>The following are capabilities that are going to be implemented:</w:t>
      </w:r>
    </w:p>
    <w:p w14:paraId="6E3F7356" w14:textId="100FC211" w:rsidR="003F1388" w:rsidRPr="003F1388" w:rsidRDefault="003F1388" w:rsidP="003F1388">
      <w:pPr>
        <w:spacing w:after="0" w:line="360" w:lineRule="auto"/>
        <w:jc w:val="center"/>
        <w:rPr>
          <w:sz w:val="24"/>
          <w:szCs w:val="24"/>
        </w:rPr>
        <w:sectPr w:rsidR="003F1388" w:rsidRPr="003F1388" w:rsidSect="00EC2E50">
          <w:type w:val="continuous"/>
          <w:pgSz w:w="12240" w:h="15840"/>
          <w:pgMar w:top="1440" w:right="1440" w:bottom="1440" w:left="1440" w:header="720" w:footer="720" w:gutter="0"/>
          <w:cols w:space="720"/>
          <w:docGrid w:linePitch="360"/>
        </w:sectPr>
      </w:pPr>
      <w:r w:rsidRPr="00EC2E50">
        <w:rPr>
          <w:b/>
          <w:sz w:val="24"/>
          <w:szCs w:val="24"/>
        </w:rPr>
        <w:t>Degree Specific Informatio</w:t>
      </w:r>
      <w:r>
        <w:rPr>
          <w:b/>
          <w:sz w:val="24"/>
          <w:szCs w:val="24"/>
        </w:rPr>
        <w:t>n</w:t>
      </w:r>
      <w:r>
        <w:rPr>
          <w:sz w:val="24"/>
          <w:szCs w:val="24"/>
        </w:rPr>
        <w:tab/>
      </w:r>
    </w:p>
    <w:p w14:paraId="13389BB0" w14:textId="02B07144" w:rsidR="00EA200F" w:rsidRDefault="00EA200F" w:rsidP="000F2BAF">
      <w:pPr>
        <w:pStyle w:val="ListParagraph"/>
        <w:numPr>
          <w:ilvl w:val="0"/>
          <w:numId w:val="3"/>
        </w:numPr>
        <w:spacing w:after="0" w:line="240" w:lineRule="auto"/>
        <w:ind w:left="0"/>
        <w:rPr>
          <w:sz w:val="24"/>
          <w:szCs w:val="24"/>
        </w:rPr>
      </w:pPr>
      <w:r>
        <w:rPr>
          <w:sz w:val="24"/>
          <w:szCs w:val="24"/>
        </w:rPr>
        <w:t>Add/Remove Course</w:t>
      </w:r>
      <w:r w:rsidR="000B4196">
        <w:rPr>
          <w:sz w:val="24"/>
          <w:szCs w:val="24"/>
        </w:rPr>
        <w:t>s</w:t>
      </w:r>
      <w:r>
        <w:rPr>
          <w:sz w:val="24"/>
          <w:szCs w:val="24"/>
        </w:rPr>
        <w:t xml:space="preserve"> </w:t>
      </w:r>
    </w:p>
    <w:p w14:paraId="7DB962B6" w14:textId="45F5ECD5" w:rsidR="00EA200F" w:rsidRDefault="00EA200F" w:rsidP="000F2BAF">
      <w:pPr>
        <w:pStyle w:val="ListParagraph"/>
        <w:numPr>
          <w:ilvl w:val="0"/>
          <w:numId w:val="3"/>
        </w:numPr>
        <w:spacing w:after="0" w:line="240" w:lineRule="auto"/>
        <w:ind w:left="0"/>
        <w:rPr>
          <w:sz w:val="24"/>
          <w:szCs w:val="24"/>
        </w:rPr>
      </w:pPr>
      <w:r>
        <w:rPr>
          <w:sz w:val="24"/>
          <w:szCs w:val="24"/>
        </w:rPr>
        <w:t>Add/Remove Prerequisite</w:t>
      </w:r>
      <w:r w:rsidR="000B4196">
        <w:rPr>
          <w:sz w:val="24"/>
          <w:szCs w:val="24"/>
        </w:rPr>
        <w:t>s</w:t>
      </w:r>
    </w:p>
    <w:p w14:paraId="4C0CCDA9" w14:textId="068B8AE4" w:rsidR="00EF6352" w:rsidRDefault="00EF6352" w:rsidP="000F2BAF">
      <w:pPr>
        <w:pStyle w:val="ListParagraph"/>
        <w:numPr>
          <w:ilvl w:val="0"/>
          <w:numId w:val="3"/>
        </w:numPr>
        <w:spacing w:after="0" w:line="240" w:lineRule="auto"/>
        <w:ind w:left="0"/>
        <w:rPr>
          <w:sz w:val="24"/>
          <w:szCs w:val="24"/>
        </w:rPr>
      </w:pPr>
      <w:r>
        <w:rPr>
          <w:sz w:val="24"/>
          <w:szCs w:val="24"/>
        </w:rPr>
        <w:t>Add/Remove Co-requisite</w:t>
      </w:r>
      <w:r w:rsidR="000B4196">
        <w:rPr>
          <w:sz w:val="24"/>
          <w:szCs w:val="24"/>
        </w:rPr>
        <w:t>s</w:t>
      </w:r>
    </w:p>
    <w:p w14:paraId="1808B66D" w14:textId="68FD0F4C" w:rsidR="000B4196" w:rsidRPr="000B4196" w:rsidRDefault="003F5183" w:rsidP="000B4196">
      <w:pPr>
        <w:pStyle w:val="ListParagraph"/>
        <w:numPr>
          <w:ilvl w:val="0"/>
          <w:numId w:val="3"/>
        </w:numPr>
        <w:spacing w:after="0" w:line="240" w:lineRule="auto"/>
        <w:ind w:left="0"/>
        <w:rPr>
          <w:sz w:val="24"/>
          <w:szCs w:val="24"/>
        </w:rPr>
        <w:sectPr w:rsidR="000B4196" w:rsidRPr="000B4196" w:rsidSect="000B4196">
          <w:type w:val="continuous"/>
          <w:pgSz w:w="12240" w:h="15840"/>
          <w:pgMar w:top="1440" w:right="1440" w:bottom="1440" w:left="1440" w:header="720" w:footer="720" w:gutter="0"/>
          <w:cols w:num="2" w:space="720"/>
          <w:docGrid w:linePitch="360"/>
        </w:sectPr>
      </w:pPr>
      <w:r>
        <w:rPr>
          <w:sz w:val="24"/>
          <w:szCs w:val="24"/>
        </w:rPr>
        <w:t>Add/Remove list of accepted electives</w:t>
      </w:r>
    </w:p>
    <w:p w14:paraId="048F25F9" w14:textId="77777777" w:rsidR="000B4196" w:rsidRDefault="000B4196" w:rsidP="003F1388">
      <w:pPr>
        <w:spacing w:after="0" w:line="240" w:lineRule="auto"/>
        <w:jc w:val="center"/>
        <w:rPr>
          <w:b/>
          <w:sz w:val="24"/>
          <w:szCs w:val="24"/>
        </w:rPr>
      </w:pPr>
    </w:p>
    <w:p w14:paraId="44707381" w14:textId="4F40D098" w:rsidR="003F1388" w:rsidRPr="003407B8" w:rsidRDefault="003F1388" w:rsidP="003F1388">
      <w:pPr>
        <w:spacing w:after="0" w:line="240" w:lineRule="auto"/>
        <w:jc w:val="center"/>
        <w:rPr>
          <w:b/>
          <w:sz w:val="24"/>
          <w:szCs w:val="24"/>
        </w:rPr>
      </w:pPr>
      <w:r w:rsidRPr="003407B8">
        <w:rPr>
          <w:b/>
          <w:sz w:val="24"/>
          <w:szCs w:val="24"/>
        </w:rPr>
        <w:t>Class Specific Information</w:t>
      </w:r>
    </w:p>
    <w:p w14:paraId="290BF22F" w14:textId="77777777" w:rsidR="003F1388" w:rsidRPr="003407B8" w:rsidRDefault="003F1388" w:rsidP="003F1388">
      <w:pPr>
        <w:pStyle w:val="ListParagraph"/>
        <w:numPr>
          <w:ilvl w:val="0"/>
          <w:numId w:val="3"/>
        </w:numPr>
        <w:spacing w:after="0" w:line="240" w:lineRule="auto"/>
        <w:ind w:left="0"/>
        <w:rPr>
          <w:sz w:val="24"/>
          <w:szCs w:val="24"/>
        </w:rPr>
        <w:sectPr w:rsidR="003F1388" w:rsidRPr="003407B8" w:rsidSect="00EC2E50">
          <w:type w:val="continuous"/>
          <w:pgSz w:w="12240" w:h="15840"/>
          <w:pgMar w:top="1440" w:right="1440" w:bottom="1440" w:left="1440" w:header="720" w:footer="720" w:gutter="0"/>
          <w:cols w:space="720"/>
          <w:docGrid w:linePitch="360"/>
        </w:sectPr>
      </w:pPr>
    </w:p>
    <w:p w14:paraId="4A56B224" w14:textId="325BF956" w:rsidR="003F1388" w:rsidRDefault="003F1388" w:rsidP="003F1388">
      <w:pPr>
        <w:pStyle w:val="ListParagraph"/>
        <w:numPr>
          <w:ilvl w:val="0"/>
          <w:numId w:val="3"/>
        </w:numPr>
        <w:spacing w:after="0" w:line="240" w:lineRule="auto"/>
        <w:ind w:left="0"/>
        <w:rPr>
          <w:sz w:val="24"/>
          <w:szCs w:val="24"/>
        </w:rPr>
      </w:pPr>
      <w:r>
        <w:rPr>
          <w:sz w:val="24"/>
          <w:szCs w:val="24"/>
        </w:rPr>
        <w:t>Add/Remove Prerequisite</w:t>
      </w:r>
      <w:r w:rsidR="000B4196">
        <w:rPr>
          <w:sz w:val="24"/>
          <w:szCs w:val="24"/>
        </w:rPr>
        <w:t>s</w:t>
      </w:r>
    </w:p>
    <w:p w14:paraId="3ACB27CC" w14:textId="5F510B63" w:rsidR="000B4196" w:rsidRPr="000B4196" w:rsidRDefault="000B4196" w:rsidP="000B4196">
      <w:pPr>
        <w:pStyle w:val="ListParagraph"/>
        <w:numPr>
          <w:ilvl w:val="0"/>
          <w:numId w:val="3"/>
        </w:numPr>
        <w:spacing w:after="0" w:line="240" w:lineRule="auto"/>
        <w:ind w:left="0"/>
        <w:rPr>
          <w:sz w:val="24"/>
          <w:szCs w:val="24"/>
        </w:rPr>
      </w:pPr>
      <w:r>
        <w:rPr>
          <w:sz w:val="24"/>
          <w:szCs w:val="24"/>
        </w:rPr>
        <w:t xml:space="preserve">Add/Remove </w:t>
      </w:r>
      <w:r>
        <w:rPr>
          <w:sz w:val="24"/>
          <w:szCs w:val="24"/>
        </w:rPr>
        <w:t>Co</w:t>
      </w:r>
      <w:r>
        <w:rPr>
          <w:sz w:val="24"/>
          <w:szCs w:val="24"/>
        </w:rPr>
        <w:t>requisite</w:t>
      </w:r>
      <w:r>
        <w:rPr>
          <w:sz w:val="24"/>
          <w:szCs w:val="24"/>
        </w:rPr>
        <w:t>s</w:t>
      </w:r>
    </w:p>
    <w:p w14:paraId="53B6EE96" w14:textId="52693B91" w:rsidR="003F1388" w:rsidRDefault="00573E63" w:rsidP="003F1388">
      <w:pPr>
        <w:pStyle w:val="ListParagraph"/>
        <w:numPr>
          <w:ilvl w:val="0"/>
          <w:numId w:val="3"/>
        </w:numPr>
        <w:spacing w:after="0" w:line="240" w:lineRule="auto"/>
        <w:ind w:left="0"/>
        <w:rPr>
          <w:sz w:val="24"/>
          <w:szCs w:val="24"/>
        </w:rPr>
      </w:pPr>
      <w:r>
        <w:rPr>
          <w:sz w:val="24"/>
          <w:szCs w:val="24"/>
        </w:rPr>
        <w:t>Edit Course</w:t>
      </w:r>
    </w:p>
    <w:p w14:paraId="6951E75B" w14:textId="77777777" w:rsidR="00573E63" w:rsidRDefault="00573E63" w:rsidP="00573E63">
      <w:pPr>
        <w:pStyle w:val="ListParagraph"/>
        <w:numPr>
          <w:ilvl w:val="1"/>
          <w:numId w:val="3"/>
        </w:numPr>
        <w:spacing w:after="0" w:line="240" w:lineRule="auto"/>
        <w:ind w:left="720"/>
        <w:rPr>
          <w:sz w:val="24"/>
          <w:szCs w:val="24"/>
        </w:rPr>
      </w:pPr>
      <w:r w:rsidRPr="00573E63">
        <w:rPr>
          <w:sz w:val="24"/>
          <w:szCs w:val="24"/>
        </w:rPr>
        <w:t>Description</w:t>
      </w:r>
    </w:p>
    <w:p w14:paraId="5FC779D9" w14:textId="151BDF4A" w:rsidR="00573E63" w:rsidRPr="00573E63" w:rsidRDefault="00573E63" w:rsidP="00573E63">
      <w:pPr>
        <w:pStyle w:val="ListParagraph"/>
        <w:numPr>
          <w:ilvl w:val="1"/>
          <w:numId w:val="3"/>
        </w:numPr>
        <w:spacing w:after="0" w:line="240" w:lineRule="auto"/>
        <w:ind w:left="720"/>
        <w:rPr>
          <w:sz w:val="24"/>
          <w:szCs w:val="24"/>
        </w:rPr>
      </w:pPr>
      <w:r w:rsidRPr="00573E63">
        <w:rPr>
          <w:sz w:val="24"/>
          <w:szCs w:val="24"/>
        </w:rPr>
        <w:t>Credit</w:t>
      </w:r>
    </w:p>
    <w:p w14:paraId="029A5B3F" w14:textId="77777777" w:rsidR="00573E63" w:rsidRDefault="00573E63" w:rsidP="00573E63">
      <w:pPr>
        <w:pStyle w:val="ListParagraph"/>
        <w:numPr>
          <w:ilvl w:val="1"/>
          <w:numId w:val="3"/>
        </w:numPr>
        <w:spacing w:after="0" w:line="240" w:lineRule="auto"/>
        <w:ind w:left="720"/>
        <w:rPr>
          <w:sz w:val="24"/>
          <w:szCs w:val="24"/>
        </w:rPr>
      </w:pPr>
      <w:r>
        <w:rPr>
          <w:sz w:val="24"/>
          <w:szCs w:val="24"/>
        </w:rPr>
        <w:t>Number</w:t>
      </w:r>
    </w:p>
    <w:p w14:paraId="76AB2918" w14:textId="77777777" w:rsidR="00573E63" w:rsidRDefault="00573E63" w:rsidP="00573E63">
      <w:pPr>
        <w:pStyle w:val="ListParagraph"/>
        <w:numPr>
          <w:ilvl w:val="1"/>
          <w:numId w:val="3"/>
        </w:numPr>
        <w:spacing w:after="0" w:line="240" w:lineRule="auto"/>
        <w:ind w:left="720"/>
        <w:rPr>
          <w:sz w:val="24"/>
          <w:szCs w:val="24"/>
        </w:rPr>
      </w:pPr>
      <w:r>
        <w:rPr>
          <w:sz w:val="24"/>
          <w:szCs w:val="24"/>
        </w:rPr>
        <w:t xml:space="preserve">Semester Boundedness </w:t>
      </w:r>
    </w:p>
    <w:p w14:paraId="2DA88412" w14:textId="3B733A38" w:rsidR="000B4196" w:rsidRDefault="00573E63" w:rsidP="000B4196">
      <w:pPr>
        <w:pStyle w:val="ListParagraph"/>
        <w:numPr>
          <w:ilvl w:val="1"/>
          <w:numId w:val="3"/>
        </w:numPr>
        <w:spacing w:after="0" w:line="240" w:lineRule="auto"/>
        <w:ind w:left="720"/>
        <w:rPr>
          <w:sz w:val="24"/>
          <w:szCs w:val="24"/>
        </w:rPr>
      </w:pPr>
      <w:r>
        <w:rPr>
          <w:sz w:val="24"/>
          <w:szCs w:val="24"/>
        </w:rPr>
        <w:t>Minimum Grade Requireme</w:t>
      </w:r>
      <w:r w:rsidR="000B4196">
        <w:rPr>
          <w:sz w:val="24"/>
          <w:szCs w:val="24"/>
        </w:rPr>
        <w:t>nt</w:t>
      </w:r>
    </w:p>
    <w:p w14:paraId="4E8D43F8" w14:textId="77777777" w:rsidR="000B4196" w:rsidRPr="000B4196" w:rsidRDefault="000B4196" w:rsidP="000B4196">
      <w:pPr>
        <w:pStyle w:val="ListParagraph"/>
        <w:spacing w:after="0" w:line="240" w:lineRule="auto"/>
        <w:rPr>
          <w:sz w:val="24"/>
          <w:szCs w:val="24"/>
        </w:rPr>
      </w:pPr>
    </w:p>
    <w:p w14:paraId="0F7333EB" w14:textId="339B6AC9" w:rsidR="003F1388" w:rsidRPr="003407B8" w:rsidRDefault="00573E63" w:rsidP="003F1388">
      <w:pPr>
        <w:pStyle w:val="ListParagraph"/>
        <w:numPr>
          <w:ilvl w:val="0"/>
          <w:numId w:val="3"/>
        </w:numPr>
        <w:spacing w:after="0" w:line="240" w:lineRule="auto"/>
        <w:ind w:left="0"/>
        <w:rPr>
          <w:sz w:val="24"/>
          <w:szCs w:val="24"/>
        </w:rPr>
        <w:sectPr w:rsidR="003F1388" w:rsidRPr="003407B8" w:rsidSect="000B4196">
          <w:type w:val="continuous"/>
          <w:pgSz w:w="12240" w:h="15840"/>
          <w:pgMar w:top="1440" w:right="1440" w:bottom="1440" w:left="1440" w:header="720" w:footer="720" w:gutter="0"/>
          <w:cols w:num="2" w:space="720"/>
          <w:docGrid w:linePitch="360"/>
        </w:sectPr>
      </w:pPr>
      <w:r>
        <w:rPr>
          <w:sz w:val="24"/>
          <w:szCs w:val="24"/>
        </w:rPr>
        <w:t>S</w:t>
      </w:r>
      <w:r w:rsidR="003F1388" w:rsidRPr="003407B8">
        <w:rPr>
          <w:sz w:val="24"/>
          <w:szCs w:val="24"/>
        </w:rPr>
        <w:t>emester</w:t>
      </w:r>
      <w:r w:rsidR="003F1388">
        <w:rPr>
          <w:sz w:val="24"/>
          <w:szCs w:val="24"/>
        </w:rPr>
        <w:t xml:space="preserve"> B</w:t>
      </w:r>
      <w:r w:rsidR="003F1388" w:rsidRPr="003407B8">
        <w:rPr>
          <w:sz w:val="24"/>
          <w:szCs w:val="24"/>
        </w:rPr>
        <w:t xml:space="preserve">oundedness status </w:t>
      </w:r>
      <w:r w:rsidR="003F1388">
        <w:rPr>
          <w:sz w:val="24"/>
          <w:szCs w:val="24"/>
        </w:rPr>
        <w:t xml:space="preserve">along with Term Boundedness </w:t>
      </w:r>
    </w:p>
    <w:p w14:paraId="2CF07106" w14:textId="77777777" w:rsidR="000B4196" w:rsidRDefault="000B4196" w:rsidP="00D45986">
      <w:pPr>
        <w:pStyle w:val="Heading1"/>
        <w:rPr>
          <w:b/>
          <w:sz w:val="36"/>
          <w:szCs w:val="36"/>
        </w:rPr>
        <w:sectPr w:rsidR="000B4196" w:rsidSect="00EC2E50">
          <w:type w:val="continuous"/>
          <w:pgSz w:w="12240" w:h="15840"/>
          <w:pgMar w:top="1440" w:right="1440" w:bottom="1440" w:left="1440" w:header="720" w:footer="720" w:gutter="0"/>
          <w:cols w:space="720"/>
          <w:docGrid w:linePitch="360"/>
        </w:sectPr>
      </w:pPr>
    </w:p>
    <w:p w14:paraId="7A78E3B3" w14:textId="6447AE23" w:rsidR="00573E63" w:rsidRDefault="00573E63" w:rsidP="00D45986">
      <w:pPr>
        <w:pStyle w:val="Heading1"/>
        <w:rPr>
          <w:b/>
          <w:sz w:val="36"/>
          <w:szCs w:val="36"/>
        </w:rPr>
      </w:pPr>
    </w:p>
    <w:p w14:paraId="269A342E" w14:textId="77777777" w:rsidR="00573E63" w:rsidRDefault="00573E63" w:rsidP="00D45986">
      <w:pPr>
        <w:pStyle w:val="Heading1"/>
        <w:rPr>
          <w:b/>
          <w:sz w:val="36"/>
          <w:szCs w:val="36"/>
        </w:rPr>
      </w:pPr>
    </w:p>
    <w:p w14:paraId="2199C620" w14:textId="0AC44510" w:rsidR="00D45986" w:rsidRDefault="00D45986" w:rsidP="00D45986">
      <w:pPr>
        <w:pStyle w:val="Heading1"/>
        <w:rPr>
          <w:b/>
          <w:sz w:val="36"/>
          <w:szCs w:val="36"/>
        </w:rPr>
      </w:pPr>
      <w:r w:rsidRPr="001E55F0">
        <w:rPr>
          <w:b/>
          <w:sz w:val="36"/>
          <w:szCs w:val="36"/>
        </w:rPr>
        <w:t>Conclusion</w:t>
      </w:r>
    </w:p>
    <w:p w14:paraId="23526BFB" w14:textId="77777777" w:rsidR="00D45986" w:rsidRDefault="00D45986" w:rsidP="00D45986">
      <w:pPr>
        <w:pStyle w:val="Subtitle"/>
        <w:spacing w:after="0"/>
        <w:rPr>
          <w:color w:val="2F5496" w:themeColor="accent1" w:themeShade="BF"/>
        </w:rPr>
      </w:pPr>
      <w:r>
        <w:rPr>
          <w:color w:val="2F5496" w:themeColor="accent1" w:themeShade="BF"/>
        </w:rPr>
        <w:t>What will it take to complete this project?</w:t>
      </w:r>
    </w:p>
    <w:p w14:paraId="2C05320F" w14:textId="3FE535CE" w:rsidR="00D45986" w:rsidRDefault="00D45986" w:rsidP="00D45986">
      <w:pPr>
        <w:spacing w:after="0" w:line="360" w:lineRule="auto"/>
        <w:rPr>
          <w:sz w:val="24"/>
          <w:szCs w:val="24"/>
        </w:rPr>
      </w:pPr>
      <w:r>
        <w:tab/>
      </w:r>
      <w:r w:rsidRPr="00925F30">
        <w:rPr>
          <w:sz w:val="24"/>
          <w:szCs w:val="24"/>
        </w:rPr>
        <w:t xml:space="preserve">This project will require a lot of cooperation between the </w:t>
      </w:r>
      <w:r w:rsidR="00CC58E9">
        <w:rPr>
          <w:sz w:val="24"/>
          <w:szCs w:val="24"/>
        </w:rPr>
        <w:t>Liberty</w:t>
      </w:r>
      <w:r w:rsidRPr="00925F30">
        <w:rPr>
          <w:sz w:val="24"/>
          <w:szCs w:val="24"/>
        </w:rPr>
        <w:t xml:space="preserve"> and </w:t>
      </w:r>
      <w:r w:rsidR="00CC58E9">
        <w:rPr>
          <w:sz w:val="24"/>
          <w:szCs w:val="24"/>
        </w:rPr>
        <w:t>myself</w:t>
      </w:r>
      <w:r>
        <w:rPr>
          <w:sz w:val="24"/>
          <w:szCs w:val="24"/>
        </w:rPr>
        <w:t xml:space="preserve">, seeing as though the completion time rests on the ability to easily navigate through the collection of DCPs. </w:t>
      </w:r>
      <w:r w:rsidRPr="00925F30">
        <w:rPr>
          <w:sz w:val="24"/>
          <w:szCs w:val="24"/>
        </w:rPr>
        <w:t xml:space="preserve">To complete this project, I will need the following: </w:t>
      </w:r>
    </w:p>
    <w:p w14:paraId="5E5E33ED" w14:textId="77777777" w:rsidR="00D45986" w:rsidRDefault="00D45986" w:rsidP="00D45986">
      <w:pPr>
        <w:pStyle w:val="ListParagraph"/>
        <w:numPr>
          <w:ilvl w:val="0"/>
          <w:numId w:val="4"/>
        </w:numPr>
        <w:spacing w:after="0" w:line="360" w:lineRule="auto"/>
        <w:rPr>
          <w:sz w:val="24"/>
          <w:szCs w:val="24"/>
        </w:rPr>
      </w:pPr>
      <w:r>
        <w:rPr>
          <w:sz w:val="24"/>
          <w:szCs w:val="24"/>
        </w:rPr>
        <w:t>Access to Liberty’s collection of DCPs</w:t>
      </w:r>
    </w:p>
    <w:p w14:paraId="5EFAFA11" w14:textId="097824B0" w:rsidR="00D45986" w:rsidRDefault="00D45986" w:rsidP="00D45986">
      <w:pPr>
        <w:pStyle w:val="ListParagraph"/>
        <w:numPr>
          <w:ilvl w:val="0"/>
          <w:numId w:val="4"/>
        </w:numPr>
        <w:spacing w:after="0" w:line="360" w:lineRule="auto"/>
        <w:rPr>
          <w:sz w:val="24"/>
          <w:szCs w:val="24"/>
        </w:rPr>
      </w:pPr>
      <w:r>
        <w:rPr>
          <w:sz w:val="24"/>
          <w:szCs w:val="24"/>
        </w:rPr>
        <w:t>Permission to use Liberty University Login as a gateway for students</w:t>
      </w:r>
    </w:p>
    <w:p w14:paraId="612420AB" w14:textId="17F08E8D" w:rsidR="00A55253" w:rsidRDefault="00A55253" w:rsidP="00D45986">
      <w:pPr>
        <w:pStyle w:val="ListParagraph"/>
        <w:numPr>
          <w:ilvl w:val="0"/>
          <w:numId w:val="4"/>
        </w:numPr>
        <w:spacing w:after="0" w:line="360" w:lineRule="auto"/>
        <w:rPr>
          <w:sz w:val="24"/>
          <w:szCs w:val="24"/>
        </w:rPr>
      </w:pPr>
      <w:r>
        <w:rPr>
          <w:sz w:val="24"/>
          <w:szCs w:val="24"/>
        </w:rPr>
        <w:t xml:space="preserve">Permission to use a </w:t>
      </w:r>
      <w:r w:rsidR="006A79B9">
        <w:rPr>
          <w:sz w:val="24"/>
          <w:szCs w:val="24"/>
        </w:rPr>
        <w:t xml:space="preserve">non-production test </w:t>
      </w:r>
      <w:bookmarkStart w:id="2" w:name="_GoBack"/>
      <w:bookmarkEnd w:id="2"/>
      <w:r w:rsidR="008F5FBF">
        <w:rPr>
          <w:sz w:val="24"/>
          <w:szCs w:val="24"/>
        </w:rPr>
        <w:t>copy of Liberty’s database structure regarding courses</w:t>
      </w:r>
    </w:p>
    <w:p w14:paraId="5D583863" w14:textId="717BF1CC" w:rsidR="00D45986" w:rsidRDefault="008F5FBF" w:rsidP="00D45986">
      <w:pPr>
        <w:pStyle w:val="ListParagraph"/>
        <w:numPr>
          <w:ilvl w:val="0"/>
          <w:numId w:val="4"/>
        </w:numPr>
        <w:spacing w:after="0" w:line="360" w:lineRule="auto"/>
        <w:rPr>
          <w:sz w:val="24"/>
          <w:szCs w:val="24"/>
        </w:rPr>
      </w:pPr>
      <w:r>
        <w:rPr>
          <w:sz w:val="24"/>
          <w:szCs w:val="24"/>
        </w:rPr>
        <w:t xml:space="preserve">Hourly wage </w:t>
      </w:r>
      <w:r w:rsidR="00CC58E9">
        <w:rPr>
          <w:sz w:val="24"/>
          <w:szCs w:val="24"/>
        </w:rPr>
        <w:t>appropriate for an incoming intern</w:t>
      </w:r>
    </w:p>
    <w:p w14:paraId="1C78227B" w14:textId="77777777" w:rsidR="00D45986" w:rsidRDefault="00D45986" w:rsidP="00D45986">
      <w:pPr>
        <w:spacing w:after="0" w:line="360" w:lineRule="auto"/>
        <w:rPr>
          <w:sz w:val="24"/>
          <w:szCs w:val="24"/>
        </w:rPr>
      </w:pPr>
      <w:r>
        <w:rPr>
          <w:sz w:val="24"/>
          <w:szCs w:val="24"/>
        </w:rPr>
        <w:t xml:space="preserve">With these elements, the project will be given the tools to run as smoothly as possible. This project has the potential to allow students to feel stress free even when unexpected changes occur. Giving the student the tools to success is the main goal of this project. </w:t>
      </w:r>
    </w:p>
    <w:p w14:paraId="47CF8D78" w14:textId="3CDCEBA7" w:rsidR="00D45986" w:rsidRDefault="00D45986" w:rsidP="00D45986">
      <w:pPr>
        <w:spacing w:after="0" w:line="360" w:lineRule="auto"/>
        <w:rPr>
          <w:sz w:val="24"/>
          <w:szCs w:val="24"/>
        </w:rPr>
      </w:pPr>
      <w:r>
        <w:rPr>
          <w:sz w:val="24"/>
          <w:szCs w:val="24"/>
        </w:rPr>
        <w:tab/>
        <w:t xml:space="preserve">If there are any questions or concerns, feel free to contact me by phone at (704)-747-2203 or my email </w:t>
      </w:r>
      <w:r w:rsidR="003407B8">
        <w:rPr>
          <w:sz w:val="24"/>
          <w:szCs w:val="24"/>
        </w:rPr>
        <w:t>cbrysonedwards</w:t>
      </w:r>
      <w:r>
        <w:rPr>
          <w:sz w:val="24"/>
          <w:szCs w:val="24"/>
        </w:rPr>
        <w:t>@liberty.edu. Thank you for your time and consideration.</w:t>
      </w:r>
    </w:p>
    <w:sectPr w:rsidR="00D45986" w:rsidSect="00EC2E5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26E45"/>
    <w:multiLevelType w:val="hybridMultilevel"/>
    <w:tmpl w:val="58845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F4890"/>
    <w:multiLevelType w:val="hybridMultilevel"/>
    <w:tmpl w:val="E37ED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93376"/>
    <w:multiLevelType w:val="hybridMultilevel"/>
    <w:tmpl w:val="E144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04AD9"/>
    <w:multiLevelType w:val="hybridMultilevel"/>
    <w:tmpl w:val="5DB09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0567C5"/>
    <w:multiLevelType w:val="hybridMultilevel"/>
    <w:tmpl w:val="AEF0B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E9F"/>
    <w:rsid w:val="000650F7"/>
    <w:rsid w:val="00094A26"/>
    <w:rsid w:val="000B4196"/>
    <w:rsid w:val="000D67F0"/>
    <w:rsid w:val="000F2BAF"/>
    <w:rsid w:val="000F45FB"/>
    <w:rsid w:val="00130B9A"/>
    <w:rsid w:val="00145F60"/>
    <w:rsid w:val="001E55F0"/>
    <w:rsid w:val="002723BD"/>
    <w:rsid w:val="002862D3"/>
    <w:rsid w:val="00293BE6"/>
    <w:rsid w:val="003055D1"/>
    <w:rsid w:val="0033517E"/>
    <w:rsid w:val="00335EE6"/>
    <w:rsid w:val="003407B8"/>
    <w:rsid w:val="003A0D53"/>
    <w:rsid w:val="003A6A5D"/>
    <w:rsid w:val="003D2C67"/>
    <w:rsid w:val="003E6E9F"/>
    <w:rsid w:val="003F1388"/>
    <w:rsid w:val="003F45B1"/>
    <w:rsid w:val="003F5183"/>
    <w:rsid w:val="00414250"/>
    <w:rsid w:val="00434B82"/>
    <w:rsid w:val="00442370"/>
    <w:rsid w:val="00492085"/>
    <w:rsid w:val="00492E96"/>
    <w:rsid w:val="004E3E81"/>
    <w:rsid w:val="00567286"/>
    <w:rsid w:val="00573E63"/>
    <w:rsid w:val="0058599D"/>
    <w:rsid w:val="005D0DE8"/>
    <w:rsid w:val="005F13D6"/>
    <w:rsid w:val="00607255"/>
    <w:rsid w:val="0066371E"/>
    <w:rsid w:val="006A6B6D"/>
    <w:rsid w:val="006A79B9"/>
    <w:rsid w:val="006E323B"/>
    <w:rsid w:val="00743F67"/>
    <w:rsid w:val="00784624"/>
    <w:rsid w:val="007D599C"/>
    <w:rsid w:val="00825FA0"/>
    <w:rsid w:val="00827A09"/>
    <w:rsid w:val="00894588"/>
    <w:rsid w:val="008D7321"/>
    <w:rsid w:val="008E0E74"/>
    <w:rsid w:val="008F5FBF"/>
    <w:rsid w:val="00905C4D"/>
    <w:rsid w:val="00925F30"/>
    <w:rsid w:val="009263A2"/>
    <w:rsid w:val="009313F9"/>
    <w:rsid w:val="009730D9"/>
    <w:rsid w:val="009B5C02"/>
    <w:rsid w:val="009D2416"/>
    <w:rsid w:val="009D6AA6"/>
    <w:rsid w:val="009F0666"/>
    <w:rsid w:val="00A01722"/>
    <w:rsid w:val="00A134CF"/>
    <w:rsid w:val="00A26146"/>
    <w:rsid w:val="00A41D39"/>
    <w:rsid w:val="00A50D48"/>
    <w:rsid w:val="00A55253"/>
    <w:rsid w:val="00A5598E"/>
    <w:rsid w:val="00AB7F46"/>
    <w:rsid w:val="00AC72F6"/>
    <w:rsid w:val="00C35937"/>
    <w:rsid w:val="00CB2AB4"/>
    <w:rsid w:val="00CB7EB6"/>
    <w:rsid w:val="00CC58E9"/>
    <w:rsid w:val="00CF6934"/>
    <w:rsid w:val="00D10800"/>
    <w:rsid w:val="00D35443"/>
    <w:rsid w:val="00D45986"/>
    <w:rsid w:val="00DC172B"/>
    <w:rsid w:val="00DD1FD0"/>
    <w:rsid w:val="00E045FA"/>
    <w:rsid w:val="00E2696D"/>
    <w:rsid w:val="00E3110C"/>
    <w:rsid w:val="00E41C9B"/>
    <w:rsid w:val="00E50084"/>
    <w:rsid w:val="00E62808"/>
    <w:rsid w:val="00EA200F"/>
    <w:rsid w:val="00EB132B"/>
    <w:rsid w:val="00EC2E50"/>
    <w:rsid w:val="00EC5116"/>
    <w:rsid w:val="00EF6352"/>
    <w:rsid w:val="00F02CF1"/>
    <w:rsid w:val="00F71CB6"/>
    <w:rsid w:val="00F777B9"/>
    <w:rsid w:val="00F95AB1"/>
    <w:rsid w:val="00FF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8D1EB"/>
  <w15:chartTrackingRefBased/>
  <w15:docId w15:val="{B0612BE2-9175-49AC-B25A-2702EF14E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B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2B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6E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E9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E6E9F"/>
    <w:pPr>
      <w:ind w:left="720"/>
      <w:contextualSpacing/>
    </w:pPr>
  </w:style>
  <w:style w:type="paragraph" w:styleId="Subtitle">
    <w:name w:val="Subtitle"/>
    <w:basedOn w:val="Normal"/>
    <w:next w:val="Normal"/>
    <w:link w:val="SubtitleChar"/>
    <w:uiPriority w:val="11"/>
    <w:qFormat/>
    <w:rsid w:val="00D354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544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F2B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2BA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B5C02"/>
    <w:rPr>
      <w:color w:val="0563C1" w:themeColor="hyperlink"/>
      <w:u w:val="single"/>
    </w:rPr>
  </w:style>
  <w:style w:type="character" w:styleId="UnresolvedMention">
    <w:name w:val="Unresolved Mention"/>
    <w:basedOn w:val="DefaultParagraphFont"/>
    <w:uiPriority w:val="99"/>
    <w:semiHidden/>
    <w:unhideWhenUsed/>
    <w:rsid w:val="009B5C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A3A28-8C2A-43CE-A750-78DA5E0FF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2282</TotalTime>
  <Pages>3</Pages>
  <Words>687</Words>
  <Characters>3918</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Description</vt:lpstr>
      <vt:lpstr>3 Major Milestones</vt:lpstr>
      <vt:lpstr>DCP Information Retrieval </vt:lpstr>
      <vt:lpstr>DCP Tracker Mobile App &amp; Website</vt:lpstr>
      <vt:lpstr/>
      <vt:lpstr>DCP Administrator Center</vt:lpstr>
      <vt:lpstr/>
      <vt:lpstr/>
      <vt:lpstr/>
      <vt:lpstr>Conclusion</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Bryson Edwards</dc:creator>
  <cp:keywords/>
  <dc:description/>
  <cp:lastModifiedBy>Edwards, Bryson</cp:lastModifiedBy>
  <cp:revision>54</cp:revision>
  <dcterms:created xsi:type="dcterms:W3CDTF">2017-12-23T17:52:00Z</dcterms:created>
  <dcterms:modified xsi:type="dcterms:W3CDTF">2018-11-06T20:31:00Z</dcterms:modified>
</cp:coreProperties>
</file>