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40524267"/>
        <w:docPartObj>
          <w:docPartGallery w:val="Cover Pages"/>
          <w:docPartUnique/>
        </w:docPartObj>
      </w:sdtPr>
      <w:sdtContent>
        <w:p w14:paraId="2458EA6E" w14:textId="4BA01DFC" w:rsidR="008F7A34" w:rsidRDefault="008F7A3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22639E8" wp14:editId="0F8838C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EA07E9E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7F5CB75" wp14:editId="2B8B30B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7462DA" w14:textId="029F9EE5" w:rsidR="008F7A34" w:rsidRDefault="008F7A3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7F5CB7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577462DA" w14:textId="029F9EE5" w:rsidR="008F7A34" w:rsidRDefault="008F7A3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B958463" w14:textId="425CD91C" w:rsidR="008F7A34" w:rsidRDefault="008F7A3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5D84422" wp14:editId="0C59B9CC">
                    <wp:simplePos x="0" y="0"/>
                    <wp:positionH relativeFrom="page">
                      <wp:posOffset>2590801</wp:posOffset>
                    </wp:positionH>
                    <wp:positionV relativeFrom="page">
                      <wp:posOffset>7481455</wp:posOffset>
                    </wp:positionV>
                    <wp:extent cx="4744778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44778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200963" w14:textId="7BD90309" w:rsidR="008F7A34" w:rsidRPr="00766A30" w:rsidRDefault="008F7A34" w:rsidP="008F7A34">
                                <w:r w:rsidRPr="00766A30">
                                  <w:rPr>
                                    <w:b/>
                                    <w:bCs/>
                                  </w:rPr>
                                  <w:t>Owner:</w:t>
                                </w:r>
                                <w:r w:rsidRPr="00766A30">
                                  <w:t xml:space="preserve"> IT / Network Administrat</w:t>
                                </w:r>
                                <w:r w:rsidR="003975EB">
                                  <w:t>or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Approved By:</w:t>
                                </w:r>
                                <w:r w:rsidRPr="00766A30">
                                  <w:t xml:space="preserve"> </w:t>
                                </w:r>
                                <w:r>
                                  <w:t>Barry Salmon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Version:</w:t>
                                </w:r>
                                <w:r w:rsidRPr="00766A30">
                                  <w:t xml:space="preserve"> 1.</w:t>
                                </w:r>
                                <w:r w:rsidR="00FD10D2">
                                  <w:t>1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Effective Date:</w:t>
                                </w:r>
                                <w:r w:rsidRPr="00766A30">
                                  <w:t xml:space="preserve"> </w:t>
                                </w:r>
                                <w:r>
                                  <w:t>14/03/2026</w:t>
                                </w:r>
                                <w:r w:rsidRPr="00766A30">
                                  <w:br/>
                                </w:r>
                                <w:r w:rsidRPr="00766A30">
                                  <w:rPr>
                                    <w:b/>
                                    <w:bCs/>
                                  </w:rPr>
                                  <w:t>Review Date:</w:t>
                                </w:r>
                                <w:r w:rsidRPr="00766A30">
                                  <w:t xml:space="preserve"> </w:t>
                                </w:r>
                                <w:r w:rsidR="00FD10D2">
                                  <w:t>01</w:t>
                                </w:r>
                                <w:r>
                                  <w:t>/0</w:t>
                                </w:r>
                                <w:r w:rsidR="00FD10D2">
                                  <w:t>4</w:t>
                                </w:r>
                                <w:r>
                                  <w:t>/202</w:t>
                                </w:r>
                                <w:r w:rsidR="00834E4F">
                                  <w:t>7</w:t>
                                </w:r>
                              </w:p>
                              <w:p w14:paraId="71C2A5EC" w14:textId="141ED00C" w:rsidR="008F7A34" w:rsidRDefault="008F7A34" w:rsidP="008F7A34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5D84422" id="Text Box 161" o:spid="_x0000_s1027" type="#_x0000_t202" style="position:absolute;margin-left:204pt;margin-top:589.1pt;width:373.6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" filled="f" stroked="f" strokeweight=".5pt">
                    <v:textbox style="mso-fit-shape-to-text:t" inset="126pt,0,54pt,0">
                      <w:txbxContent>
                        <w:p w14:paraId="7D200963" w14:textId="7BD90309" w:rsidR="008F7A34" w:rsidRPr="00766A30" w:rsidRDefault="008F7A34" w:rsidP="008F7A34">
                          <w:r w:rsidRPr="00766A30">
                            <w:rPr>
                              <w:b/>
                              <w:bCs/>
                            </w:rPr>
                            <w:t>Owner:</w:t>
                          </w:r>
                          <w:r w:rsidRPr="00766A30">
                            <w:t xml:space="preserve"> IT / Network Administrat</w:t>
                          </w:r>
                          <w:r w:rsidR="003975EB">
                            <w:t>or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Approved By:</w:t>
                          </w:r>
                          <w:r w:rsidRPr="00766A30">
                            <w:t xml:space="preserve"> </w:t>
                          </w:r>
                          <w:r>
                            <w:t>Barry Salmon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Version:</w:t>
                          </w:r>
                          <w:r w:rsidRPr="00766A30">
                            <w:t xml:space="preserve"> 1.</w:t>
                          </w:r>
                          <w:r w:rsidR="00FD10D2">
                            <w:t>1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Effective Date:</w:t>
                          </w:r>
                          <w:r w:rsidRPr="00766A30">
                            <w:t xml:space="preserve"> </w:t>
                          </w:r>
                          <w:r>
                            <w:t>14/03/2026</w:t>
                          </w:r>
                          <w:r w:rsidRPr="00766A30">
                            <w:br/>
                          </w:r>
                          <w:r w:rsidRPr="00766A30">
                            <w:rPr>
                              <w:b/>
                              <w:bCs/>
                            </w:rPr>
                            <w:t>Review Date:</w:t>
                          </w:r>
                          <w:r w:rsidRPr="00766A30">
                            <w:t xml:space="preserve"> </w:t>
                          </w:r>
                          <w:r w:rsidR="00FD10D2">
                            <w:t>01</w:t>
                          </w:r>
                          <w:r>
                            <w:t>/0</w:t>
                          </w:r>
                          <w:r w:rsidR="00FD10D2">
                            <w:t>4</w:t>
                          </w:r>
                          <w:r>
                            <w:t>/202</w:t>
                          </w:r>
                          <w:r w:rsidR="00834E4F">
                            <w:t>7</w:t>
                          </w:r>
                        </w:p>
                        <w:p w14:paraId="71C2A5EC" w14:textId="141ED00C" w:rsidR="008F7A34" w:rsidRDefault="008F7A34" w:rsidP="008F7A34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95DBE3" wp14:editId="7B9BB305">
                    <wp:simplePos x="0" y="0"/>
                    <wp:positionH relativeFrom="page">
                      <wp:posOffset>-637309</wp:posOffset>
                    </wp:positionH>
                    <wp:positionV relativeFrom="page">
                      <wp:posOffset>3214255</wp:posOffset>
                    </wp:positionV>
                    <wp:extent cx="7973522" cy="3638550"/>
                    <wp:effectExtent l="0" t="0" r="0" b="508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973522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62EBEE" w14:textId="54FF1304" w:rsidR="008F7A34" w:rsidRDefault="00000000" w:rsidP="008F7A34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pacing w:val="-10"/>
                                      <w:kern w:val="28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FB3A22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</w:rPr>
                                      <w:t>Network Configuration Backup</w:t>
                                    </w:r>
                                  </w:sdtContent>
                                </w:sdt>
                                <w:r w:rsidR="008F7A34" w:rsidRPr="008F7A34">
                                  <w:rPr>
                                    <w:rFonts w:asciiTheme="majorHAnsi" w:eastAsiaTheme="majorEastAsia" w:hAnsiTheme="majorHAnsi" w:cstheme="majorBidi"/>
                                    <w:spacing w:val="-10"/>
                                    <w:kern w:val="28"/>
                                    <w:sz w:val="56"/>
                                    <w:szCs w:val="56"/>
                                    <w14:ligatures w14:val="none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pacing w:val="-10"/>
                                      <w:kern w:val="28"/>
                                      <w:sz w:val="56"/>
                                      <w:szCs w:val="56"/>
                                      <w14:ligatures w14:val="none"/>
                                    </w:rPr>
                                    <w:alias w:val="Subtitle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F7A34" w:rsidRPr="008F7A34">
                                      <w:rPr>
                                        <w:rFonts w:asciiTheme="majorHAnsi" w:eastAsiaTheme="majorEastAsia" w:hAnsiTheme="majorHAnsi" w:cstheme="majorBidi"/>
                                        <w:spacing w:val="-10"/>
                                        <w:kern w:val="28"/>
                                        <w:sz w:val="56"/>
                                        <w:szCs w:val="56"/>
                                        <w14:ligatures w14:val="none"/>
                                      </w:rPr>
                                      <w:t>Policy</w:t>
                                    </w:r>
                                  </w:sdtContent>
                                </w:sdt>
                              </w:p>
                              <w:p w14:paraId="53643529" w14:textId="5901FCC6" w:rsidR="008F7A34" w:rsidRDefault="008F7A34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195DBE3" id="Text Box 163" o:spid="_x0000_s1028" type="#_x0000_t202" style="position:absolute;margin-left:-50.2pt;margin-top:253.1pt;width:627.85pt;height:286.5pt;z-index:25165926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" filled="f" stroked="f" strokeweight=".5pt">
                    <v:textbox inset="126pt,0,54pt,0">
                      <w:txbxContent>
                        <w:p w14:paraId="6762EBEE" w14:textId="54FF1304" w:rsidR="008F7A34" w:rsidRDefault="00000000" w:rsidP="008F7A34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pacing w:val="-10"/>
                                <w:kern w:val="28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FB3A22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t>Network Configuration Backup</w:t>
                              </w:r>
                            </w:sdtContent>
                          </w:sdt>
                          <w:r w:rsidR="008F7A34" w:rsidRPr="008F7A34">
                            <w:rPr>
                              <w:rFonts w:asciiTheme="majorHAnsi" w:eastAsiaTheme="majorEastAsia" w:hAnsiTheme="majorHAnsi" w:cstheme="majorBidi"/>
                              <w:spacing w:val="-10"/>
                              <w:kern w:val="28"/>
                              <w:sz w:val="56"/>
                              <w:szCs w:val="56"/>
                              <w14:ligatures w14:val="none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pacing w:val="-10"/>
                                <w:kern w:val="28"/>
                                <w:sz w:val="56"/>
                                <w:szCs w:val="56"/>
                                <w14:ligatures w14:val="none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F7A34" w:rsidRPr="008F7A34">
                                <w:rPr>
                                  <w:rFonts w:asciiTheme="majorHAnsi" w:eastAsiaTheme="majorEastAsia" w:hAnsiTheme="majorHAnsi" w:cstheme="majorBidi"/>
                                  <w:spacing w:val="-10"/>
                                  <w:kern w:val="28"/>
                                  <w:sz w:val="56"/>
                                  <w:szCs w:val="56"/>
                                  <w14:ligatures w14:val="none"/>
                                </w:rPr>
                                <w:t>Policy</w:t>
                              </w:r>
                            </w:sdtContent>
                          </w:sdt>
                        </w:p>
                        <w:p w14:paraId="53643529" w14:textId="5901FCC6" w:rsidR="008F7A34" w:rsidRDefault="008F7A34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17582480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3621D8" w14:textId="460E79E1" w:rsidR="00291662" w:rsidRDefault="00291662">
          <w:pPr>
            <w:pStyle w:val="TOCHeading"/>
          </w:pPr>
          <w:r>
            <w:t>Contents</w:t>
          </w:r>
        </w:p>
        <w:p w14:paraId="7B414948" w14:textId="04EF7C06" w:rsidR="00291662" w:rsidRDefault="00291662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392760" w:history="1">
            <w:r w:rsidRPr="0079204A">
              <w:rPr>
                <w:rStyle w:val="Hyperlink"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55A87" w14:textId="37D36CD2" w:rsidR="00291662" w:rsidRDefault="0029166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92761" w:history="1">
            <w:r w:rsidRPr="0079204A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E9AD2" w14:textId="64A3C22B" w:rsidR="00291662" w:rsidRDefault="0029166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92762" w:history="1">
            <w:r w:rsidRPr="0079204A">
              <w:rPr>
                <w:rStyle w:val="Hyperlink"/>
                <w:noProof/>
              </w:rPr>
              <w:t>3. Policy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669D1" w14:textId="465A1A43" w:rsidR="00291662" w:rsidRDefault="0029166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92763" w:history="1">
            <w:r w:rsidRPr="0079204A">
              <w:rPr>
                <w:rStyle w:val="Hyperlink"/>
                <w:noProof/>
              </w:rPr>
              <w:t>4. Policy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656C1" w14:textId="75237395" w:rsidR="00291662" w:rsidRDefault="0029166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92764" w:history="1">
            <w:r w:rsidRPr="0079204A">
              <w:rPr>
                <w:rStyle w:val="Hyperlink"/>
                <w:noProof/>
              </w:rPr>
              <w:t>4.1 Backup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B3687" w14:textId="2179D086" w:rsidR="00291662" w:rsidRDefault="0029166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92765" w:history="1">
            <w:r w:rsidRPr="0079204A">
              <w:rPr>
                <w:rStyle w:val="Hyperlink"/>
                <w:noProof/>
              </w:rPr>
              <w:t>4.2 Backup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7C22B" w14:textId="716E705C" w:rsidR="00291662" w:rsidRDefault="0029166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92766" w:history="1">
            <w:r w:rsidRPr="0079204A">
              <w:rPr>
                <w:rStyle w:val="Hyperlink"/>
                <w:noProof/>
              </w:rPr>
              <w:t>4.3 Backup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0BF78" w14:textId="373A61F8" w:rsidR="00291662" w:rsidRDefault="0029166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92767" w:history="1">
            <w:r w:rsidRPr="0079204A">
              <w:rPr>
                <w:rStyle w:val="Hyperlink"/>
                <w:noProof/>
              </w:rPr>
              <w:t>4.4 Storage and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E1BE2" w14:textId="585F6857" w:rsidR="00291662" w:rsidRDefault="0029166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92768" w:history="1">
            <w:r w:rsidRPr="0079204A">
              <w:rPr>
                <w:rStyle w:val="Hyperlink"/>
                <w:noProof/>
              </w:rPr>
              <w:t>4.5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09D46" w14:textId="2F9C4067" w:rsidR="00291662" w:rsidRDefault="0029166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92769" w:history="1">
            <w:r w:rsidRPr="0079204A">
              <w:rPr>
                <w:rStyle w:val="Hyperlink"/>
                <w:noProof/>
              </w:rPr>
              <w:t>4.6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E4DB0" w14:textId="2754494D" w:rsidR="00291662" w:rsidRDefault="0029166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92770" w:history="1">
            <w:r w:rsidRPr="0079204A">
              <w:rPr>
                <w:rStyle w:val="Hyperlink"/>
                <w:noProof/>
              </w:rPr>
              <w:t>4.7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728CF" w14:textId="50C923FA" w:rsidR="00291662" w:rsidRDefault="0029166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92771" w:history="1">
            <w:r w:rsidRPr="0079204A">
              <w:rPr>
                <w:rStyle w:val="Hyperlink"/>
                <w:noProof/>
              </w:rPr>
              <w:t>4.8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57F2B" w14:textId="71909413" w:rsidR="00291662" w:rsidRDefault="0029166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92772" w:history="1">
            <w:r w:rsidRPr="0079204A">
              <w:rPr>
                <w:rStyle w:val="Hyperlink"/>
                <w:noProof/>
              </w:rPr>
              <w:t>4.9 Restoration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C52AA" w14:textId="0C7FD8F2" w:rsidR="00291662" w:rsidRDefault="0029166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392773" w:history="1">
            <w:r w:rsidRPr="0079204A">
              <w:rPr>
                <w:rStyle w:val="Hyperlink"/>
                <w:noProof/>
              </w:rPr>
              <w:t>4.10 Accountability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C0686" w14:textId="7206814E" w:rsidR="00291662" w:rsidRDefault="0029166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92774" w:history="1">
            <w:r w:rsidRPr="0079204A">
              <w:rPr>
                <w:rStyle w:val="Hyperlink"/>
                <w:noProof/>
              </w:rPr>
              <w:t>5.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2F017" w14:textId="2944D206" w:rsidR="00291662" w:rsidRDefault="0029166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92775" w:history="1">
            <w:r w:rsidRPr="0079204A">
              <w:rPr>
                <w:rStyle w:val="Hyperlink"/>
                <w:noProof/>
              </w:rPr>
              <w:t>6.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158AD" w14:textId="301114E3" w:rsidR="00291662" w:rsidRDefault="0029166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92776" w:history="1">
            <w:r w:rsidRPr="0079204A">
              <w:rPr>
                <w:rStyle w:val="Hyperlink"/>
                <w:noProof/>
              </w:rPr>
              <w:t>7. 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3D922" w14:textId="7B0BD71F" w:rsidR="00291662" w:rsidRDefault="0029166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392777" w:history="1">
            <w:r w:rsidRPr="0079204A">
              <w:rPr>
                <w:rStyle w:val="Hyperlink"/>
                <w:noProof/>
              </w:rPr>
              <w:t>8. Policy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_Toc224392777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20C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D1CF5" w14:textId="05AFD86D" w:rsidR="00291662" w:rsidRDefault="00291662">
          <w:r>
            <w:rPr>
              <w:b/>
              <w:bCs/>
              <w:noProof/>
            </w:rPr>
            <w:fldChar w:fldCharType="end"/>
          </w:r>
        </w:p>
      </w:sdtContent>
    </w:sdt>
    <w:p w14:paraId="407B2066" w14:textId="1D6ADAC1" w:rsidR="00B00B64" w:rsidRDefault="00B00B6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59B987D" w14:textId="079F4CD4" w:rsidR="00766A30" w:rsidRPr="00766A30" w:rsidRDefault="00766A30" w:rsidP="008F7A34">
      <w:pPr>
        <w:pStyle w:val="Heading1"/>
      </w:pPr>
      <w:bookmarkStart w:id="0" w:name="_Toc224392760"/>
      <w:r w:rsidRPr="00766A30">
        <w:lastRenderedPageBreak/>
        <w:t>1. Purpose</w:t>
      </w:r>
      <w:bookmarkEnd w:id="0"/>
    </w:p>
    <w:p w14:paraId="1D35F051" w14:textId="77777777" w:rsidR="00766A30" w:rsidRPr="00766A30" w:rsidRDefault="00766A30" w:rsidP="00766A30">
      <w:r w:rsidRPr="00766A30">
        <w:t>This policy establishes the minimum requirements for the backup, protection, retention, and recoverability of network device configurations.</w:t>
      </w:r>
    </w:p>
    <w:p w14:paraId="39512566" w14:textId="77777777" w:rsidR="00766A30" w:rsidRDefault="00766A30" w:rsidP="00766A30">
      <w:r w:rsidRPr="00766A30">
        <w:t>Its purpose is to ensure that network devices can be restored in a controlled and timely manner following failure, misconfiguration, corruption, unauthorised change, or replacement.</w:t>
      </w:r>
    </w:p>
    <w:p w14:paraId="1E3631AA" w14:textId="3DBDC696" w:rsidR="00FB3A22" w:rsidRDefault="00FB3A22" w:rsidP="00766A30">
      <w:r w:rsidRPr="00FB3A22">
        <w:t xml:space="preserve">The operational implementation of this policy is defined in the </w:t>
      </w:r>
      <w:r w:rsidRPr="00FB3A22">
        <w:rPr>
          <w:b/>
          <w:bCs/>
        </w:rPr>
        <w:t>Network Configuration Backup Procedure</w:t>
      </w:r>
      <w:r w:rsidRPr="00FB3A22">
        <w:t>, which provides the step-by-step process for performing configuration backups.</w:t>
      </w:r>
    </w:p>
    <w:p w14:paraId="791488F3" w14:textId="77777777" w:rsidR="00766A30" w:rsidRPr="00766A30" w:rsidRDefault="00766A30" w:rsidP="008F7A34">
      <w:pPr>
        <w:pStyle w:val="Heading1"/>
      </w:pPr>
      <w:bookmarkStart w:id="1" w:name="_Toc224392761"/>
      <w:r w:rsidRPr="00766A30">
        <w:t>2. Scope</w:t>
      </w:r>
      <w:bookmarkEnd w:id="1"/>
    </w:p>
    <w:p w14:paraId="23D6DCBF" w14:textId="77777777" w:rsidR="00766A30" w:rsidRPr="00766A30" w:rsidRDefault="00766A30" w:rsidP="00766A30">
      <w:r w:rsidRPr="00766A30">
        <w:t>This policy applies to all managed network infrastructure within the organisation, including but not limited to:</w:t>
      </w:r>
    </w:p>
    <w:p w14:paraId="04DF58A4" w14:textId="77777777" w:rsidR="00766A30" w:rsidRPr="00766A30" w:rsidRDefault="00766A30" w:rsidP="00766A30">
      <w:pPr>
        <w:numPr>
          <w:ilvl w:val="0"/>
          <w:numId w:val="1"/>
        </w:numPr>
      </w:pPr>
      <w:r w:rsidRPr="00766A30">
        <w:t>routers</w:t>
      </w:r>
    </w:p>
    <w:p w14:paraId="07584979" w14:textId="77777777" w:rsidR="00766A30" w:rsidRPr="00766A30" w:rsidRDefault="00766A30" w:rsidP="00766A30">
      <w:pPr>
        <w:numPr>
          <w:ilvl w:val="0"/>
          <w:numId w:val="1"/>
        </w:numPr>
      </w:pPr>
      <w:r w:rsidRPr="00766A30">
        <w:t>switches</w:t>
      </w:r>
    </w:p>
    <w:p w14:paraId="61075BC8" w14:textId="77777777" w:rsidR="00766A30" w:rsidRPr="00766A30" w:rsidRDefault="00766A30" w:rsidP="00766A30">
      <w:pPr>
        <w:numPr>
          <w:ilvl w:val="0"/>
          <w:numId w:val="1"/>
        </w:numPr>
      </w:pPr>
      <w:r w:rsidRPr="00766A30">
        <w:t>firewalls</w:t>
      </w:r>
    </w:p>
    <w:p w14:paraId="7258E3AA" w14:textId="77777777" w:rsidR="00766A30" w:rsidRPr="00766A30" w:rsidRDefault="00766A30" w:rsidP="00766A30">
      <w:pPr>
        <w:numPr>
          <w:ilvl w:val="0"/>
          <w:numId w:val="1"/>
        </w:numPr>
      </w:pPr>
      <w:r w:rsidRPr="00766A30">
        <w:t>wireless controllers</w:t>
      </w:r>
    </w:p>
    <w:p w14:paraId="5722F30F" w14:textId="77777777" w:rsidR="00766A30" w:rsidRPr="00766A30" w:rsidRDefault="00766A30" w:rsidP="00766A30">
      <w:pPr>
        <w:numPr>
          <w:ilvl w:val="0"/>
          <w:numId w:val="1"/>
        </w:numPr>
      </w:pPr>
      <w:r w:rsidRPr="00766A30">
        <w:t>other devices with operational configuration files required for service delivery</w:t>
      </w:r>
    </w:p>
    <w:p w14:paraId="72D35B7D" w14:textId="77777777" w:rsidR="00766A30" w:rsidRPr="00766A30" w:rsidRDefault="00766A30" w:rsidP="008F7A34">
      <w:pPr>
        <w:pStyle w:val="Heading1"/>
      </w:pPr>
      <w:bookmarkStart w:id="2" w:name="_Toc224392762"/>
      <w:r w:rsidRPr="00766A30">
        <w:t>3. Policy Statement</w:t>
      </w:r>
      <w:bookmarkEnd w:id="2"/>
    </w:p>
    <w:p w14:paraId="3169D0D5" w14:textId="77777777" w:rsidR="00766A30" w:rsidRPr="00766A30" w:rsidRDefault="00766A30" w:rsidP="00766A30">
      <w:r w:rsidRPr="00766A30">
        <w:t>The organisation shall maintain controlled and recoverable backups of network device configurations to support operational resilience, service continuity, and restoration of network services.</w:t>
      </w:r>
    </w:p>
    <w:p w14:paraId="437D501F" w14:textId="77777777" w:rsidR="00766A30" w:rsidRDefault="00766A30" w:rsidP="00766A30">
      <w:r w:rsidRPr="00766A30">
        <w:t>Configuration backups must be created, protected, reviewed, and stored in a manner that allows timely recovery of devices following disruption.</w:t>
      </w:r>
    </w:p>
    <w:p w14:paraId="7945CE57" w14:textId="1B905A16" w:rsidR="00313C11" w:rsidRDefault="00313C11">
      <w:r>
        <w:br w:type="page"/>
      </w:r>
    </w:p>
    <w:p w14:paraId="39779FCF" w14:textId="06930E2E" w:rsidR="00766A30" w:rsidRPr="00766A30" w:rsidRDefault="00766A30" w:rsidP="008F7A34">
      <w:pPr>
        <w:pStyle w:val="Heading1"/>
      </w:pPr>
      <w:bookmarkStart w:id="3" w:name="_Toc224392763"/>
      <w:r w:rsidRPr="00766A30">
        <w:lastRenderedPageBreak/>
        <w:t>4. Policy Requirements</w:t>
      </w:r>
      <w:bookmarkEnd w:id="3"/>
    </w:p>
    <w:p w14:paraId="3D3AAD47" w14:textId="77777777" w:rsidR="00766A30" w:rsidRPr="00766A30" w:rsidRDefault="00766A30" w:rsidP="008F7A34">
      <w:pPr>
        <w:pStyle w:val="Heading2"/>
      </w:pPr>
      <w:bookmarkStart w:id="4" w:name="_Toc224392764"/>
      <w:r w:rsidRPr="00766A30">
        <w:t>4.1 Backup Coverage</w:t>
      </w:r>
      <w:bookmarkEnd w:id="4"/>
    </w:p>
    <w:p w14:paraId="0F1657E9" w14:textId="77777777" w:rsidR="00766A30" w:rsidRDefault="00766A30" w:rsidP="00766A30">
      <w:r w:rsidRPr="00766A30">
        <w:t>A backup must exist for every production network device whose configuration is required for service restoration.</w:t>
      </w:r>
    </w:p>
    <w:p w14:paraId="73B7D3A4" w14:textId="77777777" w:rsidR="00313C11" w:rsidRPr="00766A30" w:rsidRDefault="00313C11" w:rsidP="00766A30"/>
    <w:p w14:paraId="67373453" w14:textId="77777777" w:rsidR="00766A30" w:rsidRPr="00766A30" w:rsidRDefault="00766A30" w:rsidP="008F7A34">
      <w:pPr>
        <w:pStyle w:val="Heading2"/>
      </w:pPr>
      <w:bookmarkStart w:id="5" w:name="_Toc224392765"/>
      <w:r w:rsidRPr="00766A30">
        <w:t>4.2 Backup Triggers</w:t>
      </w:r>
      <w:bookmarkEnd w:id="5"/>
    </w:p>
    <w:p w14:paraId="4BDF3436" w14:textId="77777777" w:rsidR="00766A30" w:rsidRPr="00766A30" w:rsidRDefault="00766A30" w:rsidP="00766A30">
      <w:r w:rsidRPr="00766A30">
        <w:t>Configuration backups must be performed:</w:t>
      </w:r>
    </w:p>
    <w:p w14:paraId="4CE2D036" w14:textId="77777777" w:rsidR="00766A30" w:rsidRPr="00766A30" w:rsidRDefault="00766A30" w:rsidP="00766A30">
      <w:pPr>
        <w:numPr>
          <w:ilvl w:val="0"/>
          <w:numId w:val="2"/>
        </w:numPr>
      </w:pPr>
      <w:r w:rsidRPr="00766A30">
        <w:t>after initial device deployment</w:t>
      </w:r>
    </w:p>
    <w:p w14:paraId="345A843B" w14:textId="77777777" w:rsidR="00766A30" w:rsidRPr="00766A30" w:rsidRDefault="00766A30" w:rsidP="00766A30">
      <w:pPr>
        <w:numPr>
          <w:ilvl w:val="0"/>
          <w:numId w:val="2"/>
        </w:numPr>
      </w:pPr>
      <w:r w:rsidRPr="00766A30">
        <w:t>after approved configuration changes</w:t>
      </w:r>
    </w:p>
    <w:p w14:paraId="0F8F9265" w14:textId="77777777" w:rsidR="00766A30" w:rsidRPr="00766A30" w:rsidRDefault="00766A30" w:rsidP="00766A30">
      <w:pPr>
        <w:numPr>
          <w:ilvl w:val="0"/>
          <w:numId w:val="2"/>
        </w:numPr>
      </w:pPr>
      <w:r w:rsidRPr="00766A30">
        <w:t>after significant maintenance activities</w:t>
      </w:r>
    </w:p>
    <w:p w14:paraId="11EFE0B2" w14:textId="77777777" w:rsidR="00766A30" w:rsidRDefault="00766A30" w:rsidP="00766A30">
      <w:pPr>
        <w:numPr>
          <w:ilvl w:val="0"/>
          <w:numId w:val="2"/>
        </w:numPr>
      </w:pPr>
      <w:r w:rsidRPr="00766A30">
        <w:t>at defined scheduled intervals even where no known change occurred</w:t>
      </w:r>
    </w:p>
    <w:p w14:paraId="795E0112" w14:textId="77777777" w:rsidR="00313C11" w:rsidRPr="00766A30" w:rsidRDefault="00313C11" w:rsidP="00313C11">
      <w:pPr>
        <w:ind w:left="720"/>
      </w:pPr>
    </w:p>
    <w:p w14:paraId="3A8BC263" w14:textId="77777777" w:rsidR="00766A30" w:rsidRPr="00766A30" w:rsidRDefault="00766A30" w:rsidP="008F7A34">
      <w:pPr>
        <w:pStyle w:val="Heading2"/>
      </w:pPr>
      <w:bookmarkStart w:id="6" w:name="_Toc224392766"/>
      <w:r w:rsidRPr="00766A30">
        <w:t>4.3 Backup Content</w:t>
      </w:r>
      <w:bookmarkEnd w:id="6"/>
    </w:p>
    <w:p w14:paraId="1EAD32DF" w14:textId="77777777" w:rsidR="00766A30" w:rsidRPr="00766A30" w:rsidRDefault="00766A30" w:rsidP="00766A30">
      <w:r w:rsidRPr="00766A30">
        <w:t>Backups must capture sufficient configuration information to restore the device to an operational state. This includes, where applicable:</w:t>
      </w:r>
    </w:p>
    <w:p w14:paraId="758565DB" w14:textId="77777777" w:rsidR="00766A30" w:rsidRPr="00766A30" w:rsidRDefault="00766A30" w:rsidP="00766A30">
      <w:pPr>
        <w:numPr>
          <w:ilvl w:val="0"/>
          <w:numId w:val="3"/>
        </w:numPr>
      </w:pPr>
      <w:r w:rsidRPr="00766A30">
        <w:t>running configuration</w:t>
      </w:r>
    </w:p>
    <w:p w14:paraId="19A18264" w14:textId="77777777" w:rsidR="00766A30" w:rsidRPr="00766A30" w:rsidRDefault="00766A30" w:rsidP="00766A30">
      <w:pPr>
        <w:numPr>
          <w:ilvl w:val="0"/>
          <w:numId w:val="3"/>
        </w:numPr>
      </w:pPr>
      <w:r w:rsidRPr="00766A30">
        <w:t>startup configuration</w:t>
      </w:r>
    </w:p>
    <w:p w14:paraId="6413E54E" w14:textId="77777777" w:rsidR="00766A30" w:rsidRPr="00766A30" w:rsidRDefault="00766A30" w:rsidP="00766A30">
      <w:pPr>
        <w:numPr>
          <w:ilvl w:val="0"/>
          <w:numId w:val="3"/>
        </w:numPr>
      </w:pPr>
      <w:r w:rsidRPr="00766A30">
        <w:t>device hostname</w:t>
      </w:r>
    </w:p>
    <w:p w14:paraId="6A50DD44" w14:textId="77777777" w:rsidR="00766A30" w:rsidRPr="00766A30" w:rsidRDefault="00766A30" w:rsidP="00766A30">
      <w:pPr>
        <w:numPr>
          <w:ilvl w:val="0"/>
          <w:numId w:val="3"/>
        </w:numPr>
      </w:pPr>
      <w:r w:rsidRPr="00766A30">
        <w:t>management IP addressing</w:t>
      </w:r>
    </w:p>
    <w:p w14:paraId="3B45642D" w14:textId="77777777" w:rsidR="00766A30" w:rsidRPr="00766A30" w:rsidRDefault="00766A30" w:rsidP="00766A30">
      <w:pPr>
        <w:numPr>
          <w:ilvl w:val="0"/>
          <w:numId w:val="3"/>
        </w:numPr>
      </w:pPr>
      <w:r w:rsidRPr="00766A30">
        <w:t>routing configuration</w:t>
      </w:r>
    </w:p>
    <w:p w14:paraId="7020F074" w14:textId="77777777" w:rsidR="00766A30" w:rsidRPr="00766A30" w:rsidRDefault="00766A30" w:rsidP="00766A30">
      <w:pPr>
        <w:numPr>
          <w:ilvl w:val="0"/>
          <w:numId w:val="3"/>
        </w:numPr>
      </w:pPr>
      <w:r w:rsidRPr="00766A30">
        <w:t>VLAN configuration</w:t>
      </w:r>
    </w:p>
    <w:p w14:paraId="3AB597BD" w14:textId="77777777" w:rsidR="00766A30" w:rsidRPr="00766A30" w:rsidRDefault="00766A30" w:rsidP="00766A30">
      <w:pPr>
        <w:numPr>
          <w:ilvl w:val="0"/>
          <w:numId w:val="3"/>
        </w:numPr>
      </w:pPr>
      <w:r w:rsidRPr="00766A30">
        <w:t>access control configuration</w:t>
      </w:r>
    </w:p>
    <w:p w14:paraId="638B0267" w14:textId="77777777" w:rsidR="00766A30" w:rsidRPr="00766A30" w:rsidRDefault="00766A30" w:rsidP="00766A30">
      <w:pPr>
        <w:numPr>
          <w:ilvl w:val="0"/>
          <w:numId w:val="3"/>
        </w:numPr>
      </w:pPr>
      <w:r w:rsidRPr="00766A30">
        <w:t>interface configuration</w:t>
      </w:r>
    </w:p>
    <w:p w14:paraId="66E813F7" w14:textId="77777777" w:rsidR="00766A30" w:rsidRDefault="00766A30" w:rsidP="00766A30">
      <w:pPr>
        <w:numPr>
          <w:ilvl w:val="0"/>
          <w:numId w:val="3"/>
        </w:numPr>
      </w:pPr>
      <w:r w:rsidRPr="00766A30">
        <w:t>service-specific settings</w:t>
      </w:r>
    </w:p>
    <w:p w14:paraId="4096159B" w14:textId="1C6B109E" w:rsidR="00FD10D2" w:rsidRDefault="00FD10D2" w:rsidP="00FD10D2">
      <w:r w:rsidRPr="00FD10D2">
        <w:t>Backups should be captured in a format suitable for direct restoration or controlled reapplication to the device.</w:t>
      </w:r>
    </w:p>
    <w:p w14:paraId="5DCB6E4A" w14:textId="3C767110" w:rsidR="00313C11" w:rsidRDefault="00313C11">
      <w:r>
        <w:br w:type="page"/>
      </w:r>
    </w:p>
    <w:p w14:paraId="7052CFCE" w14:textId="77483EDB" w:rsidR="00766A30" w:rsidRPr="00766A30" w:rsidRDefault="00766A30" w:rsidP="008F7A34">
      <w:pPr>
        <w:pStyle w:val="Heading2"/>
      </w:pPr>
      <w:bookmarkStart w:id="7" w:name="_Toc224392767"/>
      <w:r w:rsidRPr="00766A30">
        <w:lastRenderedPageBreak/>
        <w:t>4.4 Storage and Protection</w:t>
      </w:r>
      <w:bookmarkEnd w:id="7"/>
    </w:p>
    <w:p w14:paraId="2CCA383C" w14:textId="77777777" w:rsidR="00FD10D2" w:rsidRDefault="00766A30" w:rsidP="00766A30">
      <w:r w:rsidRPr="00766A30">
        <w:t>Backups must be stored in a controlled location with appropriate access restrictions.</w:t>
      </w:r>
    </w:p>
    <w:p w14:paraId="6E922C95" w14:textId="2DDE8550" w:rsidR="00FD10D2" w:rsidRDefault="00FD10D2" w:rsidP="00766A30">
      <w:r w:rsidRPr="00FD10D2">
        <w:t>Backups should be stored in a centralised and consistently structured location to support traceability, retrieval, and operational use.</w:t>
      </w:r>
    </w:p>
    <w:p w14:paraId="4220B91B" w14:textId="64DC32B5" w:rsidR="00766A30" w:rsidRPr="00766A30" w:rsidRDefault="00766A30" w:rsidP="00766A30">
      <w:r w:rsidRPr="00766A30">
        <w:t>Backup storage must:</w:t>
      </w:r>
    </w:p>
    <w:p w14:paraId="7C6A20DD" w14:textId="77777777" w:rsidR="00766A30" w:rsidRPr="00766A30" w:rsidRDefault="00766A30" w:rsidP="00766A30">
      <w:pPr>
        <w:numPr>
          <w:ilvl w:val="0"/>
          <w:numId w:val="4"/>
        </w:numPr>
      </w:pPr>
      <w:r w:rsidRPr="00766A30">
        <w:t>prevent unauthorised modification or deletion</w:t>
      </w:r>
    </w:p>
    <w:p w14:paraId="0E7BB93F" w14:textId="77777777" w:rsidR="00766A30" w:rsidRPr="00766A30" w:rsidRDefault="00766A30" w:rsidP="00766A30">
      <w:pPr>
        <w:numPr>
          <w:ilvl w:val="0"/>
          <w:numId w:val="4"/>
        </w:numPr>
      </w:pPr>
      <w:r w:rsidRPr="00766A30">
        <w:t>be accessible to authorised recovery personnel</w:t>
      </w:r>
    </w:p>
    <w:p w14:paraId="3B7E5C36" w14:textId="77777777" w:rsidR="00766A30" w:rsidRPr="00766A30" w:rsidRDefault="00766A30" w:rsidP="00766A30">
      <w:pPr>
        <w:numPr>
          <w:ilvl w:val="0"/>
          <w:numId w:val="4"/>
        </w:numPr>
      </w:pPr>
      <w:r w:rsidRPr="00766A30">
        <w:t>not rely solely on the device being backed up</w:t>
      </w:r>
    </w:p>
    <w:p w14:paraId="79A4518A" w14:textId="77777777" w:rsidR="00766A30" w:rsidRDefault="00766A30" w:rsidP="00766A30">
      <w:pPr>
        <w:numPr>
          <w:ilvl w:val="0"/>
          <w:numId w:val="4"/>
        </w:numPr>
      </w:pPr>
      <w:r w:rsidRPr="00766A30">
        <w:t>support restoration during operational incidents</w:t>
      </w:r>
    </w:p>
    <w:p w14:paraId="49AABFF1" w14:textId="77777777" w:rsidR="00313C11" w:rsidRPr="00766A30" w:rsidRDefault="00313C11" w:rsidP="00313C11">
      <w:pPr>
        <w:ind w:left="720"/>
      </w:pPr>
    </w:p>
    <w:p w14:paraId="2FD917BD" w14:textId="77777777" w:rsidR="00766A30" w:rsidRPr="00766A30" w:rsidRDefault="00766A30" w:rsidP="008F7A34">
      <w:pPr>
        <w:pStyle w:val="Heading2"/>
      </w:pPr>
      <w:bookmarkStart w:id="8" w:name="_Toc224392768"/>
      <w:r w:rsidRPr="00766A30">
        <w:t>4.5 Access Control</w:t>
      </w:r>
      <w:bookmarkEnd w:id="8"/>
    </w:p>
    <w:p w14:paraId="36708A33" w14:textId="77777777" w:rsidR="00766A30" w:rsidRDefault="00766A30" w:rsidP="00766A30">
      <w:r w:rsidRPr="00766A30">
        <w:t>Access to configuration backups shall be restricted to authorised personnel with administrative or recovery responsibilities.</w:t>
      </w:r>
    </w:p>
    <w:p w14:paraId="25B6B4D6" w14:textId="77777777" w:rsidR="00313C11" w:rsidRPr="00766A30" w:rsidRDefault="00313C11" w:rsidP="00766A30"/>
    <w:p w14:paraId="16728685" w14:textId="77777777" w:rsidR="00766A30" w:rsidRPr="00766A30" w:rsidRDefault="00766A30" w:rsidP="008F7A34">
      <w:pPr>
        <w:pStyle w:val="Heading2"/>
      </w:pPr>
      <w:bookmarkStart w:id="9" w:name="_Toc224392769"/>
      <w:r w:rsidRPr="00766A30">
        <w:t>4.6 Version Control</w:t>
      </w:r>
      <w:bookmarkEnd w:id="9"/>
    </w:p>
    <w:p w14:paraId="429F5470" w14:textId="5FB3E110" w:rsidR="00766A30" w:rsidRDefault="00766A30" w:rsidP="00766A30">
      <w:r w:rsidRPr="00766A30">
        <w:t xml:space="preserve">Where backups are updated, prior versions </w:t>
      </w:r>
      <w:r w:rsidR="00FD10D2">
        <w:t>must</w:t>
      </w:r>
      <w:r w:rsidRPr="00766A30">
        <w:t xml:space="preserve"> be retained in line with operational need so that restoration can be performed from a known-good state if the latest version is corrupted or unsuitable.</w:t>
      </w:r>
    </w:p>
    <w:p w14:paraId="12679A9E" w14:textId="77777777" w:rsidR="00313C11" w:rsidRPr="00766A30" w:rsidRDefault="00313C11" w:rsidP="00766A30"/>
    <w:p w14:paraId="75772866" w14:textId="77777777" w:rsidR="00766A30" w:rsidRPr="00766A30" w:rsidRDefault="00766A30" w:rsidP="008F7A34">
      <w:pPr>
        <w:pStyle w:val="Heading2"/>
      </w:pPr>
      <w:bookmarkStart w:id="10" w:name="_Toc224392770"/>
      <w:r w:rsidRPr="00766A30">
        <w:t>4.7 Retention</w:t>
      </w:r>
      <w:bookmarkEnd w:id="10"/>
    </w:p>
    <w:p w14:paraId="7755B77B" w14:textId="77777777" w:rsidR="00766A30" w:rsidRPr="00766A30" w:rsidRDefault="00766A30" w:rsidP="00766A30">
      <w:r w:rsidRPr="00766A30">
        <w:t>Configuration backups must be retained in accordance with organisational retention requirements and operational recovery needs.</w:t>
      </w:r>
    </w:p>
    <w:p w14:paraId="2E6CCF36" w14:textId="77777777" w:rsidR="00766A30" w:rsidRDefault="00766A30" w:rsidP="00766A30">
      <w:r w:rsidRPr="00766A30">
        <w:t>At minimum, the organisation shall retain the most recent valid backup and sufficient prior versions to support rollback where required.</w:t>
      </w:r>
    </w:p>
    <w:p w14:paraId="1108F1CA" w14:textId="77777777" w:rsidR="00313C11" w:rsidRPr="00766A30" w:rsidRDefault="00313C11" w:rsidP="00766A30"/>
    <w:p w14:paraId="1F562941" w14:textId="77777777" w:rsidR="00766A30" w:rsidRPr="00766A30" w:rsidRDefault="00766A30" w:rsidP="008F7A34">
      <w:pPr>
        <w:pStyle w:val="Heading2"/>
      </w:pPr>
      <w:bookmarkStart w:id="11" w:name="_Toc224392771"/>
      <w:r w:rsidRPr="00766A30">
        <w:t>4.8 Validation</w:t>
      </w:r>
      <w:bookmarkEnd w:id="11"/>
    </w:p>
    <w:p w14:paraId="477965E6" w14:textId="77777777" w:rsidR="00766A30" w:rsidRPr="00766A30" w:rsidRDefault="00766A30" w:rsidP="00766A30">
      <w:r w:rsidRPr="00766A30">
        <w:t>Backups must be periodically checked to confirm that:</w:t>
      </w:r>
    </w:p>
    <w:p w14:paraId="174706BE" w14:textId="77777777" w:rsidR="00766A30" w:rsidRPr="00766A30" w:rsidRDefault="00766A30" w:rsidP="00766A30">
      <w:pPr>
        <w:numPr>
          <w:ilvl w:val="0"/>
          <w:numId w:val="5"/>
        </w:numPr>
      </w:pPr>
      <w:r w:rsidRPr="00766A30">
        <w:t>the files exist</w:t>
      </w:r>
    </w:p>
    <w:p w14:paraId="1ADA66DD" w14:textId="77777777" w:rsidR="00766A30" w:rsidRPr="00766A30" w:rsidRDefault="00766A30" w:rsidP="00766A30">
      <w:pPr>
        <w:numPr>
          <w:ilvl w:val="0"/>
          <w:numId w:val="5"/>
        </w:numPr>
      </w:pPr>
      <w:r w:rsidRPr="00766A30">
        <w:t>they are readable</w:t>
      </w:r>
    </w:p>
    <w:p w14:paraId="47A8FCD5" w14:textId="77777777" w:rsidR="00766A30" w:rsidRPr="00766A30" w:rsidRDefault="00766A30" w:rsidP="00766A30">
      <w:pPr>
        <w:numPr>
          <w:ilvl w:val="0"/>
          <w:numId w:val="5"/>
        </w:numPr>
      </w:pPr>
      <w:r w:rsidRPr="00766A30">
        <w:t>they correspond to the correct device</w:t>
      </w:r>
    </w:p>
    <w:p w14:paraId="38F85B56" w14:textId="77777777" w:rsidR="00766A30" w:rsidRDefault="00766A30" w:rsidP="00766A30">
      <w:pPr>
        <w:numPr>
          <w:ilvl w:val="0"/>
          <w:numId w:val="5"/>
        </w:numPr>
      </w:pPr>
      <w:r w:rsidRPr="00766A30">
        <w:t>they are suitable for restoration use</w:t>
      </w:r>
    </w:p>
    <w:p w14:paraId="082DCD1F" w14:textId="3FAC7A2E" w:rsidR="00FD10D2" w:rsidRDefault="00FD10D2" w:rsidP="00FD10D2">
      <w:r w:rsidRPr="00FD10D2">
        <w:t>Validation may include periodic test restoration or controlled verification of configuration usability where practical.</w:t>
      </w:r>
    </w:p>
    <w:p w14:paraId="7DDC964E" w14:textId="77777777" w:rsidR="00313C11" w:rsidRPr="00766A30" w:rsidRDefault="00313C11" w:rsidP="00313C11">
      <w:pPr>
        <w:ind w:left="720"/>
      </w:pPr>
    </w:p>
    <w:p w14:paraId="2AD4B18F" w14:textId="1F74CB62" w:rsidR="00766A30" w:rsidRPr="00766A30" w:rsidRDefault="00766A30" w:rsidP="008F7A34">
      <w:pPr>
        <w:pStyle w:val="Heading2"/>
      </w:pPr>
      <w:bookmarkStart w:id="12" w:name="_Toc224392772"/>
      <w:r w:rsidRPr="00766A30">
        <w:t>4.9 Restoration Readiness</w:t>
      </w:r>
      <w:bookmarkEnd w:id="12"/>
    </w:p>
    <w:p w14:paraId="359E4A22" w14:textId="77777777" w:rsidR="00601860" w:rsidRDefault="00601860" w:rsidP="008F7A34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13" w:name="_Toc224392773"/>
      <w:r w:rsidRPr="00601860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Restoration processes may be executed manually or supported by </w:t>
      </w:r>
      <w:proofErr w:type="gramStart"/>
      <w:r w:rsidRPr="00601860">
        <w:rPr>
          <w:rFonts w:asciiTheme="minorHAnsi" w:eastAsiaTheme="minorHAnsi" w:hAnsiTheme="minorHAnsi" w:cstheme="minorBidi"/>
          <w:color w:val="auto"/>
          <w:sz w:val="22"/>
          <w:szCs w:val="22"/>
        </w:rPr>
        <w:t>tooling, but</w:t>
      </w:r>
      <w:proofErr w:type="gramEnd"/>
      <w:r w:rsidRPr="00601860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must remain controlled and verifiable.</w:t>
      </w:r>
    </w:p>
    <w:p w14:paraId="40E0DD11" w14:textId="178A7459" w:rsidR="00766A30" w:rsidRPr="00766A30" w:rsidRDefault="00766A30" w:rsidP="008F7A34">
      <w:pPr>
        <w:pStyle w:val="Heading2"/>
      </w:pPr>
      <w:r w:rsidRPr="00766A30">
        <w:t>4.10 Accountability</w:t>
      </w:r>
      <w:bookmarkEnd w:id="13"/>
    </w:p>
    <w:p w14:paraId="0D8DB83C" w14:textId="77777777" w:rsidR="00766A30" w:rsidRPr="00766A30" w:rsidRDefault="00766A30" w:rsidP="00766A30">
      <w:r w:rsidRPr="00766A30">
        <w:t>A responsible role must be assigned for:</w:t>
      </w:r>
    </w:p>
    <w:p w14:paraId="10E18E39" w14:textId="77777777" w:rsidR="00766A30" w:rsidRPr="00766A30" w:rsidRDefault="00766A30" w:rsidP="00766A30">
      <w:pPr>
        <w:numPr>
          <w:ilvl w:val="0"/>
          <w:numId w:val="6"/>
        </w:numPr>
      </w:pPr>
      <w:r w:rsidRPr="00766A30">
        <w:t>ensuring backups are performed</w:t>
      </w:r>
    </w:p>
    <w:p w14:paraId="3819CB91" w14:textId="77777777" w:rsidR="00766A30" w:rsidRPr="00766A30" w:rsidRDefault="00766A30" w:rsidP="00766A30">
      <w:pPr>
        <w:numPr>
          <w:ilvl w:val="0"/>
          <w:numId w:val="6"/>
        </w:numPr>
      </w:pPr>
      <w:r w:rsidRPr="00766A30">
        <w:t>ensuring storage remains controlled</w:t>
      </w:r>
    </w:p>
    <w:p w14:paraId="50A34F9E" w14:textId="77777777" w:rsidR="00766A30" w:rsidRPr="00766A30" w:rsidRDefault="00766A30" w:rsidP="00766A30">
      <w:pPr>
        <w:numPr>
          <w:ilvl w:val="0"/>
          <w:numId w:val="6"/>
        </w:numPr>
      </w:pPr>
      <w:r w:rsidRPr="00766A30">
        <w:t>ensuring periodic validation occurs</w:t>
      </w:r>
    </w:p>
    <w:p w14:paraId="2432475A" w14:textId="77777777" w:rsidR="00766A30" w:rsidRDefault="00766A30" w:rsidP="00766A30">
      <w:pPr>
        <w:numPr>
          <w:ilvl w:val="0"/>
          <w:numId w:val="6"/>
        </w:numPr>
      </w:pPr>
      <w:r w:rsidRPr="00766A30">
        <w:t>ensuring restoration capability is maintained</w:t>
      </w:r>
    </w:p>
    <w:p w14:paraId="260F3582" w14:textId="74D7D2CD" w:rsidR="00463C15" w:rsidRDefault="00463C15" w:rsidP="00766A30">
      <w:pPr>
        <w:numPr>
          <w:ilvl w:val="0"/>
          <w:numId w:val="6"/>
        </w:numPr>
      </w:pPr>
      <w:r w:rsidRPr="00463C15">
        <w:t>ensuring automated backup processes (where implemented) are functioning as intended</w:t>
      </w:r>
    </w:p>
    <w:p w14:paraId="23C0797C" w14:textId="428E6C7E" w:rsidR="00313C11" w:rsidRPr="00766A30" w:rsidRDefault="00313C11" w:rsidP="00313C11">
      <w:r>
        <w:br w:type="page"/>
      </w:r>
    </w:p>
    <w:p w14:paraId="37E81133" w14:textId="6CE4F237" w:rsidR="00766A30" w:rsidRPr="00766A30" w:rsidRDefault="00766A30" w:rsidP="008F7A34">
      <w:pPr>
        <w:pStyle w:val="Heading1"/>
      </w:pPr>
      <w:bookmarkStart w:id="14" w:name="_Toc224392774"/>
      <w:r w:rsidRPr="00766A30">
        <w:lastRenderedPageBreak/>
        <w:t>5. Roles and Responsibilities</w:t>
      </w:r>
      <w:bookmarkEnd w:id="14"/>
    </w:p>
    <w:p w14:paraId="5CE8B2A2" w14:textId="77777777" w:rsidR="00766A30" w:rsidRPr="00766A30" w:rsidRDefault="00766A30" w:rsidP="00766A30">
      <w:r w:rsidRPr="00766A30">
        <w:rPr>
          <w:b/>
          <w:bCs/>
        </w:rPr>
        <w:t>Network Administrator / Technical Owner</w:t>
      </w:r>
    </w:p>
    <w:p w14:paraId="6619DA46" w14:textId="77777777" w:rsidR="00766A30" w:rsidRPr="00766A30" w:rsidRDefault="00766A30" w:rsidP="00766A30">
      <w:pPr>
        <w:numPr>
          <w:ilvl w:val="0"/>
          <w:numId w:val="7"/>
        </w:numPr>
      </w:pPr>
      <w:r w:rsidRPr="00766A30">
        <w:t>perform or oversee configuration backups</w:t>
      </w:r>
    </w:p>
    <w:p w14:paraId="08D79F14" w14:textId="77777777" w:rsidR="00766A30" w:rsidRPr="00766A30" w:rsidRDefault="00766A30" w:rsidP="00766A30">
      <w:pPr>
        <w:numPr>
          <w:ilvl w:val="0"/>
          <w:numId w:val="7"/>
        </w:numPr>
      </w:pPr>
      <w:r w:rsidRPr="00766A30">
        <w:t>maintain backup accuracy</w:t>
      </w:r>
    </w:p>
    <w:p w14:paraId="52FE681B" w14:textId="77777777" w:rsidR="00766A30" w:rsidRPr="00766A30" w:rsidRDefault="00766A30" w:rsidP="00766A30">
      <w:pPr>
        <w:numPr>
          <w:ilvl w:val="0"/>
          <w:numId w:val="7"/>
        </w:numPr>
      </w:pPr>
      <w:r w:rsidRPr="00766A30">
        <w:t>ensure backup files are stored correctly</w:t>
      </w:r>
    </w:p>
    <w:p w14:paraId="04ECA33D" w14:textId="77777777" w:rsidR="00766A30" w:rsidRPr="00766A30" w:rsidRDefault="00766A30" w:rsidP="00766A30">
      <w:pPr>
        <w:numPr>
          <w:ilvl w:val="0"/>
          <w:numId w:val="7"/>
        </w:numPr>
      </w:pPr>
      <w:r w:rsidRPr="00766A30">
        <w:t>support restoration activities</w:t>
      </w:r>
    </w:p>
    <w:p w14:paraId="053EFCF5" w14:textId="77777777" w:rsidR="00766A30" w:rsidRPr="00766A30" w:rsidRDefault="00766A30" w:rsidP="00766A30">
      <w:r w:rsidRPr="00766A30">
        <w:rPr>
          <w:b/>
          <w:bCs/>
        </w:rPr>
        <w:t>IT Manager / Service Owner</w:t>
      </w:r>
    </w:p>
    <w:p w14:paraId="5C7AF368" w14:textId="77777777" w:rsidR="00766A30" w:rsidRPr="00766A30" w:rsidRDefault="00766A30" w:rsidP="00766A30">
      <w:pPr>
        <w:numPr>
          <w:ilvl w:val="0"/>
          <w:numId w:val="8"/>
        </w:numPr>
      </w:pPr>
      <w:r w:rsidRPr="00766A30">
        <w:t>ensure the policy is implemented</w:t>
      </w:r>
    </w:p>
    <w:p w14:paraId="73D8C3A8" w14:textId="77777777" w:rsidR="00766A30" w:rsidRPr="00766A30" w:rsidRDefault="00766A30" w:rsidP="00766A30">
      <w:pPr>
        <w:numPr>
          <w:ilvl w:val="0"/>
          <w:numId w:val="8"/>
        </w:numPr>
      </w:pPr>
      <w:r w:rsidRPr="00766A30">
        <w:t>ensure ownership is assigned</w:t>
      </w:r>
    </w:p>
    <w:p w14:paraId="5DD6ECEE" w14:textId="77777777" w:rsidR="00766A30" w:rsidRPr="00766A30" w:rsidRDefault="00766A30" w:rsidP="00766A30">
      <w:pPr>
        <w:numPr>
          <w:ilvl w:val="0"/>
          <w:numId w:val="8"/>
        </w:numPr>
      </w:pPr>
      <w:r w:rsidRPr="00766A30">
        <w:t>review backup compliance and recovery readiness</w:t>
      </w:r>
    </w:p>
    <w:p w14:paraId="194C4BB1" w14:textId="77777777" w:rsidR="00766A30" w:rsidRPr="00766A30" w:rsidRDefault="00766A30" w:rsidP="00766A30">
      <w:r w:rsidRPr="00766A30">
        <w:rPr>
          <w:b/>
          <w:bCs/>
        </w:rPr>
        <w:t>Authorised Recovery Personnel</w:t>
      </w:r>
    </w:p>
    <w:p w14:paraId="1F0087FD" w14:textId="77777777" w:rsidR="00766A30" w:rsidRPr="00766A30" w:rsidRDefault="00766A30" w:rsidP="00766A30">
      <w:pPr>
        <w:numPr>
          <w:ilvl w:val="0"/>
          <w:numId w:val="9"/>
        </w:numPr>
      </w:pPr>
      <w:r w:rsidRPr="00766A30">
        <w:t>use approved restoration procedures during incidents</w:t>
      </w:r>
    </w:p>
    <w:p w14:paraId="726DC1B5" w14:textId="77777777" w:rsidR="00766A30" w:rsidRDefault="00766A30" w:rsidP="00766A30">
      <w:pPr>
        <w:numPr>
          <w:ilvl w:val="0"/>
          <w:numId w:val="9"/>
        </w:numPr>
      </w:pPr>
      <w:r w:rsidRPr="00766A30">
        <w:t>document restoration actions taken</w:t>
      </w:r>
    </w:p>
    <w:p w14:paraId="2F73CD68" w14:textId="2B177469" w:rsidR="00313C11" w:rsidRPr="00766A30" w:rsidRDefault="00313C11" w:rsidP="00313C11">
      <w:r>
        <w:br w:type="page"/>
      </w:r>
    </w:p>
    <w:p w14:paraId="77AD43EC" w14:textId="77777777" w:rsidR="00766A30" w:rsidRPr="00766A30" w:rsidRDefault="00766A30" w:rsidP="008F7A34">
      <w:pPr>
        <w:pStyle w:val="Heading1"/>
      </w:pPr>
      <w:bookmarkStart w:id="15" w:name="_Toc224392775"/>
      <w:r w:rsidRPr="00766A30">
        <w:lastRenderedPageBreak/>
        <w:t>6. Compliance</w:t>
      </w:r>
      <w:bookmarkEnd w:id="15"/>
    </w:p>
    <w:p w14:paraId="4D13A8A6" w14:textId="77777777" w:rsidR="00766A30" w:rsidRPr="00766A30" w:rsidRDefault="00766A30" w:rsidP="00766A30">
      <w:r w:rsidRPr="00766A30">
        <w:t>Failure to maintain recoverable configuration backups increases operational risk, extends service recovery time, and may result in avoidable service disruption.</w:t>
      </w:r>
    </w:p>
    <w:p w14:paraId="0639C226" w14:textId="77777777" w:rsidR="00766A30" w:rsidRDefault="00766A30" w:rsidP="00766A30">
      <w:r w:rsidRPr="00766A30">
        <w:t>Non-compliance with this policy must be reviewed and addressed through the organisation’s risk and governance processes.</w:t>
      </w:r>
    </w:p>
    <w:p w14:paraId="4E0A2E26" w14:textId="77777777" w:rsidR="00313C11" w:rsidRPr="00766A30" w:rsidRDefault="00313C11" w:rsidP="00766A30"/>
    <w:p w14:paraId="70D9D71C" w14:textId="77777777" w:rsidR="00766A30" w:rsidRPr="00766A30" w:rsidRDefault="00766A30" w:rsidP="008F7A34">
      <w:pPr>
        <w:pStyle w:val="Heading1"/>
      </w:pPr>
      <w:bookmarkStart w:id="16" w:name="_Toc224392776"/>
      <w:r w:rsidRPr="00766A30">
        <w:t>7. Related Documents</w:t>
      </w:r>
      <w:bookmarkEnd w:id="16"/>
    </w:p>
    <w:p w14:paraId="701E4CEC" w14:textId="77777777" w:rsidR="00766A30" w:rsidRPr="00766A30" w:rsidRDefault="00766A30" w:rsidP="00766A30">
      <w:pPr>
        <w:numPr>
          <w:ilvl w:val="0"/>
          <w:numId w:val="10"/>
        </w:numPr>
      </w:pPr>
      <w:r w:rsidRPr="00766A30">
        <w:t>IT Risk Register</w:t>
      </w:r>
    </w:p>
    <w:p w14:paraId="5579EE66" w14:textId="77777777" w:rsidR="00766A30" w:rsidRPr="00766A30" w:rsidRDefault="00766A30" w:rsidP="00766A30">
      <w:pPr>
        <w:numPr>
          <w:ilvl w:val="0"/>
          <w:numId w:val="10"/>
        </w:numPr>
      </w:pPr>
      <w:r w:rsidRPr="00766A30">
        <w:t>Risk Register Manual</w:t>
      </w:r>
    </w:p>
    <w:p w14:paraId="41BB91DA" w14:textId="77777777" w:rsidR="00766A30" w:rsidRPr="00766A30" w:rsidRDefault="00766A30" w:rsidP="00766A30">
      <w:pPr>
        <w:numPr>
          <w:ilvl w:val="0"/>
          <w:numId w:val="10"/>
        </w:numPr>
      </w:pPr>
      <w:r w:rsidRPr="00766A30">
        <w:t>Configuration Recovery / Device Restoration Procedure</w:t>
      </w:r>
    </w:p>
    <w:p w14:paraId="53D72705" w14:textId="77777777" w:rsidR="00766A30" w:rsidRPr="00766A30" w:rsidRDefault="00766A30" w:rsidP="00766A30">
      <w:pPr>
        <w:numPr>
          <w:ilvl w:val="0"/>
          <w:numId w:val="10"/>
        </w:numPr>
      </w:pPr>
      <w:r w:rsidRPr="00766A30">
        <w:t>Change Management Process</w:t>
      </w:r>
    </w:p>
    <w:p w14:paraId="0000C7F5" w14:textId="77777777" w:rsidR="00766A30" w:rsidRDefault="00766A30" w:rsidP="00766A30">
      <w:pPr>
        <w:numPr>
          <w:ilvl w:val="0"/>
          <w:numId w:val="10"/>
        </w:numPr>
      </w:pPr>
      <w:r w:rsidRPr="00766A30">
        <w:t>Access Control Policy</w:t>
      </w:r>
    </w:p>
    <w:p w14:paraId="5F88265B" w14:textId="77777777" w:rsidR="00313C11" w:rsidRPr="00766A30" w:rsidRDefault="00313C11" w:rsidP="00313C11">
      <w:pPr>
        <w:ind w:left="720"/>
      </w:pPr>
    </w:p>
    <w:p w14:paraId="3903AD03" w14:textId="77777777" w:rsidR="00766A30" w:rsidRPr="00766A30" w:rsidRDefault="00766A30" w:rsidP="008F7A34">
      <w:pPr>
        <w:pStyle w:val="Heading1"/>
      </w:pPr>
      <w:bookmarkStart w:id="17" w:name="_Toc224392777"/>
      <w:r w:rsidRPr="00766A30">
        <w:t>8. Policy Outcome</w:t>
      </w:r>
      <w:bookmarkEnd w:id="17"/>
    </w:p>
    <w:p w14:paraId="5D112FF8" w14:textId="77777777" w:rsidR="00766A30" w:rsidRPr="00766A30" w:rsidRDefault="00766A30" w:rsidP="00766A30">
      <w:r w:rsidRPr="00766A30">
        <w:t>This policy ensures that network device configurations are backed up, protected, and available for controlled restoration when required.</w:t>
      </w:r>
    </w:p>
    <w:p w14:paraId="2668B21B" w14:textId="77777777" w:rsidR="00C60B0B" w:rsidRDefault="00C60B0B"/>
    <w:sectPr w:rsidR="00C60B0B" w:rsidSect="008F7A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4CEB4" w14:textId="77777777" w:rsidR="00F737C0" w:rsidRDefault="00F737C0" w:rsidP="008F7A34">
      <w:pPr>
        <w:spacing w:after="0" w:line="240" w:lineRule="auto"/>
      </w:pPr>
      <w:r>
        <w:separator/>
      </w:r>
    </w:p>
  </w:endnote>
  <w:endnote w:type="continuationSeparator" w:id="0">
    <w:p w14:paraId="1D5C537C" w14:textId="77777777" w:rsidR="00F737C0" w:rsidRDefault="00F737C0" w:rsidP="008F7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33B6" w14:textId="77777777" w:rsidR="009F20C9" w:rsidRDefault="009F20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2706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F1DAFA" w14:textId="54DE2840" w:rsidR="008F7A34" w:rsidRDefault="008F7A3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A76109B" w14:textId="77777777" w:rsidR="008F7A34" w:rsidRDefault="008F7A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1A728" w14:textId="77777777" w:rsidR="009F20C9" w:rsidRDefault="009F20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D33C3" w14:textId="77777777" w:rsidR="00F737C0" w:rsidRDefault="00F737C0" w:rsidP="008F7A34">
      <w:pPr>
        <w:spacing w:after="0" w:line="240" w:lineRule="auto"/>
      </w:pPr>
      <w:r>
        <w:separator/>
      </w:r>
    </w:p>
  </w:footnote>
  <w:footnote w:type="continuationSeparator" w:id="0">
    <w:p w14:paraId="6BCA8150" w14:textId="77777777" w:rsidR="00F737C0" w:rsidRDefault="00F737C0" w:rsidP="008F7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45531" w14:textId="77777777" w:rsidR="009F20C9" w:rsidRDefault="009F20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60C8" w14:textId="7E86A2A1" w:rsidR="00291662" w:rsidRDefault="0029166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E19EC15" wp14:editId="1382A33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9371549" w14:textId="27514CD1" w:rsidR="00291662" w:rsidRDefault="00FB3A22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Network Configuration Backup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E19EC15" id="Rectangle 200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9371549" w14:textId="27514CD1" w:rsidR="00291662" w:rsidRDefault="00FB3A22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Network Configuration Backup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2A97" w14:textId="77777777" w:rsidR="009F20C9" w:rsidRDefault="009F20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530A"/>
    <w:multiLevelType w:val="multilevel"/>
    <w:tmpl w:val="C85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E0D19"/>
    <w:multiLevelType w:val="multilevel"/>
    <w:tmpl w:val="65F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4701C"/>
    <w:multiLevelType w:val="multilevel"/>
    <w:tmpl w:val="4D5A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00350"/>
    <w:multiLevelType w:val="multilevel"/>
    <w:tmpl w:val="88B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3543B"/>
    <w:multiLevelType w:val="multilevel"/>
    <w:tmpl w:val="3082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617AC"/>
    <w:multiLevelType w:val="multilevel"/>
    <w:tmpl w:val="C8DC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A2762"/>
    <w:multiLevelType w:val="multilevel"/>
    <w:tmpl w:val="454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E419E"/>
    <w:multiLevelType w:val="multilevel"/>
    <w:tmpl w:val="216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E64E4"/>
    <w:multiLevelType w:val="multilevel"/>
    <w:tmpl w:val="83A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5076C"/>
    <w:multiLevelType w:val="multilevel"/>
    <w:tmpl w:val="E1E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175639">
    <w:abstractNumId w:val="8"/>
  </w:num>
  <w:num w:numId="2" w16cid:durableId="2111395014">
    <w:abstractNumId w:val="3"/>
  </w:num>
  <w:num w:numId="3" w16cid:durableId="957638846">
    <w:abstractNumId w:val="6"/>
  </w:num>
  <w:num w:numId="4" w16cid:durableId="1795294475">
    <w:abstractNumId w:val="0"/>
  </w:num>
  <w:num w:numId="5" w16cid:durableId="1291474532">
    <w:abstractNumId w:val="2"/>
  </w:num>
  <w:num w:numId="6" w16cid:durableId="1304848449">
    <w:abstractNumId w:val="9"/>
  </w:num>
  <w:num w:numId="7" w16cid:durableId="1290360239">
    <w:abstractNumId w:val="5"/>
  </w:num>
  <w:num w:numId="8" w16cid:durableId="1196963743">
    <w:abstractNumId w:val="4"/>
  </w:num>
  <w:num w:numId="9" w16cid:durableId="1572305643">
    <w:abstractNumId w:val="1"/>
  </w:num>
  <w:num w:numId="10" w16cid:durableId="1560724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30"/>
    <w:rsid w:val="00023712"/>
    <w:rsid w:val="001A4007"/>
    <w:rsid w:val="001E01FE"/>
    <w:rsid w:val="00230D3F"/>
    <w:rsid w:val="00291662"/>
    <w:rsid w:val="002C2D41"/>
    <w:rsid w:val="00313C11"/>
    <w:rsid w:val="003975EB"/>
    <w:rsid w:val="00463C15"/>
    <w:rsid w:val="004E35E3"/>
    <w:rsid w:val="00542FE8"/>
    <w:rsid w:val="005537C7"/>
    <w:rsid w:val="00572951"/>
    <w:rsid w:val="00601860"/>
    <w:rsid w:val="00766A30"/>
    <w:rsid w:val="007B275B"/>
    <w:rsid w:val="00832887"/>
    <w:rsid w:val="00834E4F"/>
    <w:rsid w:val="008E4B8A"/>
    <w:rsid w:val="008F7A34"/>
    <w:rsid w:val="0091633A"/>
    <w:rsid w:val="009F20C9"/>
    <w:rsid w:val="009F3432"/>
    <w:rsid w:val="00B00B64"/>
    <w:rsid w:val="00B627F2"/>
    <w:rsid w:val="00B90E3A"/>
    <w:rsid w:val="00BC58BE"/>
    <w:rsid w:val="00C60B0B"/>
    <w:rsid w:val="00C92A87"/>
    <w:rsid w:val="00C966A2"/>
    <w:rsid w:val="00DD3881"/>
    <w:rsid w:val="00DD6A10"/>
    <w:rsid w:val="00EB21EB"/>
    <w:rsid w:val="00F20EA4"/>
    <w:rsid w:val="00F737C0"/>
    <w:rsid w:val="00FB3A22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D17B5"/>
  <w15:chartTrackingRefBased/>
  <w15:docId w15:val="{8B5CD13A-81CF-4FD5-B286-9AB2A6E3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A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F7A3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F7A34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7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A34"/>
  </w:style>
  <w:style w:type="paragraph" w:styleId="Footer">
    <w:name w:val="footer"/>
    <w:basedOn w:val="Normal"/>
    <w:link w:val="FooterChar"/>
    <w:uiPriority w:val="99"/>
    <w:unhideWhenUsed/>
    <w:rsid w:val="008F7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A34"/>
  </w:style>
  <w:style w:type="paragraph" w:styleId="TOCHeading">
    <w:name w:val="TOC Heading"/>
    <w:basedOn w:val="Heading1"/>
    <w:next w:val="Normal"/>
    <w:uiPriority w:val="39"/>
    <w:unhideWhenUsed/>
    <w:qFormat/>
    <w:rsid w:val="0029166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16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166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9166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E681E-E0E7-471C-9308-D218F6D83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865</Words>
  <Characters>5604</Characters>
  <Application>Microsoft Office Word</Application>
  <DocSecurity>0</DocSecurity>
  <Lines>186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 Configuration Backup</vt:lpstr>
    </vt:vector>
  </TitlesOfParts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Configuration Backup</dc:title>
  <dc:subject>Policy</dc:subject>
  <dc:creator>Barry Salmon</dc:creator>
  <cp:keywords/>
  <dc:description/>
  <cp:lastModifiedBy>Barry Salmon</cp:lastModifiedBy>
  <cp:revision>2</cp:revision>
  <dcterms:created xsi:type="dcterms:W3CDTF">2026-04-01T14:23:00Z</dcterms:created>
  <dcterms:modified xsi:type="dcterms:W3CDTF">2026-04-01T14:23:00Z</dcterms:modified>
</cp:coreProperties>
</file>