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D1AF1" w14:textId="77777777" w:rsidR="005927B1" w:rsidRPr="008B5231" w:rsidRDefault="005927B1" w:rsidP="005927B1">
      <w:pPr>
        <w:spacing w:after="0" w:line="240" w:lineRule="auto"/>
        <w:ind w:left="-1152"/>
        <w:rPr>
          <w:rFonts w:eastAsia="Times New Roman" w:cstheme="minorHAnsi"/>
        </w:rPr>
      </w:pPr>
      <w:r w:rsidRPr="007C2A05">
        <w:rPr>
          <w:rFonts w:eastAsia="Times New Roman" w:cstheme="minorHAnsi"/>
        </w:rPr>
        <w:t xml:space="preserve">Client 1: </w:t>
      </w:r>
      <w:proofErr w:type="spellStart"/>
      <w:r w:rsidRPr="007C2A05">
        <w:rPr>
          <w:rFonts w:eastAsia="Times New Roman" w:cstheme="minorHAnsi"/>
        </w:rPr>
        <w:t>TravelGuzs</w:t>
      </w:r>
      <w:proofErr w:type="spellEnd"/>
      <w:r>
        <w:rPr>
          <w:rFonts w:eastAsia="Times New Roman" w:cstheme="minorHAnsi"/>
        </w:rPr>
        <w:t xml:space="preserve"> is a Travel Application implementation project.</w:t>
      </w:r>
    </w:p>
    <w:p w14:paraId="576F7201" w14:textId="77777777" w:rsidR="005927B1" w:rsidRPr="008B5231" w:rsidRDefault="005927B1" w:rsidP="005927B1">
      <w:pPr>
        <w:spacing w:after="0" w:line="240" w:lineRule="auto"/>
        <w:ind w:left="-1152"/>
        <w:rPr>
          <w:rFonts w:eastAsia="Times New Roman" w:cstheme="minorHAnsi"/>
        </w:rPr>
      </w:pPr>
    </w:p>
    <w:p w14:paraId="69758420" w14:textId="77777777" w:rsidR="005927B1" w:rsidRPr="007C2A05" w:rsidRDefault="005927B1" w:rsidP="005927B1">
      <w:pPr>
        <w:spacing w:after="0" w:line="240" w:lineRule="auto"/>
        <w:ind w:left="-1152"/>
        <w:rPr>
          <w:rFonts w:eastAsia="Times New Roman" w:cstheme="minorHAnsi"/>
        </w:rPr>
      </w:pPr>
      <w:r w:rsidRPr="007C2A05">
        <w:rPr>
          <w:rFonts w:eastAsia="Times New Roman" w:cstheme="minorHAnsi"/>
          <w:color w:val="000000"/>
        </w:rPr>
        <w:t xml:space="preserve">Application Website - </w:t>
      </w:r>
      <w:r w:rsidRPr="008B5231">
        <w:rPr>
          <w:rFonts w:eastAsia="Times New Roman" w:cstheme="minorHAnsi"/>
          <w:color w:val="000000"/>
        </w:rPr>
        <w:t xml:space="preserve"> </w:t>
      </w:r>
      <w:hyperlink r:id="rId4" w:history="1">
        <w:r w:rsidRPr="008B5231">
          <w:rPr>
            <w:rFonts w:eastAsia="Times New Roman" w:cstheme="minorHAnsi"/>
            <w:color w:val="1155CC"/>
            <w:u w:val="single"/>
            <w:shd w:val="clear" w:color="auto" w:fill="FFFF00"/>
          </w:rPr>
          <w:t>www.travelguzs.com</w:t>
        </w:r>
      </w:hyperlink>
    </w:p>
    <w:p w14:paraId="5C5AB1D0" w14:textId="77777777" w:rsidR="005927B1" w:rsidRPr="007C2A05" w:rsidRDefault="005927B1" w:rsidP="005927B1">
      <w:pPr>
        <w:spacing w:after="0" w:line="240" w:lineRule="auto"/>
        <w:ind w:left="-1152"/>
        <w:rPr>
          <w:rFonts w:eastAsia="Times New Roman" w:cstheme="minorHAnsi"/>
        </w:rPr>
      </w:pPr>
    </w:p>
    <w:p w14:paraId="1E6471E0" w14:textId="77777777" w:rsidR="005927B1" w:rsidRDefault="005927B1" w:rsidP="005927B1">
      <w:pPr>
        <w:spacing w:after="0" w:line="240" w:lineRule="auto"/>
        <w:ind w:left="-1152"/>
        <w:rPr>
          <w:rFonts w:eastAsia="Times New Roman" w:cstheme="minorHAnsi"/>
        </w:rPr>
      </w:pPr>
      <w:r w:rsidRPr="007C2A05">
        <w:rPr>
          <w:rFonts w:eastAsia="Times New Roman" w:cstheme="minorHAnsi"/>
        </w:rPr>
        <w:t>Requirement</w:t>
      </w:r>
      <w:r>
        <w:rPr>
          <w:rFonts w:eastAsia="Times New Roman" w:cstheme="minorHAnsi"/>
        </w:rPr>
        <w:t>s &amp; User stories below</w:t>
      </w:r>
      <w:r w:rsidRPr="007C2A05">
        <w:rPr>
          <w:rFonts w:eastAsia="Times New Roman" w:cstheme="minorHAnsi"/>
        </w:rPr>
        <w:t>:</w:t>
      </w:r>
    </w:p>
    <w:p w14:paraId="0E7154C7" w14:textId="77777777" w:rsidR="005927B1" w:rsidRPr="007C2A05" w:rsidRDefault="005927B1" w:rsidP="005927B1">
      <w:pPr>
        <w:spacing w:after="0" w:line="240" w:lineRule="auto"/>
        <w:rPr>
          <w:rFonts w:eastAsia="Times New Roman" w:cstheme="minorHAnsi"/>
        </w:rPr>
      </w:pPr>
    </w:p>
    <w:tbl>
      <w:tblPr>
        <w:tblStyle w:val="TableGrid"/>
        <w:tblW w:w="11700" w:type="dxa"/>
        <w:tblInd w:w="-1085" w:type="dxa"/>
        <w:tblLook w:val="04A0" w:firstRow="1" w:lastRow="0" w:firstColumn="1" w:lastColumn="0" w:noHBand="0" w:noVBand="1"/>
      </w:tblPr>
      <w:tblGrid>
        <w:gridCol w:w="3422"/>
        <w:gridCol w:w="2337"/>
        <w:gridCol w:w="2338"/>
        <w:gridCol w:w="3603"/>
      </w:tblGrid>
      <w:tr w:rsidR="005927B1" w14:paraId="7823E50B" w14:textId="77777777" w:rsidTr="00043E70">
        <w:tc>
          <w:tcPr>
            <w:tcW w:w="3422" w:type="dxa"/>
            <w:shd w:val="clear" w:color="auto" w:fill="8EAADB" w:themeFill="accent1" w:themeFillTint="99"/>
          </w:tcPr>
          <w:p w14:paraId="2CCE04D3" w14:textId="77777777" w:rsidR="005927B1" w:rsidRDefault="005927B1" w:rsidP="00043E70">
            <w:pPr>
              <w:rPr>
                <w:rFonts w:eastAsia="Times New Roman" w:cstheme="minorHAnsi"/>
                <w:color w:val="000000"/>
              </w:rPr>
            </w:pPr>
            <w:r>
              <w:rPr>
                <w:rFonts w:eastAsia="Times New Roman" w:cstheme="minorHAnsi"/>
                <w:color w:val="000000"/>
              </w:rPr>
              <w:t>User Story</w:t>
            </w:r>
          </w:p>
        </w:tc>
        <w:tc>
          <w:tcPr>
            <w:tcW w:w="2337" w:type="dxa"/>
            <w:shd w:val="clear" w:color="auto" w:fill="8EAADB" w:themeFill="accent1" w:themeFillTint="99"/>
          </w:tcPr>
          <w:p w14:paraId="769BE4C5" w14:textId="77777777" w:rsidR="005927B1" w:rsidRDefault="005927B1" w:rsidP="00043E70">
            <w:pPr>
              <w:rPr>
                <w:rFonts w:eastAsia="Times New Roman" w:cstheme="minorHAnsi"/>
                <w:color w:val="000000"/>
              </w:rPr>
            </w:pPr>
            <w:r>
              <w:rPr>
                <w:rFonts w:eastAsia="Times New Roman" w:cstheme="minorHAnsi"/>
                <w:color w:val="000000"/>
              </w:rPr>
              <w:t>Interaction</w:t>
            </w:r>
          </w:p>
        </w:tc>
        <w:tc>
          <w:tcPr>
            <w:tcW w:w="2338" w:type="dxa"/>
            <w:shd w:val="clear" w:color="auto" w:fill="8EAADB" w:themeFill="accent1" w:themeFillTint="99"/>
          </w:tcPr>
          <w:p w14:paraId="55A45CC4" w14:textId="77777777" w:rsidR="005927B1" w:rsidRDefault="005927B1" w:rsidP="00043E70">
            <w:pPr>
              <w:rPr>
                <w:rFonts w:eastAsia="Times New Roman" w:cstheme="minorHAnsi"/>
                <w:color w:val="000000"/>
              </w:rPr>
            </w:pPr>
            <w:r>
              <w:rPr>
                <w:rFonts w:eastAsia="Times New Roman" w:cstheme="minorHAnsi"/>
                <w:color w:val="000000"/>
              </w:rPr>
              <w:t>Priority</w:t>
            </w:r>
          </w:p>
        </w:tc>
        <w:tc>
          <w:tcPr>
            <w:tcW w:w="3603" w:type="dxa"/>
            <w:shd w:val="clear" w:color="auto" w:fill="8EAADB" w:themeFill="accent1" w:themeFillTint="99"/>
          </w:tcPr>
          <w:p w14:paraId="1D87A724" w14:textId="77777777" w:rsidR="005927B1" w:rsidRDefault="005927B1" w:rsidP="00043E70">
            <w:pPr>
              <w:rPr>
                <w:rFonts w:eastAsia="Times New Roman" w:cstheme="minorHAnsi"/>
                <w:color w:val="000000"/>
              </w:rPr>
            </w:pPr>
            <w:r>
              <w:rPr>
                <w:rFonts w:eastAsia="Times New Roman" w:cstheme="minorHAnsi"/>
                <w:color w:val="000000"/>
              </w:rPr>
              <w:t xml:space="preserve">Requirements </w:t>
            </w:r>
          </w:p>
        </w:tc>
      </w:tr>
      <w:tr w:rsidR="005927B1" w14:paraId="40736AD9" w14:textId="77777777" w:rsidTr="00043E70">
        <w:tc>
          <w:tcPr>
            <w:tcW w:w="3422" w:type="dxa"/>
          </w:tcPr>
          <w:p w14:paraId="1416D674" w14:textId="77777777" w:rsidR="005927B1" w:rsidRDefault="005927B1" w:rsidP="00043E70">
            <w:pPr>
              <w:rPr>
                <w:rFonts w:eastAsia="Times New Roman" w:cstheme="minorHAnsi"/>
                <w:color w:val="000000"/>
              </w:rPr>
            </w:pPr>
            <w:r>
              <w:t>1.0 Search Flights</w:t>
            </w:r>
          </w:p>
        </w:tc>
        <w:tc>
          <w:tcPr>
            <w:tcW w:w="2337" w:type="dxa"/>
          </w:tcPr>
          <w:p w14:paraId="4B2DD291"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2338" w:type="dxa"/>
          </w:tcPr>
          <w:p w14:paraId="37F3E7E2"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3603" w:type="dxa"/>
          </w:tcPr>
          <w:p w14:paraId="23138F76" w14:textId="77777777" w:rsidR="005927B1" w:rsidRDefault="005927B1" w:rsidP="00043E70">
            <w:pPr>
              <w:rPr>
                <w:rFonts w:eastAsia="Times New Roman" w:cstheme="minorHAnsi"/>
                <w:color w:val="000000"/>
              </w:rPr>
            </w:pPr>
            <w:r>
              <w:t>For a travel app that has a “book a flight” feature, it is very important to build a landing page/home screen where the User can easily add details of his travel. Hence, the “Search Flight” User epic will get the highest priority to be built and tested. This is the first interaction point of any user and needs to be efficient, intuitive, and convenient which will ensure that the user stays on the app and is not turned down by a complicated or ugly/overcrowded home screen.</w:t>
            </w:r>
          </w:p>
        </w:tc>
      </w:tr>
      <w:tr w:rsidR="005927B1" w14:paraId="3F43999F" w14:textId="77777777" w:rsidTr="00043E70">
        <w:tc>
          <w:tcPr>
            <w:tcW w:w="3422" w:type="dxa"/>
          </w:tcPr>
          <w:p w14:paraId="26D6DD87" w14:textId="77777777" w:rsidR="005927B1" w:rsidRDefault="005927B1" w:rsidP="00043E70">
            <w:pPr>
              <w:rPr>
                <w:rFonts w:eastAsia="Times New Roman" w:cstheme="minorHAnsi"/>
                <w:color w:val="000000"/>
              </w:rPr>
            </w:pPr>
            <w:r>
              <w:t>2.1 As a User, I would like to view the flights in order of lowest to highest fares, so that I can choose my flight accordingly.</w:t>
            </w:r>
          </w:p>
        </w:tc>
        <w:tc>
          <w:tcPr>
            <w:tcW w:w="2337" w:type="dxa"/>
          </w:tcPr>
          <w:p w14:paraId="1BFD3D97"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2338" w:type="dxa"/>
          </w:tcPr>
          <w:p w14:paraId="5D309083"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3603" w:type="dxa"/>
          </w:tcPr>
          <w:p w14:paraId="2B24D672" w14:textId="77777777" w:rsidR="005927B1" w:rsidRDefault="005927B1" w:rsidP="00043E70">
            <w:pPr>
              <w:rPr>
                <w:rFonts w:eastAsia="Times New Roman" w:cstheme="minorHAnsi"/>
                <w:color w:val="000000"/>
              </w:rPr>
            </w:pPr>
            <w:r>
              <w:t xml:space="preserve">The next most important User Epic to be built in this feature is the “Discovery &amp; Filter”. These steps follow the search feature and is the most important step where the User </w:t>
            </w:r>
            <w:proofErr w:type="gramStart"/>
            <w:r>
              <w:t>actually takes</w:t>
            </w:r>
            <w:proofErr w:type="gramEnd"/>
            <w:r>
              <w:t xml:space="preserve"> a decision to go ahead with a booking. Users can </w:t>
            </w:r>
            <w:proofErr w:type="gramStart"/>
            <w:r>
              <w:t>make a decision</w:t>
            </w:r>
            <w:proofErr w:type="gramEnd"/>
            <w:r>
              <w:t xml:space="preserve"> and keep the information on the screen organized to the User’s liking. Too much-unorganized info can make the User very overwhelmed and cause him to drop and abandon.</w:t>
            </w:r>
          </w:p>
        </w:tc>
      </w:tr>
      <w:tr w:rsidR="005927B1" w14:paraId="4CC49CB1" w14:textId="77777777" w:rsidTr="00043E70">
        <w:tc>
          <w:tcPr>
            <w:tcW w:w="3422" w:type="dxa"/>
          </w:tcPr>
          <w:p w14:paraId="1F694A2C" w14:textId="77777777" w:rsidR="005927B1" w:rsidRDefault="005927B1" w:rsidP="00043E70">
            <w:pPr>
              <w:rPr>
                <w:rFonts w:eastAsia="Times New Roman" w:cstheme="minorHAnsi"/>
                <w:color w:val="000000"/>
              </w:rPr>
            </w:pPr>
            <w:r>
              <w:t>2.3 As a User, I would like to filter my search results based on Airlines, Departure time, and No. of stops, so that I can narrow down my options to pick the best one.</w:t>
            </w:r>
          </w:p>
        </w:tc>
        <w:tc>
          <w:tcPr>
            <w:tcW w:w="2337" w:type="dxa"/>
          </w:tcPr>
          <w:p w14:paraId="254F328F"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2338" w:type="dxa"/>
          </w:tcPr>
          <w:p w14:paraId="6A5350BE"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3603" w:type="dxa"/>
          </w:tcPr>
          <w:p w14:paraId="194D7D17" w14:textId="77777777" w:rsidR="005927B1" w:rsidRDefault="005927B1" w:rsidP="00043E70">
            <w:pPr>
              <w:rPr>
                <w:rFonts w:eastAsia="Times New Roman" w:cstheme="minorHAnsi"/>
                <w:color w:val="000000"/>
              </w:rPr>
            </w:pPr>
            <w:r>
              <w:t>and 2.3 as they are very critical in helping Users decide and keeping the information on the screen organized to the User’s liking. Too much-unorganized info can make the User very overwhelmed and cause him to drop out and abandon.</w:t>
            </w:r>
          </w:p>
        </w:tc>
      </w:tr>
      <w:tr w:rsidR="005927B1" w14:paraId="43E4F5E3" w14:textId="77777777" w:rsidTr="00043E70">
        <w:tc>
          <w:tcPr>
            <w:tcW w:w="3422" w:type="dxa"/>
          </w:tcPr>
          <w:p w14:paraId="2DBC1B20" w14:textId="77777777" w:rsidR="005927B1" w:rsidRDefault="005927B1" w:rsidP="00043E70">
            <w:pPr>
              <w:rPr>
                <w:rFonts w:eastAsia="Times New Roman" w:cstheme="minorHAnsi"/>
                <w:color w:val="000000"/>
              </w:rPr>
            </w:pPr>
            <w:r>
              <w:t xml:space="preserve">3.1 As a User, I would like to review the flight details after I have selected my choice and before I </w:t>
            </w:r>
            <w:r>
              <w:lastRenderedPageBreak/>
              <w:t>make the payment so that I can be sure there have been no errors.</w:t>
            </w:r>
          </w:p>
        </w:tc>
        <w:tc>
          <w:tcPr>
            <w:tcW w:w="2337" w:type="dxa"/>
          </w:tcPr>
          <w:p w14:paraId="246978E3" w14:textId="77777777" w:rsidR="005927B1" w:rsidRDefault="005927B1" w:rsidP="00043E70">
            <w:pPr>
              <w:rPr>
                <w:rFonts w:eastAsia="Times New Roman" w:cstheme="minorHAnsi"/>
                <w:color w:val="000000"/>
              </w:rPr>
            </w:pPr>
            <w:r>
              <w:rPr>
                <w:rFonts w:eastAsia="Times New Roman" w:cstheme="minorHAnsi"/>
                <w:color w:val="000000"/>
              </w:rPr>
              <w:lastRenderedPageBreak/>
              <w:t>High</w:t>
            </w:r>
          </w:p>
        </w:tc>
        <w:tc>
          <w:tcPr>
            <w:tcW w:w="2338" w:type="dxa"/>
          </w:tcPr>
          <w:p w14:paraId="7D4F6345" w14:textId="77777777" w:rsidR="005927B1" w:rsidRDefault="005927B1" w:rsidP="00043E70">
            <w:pPr>
              <w:rPr>
                <w:rFonts w:eastAsia="Times New Roman" w:cstheme="minorHAnsi"/>
                <w:color w:val="000000"/>
              </w:rPr>
            </w:pPr>
            <w:r>
              <w:rPr>
                <w:rFonts w:eastAsia="Times New Roman" w:cstheme="minorHAnsi"/>
                <w:color w:val="000000"/>
              </w:rPr>
              <w:t>Very High</w:t>
            </w:r>
          </w:p>
        </w:tc>
        <w:tc>
          <w:tcPr>
            <w:tcW w:w="3603" w:type="dxa"/>
          </w:tcPr>
          <w:p w14:paraId="69A040DB" w14:textId="77777777" w:rsidR="005927B1" w:rsidRDefault="005927B1" w:rsidP="00043E70">
            <w:pPr>
              <w:rPr>
                <w:rFonts w:eastAsia="Times New Roman" w:cstheme="minorHAnsi"/>
                <w:color w:val="000000"/>
              </w:rPr>
            </w:pPr>
            <w:r>
              <w:t xml:space="preserve">Once the user has decided on his flight, it is crucial for him to see an overview of the flight details so he </w:t>
            </w:r>
            <w:r>
              <w:lastRenderedPageBreak/>
              <w:t>can double-check if there are any errors. This will decrease the rate of errors and increase customer loyalty.</w:t>
            </w:r>
          </w:p>
        </w:tc>
      </w:tr>
    </w:tbl>
    <w:p w14:paraId="41B9E79F" w14:textId="77777777" w:rsidR="005927B1" w:rsidRPr="008B5231" w:rsidRDefault="005927B1" w:rsidP="005927B1">
      <w:pPr>
        <w:spacing w:after="0" w:line="240" w:lineRule="auto"/>
        <w:rPr>
          <w:rFonts w:eastAsia="Times New Roman" w:cstheme="minorHAnsi"/>
          <w:color w:val="000000"/>
        </w:rPr>
      </w:pPr>
    </w:p>
    <w:p w14:paraId="13F796A8" w14:textId="77777777" w:rsidR="005927B1" w:rsidRPr="008B5231" w:rsidRDefault="005927B1" w:rsidP="005927B1">
      <w:pPr>
        <w:spacing w:after="0" w:line="240" w:lineRule="auto"/>
        <w:ind w:left="-1152"/>
        <w:rPr>
          <w:rFonts w:eastAsia="Times New Roman" w:cstheme="minorHAnsi"/>
        </w:rPr>
      </w:pPr>
    </w:p>
    <w:p w14:paraId="1C5B60FB" w14:textId="77777777" w:rsidR="005927B1" w:rsidRPr="007C2A05" w:rsidRDefault="005927B1" w:rsidP="005927B1">
      <w:pPr>
        <w:spacing w:after="0" w:line="240" w:lineRule="auto"/>
        <w:ind w:left="-1152"/>
        <w:rPr>
          <w:rFonts w:eastAsia="Times New Roman" w:cstheme="minorHAnsi"/>
          <w:color w:val="000000"/>
          <w:shd w:val="clear" w:color="auto" w:fill="FFFF00"/>
        </w:rPr>
      </w:pPr>
      <w:r w:rsidRPr="007C2A05">
        <w:rPr>
          <w:rFonts w:eastAsia="Times New Roman" w:cstheme="minorHAnsi"/>
          <w:color w:val="000000"/>
        </w:rPr>
        <w:t xml:space="preserve">Client 2: </w:t>
      </w:r>
      <w:proofErr w:type="spellStart"/>
      <w:r w:rsidRPr="007C2A05">
        <w:rPr>
          <w:rFonts w:eastAsia="Times New Roman" w:cstheme="minorHAnsi"/>
          <w:color w:val="000000"/>
        </w:rPr>
        <w:t>BlazeElectronics</w:t>
      </w:r>
      <w:proofErr w:type="spellEnd"/>
      <w:r>
        <w:rPr>
          <w:rFonts w:eastAsia="Times New Roman" w:cstheme="minorHAnsi"/>
          <w:color w:val="000000"/>
        </w:rPr>
        <w:t xml:space="preserve"> is a Tech Electronics Implementation project.</w:t>
      </w:r>
    </w:p>
    <w:p w14:paraId="78A44EA1" w14:textId="77777777" w:rsidR="005927B1" w:rsidRPr="007C2A05" w:rsidRDefault="005927B1" w:rsidP="005927B1">
      <w:pPr>
        <w:spacing w:after="0" w:line="240" w:lineRule="auto"/>
        <w:ind w:left="-1152"/>
        <w:rPr>
          <w:rFonts w:eastAsia="Times New Roman" w:cstheme="minorHAnsi"/>
          <w:color w:val="000000"/>
          <w:shd w:val="clear" w:color="auto" w:fill="FFFF00"/>
        </w:rPr>
      </w:pPr>
    </w:p>
    <w:p w14:paraId="52696156" w14:textId="77777777" w:rsidR="005927B1" w:rsidRDefault="005927B1" w:rsidP="005927B1">
      <w:pPr>
        <w:spacing w:after="0" w:line="240" w:lineRule="auto"/>
        <w:ind w:left="-1152"/>
        <w:rPr>
          <w:rFonts w:eastAsia="Times New Roman" w:cstheme="minorHAnsi"/>
        </w:rPr>
      </w:pPr>
      <w:r w:rsidRPr="007C2A05">
        <w:rPr>
          <w:rFonts w:eastAsia="Times New Roman" w:cstheme="minorHAnsi"/>
        </w:rPr>
        <w:t xml:space="preserve">Application Website- </w:t>
      </w:r>
      <w:hyperlink r:id="rId5" w:history="1">
        <w:r w:rsidRPr="008B5231">
          <w:rPr>
            <w:rFonts w:eastAsia="Times New Roman" w:cstheme="minorHAnsi"/>
            <w:color w:val="1155CC"/>
            <w:u w:val="single"/>
            <w:shd w:val="clear" w:color="auto" w:fill="FFFF00"/>
          </w:rPr>
          <w:t>STORE (demoblaze.com)</w:t>
        </w:r>
      </w:hyperlink>
    </w:p>
    <w:p w14:paraId="2FC7FAFB" w14:textId="77777777" w:rsidR="005927B1" w:rsidRDefault="005927B1" w:rsidP="005927B1">
      <w:pPr>
        <w:spacing w:after="0" w:line="240" w:lineRule="auto"/>
        <w:ind w:left="-1152"/>
        <w:rPr>
          <w:rFonts w:eastAsia="Times New Roman" w:cstheme="minorHAnsi"/>
        </w:rPr>
      </w:pPr>
    </w:p>
    <w:p w14:paraId="25F447C0" w14:textId="77777777" w:rsidR="005927B1" w:rsidRDefault="005927B1" w:rsidP="005927B1">
      <w:pPr>
        <w:spacing w:after="0" w:line="240" w:lineRule="auto"/>
        <w:ind w:left="-1152"/>
        <w:rPr>
          <w:rFonts w:eastAsia="Times New Roman" w:cstheme="minorHAnsi"/>
        </w:rPr>
      </w:pPr>
      <w:r w:rsidRPr="007C2A05">
        <w:rPr>
          <w:rFonts w:eastAsia="Times New Roman" w:cstheme="minorHAnsi"/>
        </w:rPr>
        <w:t>Requirement</w:t>
      </w:r>
      <w:r>
        <w:rPr>
          <w:rFonts w:eastAsia="Times New Roman" w:cstheme="minorHAnsi"/>
        </w:rPr>
        <w:t>s &amp; User stories below</w:t>
      </w:r>
      <w:r w:rsidRPr="007C2A05">
        <w:rPr>
          <w:rFonts w:eastAsia="Times New Roman" w:cstheme="minorHAnsi"/>
        </w:rPr>
        <w:t>:</w:t>
      </w:r>
    </w:p>
    <w:p w14:paraId="27715F0D" w14:textId="77777777" w:rsidR="005927B1" w:rsidRDefault="005927B1" w:rsidP="005927B1">
      <w:pPr>
        <w:spacing w:after="0" w:line="240" w:lineRule="auto"/>
        <w:ind w:left="-1152"/>
        <w:rPr>
          <w:rFonts w:eastAsia="Times New Roman" w:cstheme="minorHAnsi"/>
        </w:rPr>
      </w:pPr>
    </w:p>
    <w:p w14:paraId="43584872" w14:textId="77777777" w:rsidR="005927B1" w:rsidRDefault="005927B1" w:rsidP="005927B1">
      <w:pPr>
        <w:spacing w:after="0" w:line="240" w:lineRule="auto"/>
        <w:rPr>
          <w:rFonts w:eastAsia="Times New Roman" w:cstheme="minorHAnsi"/>
          <w:color w:val="000000"/>
          <w:shd w:val="clear" w:color="auto" w:fill="FFFF00"/>
        </w:rPr>
      </w:pPr>
    </w:p>
    <w:tbl>
      <w:tblPr>
        <w:tblStyle w:val="TableGrid"/>
        <w:tblW w:w="11790" w:type="dxa"/>
        <w:tblInd w:w="-1175" w:type="dxa"/>
        <w:tblLook w:val="04A0" w:firstRow="1" w:lastRow="0" w:firstColumn="1" w:lastColumn="0" w:noHBand="0" w:noVBand="1"/>
      </w:tblPr>
      <w:tblGrid>
        <w:gridCol w:w="3512"/>
        <w:gridCol w:w="2337"/>
        <w:gridCol w:w="2338"/>
        <w:gridCol w:w="3603"/>
      </w:tblGrid>
      <w:tr w:rsidR="005927B1" w14:paraId="56788934" w14:textId="77777777" w:rsidTr="00043E70">
        <w:tc>
          <w:tcPr>
            <w:tcW w:w="3512" w:type="dxa"/>
            <w:shd w:val="clear" w:color="auto" w:fill="8EAADB" w:themeFill="accent1" w:themeFillTint="99"/>
          </w:tcPr>
          <w:p w14:paraId="2CE00546" w14:textId="77777777" w:rsidR="005927B1" w:rsidRDefault="005927B1" w:rsidP="00043E70">
            <w:r>
              <w:t>User Story</w:t>
            </w:r>
          </w:p>
        </w:tc>
        <w:tc>
          <w:tcPr>
            <w:tcW w:w="2337" w:type="dxa"/>
            <w:shd w:val="clear" w:color="auto" w:fill="8EAADB" w:themeFill="accent1" w:themeFillTint="99"/>
          </w:tcPr>
          <w:p w14:paraId="29370953" w14:textId="77777777" w:rsidR="005927B1" w:rsidRDefault="005927B1" w:rsidP="00043E70">
            <w:r>
              <w:t>Interaction</w:t>
            </w:r>
          </w:p>
        </w:tc>
        <w:tc>
          <w:tcPr>
            <w:tcW w:w="2338" w:type="dxa"/>
            <w:shd w:val="clear" w:color="auto" w:fill="8EAADB" w:themeFill="accent1" w:themeFillTint="99"/>
          </w:tcPr>
          <w:p w14:paraId="3F6D8626" w14:textId="77777777" w:rsidR="005927B1" w:rsidRDefault="005927B1" w:rsidP="00043E70">
            <w:r>
              <w:t>Priority</w:t>
            </w:r>
          </w:p>
        </w:tc>
        <w:tc>
          <w:tcPr>
            <w:tcW w:w="3603" w:type="dxa"/>
            <w:shd w:val="clear" w:color="auto" w:fill="8EAADB" w:themeFill="accent1" w:themeFillTint="99"/>
          </w:tcPr>
          <w:p w14:paraId="67C04734" w14:textId="77777777" w:rsidR="005927B1" w:rsidRDefault="005927B1" w:rsidP="00043E70">
            <w:r>
              <w:t xml:space="preserve">Requirements </w:t>
            </w:r>
          </w:p>
        </w:tc>
      </w:tr>
      <w:tr w:rsidR="005927B1" w14:paraId="70D39550" w14:textId="77777777" w:rsidTr="00043E70">
        <w:tc>
          <w:tcPr>
            <w:tcW w:w="3512" w:type="dxa"/>
          </w:tcPr>
          <w:p w14:paraId="69347EA2" w14:textId="77777777" w:rsidR="005927B1" w:rsidRDefault="005927B1" w:rsidP="00043E70">
            <w:r>
              <w:t>As a user, I want to be able to access my order history in my profile information after I have created an account and logged in.</w:t>
            </w:r>
          </w:p>
        </w:tc>
        <w:tc>
          <w:tcPr>
            <w:tcW w:w="2337" w:type="dxa"/>
          </w:tcPr>
          <w:p w14:paraId="1DEAF887" w14:textId="77777777" w:rsidR="005927B1" w:rsidRDefault="005927B1" w:rsidP="00043E70">
            <w:r>
              <w:t>Very High</w:t>
            </w:r>
          </w:p>
        </w:tc>
        <w:tc>
          <w:tcPr>
            <w:tcW w:w="2338" w:type="dxa"/>
          </w:tcPr>
          <w:p w14:paraId="5A4D0731" w14:textId="77777777" w:rsidR="005927B1" w:rsidRDefault="005927B1" w:rsidP="00043E70">
            <w:r>
              <w:t>Very High</w:t>
            </w:r>
          </w:p>
        </w:tc>
        <w:tc>
          <w:tcPr>
            <w:tcW w:w="3603" w:type="dxa"/>
          </w:tcPr>
          <w:p w14:paraId="5819CCD3" w14:textId="77777777" w:rsidR="005927B1" w:rsidRPr="00120506" w:rsidRDefault="005927B1" w:rsidP="00043E70">
            <w:r>
              <w:rPr>
                <w:iCs/>
              </w:rPr>
              <w:t>It is important for users utilizing this website to be able to view their order history in case they need to reference past or current purchases. This user story is high priority and should only be accessed by users that have successfully created their accounts to store user information. Once complete, they can access account information including order history.</w:t>
            </w:r>
          </w:p>
        </w:tc>
      </w:tr>
      <w:tr w:rsidR="005927B1" w14:paraId="3FA94E4A" w14:textId="77777777" w:rsidTr="00043E70">
        <w:tc>
          <w:tcPr>
            <w:tcW w:w="3512" w:type="dxa"/>
          </w:tcPr>
          <w:p w14:paraId="00141607" w14:textId="77777777" w:rsidR="005927B1" w:rsidRDefault="005927B1" w:rsidP="00043E70">
            <w:r>
              <w:t>As a user, I want to be able to receive a confirmation email and a copy of my inquiry after submitting the contact form.</w:t>
            </w:r>
          </w:p>
        </w:tc>
        <w:tc>
          <w:tcPr>
            <w:tcW w:w="2337" w:type="dxa"/>
          </w:tcPr>
          <w:p w14:paraId="1D9DB6AE" w14:textId="77777777" w:rsidR="005927B1" w:rsidRDefault="005927B1" w:rsidP="00043E70">
            <w:r>
              <w:t>Mid-Level</w:t>
            </w:r>
          </w:p>
        </w:tc>
        <w:tc>
          <w:tcPr>
            <w:tcW w:w="2338" w:type="dxa"/>
          </w:tcPr>
          <w:p w14:paraId="4675E42A" w14:textId="77777777" w:rsidR="005927B1" w:rsidRDefault="005927B1" w:rsidP="00043E70">
            <w:r>
              <w:t>Moderate</w:t>
            </w:r>
          </w:p>
        </w:tc>
        <w:tc>
          <w:tcPr>
            <w:tcW w:w="3603" w:type="dxa"/>
          </w:tcPr>
          <w:p w14:paraId="33BEF427" w14:textId="77777777" w:rsidR="005927B1" w:rsidRPr="002B2CBC" w:rsidRDefault="005927B1" w:rsidP="00043E70">
            <w:pPr>
              <w:rPr>
                <w:iCs/>
              </w:rPr>
            </w:pPr>
            <w:r>
              <w:rPr>
                <w:iCs/>
              </w:rPr>
              <w:t xml:space="preserve">Contact forms are used for users with issues or queries regarding the website. Users need to be able to contact help so they can accurately and smoothly utilize the website in its entirety. It’s important to establish user confidence by not only providing a way of contacting support, but by providing confirmation of their query to be referenced </w:t>
            </w:r>
            <w:proofErr w:type="spellStart"/>
            <w:r>
              <w:rPr>
                <w:iCs/>
              </w:rPr>
              <w:t>incase</w:t>
            </w:r>
            <w:proofErr w:type="spellEnd"/>
            <w:r>
              <w:rPr>
                <w:iCs/>
              </w:rPr>
              <w:t xml:space="preserve"> any issues arise. </w:t>
            </w:r>
          </w:p>
        </w:tc>
      </w:tr>
    </w:tbl>
    <w:p w14:paraId="5D2D49B8" w14:textId="77777777" w:rsidR="005927B1" w:rsidRDefault="005927B1" w:rsidP="005927B1">
      <w:pPr>
        <w:spacing w:after="0" w:line="240" w:lineRule="auto"/>
        <w:rPr>
          <w:rFonts w:eastAsia="Times New Roman" w:cstheme="minorHAnsi"/>
          <w:color w:val="000000"/>
        </w:rPr>
      </w:pPr>
    </w:p>
    <w:p w14:paraId="2D71F3B5" w14:textId="77777777" w:rsidR="005927B1" w:rsidRDefault="005927B1" w:rsidP="005927B1">
      <w:pPr>
        <w:spacing w:after="0" w:line="240" w:lineRule="auto"/>
        <w:rPr>
          <w:rFonts w:eastAsia="Times New Roman" w:cstheme="minorHAnsi"/>
        </w:rPr>
      </w:pPr>
    </w:p>
    <w:p w14:paraId="079F34C2" w14:textId="77777777" w:rsidR="005927B1" w:rsidRDefault="005927B1" w:rsidP="005927B1">
      <w:pPr>
        <w:spacing w:after="0" w:line="240" w:lineRule="auto"/>
        <w:rPr>
          <w:rFonts w:eastAsia="Times New Roman" w:cstheme="minorHAnsi"/>
        </w:rPr>
      </w:pPr>
    </w:p>
    <w:p w14:paraId="01B7AD54" w14:textId="77777777" w:rsidR="005927B1" w:rsidRDefault="005927B1" w:rsidP="005927B1">
      <w:pPr>
        <w:spacing w:after="0" w:line="240" w:lineRule="auto"/>
        <w:ind w:left="-1008"/>
        <w:rPr>
          <w:rFonts w:eastAsia="Times New Roman" w:cstheme="minorHAnsi"/>
        </w:rPr>
      </w:pPr>
    </w:p>
    <w:p w14:paraId="7E81217D" w14:textId="77777777" w:rsidR="005927B1" w:rsidRPr="008B5231" w:rsidRDefault="005927B1" w:rsidP="005927B1">
      <w:pPr>
        <w:spacing w:after="0" w:line="240" w:lineRule="auto"/>
        <w:ind w:left="-1152"/>
        <w:rPr>
          <w:rFonts w:eastAsia="Times New Roman" w:cstheme="minorHAnsi"/>
        </w:rPr>
      </w:pPr>
      <w:r w:rsidRPr="007C2A05">
        <w:rPr>
          <w:rFonts w:eastAsia="Times New Roman" w:cstheme="minorHAnsi"/>
        </w:rPr>
        <w:t>Client 3:</w:t>
      </w:r>
      <w:r>
        <w:rPr>
          <w:rFonts w:eastAsia="Times New Roman" w:cstheme="minorHAnsi"/>
        </w:rPr>
        <w:t xml:space="preserve"> Budget Bestie Salesforce application</w:t>
      </w:r>
    </w:p>
    <w:p w14:paraId="3AEEBE89" w14:textId="77777777" w:rsidR="005927B1" w:rsidRDefault="005927B1" w:rsidP="005927B1">
      <w:pPr>
        <w:spacing w:after="0" w:line="240" w:lineRule="auto"/>
        <w:ind w:left="-1152"/>
        <w:rPr>
          <w:rFonts w:eastAsia="Times New Roman" w:cstheme="minorHAnsi"/>
          <w:color w:val="000000"/>
        </w:rPr>
      </w:pPr>
    </w:p>
    <w:p w14:paraId="74105D91" w14:textId="77777777" w:rsidR="005927B1" w:rsidRPr="0061228F" w:rsidRDefault="005927B1" w:rsidP="005927B1">
      <w:pPr>
        <w:spacing w:after="0" w:line="240" w:lineRule="auto"/>
        <w:ind w:left="-1152"/>
        <w:rPr>
          <w:rFonts w:eastAsia="Times New Roman" w:cstheme="minorHAnsi"/>
          <w:color w:val="000000"/>
          <w:shd w:val="clear" w:color="auto" w:fill="FFFF00"/>
        </w:rPr>
      </w:pPr>
      <w:r w:rsidRPr="007C2A05">
        <w:rPr>
          <w:rFonts w:eastAsia="Times New Roman" w:cstheme="minorHAnsi"/>
          <w:color w:val="000000"/>
        </w:rPr>
        <w:t>Website 3</w:t>
      </w:r>
      <w:r w:rsidRPr="008B5231">
        <w:rPr>
          <w:rFonts w:eastAsia="Times New Roman" w:cstheme="minorHAnsi"/>
          <w:color w:val="000000"/>
        </w:rPr>
        <w:t xml:space="preserve"> </w:t>
      </w:r>
      <w:r>
        <w:rPr>
          <w:rFonts w:eastAsia="Times New Roman" w:cstheme="minorHAnsi"/>
          <w:color w:val="000000"/>
        </w:rPr>
        <w:t xml:space="preserve">– No link is needed as this is an internal application </w:t>
      </w:r>
    </w:p>
    <w:p w14:paraId="32E26EAD" w14:textId="77777777" w:rsidR="005927B1" w:rsidRDefault="005927B1" w:rsidP="005927B1"/>
    <w:p w14:paraId="33BCA503" w14:textId="77777777" w:rsidR="005927B1" w:rsidRDefault="005927B1" w:rsidP="005927B1">
      <w:pPr>
        <w:spacing w:after="0" w:line="240" w:lineRule="auto"/>
        <w:ind w:left="-1152"/>
        <w:rPr>
          <w:rFonts w:eastAsia="Times New Roman" w:cstheme="minorHAnsi"/>
        </w:rPr>
      </w:pPr>
      <w:r w:rsidRPr="007C2A05">
        <w:rPr>
          <w:rFonts w:eastAsia="Times New Roman" w:cstheme="minorHAnsi"/>
        </w:rPr>
        <w:t xml:space="preserve">Application Website- </w:t>
      </w:r>
      <w:r>
        <w:rPr>
          <w:rFonts w:eastAsia="Times New Roman" w:cstheme="minorHAnsi"/>
        </w:rPr>
        <w:t>Not needed as Testing is internal</w:t>
      </w:r>
    </w:p>
    <w:p w14:paraId="67132679" w14:textId="77777777" w:rsidR="005927B1" w:rsidRDefault="005927B1" w:rsidP="005927B1">
      <w:pPr>
        <w:spacing w:after="0" w:line="240" w:lineRule="auto"/>
        <w:ind w:left="-1152"/>
        <w:rPr>
          <w:rFonts w:eastAsia="Times New Roman" w:cstheme="minorHAnsi"/>
        </w:rPr>
      </w:pPr>
    </w:p>
    <w:p w14:paraId="64B7ED9C" w14:textId="77777777" w:rsidR="005927B1" w:rsidRDefault="005927B1" w:rsidP="005927B1">
      <w:pPr>
        <w:spacing w:after="0" w:line="240" w:lineRule="auto"/>
        <w:ind w:left="-1152"/>
        <w:rPr>
          <w:rFonts w:eastAsia="Times New Roman" w:cstheme="minorHAnsi"/>
        </w:rPr>
      </w:pPr>
      <w:r w:rsidRPr="007C2A05">
        <w:rPr>
          <w:rFonts w:eastAsia="Times New Roman" w:cstheme="minorHAnsi"/>
        </w:rPr>
        <w:t>Requirement</w:t>
      </w:r>
      <w:r>
        <w:rPr>
          <w:rFonts w:eastAsia="Times New Roman" w:cstheme="minorHAnsi"/>
        </w:rPr>
        <w:t>s &amp; User stories below</w:t>
      </w:r>
      <w:r w:rsidRPr="007C2A05">
        <w:rPr>
          <w:rFonts w:eastAsia="Times New Roman" w:cstheme="minorHAnsi"/>
        </w:rPr>
        <w:t>:</w:t>
      </w:r>
    </w:p>
    <w:p w14:paraId="7F236AF6" w14:textId="77777777" w:rsidR="005927B1" w:rsidRDefault="005927B1" w:rsidP="005927B1">
      <w:pPr>
        <w:spacing w:after="0" w:line="240" w:lineRule="auto"/>
        <w:rPr>
          <w:rFonts w:eastAsia="Times New Roman" w:cstheme="minorHAnsi"/>
        </w:rPr>
      </w:pPr>
      <w:bookmarkStart w:id="0" w:name="_GoBack"/>
      <w:bookmarkEnd w:id="0"/>
    </w:p>
    <w:p w14:paraId="0CCB51C9" w14:textId="77777777" w:rsidR="005927B1" w:rsidRDefault="005927B1" w:rsidP="005927B1">
      <w:pPr>
        <w:spacing w:after="0" w:line="240" w:lineRule="auto"/>
        <w:rPr>
          <w:rFonts w:eastAsia="Times New Roman" w:cstheme="minorHAnsi"/>
          <w:color w:val="000000"/>
          <w:shd w:val="clear" w:color="auto" w:fill="FFFF00"/>
        </w:rPr>
      </w:pPr>
    </w:p>
    <w:tbl>
      <w:tblPr>
        <w:tblStyle w:val="TableGrid"/>
        <w:tblW w:w="11790" w:type="dxa"/>
        <w:tblInd w:w="-1175" w:type="dxa"/>
        <w:tblLook w:val="04A0" w:firstRow="1" w:lastRow="0" w:firstColumn="1" w:lastColumn="0" w:noHBand="0" w:noVBand="1"/>
      </w:tblPr>
      <w:tblGrid>
        <w:gridCol w:w="3512"/>
        <w:gridCol w:w="2337"/>
        <w:gridCol w:w="2338"/>
        <w:gridCol w:w="3603"/>
      </w:tblGrid>
      <w:tr w:rsidR="005927B1" w14:paraId="70BF1B67" w14:textId="77777777" w:rsidTr="00043E70">
        <w:tc>
          <w:tcPr>
            <w:tcW w:w="3512" w:type="dxa"/>
            <w:shd w:val="clear" w:color="auto" w:fill="8EAADB" w:themeFill="accent1" w:themeFillTint="99"/>
          </w:tcPr>
          <w:p w14:paraId="6F0D4D94" w14:textId="77777777" w:rsidR="005927B1" w:rsidRDefault="005927B1" w:rsidP="00043E70">
            <w:r>
              <w:t>User Story</w:t>
            </w:r>
          </w:p>
        </w:tc>
        <w:tc>
          <w:tcPr>
            <w:tcW w:w="2337" w:type="dxa"/>
            <w:shd w:val="clear" w:color="auto" w:fill="8EAADB" w:themeFill="accent1" w:themeFillTint="99"/>
          </w:tcPr>
          <w:p w14:paraId="6C66247E" w14:textId="77777777" w:rsidR="005927B1" w:rsidRDefault="005927B1" w:rsidP="00043E70">
            <w:r>
              <w:t>Interaction</w:t>
            </w:r>
          </w:p>
        </w:tc>
        <w:tc>
          <w:tcPr>
            <w:tcW w:w="2338" w:type="dxa"/>
            <w:shd w:val="clear" w:color="auto" w:fill="8EAADB" w:themeFill="accent1" w:themeFillTint="99"/>
          </w:tcPr>
          <w:p w14:paraId="2592EE2F" w14:textId="77777777" w:rsidR="005927B1" w:rsidRDefault="005927B1" w:rsidP="00043E70">
            <w:r>
              <w:t>Priority</w:t>
            </w:r>
          </w:p>
        </w:tc>
        <w:tc>
          <w:tcPr>
            <w:tcW w:w="3603" w:type="dxa"/>
            <w:shd w:val="clear" w:color="auto" w:fill="8EAADB" w:themeFill="accent1" w:themeFillTint="99"/>
          </w:tcPr>
          <w:p w14:paraId="10C85705" w14:textId="77777777" w:rsidR="005927B1" w:rsidRDefault="005927B1" w:rsidP="00043E70">
            <w:r>
              <w:t xml:space="preserve">Requirements </w:t>
            </w:r>
          </w:p>
        </w:tc>
      </w:tr>
      <w:tr w:rsidR="005927B1" w14:paraId="3E329B08" w14:textId="77777777" w:rsidTr="00043E70">
        <w:tc>
          <w:tcPr>
            <w:tcW w:w="3512" w:type="dxa"/>
          </w:tcPr>
          <w:p w14:paraId="6E8B2E49" w14:textId="77777777" w:rsidR="005927B1" w:rsidRDefault="005927B1" w:rsidP="00043E70">
            <w:r>
              <w:t>As a user of this application, I want to be able to input my information to track my monthly responsibilities.</w:t>
            </w:r>
          </w:p>
        </w:tc>
        <w:tc>
          <w:tcPr>
            <w:tcW w:w="2337" w:type="dxa"/>
          </w:tcPr>
          <w:p w14:paraId="6C7B87B3" w14:textId="77777777" w:rsidR="005927B1" w:rsidRDefault="005927B1" w:rsidP="00043E70">
            <w:r>
              <w:t>Very High</w:t>
            </w:r>
          </w:p>
        </w:tc>
        <w:tc>
          <w:tcPr>
            <w:tcW w:w="2338" w:type="dxa"/>
          </w:tcPr>
          <w:p w14:paraId="5A11CE7E" w14:textId="77777777" w:rsidR="005927B1" w:rsidRDefault="005927B1" w:rsidP="00043E70">
            <w:r>
              <w:t>Very High</w:t>
            </w:r>
          </w:p>
        </w:tc>
        <w:tc>
          <w:tcPr>
            <w:tcW w:w="3603" w:type="dxa"/>
          </w:tcPr>
          <w:p w14:paraId="782BAA56" w14:textId="77777777" w:rsidR="005927B1" w:rsidRDefault="005927B1" w:rsidP="00043E70">
            <w:r>
              <w:t>Users need to be able to input information specific to them so they can utilize the application. This is of high priority because without this feature, users can not use the application at all. There should be seamless user input and the data should be saved and displayed on its own user page.</w:t>
            </w:r>
          </w:p>
        </w:tc>
      </w:tr>
      <w:tr w:rsidR="005927B1" w14:paraId="39B4838D" w14:textId="77777777" w:rsidTr="00043E70">
        <w:trPr>
          <w:trHeight w:val="1322"/>
        </w:trPr>
        <w:tc>
          <w:tcPr>
            <w:tcW w:w="3512" w:type="dxa"/>
          </w:tcPr>
          <w:p w14:paraId="36724A10" w14:textId="77777777" w:rsidR="005927B1" w:rsidRDefault="005927B1" w:rsidP="00043E70">
            <w:r>
              <w:t>As a user, I would like to be able to delete my account so my data is not stored.</w:t>
            </w:r>
          </w:p>
        </w:tc>
        <w:tc>
          <w:tcPr>
            <w:tcW w:w="2337" w:type="dxa"/>
          </w:tcPr>
          <w:p w14:paraId="59901E94" w14:textId="77777777" w:rsidR="005927B1" w:rsidRDefault="005927B1" w:rsidP="00043E70">
            <w:r>
              <w:t>Very High</w:t>
            </w:r>
          </w:p>
        </w:tc>
        <w:tc>
          <w:tcPr>
            <w:tcW w:w="2338" w:type="dxa"/>
          </w:tcPr>
          <w:p w14:paraId="08F1FAA5" w14:textId="77777777" w:rsidR="005927B1" w:rsidRDefault="005927B1" w:rsidP="00043E70">
            <w:r>
              <w:t>Very High</w:t>
            </w:r>
          </w:p>
        </w:tc>
        <w:tc>
          <w:tcPr>
            <w:tcW w:w="3603" w:type="dxa"/>
          </w:tcPr>
          <w:p w14:paraId="46294E7A" w14:textId="77777777" w:rsidR="005927B1" w:rsidRPr="004B1A3B" w:rsidRDefault="005927B1" w:rsidP="00043E70">
            <w:pPr>
              <w:rPr>
                <w:iCs/>
              </w:rPr>
            </w:pPr>
            <w:r>
              <w:rPr>
                <w:iCs/>
              </w:rPr>
              <w:t>Users need to be able to request to completely delete their inputted data from this application. It is important to allow users this ability to protect the integrity of their data deleting their account information once they decide to no longer use the application.</w:t>
            </w:r>
          </w:p>
        </w:tc>
      </w:tr>
    </w:tbl>
    <w:p w14:paraId="5D277AE8" w14:textId="77777777" w:rsidR="005927B1" w:rsidRDefault="005927B1" w:rsidP="005927B1">
      <w:pPr>
        <w:spacing w:after="0" w:line="240" w:lineRule="auto"/>
        <w:rPr>
          <w:rFonts w:eastAsia="Times New Roman" w:cstheme="minorHAnsi"/>
          <w:color w:val="000000"/>
        </w:rPr>
      </w:pPr>
    </w:p>
    <w:p w14:paraId="4EA30972" w14:textId="77777777" w:rsidR="005927B1" w:rsidRDefault="005927B1" w:rsidP="005927B1">
      <w:pPr>
        <w:spacing w:after="0" w:line="240" w:lineRule="auto"/>
        <w:rPr>
          <w:rFonts w:eastAsia="Times New Roman" w:cstheme="minorHAnsi"/>
          <w:color w:val="000000"/>
        </w:rPr>
      </w:pPr>
    </w:p>
    <w:p w14:paraId="5FAE3B38" w14:textId="77777777" w:rsidR="005927B1" w:rsidRDefault="005927B1" w:rsidP="005927B1"/>
    <w:p w14:paraId="3A22C742" w14:textId="77777777" w:rsidR="00EB66E2" w:rsidRDefault="0037349E"/>
    <w:sectPr w:rsidR="00EB66E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37D40" w14:textId="77777777" w:rsidR="00E517BE" w:rsidRDefault="003734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512F64" w14:textId="77777777" w:rsidR="00E517BE" w:rsidRDefault="003734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227F2" w14:textId="77777777" w:rsidR="00E517BE" w:rsidRDefault="0037349E">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255CE1" w14:textId="77777777" w:rsidR="00E517BE" w:rsidRDefault="003734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997563004"/>
      <w:docPartObj>
        <w:docPartGallery w:val="Watermarks"/>
        <w:docPartUnique/>
      </w:docPartObj>
    </w:sdtPr>
    <w:sdtEndPr/>
    <w:sdtContent>
      <w:p w14:paraId="5127EDD1" w14:textId="77777777" w:rsidR="00E517BE" w:rsidRDefault="0037349E">
        <w:pPr>
          <w:pStyle w:val="Header"/>
        </w:pPr>
        <w:r>
          <w:rPr>
            <w:noProof/>
          </w:rPr>
          <w:pict w14:anchorId="7B54787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6A3F9F1" w14:textId="77777777" w:rsidR="00E517BE" w:rsidRDefault="003734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hdrShapeDefaults>
    <o:shapedefaults v:ext="edit" spidmax="1026"/>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B1"/>
    <w:rsid w:val="0037349E"/>
    <w:rsid w:val="0046051E"/>
    <w:rsid w:val="005927B1"/>
    <w:rsid w:val="00D67A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82B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27B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7B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92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7B1"/>
    <w:rPr>
      <w:sz w:val="22"/>
      <w:szCs w:val="22"/>
    </w:rPr>
  </w:style>
  <w:style w:type="paragraph" w:styleId="Footer">
    <w:name w:val="footer"/>
    <w:basedOn w:val="Normal"/>
    <w:link w:val="FooterChar"/>
    <w:uiPriority w:val="99"/>
    <w:unhideWhenUsed/>
    <w:rsid w:val="00592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7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ravelguzs.com" TargetMode="External"/><Relationship Id="rId5" Type="http://schemas.openxmlformats.org/officeDocument/2006/relationships/hyperlink" Target="https://www.demoblaze.co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fulvia2032@hotmail.com</dc:creator>
  <cp:keywords/>
  <dc:description/>
  <cp:lastModifiedBy>fulvia2032@hotmail.com</cp:lastModifiedBy>
  <cp:revision>1</cp:revision>
  <dcterms:created xsi:type="dcterms:W3CDTF">2023-02-05T02:13:00Z</dcterms:created>
  <dcterms:modified xsi:type="dcterms:W3CDTF">2023-02-05T02:17:00Z</dcterms:modified>
</cp:coreProperties>
</file>