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pf1vjk9ei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 Document (FRD)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vpv88i1rj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Leave Management &amp; Workforce Analytics System (ELMS)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Business Analyst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26.09.2026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x43mmoe9v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01. Document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Functional Requirements Document (FRD) is to define the detailed functional behavior of the Employee Leave Management &amp; Workforce Analytics System (ELMS).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FRD describes what the system should do for each major business function, including: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actions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behavior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information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Alternate and exception scenarios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FRD is based on the approved business requirements and system-level requirements documented in the BRD and SRS.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0czpfpaq5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02. Functional Requirement Structure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functional requirement is described using the following structure: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Requirement ID → Function → Actor → Preconditions → Input → System Behavior → Validation → Output → Alternate/Exception Flow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aby7xme4j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03. Authentication &amp; Access Management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aiorn1v9g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FRD-01: User Login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Employee / Manager / HR/Admin / Management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vmn09qnoj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Preconditions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has a valid account.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is authorized to access ELMS.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m0s4xe7j2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Username/email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nhbgfu5va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Behavior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enters login credentials.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validates the credentials.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identifies the user's role.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grants access to the appropriate dashboard.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wxsacry68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credentials must be provided.</w:t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credentials shall not grant access.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z521k3lcd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Successful login → User dashboard.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c151db62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Exception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Invalid credentials → System displays an appropriate error message.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qbvdbevkf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04. Employee Leave Request Management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3wx4325h6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FRD-02: View Leave Balance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Employee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pkiflevnn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Preconditions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Employee is logged in.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r2rx74l2x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Behavior</w:t>
      </w:r>
    </w:p>
    <w:p w:rsidR="00000000" w:rsidDel="00000000" w:rsidP="00000000" w:rsidRDefault="00000000" w:rsidRPr="00000000" w14:paraId="0000003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opens the Leave Balance section.</w:t>
      </w:r>
    </w:p>
    <w:p w:rsidR="00000000" w:rsidDel="00000000" w:rsidP="00000000" w:rsidRDefault="00000000" w:rsidRPr="00000000" w14:paraId="0000003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retrieves the employee's configured entitlement and leave usage.</w:t>
      </w:r>
    </w:p>
    <w:p w:rsidR="00000000" w:rsidDel="00000000" w:rsidP="00000000" w:rsidRDefault="00000000" w:rsidRPr="00000000" w14:paraId="0000003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calculates/displays the available balance.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cecm9bya0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"/>
        <w:tblW w:w="4955.0" w:type="dxa"/>
        <w:jc w:val="left"/>
        <w:tblLayout w:type="fixed"/>
        <w:tblLook w:val="0600"/>
      </w:tblPr>
      <w:tblGrid>
        <w:gridCol w:w="1580"/>
        <w:gridCol w:w="1445"/>
        <w:gridCol w:w="740"/>
        <w:gridCol w:w="1190"/>
        <w:tblGridChange w:id="0">
          <w:tblGrid>
            <w:gridCol w:w="1580"/>
            <w:gridCol w:w="1445"/>
            <w:gridCol w:w="740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Leave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Annual Leave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Sick Leave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973s2jkie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FRD-03: Submit Leave Request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Employee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d3lju88bl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Preconditions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is authenticated.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has access to the relevant leave type.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qay665eii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provides: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Type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Date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Reason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cef56sdmg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Behavior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opens the Leave Request form.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selects the leave type.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enters start and end dates.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enters the reason.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calculates requested leave duration.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validates the request.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identifies the employee's assigned manager.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creates the leave request.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changes the request status to </w:t>
      </w:r>
      <w:r w:rsidDel="00000000" w:rsidR="00000000" w:rsidRPr="00000000">
        <w:rPr>
          <w:b w:val="1"/>
          <w:bCs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notifies the assigned manager.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n5sr4lg56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type must be valid.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 must be completed.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date cannot be before start date.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Requested duration must follow the applicable leave policy.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leave cannot exceed available balance.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n8xai09u7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submission: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Leave Request Submitted → Status: Pending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8wxwy6jnk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05. Leave Balance Validation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hvsj6dind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FRD-04: Validate Normal Leave Balance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System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n09iye6qs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submits a normal leave request.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85yokpeil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calculates: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Requested Leave Duration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compares it with: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Available Leave Balance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aostyy4yw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Logic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Requested Duration ≤ Available Balance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Request can proceed.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Requested Duration &gt; Available Balance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Request is blocked.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5s01w9ox7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balance = 5 days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Requested leave = 7 days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Request cannot be submitted.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k75547l3q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 an appropriate validation message.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lih0opug2k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 Assigned Manager Identification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b6w8lqnrz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FRD-05: Identify Assigned Manager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System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ik1o8j689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submits a leave request.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m6vog2z7i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Behavior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retrieves the employee's configured manager/approver.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associates the leave request with that approver.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sends the request to the appropriate approval workflow.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12lqd5f4s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Rule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manually select a manager for each leave request.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xpbkmfvxe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Exception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valid approver is configured: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shall not proceed to approval.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shall display an appropriate error.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Authorized HR/Admin user should be able to resolve the assignment.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mwckcu6ms4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 Manager Leave Review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4om8qdqwt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FRD-06: View Pending Leave Requests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Manager / Authorized Approver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fsfxyuh5kn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Preconditions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 is logged in.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request is assigned to the manager.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2ftsc0db7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Behavior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 pending requests assigned to the manager.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manager can view: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Name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Type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Date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Leave Days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Leave Balance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Reason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Submission Date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6 Months' Relevant Leave History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0dmu2tjdjh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 Leave Approval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4g25snhlpj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FRD-07: Approve Leave Request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Manager / Authorized Approver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y60jpalp5h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Preconditions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status = Pending.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is the authorized approver.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73rsh0dxrc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Behavior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 opens the request.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reviews the available information.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selects </w:t>
      </w:r>
      <w:r w:rsidDel="00000000" w:rsidR="00000000" w:rsidRPr="00000000">
        <w:rPr>
          <w:b w:val="1"/>
          <w:bCs w:val="1"/>
          <w:rtl w:val="0"/>
        </w:rPr>
        <w:t xml:space="preserve">Approve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records the approval.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status changes to </w:t>
      </w:r>
      <w:r w:rsidDel="00000000" w:rsidR="00000000" w:rsidRPr="00000000">
        <w:rPr>
          <w:b w:val="1"/>
          <w:bCs w:val="1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updates the leave record.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updates the employee's leave balance according to policy.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records the approval activity.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notifies the employee.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vir5rp4r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Status: Approved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s72stpq1gu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09. Leave Rejection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mljwnrnhf3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FRD-08: Reject Leave Request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Manager / Authorized Approver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qc94olsm4m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Preconditions</w:t>
      </w:r>
    </w:p>
    <w:p w:rsidR="00000000" w:rsidDel="00000000" w:rsidP="00000000" w:rsidRDefault="00000000" w:rsidRPr="00000000" w14:paraId="000000B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status = Pending.</w:t>
      </w:r>
    </w:p>
    <w:p w:rsidR="00000000" w:rsidDel="00000000" w:rsidP="00000000" w:rsidRDefault="00000000" w:rsidRPr="00000000" w14:paraId="000000B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is authorized to review the request.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9klaxw6me8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Behavior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 opens the request.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selects </w:t>
      </w:r>
      <w:r w:rsidDel="00000000" w:rsidR="00000000" w:rsidRPr="00000000">
        <w:rPr>
          <w:b w:val="1"/>
          <w:bCs w:val="1"/>
          <w:rtl w:val="0"/>
        </w:rPr>
        <w:t xml:space="preserve">Reject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requires a rejection reason.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enters the reason.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records the rejection.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status changes to </w:t>
      </w:r>
      <w:r w:rsidDel="00000000" w:rsidR="00000000" w:rsidRPr="00000000">
        <w:rPr>
          <w:b w:val="1"/>
          <w:bCs w:val="1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does not deduct normal leave balance.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notifies the employee.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records the rejection activity.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9fghjbf8uy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Rejection reason is mandatory.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1ugxmxg7ml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Status: Rejected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rzemejfb9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Employee Request Status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f6s2k5mwhk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FRD-09: View Request Status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Employee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fgh3e1bfva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Behavior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can view submitted leave requests and their current status.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2"/>
        <w:tblW w:w="4880.0" w:type="dxa"/>
        <w:jc w:val="left"/>
        <w:tblLayout w:type="fixed"/>
        <w:tblLook w:val="0600"/>
      </w:tblPr>
      <w:tblGrid>
        <w:gridCol w:w="1055"/>
        <w:gridCol w:w="1400"/>
        <w:gridCol w:w="1235"/>
        <w:gridCol w:w="1190"/>
        <w:tblGridChange w:id="0">
          <w:tblGrid>
            <w:gridCol w:w="1055"/>
            <w:gridCol w:w="1400"/>
            <w:gridCol w:w="1235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Leave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LR-001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Annual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10–12 Oct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LR-002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Sick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03 Oct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LR-003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Annual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20 Oct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</w:tbl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should also be able to view relevant decision information where permitted.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1shtnnsop3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Leave Request Cancellation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whqzbwlxdi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FRD-10: Cancel Pending Request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Employee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meby62ckyp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Preconditions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belongs to the logged-in employee.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status = Pending.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gpk8fod7q5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Behavior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selects a pending request.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selects </w:t>
      </w:r>
      <w:r w:rsidDel="00000000" w:rsidR="00000000" w:rsidRPr="00000000">
        <w:rPr>
          <w:b w:val="1"/>
          <w:bCs w:val="1"/>
          <w:rtl w:val="0"/>
        </w:rPr>
        <w:t xml:space="preserve">Cancel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confirms the action.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changes status to </w:t>
      </w:r>
      <w:r w:rsidDel="00000000" w:rsidR="00000000" w:rsidRPr="00000000">
        <w:rPr>
          <w:b w:val="1"/>
          <w:bCs w:val="1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records the cancellation.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ar7i5s4ieu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pending requests may be cancelled.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or rejected requests cannot be cancelled through this function.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7mnyz516u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Leave History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kxtikhhjkb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FRD-11: View Leave History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Employee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mqs2vwau15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Behavior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display the employee's relevant historical leave records.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may include:</w:t>
      </w:r>
    </w:p>
    <w:p w:rsidR="00000000" w:rsidDel="00000000" w:rsidP="00000000" w:rsidRDefault="00000000" w:rsidRPr="00000000" w14:paraId="000000F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Type</w:t>
      </w:r>
    </w:p>
    <w:p w:rsidR="00000000" w:rsidDel="00000000" w:rsidP="00000000" w:rsidRDefault="00000000" w:rsidRPr="00000000" w14:paraId="000000F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0F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Date</w:t>
      </w:r>
    </w:p>
    <w:p w:rsidR="00000000" w:rsidDel="00000000" w:rsidP="00000000" w:rsidRDefault="00000000" w:rsidRPr="00000000" w14:paraId="000000F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F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F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information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employee's history should support understanding of previous leave activity.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xnlormafjb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Manager Leave History View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xw1bsqrxno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FRD-12: View Relevant Employee Leave History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Manager / Authorized Approver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inbooph6es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Behavior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reviewing a leave request, the manager shall be able to view the employee's </w:t>
      </w:r>
      <w:r w:rsidDel="00000000" w:rsidR="00000000" w:rsidRPr="00000000">
        <w:rPr>
          <w:b w:val="1"/>
          <w:bCs w:val="1"/>
          <w:rtl w:val="0"/>
        </w:rPr>
        <w:t xml:space="preserve">previous six months of relevant leave 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manager does not need access to the employee's complete historical record for this review function.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iog6hs5v7b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HR/Admin Management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2p9uz67zza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FRD-13: Manage Employee Leave Information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HR/Admin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HR/Admin shall be able to maintain employee information required for leave management.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may include:</w:t>
      </w:r>
    </w:p>
    <w:p w:rsidR="00000000" w:rsidDel="00000000" w:rsidP="00000000" w:rsidRDefault="00000000" w:rsidRPr="00000000" w14:paraId="0000010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identity</w:t>
      </w:r>
    </w:p>
    <w:p w:rsidR="00000000" w:rsidDel="00000000" w:rsidP="00000000" w:rsidRDefault="00000000" w:rsidRPr="00000000" w14:paraId="000001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1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manager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Leave-related configuration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ewdypywol9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FRD-14: Configure Leave Types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HR/Admin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HR/Admin shall be able to create and maintain applicable leave types.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Annual Leave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Sick Leave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Emergency/Extra Leave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leave types shall be based on organizational policy.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5erjhrl3ap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FRD-15: Configure Leave Entitlement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HR/Admin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HR/Admin shall be able to configure leave entitlement according to employee category or organizational policy.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Annual entitlement = 20 days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use the configured entitlement when calculating leave balance.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39i143msg3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Leave Balance Update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4uuibnfjq1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FRD-16: Update Balance After Approval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System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m5hi10ov7w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Leave request is approved.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p6my9n7ka9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Behavior</w:t>
      </w:r>
    </w:p>
    <w:p w:rsidR="00000000" w:rsidDel="00000000" w:rsidP="00000000" w:rsidRDefault="00000000" w:rsidRPr="00000000" w14:paraId="0000012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records the approved leave.</w:t>
      </w:r>
    </w:p>
    <w:p w:rsidR="00000000" w:rsidDel="00000000" w:rsidP="00000000" w:rsidRDefault="00000000" w:rsidRPr="00000000" w14:paraId="0000012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calculates the applicable balance impact.</w:t>
      </w:r>
    </w:p>
    <w:p w:rsidR="00000000" w:rsidDel="00000000" w:rsidP="00000000" w:rsidRDefault="00000000" w:rsidRPr="00000000" w14:paraId="0000012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updates the employee's available balance.</w:t>
      </w:r>
    </w:p>
    <w:p w:rsidR="00000000" w:rsidDel="00000000" w:rsidP="00000000" w:rsidRDefault="00000000" w:rsidRPr="00000000" w14:paraId="0000012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records the transaction.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z4wkmltytw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Rule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Pending requests do not deduct leave balance.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approved leave affects the normal leave balance according to policy.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rabf54uzaf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Notification Management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8madwl44u9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FRD-17: Notify Assigned Manager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Employee submits a leave request.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eablvi2qcv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Behavior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automatically notify the employee's assigned manager/approver.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should contain sufficient information to identify the request.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y5j3u4nwyj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FRD-18: Notify Employee After Approval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Manager approves a request.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97n1q32r7w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Behavior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automatically notify the employee that the request has been approved.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5ishmu2vfn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FRD-19: Notify Employee After Rejection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Manager rejects a request.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ru9pjq83y2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Behavior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automatically notify the employee.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notification shall include the rejection reason where permitted.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ajkj9dgoc3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Emergency / Extra Leave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fs9nvd9mw1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FRD-20: Submit Emergency / Extra Leave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Employee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5dzwqeh8t7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Preconditions</w:t>
      </w:r>
    </w:p>
    <w:p w:rsidR="00000000" w:rsidDel="00000000" w:rsidP="00000000" w:rsidRDefault="00000000" w:rsidRPr="00000000" w14:paraId="00000143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Emergency/Extra Leave is enabled by organizational policy.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xr7flusobr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Behavior</w:t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selects Emergency/Extra Leave.</w:t>
      </w:r>
    </w:p>
    <w:p w:rsidR="00000000" w:rsidDel="00000000" w:rsidP="00000000" w:rsidRDefault="00000000" w:rsidRPr="00000000" w14:paraId="000001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provides required leave information.</w:t>
      </w:r>
    </w:p>
    <w:p w:rsidR="00000000" w:rsidDel="00000000" w:rsidP="00000000" w:rsidRDefault="00000000" w:rsidRPr="00000000" w14:paraId="0000014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identifies that this is an exceptional leave request.</w:t>
      </w:r>
    </w:p>
    <w:p w:rsidR="00000000" w:rsidDel="00000000" w:rsidP="00000000" w:rsidRDefault="00000000" w:rsidRPr="00000000" w14:paraId="0000014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routes the request through the applicable special approval process.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2jxl7f13ks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Rule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Emergency/Extra Leave may be requested even when normal leave balance is insufficient.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epwgqomnw4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Policy Dependencies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must be defined by the organization:</w:t>
      </w:r>
    </w:p>
    <w:p w:rsidR="00000000" w:rsidDel="00000000" w:rsidP="00000000" w:rsidRDefault="00000000" w:rsidRPr="00000000" w14:paraId="0000014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Maximum emergency leave days.</w:t>
      </w:r>
    </w:p>
    <w:p w:rsidR="00000000" w:rsidDel="00000000" w:rsidP="00000000" w:rsidRDefault="00000000" w:rsidRPr="00000000" w14:paraId="0000014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Entitlement.</w:t>
      </w:r>
    </w:p>
    <w:p w:rsidR="00000000" w:rsidDel="00000000" w:rsidP="00000000" w:rsidRDefault="00000000" w:rsidRPr="00000000" w14:paraId="0000014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approval authority.</w:t>
      </w:r>
    </w:p>
    <w:p w:rsidR="00000000" w:rsidDel="00000000" w:rsidP="00000000" w:rsidRDefault="00000000" w:rsidRPr="00000000" w14:paraId="0000015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treatment after approval.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values shall not be assumed by the system.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tbf8ih6ns6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Reporting &amp; Analytics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6gx0dc6tsz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FRD-21: Leave Reporting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HR/Admin / Management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support reporting based on available leave data.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reports include:</w:t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by employee</w:t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by department</w:t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by leave type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leave trends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vs rejected requests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utilization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bxpilu9e4v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FRD-22: Department-Level Analysis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authorized users to analyze leave information by department.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Department → Number of Requests → Approved → Rejected → Leave Days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fn259avfcr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FRD-23: Monthly Leave Trend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support analysis of leave activity over time.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Month → Total Requests → Total Approved Days → Total Rejected Requests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datasets may later be used for Excel/Google Sheets and Power BI analysis.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epr9et4ks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Audit Trail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2qwbn5gh4l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FRD-24: Record Important System Activities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System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record important activities such as:</w:t>
      </w:r>
    </w:p>
    <w:p w:rsidR="00000000" w:rsidDel="00000000" w:rsidP="00000000" w:rsidRDefault="00000000" w:rsidRPr="00000000" w14:paraId="0000016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request submission</w:t>
      </w:r>
    </w:p>
    <w:p w:rsidR="00000000" w:rsidDel="00000000" w:rsidP="00000000" w:rsidRDefault="00000000" w:rsidRPr="00000000" w14:paraId="000001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1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</w:t>
      </w:r>
    </w:p>
    <w:p w:rsidR="00000000" w:rsidDel="00000000" w:rsidP="00000000" w:rsidRDefault="00000000" w:rsidRPr="00000000" w14:paraId="000001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</w:t>
      </w:r>
    </w:p>
    <w:p w:rsidR="00000000" w:rsidDel="00000000" w:rsidP="00000000" w:rsidRDefault="00000000" w:rsidRPr="00000000" w14:paraId="000001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balance updates</w:t>
      </w:r>
    </w:p>
    <w:p w:rsidR="00000000" w:rsidDel="00000000" w:rsidP="00000000" w:rsidRDefault="00000000" w:rsidRPr="00000000" w14:paraId="000001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configuration changes</w:t>
      </w:r>
    </w:p>
    <w:p w:rsidR="00000000" w:rsidDel="00000000" w:rsidP="00000000" w:rsidRDefault="00000000" w:rsidRPr="00000000" w14:paraId="0000017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Employee-manager assignment changes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records should include relevant information such as: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Date/Time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record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tp8gptdg02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Error Handling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400nahgrw4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FRD-25: Invalid Request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submits invalid information, the system shall:</w:t>
      </w:r>
    </w:p>
    <w:p w:rsidR="00000000" w:rsidDel="00000000" w:rsidP="00000000" w:rsidRDefault="00000000" w:rsidRPr="00000000" w14:paraId="0000017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the invalid transaction.</w:t>
      </w:r>
    </w:p>
    <w:p w:rsidR="00000000" w:rsidDel="00000000" w:rsidP="00000000" w:rsidRDefault="00000000" w:rsidRPr="00000000" w14:paraId="0000017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relevant problem.</w:t>
      </w:r>
    </w:p>
    <w:p w:rsidR="00000000" w:rsidDel="00000000" w:rsidP="00000000" w:rsidRDefault="00000000" w:rsidRPr="00000000" w14:paraId="0000018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 clear validation message.</w:t>
      </w:r>
    </w:p>
    <w:p w:rsidR="00000000" w:rsidDel="00000000" w:rsidP="00000000" w:rsidRDefault="00000000" w:rsidRPr="00000000" w14:paraId="0000018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user to correct the information.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8no7v9b16r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 leave type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"Please select a leave type."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 date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"End date cannot be earlier than start date."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Insufficient balance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"Requested leave exceeds available balance."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jbyu68aita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Authorization &amp; Access Control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g133sck1xq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FRD-26: Role-Based Access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restrict functionality according to user role.</w:t>
      </w:r>
    </w:p>
    <w:tbl>
      <w:tblPr>
        <w:tblStyle w:val="Table3"/>
        <w:tblW w:w="7705.0" w:type="dxa"/>
        <w:jc w:val="left"/>
        <w:tblLayout w:type="fixed"/>
        <w:tblLook w:val="0600"/>
      </w:tblPr>
      <w:tblGrid>
        <w:gridCol w:w="2345"/>
        <w:gridCol w:w="1250"/>
        <w:gridCol w:w="1160"/>
        <w:gridCol w:w="1370"/>
        <w:gridCol w:w="1580"/>
        <w:tblGridChange w:id="0">
          <w:tblGrid>
            <w:gridCol w:w="2345"/>
            <w:gridCol w:w="1250"/>
            <w:gridCol w:w="1160"/>
            <w:gridCol w:w="1370"/>
            <w:gridCol w:w="1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Submit own leave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✓*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✓*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✓*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View own balance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✓*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✓*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✓*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Review requests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✓*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Approve/Reject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✓*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Manage leave types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Configure entitlement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Subject to organizational authorization and assigned approval responsibilities.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fx5vqzq3ew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Functional Exceptions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handle the following major exception scenarios: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byjy8xv8xp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Exception 1 — No Assigned Manager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cannot proceed to normal approval until a valid approver is configured.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kw3x404zzv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Exception 2 — Insufficient Normal Leave Balance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leave request is blocked.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z13n29w32e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Exception 3 — Emergency Leave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Emergency/Extra Leave follows a separate policy-driven workflow.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xy2ygl9j29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Exception 4 — Invalid Leave Dates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cannot be submitted until dates are corrected.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neacawcnki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Exception 5 — Missing Required Information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Submission is blocked until mandatory fields are completed.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t0tl8oocr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Exception 6 — Unauthorized Action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prevents the user from performing an action outside their assigned permissions.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4bwgz4hap4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Functional Requirement Traceability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detailed functional requirements in this FRD are derived from the requirement-analysis layer.</w:t>
      </w:r>
    </w:p>
    <w:tbl>
      <w:tblPr>
        <w:tblStyle w:val="Table4"/>
        <w:tblW w:w="5830.0" w:type="dxa"/>
        <w:jc w:val="left"/>
        <w:tblLayout w:type="fixed"/>
        <w:tblLook w:val="0600"/>
      </w:tblPr>
      <w:tblGrid>
        <w:gridCol w:w="1970"/>
        <w:gridCol w:w="3860"/>
        <w:tblGridChange w:id="0">
          <w:tblGrid>
            <w:gridCol w:w="1970"/>
            <w:gridCol w:w="3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FRD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Leave Request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Employee leave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Leave Balance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Leave balance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Approval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Manager approval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Notification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Leave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History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HR/Admin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Administration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Emergency Leave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Emergency/Extra Leave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Reporting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Reporting and analytics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Audit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Access Control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Security and role requirements</w:t>
            </w:r>
          </w:p>
        </w:tc>
      </w:tr>
    </w:tbl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requirement IDs will be maintained in the project's Requirement Traceability Matrix (RTM).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5jst6jr45w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Related Documents</w:t>
      </w:r>
    </w:p>
    <w:tbl>
      <w:tblPr>
        <w:tblStyle w:val="Table5"/>
        <w:tblW w:w="6265.0" w:type="dxa"/>
        <w:jc w:val="left"/>
        <w:tblLayout w:type="fixed"/>
        <w:tblLook w:val="0600"/>
      </w:tblPr>
      <w:tblGrid>
        <w:gridCol w:w="2555"/>
        <w:gridCol w:w="3710"/>
        <w:tblGridChange w:id="0">
          <w:tblGrid>
            <w:gridCol w:w="2555"/>
            <w:gridCol w:w="3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Project Overview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High-level project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Requirements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Requirement discovery and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BRD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Business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SRS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System-level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Use Case Specifications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Detailed actor-system interactions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Process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As-Is / To-Be / Gap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ERD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Data relationships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Figma Wireframes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Screen-level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Jira Backlog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Agile implementation tracking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UAT/Test Cases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Requirement validation</w:t>
            </w:r>
          </w:p>
        </w:tc>
      </w:tr>
    </w:tbl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asywsi2q2y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Document Status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Review:</w:t>
      </w:r>
      <w:r w:rsidDel="00000000" w:rsidR="00000000" w:rsidRPr="00000000">
        <w:rPr>
          <w:rtl w:val="0"/>
        </w:rPr>
        <w:t xml:space="preserve"> Pending stakeholder validation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FRD will be updated when detailed requirements, business rules, approval policies, and stakeholder decisions are finalized.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