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yz09w546bom" w:id="0"/>
      <w:bookmarkEnd w:id="0"/>
      <w:r w:rsidDel="00000000" w:rsidR="00000000" w:rsidRPr="00000000">
        <w:rPr>
          <w:b w:val="1"/>
          <w:bCs w:val="1"/>
          <w:sz w:val="46"/>
          <w:szCs w:val="46"/>
          <w:rtl w:val="0"/>
        </w:rPr>
        <w:t xml:space="preserve">Meeting Notes / Minutes of Meeting (MoM)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yiyp28wr4nf" w:id="1"/>
      <w:bookmarkEnd w:id="1"/>
      <w:r w:rsidDel="00000000" w:rsidR="00000000" w:rsidRPr="00000000">
        <w:rPr>
          <w:b w:val="1"/>
          <w:bCs w:val="1"/>
          <w:sz w:val="34"/>
          <w:szCs w:val="34"/>
          <w:rtl w:val="0"/>
        </w:rPr>
        <w:t xml:space="preserve">Employee Leave Management &amp; Workforce Analytics System (ELMS)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Meeting Type:</w:t>
      </w:r>
      <w:r w:rsidDel="00000000" w:rsidR="00000000" w:rsidRPr="00000000">
        <w:rPr>
          <w:rtl w:val="0"/>
        </w:rPr>
        <w:t xml:space="preserve"> Stakeholder Requirement Elicitation</w:t>
        <w:br w:type="textWrapping"/>
      </w:r>
      <w:r w:rsidDel="00000000" w:rsidR="00000000" w:rsidRPr="00000000">
        <w:rPr>
          <w:b w:val="1"/>
          <w:bCs w:val="1"/>
          <w:rtl w:val="0"/>
        </w:rPr>
        <w:t xml:space="preserve">Meeting ID:</w:t>
      </w:r>
      <w:r w:rsidDel="00000000" w:rsidR="00000000" w:rsidRPr="00000000">
        <w:rPr>
          <w:rtl w:val="0"/>
        </w:rPr>
        <w:t xml:space="preserve"> MOM-001</w:t>
        <w:br w:type="textWrapping"/>
      </w:r>
      <w:r w:rsidDel="00000000" w:rsidR="00000000" w:rsidRPr="00000000">
        <w:rPr>
          <w:b w:val="1"/>
          <w:bCs w:val="1"/>
          <w:rtl w:val="0"/>
        </w:rPr>
        <w:t xml:space="preserve">Date:</w:t>
      </w:r>
      <w:r w:rsidDel="00000000" w:rsidR="00000000" w:rsidRPr="00000000">
        <w:rPr>
          <w:rtl w:val="0"/>
        </w:rPr>
        <w:t xml:space="preserve"> 26.09.2026</w:t>
        <w:br w:type="textWrapping"/>
      </w:r>
      <w:r w:rsidDel="00000000" w:rsidR="00000000" w:rsidRPr="00000000">
        <w:rPr>
          <w:b w:val="1"/>
          <w:bCs w:val="1"/>
          <w:rtl w:val="0"/>
        </w:rPr>
        <w:t xml:space="preserve">Status:</w:t>
      </w:r>
      <w:r w:rsidDel="00000000" w:rsidR="00000000" w:rsidRPr="00000000">
        <w:rPr>
          <w:rtl w:val="0"/>
        </w:rPr>
        <w:t xml:space="preserve"> Draft</w:t>
        <w:br w:type="textWrapping"/>
      </w:r>
      <w:r w:rsidDel="00000000" w:rsidR="00000000" w:rsidRPr="00000000">
        <w:rPr>
          <w:b w:val="1"/>
          <w:bCs w:val="1"/>
          <w:rtl w:val="0"/>
        </w:rPr>
        <w:t xml:space="preserve">Prepared By:</w:t>
      </w:r>
      <w:r w:rsidDel="00000000" w:rsidR="00000000" w:rsidRPr="00000000">
        <w:rPr>
          <w:rtl w:val="0"/>
        </w:rPr>
        <w:t xml:space="preserve"> Business Analyst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vfs4gfywbvxt" w:id="2"/>
      <w:bookmarkEnd w:id="2"/>
      <w:r w:rsidDel="00000000" w:rsidR="00000000" w:rsidRPr="00000000">
        <w:rPr>
          <w:b w:val="1"/>
          <w:bCs w:val="1"/>
          <w:sz w:val="46"/>
          <w:szCs w:val="46"/>
          <w:rtl w:val="0"/>
        </w:rPr>
        <w:t xml:space="preserve">01. Meeting Purpose</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this meeting was to understand the organization's current employee leave management process, identify business problems, clarify stakeholder needs, and gather initial requirements for the proposed Employee Leave Management &amp; Workforce Analytics System (ELMS).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fsdddbkv6t7q" w:id="3"/>
      <w:bookmarkEnd w:id="3"/>
      <w:r w:rsidDel="00000000" w:rsidR="00000000" w:rsidRPr="00000000">
        <w:rPr>
          <w:b w:val="1"/>
          <w:bCs w:val="1"/>
          <w:sz w:val="46"/>
          <w:szCs w:val="46"/>
          <w:rtl w:val="0"/>
        </w:rPr>
        <w:t xml:space="preserve">02. Participants</w:t>
      </w:r>
    </w:p>
    <w:tbl>
      <w:tblPr>
        <w:tblStyle w:val="Table1"/>
        <w:tblW w:w="8365.0" w:type="dxa"/>
        <w:jc w:val="left"/>
        <w:tblLayout w:type="fixed"/>
        <w:tblLook w:val="0600"/>
      </w:tblPr>
      <w:tblGrid>
        <w:gridCol w:w="3890"/>
        <w:gridCol w:w="4475"/>
        <w:tblGridChange w:id="0">
          <w:tblGrid>
            <w:gridCol w:w="3890"/>
            <w:gridCol w:w="447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Participant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Business Analyst</w:t>
            </w:r>
          </w:p>
        </w:tc>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Requirement elicitation and documentation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HR Manager</w:t>
            </w:r>
          </w:p>
        </w:tc>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Primary business stakeholder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Employee Representative</w:t>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Business/user perspective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Manager Representative</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Leave approval perspective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Business/Management Representative</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Business outcome and reporting perspective</w:t>
            </w:r>
          </w:p>
        </w:tc>
      </w:tr>
    </w:tbl>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a4qvyaz47ago" w:id="4"/>
      <w:bookmarkEnd w:id="4"/>
      <w:r w:rsidDel="00000000" w:rsidR="00000000" w:rsidRPr="00000000">
        <w:rPr>
          <w:b w:val="1"/>
          <w:bCs w:val="1"/>
          <w:sz w:val="46"/>
          <w:szCs w:val="46"/>
          <w:rtl w:val="0"/>
        </w:rPr>
        <w:t xml:space="preserve">03. Current Process Discussed</w:t>
      </w:r>
    </w:p>
    <w:p w:rsidR="00000000" w:rsidDel="00000000" w:rsidP="00000000" w:rsidRDefault="00000000" w:rsidRPr="00000000" w14:paraId="00000017">
      <w:pPr>
        <w:spacing w:after="240" w:before="240" w:lineRule="auto"/>
        <w:rPr/>
      </w:pPr>
      <w:r w:rsidDel="00000000" w:rsidR="00000000" w:rsidRPr="00000000">
        <w:rPr>
          <w:rtl w:val="0"/>
        </w:rPr>
        <w:t xml:space="preserve">The current leave process is partially manual.</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qa4cc5fn9emj" w:id="5"/>
      <w:bookmarkEnd w:id="5"/>
      <w:r w:rsidDel="00000000" w:rsidR="00000000" w:rsidRPr="00000000">
        <w:rPr>
          <w:b w:val="1"/>
          <w:bCs w:val="1"/>
          <w:color w:val="000000"/>
          <w:sz w:val="26"/>
          <w:szCs w:val="26"/>
          <w:rtl w:val="0"/>
        </w:rPr>
        <w:t xml:space="preserve">Current Process</w:t>
      </w:r>
    </w:p>
    <w:p w:rsidR="00000000" w:rsidDel="00000000" w:rsidP="00000000" w:rsidRDefault="00000000" w:rsidRPr="00000000" w14:paraId="000000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 Email/Paper/Form → HR → Manual Balance Check → Manager → Approval/Rejection → HR Record Update → Employee Notification</w:t>
      </w:r>
    </w:p>
    <w:p w:rsidR="00000000" w:rsidDel="00000000" w:rsidP="00000000" w:rsidRDefault="00000000" w:rsidRPr="00000000" w14:paraId="0000001A">
      <w:pPr>
        <w:spacing w:after="240" w:before="240" w:lineRule="auto"/>
        <w:rPr/>
      </w:pPr>
      <w:r w:rsidDel="00000000" w:rsidR="00000000" w:rsidRPr="00000000">
        <w:rPr>
          <w:rtl w:val="0"/>
        </w:rPr>
        <w:t xml:space="preserve">The discussion identified that the process relies on:</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Email communication</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Paper/forms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Excel or leave registers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Manual HR processing</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Manual communication with managers</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Manual employee notification</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qiplx4fxcuh" w:id="6"/>
      <w:bookmarkEnd w:id="6"/>
      <w:r w:rsidDel="00000000" w:rsidR="00000000" w:rsidRPr="00000000">
        <w:rPr>
          <w:b w:val="1"/>
          <w:bCs w:val="1"/>
          <w:sz w:val="46"/>
          <w:szCs w:val="46"/>
          <w:rtl w:val="0"/>
        </w:rPr>
        <w:t xml:space="preserve">04. Key Problems Identified</w:t>
      </w:r>
    </w:p>
    <w:p w:rsidR="00000000" w:rsidDel="00000000" w:rsidP="00000000" w:rsidRDefault="00000000" w:rsidRPr="00000000" w14:paraId="00000023">
      <w:pPr>
        <w:spacing w:after="240" w:before="240" w:lineRule="auto"/>
        <w:rPr/>
      </w:pPr>
      <w:r w:rsidDel="00000000" w:rsidR="00000000" w:rsidRPr="00000000">
        <w:rPr>
          <w:rtl w:val="0"/>
        </w:rPr>
        <w:t xml:space="preserve">The following problems were identified during the discussion:</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Employees cannot directly track their leave request status.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HR manually checks employee leave balances.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HR manually communicates requests to managers.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Manager availability can cause approval delays.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HR manually updates leave records.</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Employees may need to contact HR for request status.</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Leave information is maintained through partially manual records.</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Management has limited ability to analyze leave patterns and trends.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ym2cgjtiaxny" w:id="7"/>
      <w:bookmarkEnd w:id="7"/>
      <w:r w:rsidDel="00000000" w:rsidR="00000000" w:rsidRPr="00000000">
        <w:rPr>
          <w:b w:val="1"/>
          <w:bCs w:val="1"/>
          <w:sz w:val="46"/>
          <w:szCs w:val="46"/>
          <w:rtl w:val="0"/>
        </w:rPr>
        <w:t xml:space="preserve">05. Key Requirements Discussed</w:t>
      </w:r>
    </w:p>
    <w:p w:rsidR="00000000" w:rsidDel="00000000" w:rsidP="00000000" w:rsidRDefault="00000000" w:rsidRPr="00000000" w14:paraId="0000002E">
      <w:pPr>
        <w:spacing w:after="240" w:before="240" w:lineRule="auto"/>
        <w:rPr/>
      </w:pPr>
      <w:r w:rsidDel="00000000" w:rsidR="00000000" w:rsidRPr="00000000">
        <w:rPr>
          <w:rtl w:val="0"/>
        </w:rPr>
        <w:t xml:space="preserve">The following major requirements were identified:</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e53qq5xnghop" w:id="8"/>
      <w:bookmarkEnd w:id="8"/>
      <w:r w:rsidDel="00000000" w:rsidR="00000000" w:rsidRPr="00000000">
        <w:rPr>
          <w:b w:val="1"/>
          <w:bCs w:val="1"/>
          <w:color w:val="000000"/>
          <w:sz w:val="26"/>
          <w:szCs w:val="26"/>
          <w:rtl w:val="0"/>
        </w:rPr>
        <w:t xml:space="preserve">Employee</w:t>
      </w:r>
    </w:p>
    <w:p w:rsidR="00000000" w:rsidDel="00000000" w:rsidP="00000000" w:rsidRDefault="00000000" w:rsidRPr="00000000" w14:paraId="00000030">
      <w:pPr>
        <w:numPr>
          <w:ilvl w:val="0"/>
          <w:numId w:val="7"/>
        </w:numPr>
        <w:spacing w:after="0" w:afterAutospacing="0" w:before="240" w:lineRule="auto"/>
        <w:ind w:left="720" w:hanging="360"/>
      </w:pPr>
      <w:r w:rsidDel="00000000" w:rsidR="00000000" w:rsidRPr="00000000">
        <w:rPr>
          <w:rtl w:val="0"/>
        </w:rPr>
        <w:t xml:space="preserve">Login to the system.</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View leave balance.</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Submit leave requests.</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View request status.</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View leave history.</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rtl w:val="0"/>
        </w:rPr>
        <w:t xml:space="preserve">Cancel eligible pending requests.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8rwkmkdbdoa7" w:id="9"/>
      <w:bookmarkEnd w:id="9"/>
      <w:r w:rsidDel="00000000" w:rsidR="00000000" w:rsidRPr="00000000">
        <w:rPr>
          <w:b w:val="1"/>
          <w:bCs w:val="1"/>
          <w:color w:val="000000"/>
          <w:sz w:val="26"/>
          <w:szCs w:val="26"/>
          <w:rtl w:val="0"/>
        </w:rPr>
        <w:t xml:space="preserve">Manager / Approver</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rtl w:val="0"/>
        </w:rPr>
        <w:t xml:space="preserve">Receive leave request notifications.</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View pending requests.</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Review employee and leave information.</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View available leave balance.</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View previous six months of relevant leave history.</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Approve requests.</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rtl w:val="0"/>
        </w:rPr>
        <w:t xml:space="preserve">Reject requests with a reason.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pxx9hjlj9lh4" w:id="10"/>
      <w:bookmarkEnd w:id="10"/>
      <w:r w:rsidDel="00000000" w:rsidR="00000000" w:rsidRPr="00000000">
        <w:rPr>
          <w:b w:val="1"/>
          <w:bCs w:val="1"/>
          <w:color w:val="000000"/>
          <w:sz w:val="26"/>
          <w:szCs w:val="26"/>
          <w:rtl w:val="0"/>
        </w:rPr>
        <w:t xml:space="preserve">HR/Admin</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tl w:val="0"/>
        </w:rPr>
        <w:t xml:space="preserve">Manage employee leave information.</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Configure leave types.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Configure leave entitlements.</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Manage employee-manager assignments.</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Maintain leave records.</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rtl w:val="0"/>
        </w:rPr>
        <w:t xml:space="preserve">Access reports.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ll5nfzu3hf6l" w:id="11"/>
      <w:bookmarkEnd w:id="11"/>
      <w:r w:rsidDel="00000000" w:rsidR="00000000" w:rsidRPr="00000000">
        <w:rPr>
          <w:b w:val="1"/>
          <w:bCs w:val="1"/>
          <w:color w:val="000000"/>
          <w:sz w:val="26"/>
          <w:szCs w:val="26"/>
          <w:rtl w:val="0"/>
        </w:rPr>
        <w:t xml:space="preserve">Management</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rtl w:val="0"/>
        </w:rPr>
        <w:t xml:space="preserve">Access leave reports.</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Review department-level information.</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rtl w:val="0"/>
        </w:rPr>
        <w:t xml:space="preserve">Analyze monthly leave trends.</w:t>
      </w:r>
    </w:p>
    <w:p w:rsidR="00000000" w:rsidDel="00000000" w:rsidP="00000000" w:rsidRDefault="00000000" w:rsidRPr="00000000" w14:paraId="00000049">
      <w:pPr>
        <w:numPr>
          <w:ilvl w:val="0"/>
          <w:numId w:val="8"/>
        </w:numPr>
        <w:spacing w:after="240" w:before="0" w:beforeAutospacing="0" w:lineRule="auto"/>
        <w:ind w:left="720" w:hanging="360"/>
      </w:pPr>
      <w:r w:rsidDel="00000000" w:rsidR="00000000" w:rsidRPr="00000000">
        <w:rPr>
          <w:rtl w:val="0"/>
        </w:rPr>
        <w:t xml:space="preserve">Review approval/rejection patterns.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5b9551ci1zpm" w:id="12"/>
      <w:bookmarkEnd w:id="12"/>
      <w:r w:rsidDel="00000000" w:rsidR="00000000" w:rsidRPr="00000000">
        <w:rPr>
          <w:b w:val="1"/>
          <w:bCs w:val="1"/>
          <w:sz w:val="46"/>
          <w:szCs w:val="46"/>
          <w:rtl w:val="0"/>
        </w:rPr>
        <w:t xml:space="preserve">06. Decisions Made</w:t>
      </w:r>
    </w:p>
    <w:tbl>
      <w:tblPr>
        <w:tblStyle w:val="Table2"/>
        <w:tblW w:w="9360.0" w:type="dxa"/>
        <w:jc w:val="left"/>
        <w:tblLayout w:type="fixed"/>
        <w:tblLook w:val="0600"/>
      </w:tblPr>
      <w:tblGrid>
        <w:gridCol w:w="1967.1360508205398"/>
        <w:gridCol w:w="7392.86394917946"/>
        <w:tblGridChange w:id="0">
          <w:tblGrid>
            <w:gridCol w:w="1967.1360508205398"/>
            <w:gridCol w:w="7392.8639491794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Decision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Centralized system</w:t>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ELMS will be used as the central leave-management system</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Manager assignment</w:t>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Each employee will have an assigned manager/approver configured in the system</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Manager selection</w:t>
            </w:r>
          </w:p>
        </w:tc>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Employee will not manually select a manager for each request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Manager notification</w:t>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System will automatically notify the assigned manager after submission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Employee notification</w:t>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System will automatically notify the employee after approval/rejection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Balance deduction</w:t>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Leave balance will be affected only after approval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Normal leave validation</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Normal leave exceeding available balance will be blocked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Leave history</w:t>
            </w:r>
          </w:p>
        </w:tc>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Manager will see relevant leave history from the previous six months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Entitlement</w:t>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Leave entitlement may vary according to employee/category and company policy</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HR/Manager leave</w:t>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HR and managers will use the same ELMS with appropriate approvers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Approval hierarchy</w:t>
            </w:r>
          </w:p>
        </w:tc>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Approval hierarchy will be configurable according to organizational policy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Emergency leave</w:t>
            </w:r>
          </w:p>
        </w:tc>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Emergency/Extra Leave will follow a separate policy-driven workflow</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Excel</w:t>
            </w:r>
          </w:p>
        </w:tc>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Existing Excel data may be migrated/imported; continuous two-way Excel synchronization is not required for the initial solution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Email</w:t>
            </w:r>
          </w:p>
        </w:tc>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Email may remain as a notification channel</w:t>
            </w:r>
          </w:p>
        </w:tc>
      </w:tr>
    </w:tbl>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oo9oiyveewmd" w:id="13"/>
      <w:bookmarkEnd w:id="13"/>
      <w:r w:rsidDel="00000000" w:rsidR="00000000" w:rsidRPr="00000000">
        <w:rPr>
          <w:b w:val="1"/>
          <w:bCs w:val="1"/>
          <w:sz w:val="46"/>
          <w:szCs w:val="46"/>
          <w:rtl w:val="0"/>
        </w:rPr>
        <w:t xml:space="preserve">07. Business Rules Discussed</w:t>
      </w:r>
    </w:p>
    <w:p w:rsidR="00000000" w:rsidDel="00000000" w:rsidP="00000000" w:rsidRDefault="00000000" w:rsidRPr="00000000" w14:paraId="0000006C">
      <w:pPr>
        <w:spacing w:after="240" w:before="240" w:lineRule="auto"/>
        <w:rPr/>
      </w:pPr>
      <w:r w:rsidDel="00000000" w:rsidR="00000000" w:rsidRPr="00000000">
        <w:rPr>
          <w:rtl w:val="0"/>
        </w:rPr>
        <w:t xml:space="preserve">The following rules were identified during the meeting:</w:t>
      </w:r>
    </w:p>
    <w:p w:rsidR="00000000" w:rsidDel="00000000" w:rsidP="00000000" w:rsidRDefault="00000000" w:rsidRPr="00000000" w14:paraId="0000006D">
      <w:pPr>
        <w:numPr>
          <w:ilvl w:val="0"/>
          <w:numId w:val="3"/>
        </w:numPr>
        <w:spacing w:after="0" w:afterAutospacing="0" w:before="240" w:lineRule="auto"/>
        <w:ind w:left="720" w:hanging="360"/>
      </w:pPr>
      <w:r w:rsidDel="00000000" w:rsidR="00000000" w:rsidRPr="00000000">
        <w:rPr>
          <w:rtl w:val="0"/>
        </w:rPr>
        <w:t xml:space="preserve">Employees must provide required leave information before submission.</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Start and end dates must be valid.</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End date cannot be earlier than start date.</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Each employee must have an assigned approver.</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Employees cannot approve their own leave requests.</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Rejection reason is required when rejecting a request.</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tl w:val="0"/>
        </w:rPr>
        <w:t xml:space="preserve">Only eligible pending requests can be cancelled.</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tl w:val="0"/>
        </w:rPr>
        <w:t xml:space="preserve">Normal leave cannot exceed available balance.</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Pending requests do not deduct leave balance.</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Approved leave updates the applicable balance according to policy.</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Leave entitlement may vary by employee/category.</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tl w:val="0"/>
        </w:rPr>
        <w:t xml:space="preserve">Emergency/Extra Leave may follow separate rules and approval.</w:t>
      </w:r>
    </w:p>
    <w:p w:rsidR="00000000" w:rsidDel="00000000" w:rsidP="00000000" w:rsidRDefault="00000000" w:rsidRPr="00000000" w14:paraId="00000079">
      <w:pPr>
        <w:numPr>
          <w:ilvl w:val="0"/>
          <w:numId w:val="3"/>
        </w:numPr>
        <w:spacing w:after="240" w:before="0" w:beforeAutospacing="0" w:lineRule="auto"/>
        <w:ind w:left="720" w:hanging="360"/>
      </w:pPr>
      <w:r w:rsidDel="00000000" w:rsidR="00000000" w:rsidRPr="00000000">
        <w:rPr>
          <w:rtl w:val="0"/>
        </w:rPr>
        <w:t xml:space="preserve">Emergency/Extra Leave entitlement and maximum allowable days depend on organizational policy.</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kob4f1lkkscs" w:id="14"/>
      <w:bookmarkEnd w:id="14"/>
      <w:r w:rsidDel="00000000" w:rsidR="00000000" w:rsidRPr="00000000">
        <w:rPr>
          <w:b w:val="1"/>
          <w:bCs w:val="1"/>
          <w:sz w:val="46"/>
          <w:szCs w:val="46"/>
          <w:rtl w:val="0"/>
        </w:rPr>
        <w:t xml:space="preserve">08. Requirements Clarifications</w:t>
      </w:r>
    </w:p>
    <w:p w:rsidR="00000000" w:rsidDel="00000000" w:rsidP="00000000" w:rsidRDefault="00000000" w:rsidRPr="00000000" w14:paraId="0000007C">
      <w:pPr>
        <w:spacing w:after="240" w:before="240" w:lineRule="auto"/>
        <w:rPr/>
      </w:pPr>
      <w:r w:rsidDel="00000000" w:rsidR="00000000" w:rsidRPr="00000000">
        <w:rPr>
          <w:rtl w:val="0"/>
        </w:rPr>
        <w:t xml:space="preserve">Several vague requirements were clarified during the discussion.</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6yrcpbmv9rou" w:id="15"/>
      <w:bookmarkEnd w:id="15"/>
      <w:r w:rsidDel="00000000" w:rsidR="00000000" w:rsidRPr="00000000">
        <w:rPr>
          <w:b w:val="1"/>
          <w:bCs w:val="1"/>
          <w:color w:val="000000"/>
          <w:sz w:val="26"/>
          <w:szCs w:val="26"/>
          <w:rtl w:val="0"/>
        </w:rPr>
        <w:t xml:space="preserve">"Easy Leave Request"</w:t>
      </w:r>
    </w:p>
    <w:p w:rsidR="00000000" w:rsidDel="00000000" w:rsidP="00000000" w:rsidRDefault="00000000" w:rsidRPr="00000000" w14:paraId="0000007E">
      <w:pPr>
        <w:spacing w:after="240" w:before="240" w:lineRule="auto"/>
        <w:rPr/>
      </w:pPr>
      <w:r w:rsidDel="00000000" w:rsidR="00000000" w:rsidRPr="00000000">
        <w:rPr>
          <w:rtl w:val="0"/>
        </w:rPr>
        <w:t xml:space="preserve">Instead of simply stating:</w:t>
      </w:r>
    </w:p>
    <w:p w:rsidR="00000000" w:rsidDel="00000000" w:rsidP="00000000" w:rsidRDefault="00000000" w:rsidRPr="00000000" w14:paraId="0000007F">
      <w:pPr>
        <w:spacing w:after="240" w:before="240" w:lineRule="auto"/>
        <w:ind w:left="600" w:right="600" w:firstLine="0"/>
        <w:rPr/>
      </w:pPr>
      <w:r w:rsidDel="00000000" w:rsidR="00000000" w:rsidRPr="00000000">
        <w:rPr>
          <w:rtl w:val="0"/>
        </w:rPr>
        <w:t xml:space="preserve">The system should make leave requests easy.</w:t>
      </w:r>
    </w:p>
    <w:p w:rsidR="00000000" w:rsidDel="00000000" w:rsidP="00000000" w:rsidRDefault="00000000" w:rsidRPr="00000000" w14:paraId="00000080">
      <w:pPr>
        <w:spacing w:after="240" w:before="240" w:lineRule="auto"/>
        <w:rPr/>
      </w:pPr>
      <w:r w:rsidDel="00000000" w:rsidR="00000000" w:rsidRPr="00000000">
        <w:rPr>
          <w:rtl w:val="0"/>
        </w:rPr>
        <w:t xml:space="preserve">The requirement was clarified as:</w:t>
      </w:r>
    </w:p>
    <w:p w:rsidR="00000000" w:rsidDel="00000000" w:rsidP="00000000" w:rsidRDefault="00000000" w:rsidRPr="00000000" w14:paraId="00000081">
      <w:pPr>
        <w:spacing w:after="240" w:before="240" w:lineRule="auto"/>
        <w:rPr/>
      </w:pPr>
      <w:r w:rsidDel="00000000" w:rsidR="00000000" w:rsidRPr="00000000">
        <w:rPr>
          <w:rtl w:val="0"/>
        </w:rPr>
        <w:t xml:space="preserve">The employee should be able to submit a leave request by providing the required leave information through the ELMS without depending on paper forms or manual HR submission.</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gz7twdsa8l9d" w:id="16"/>
      <w:bookmarkEnd w:id="16"/>
      <w:r w:rsidDel="00000000" w:rsidR="00000000" w:rsidRPr="00000000">
        <w:rPr>
          <w:b w:val="1"/>
          <w:bCs w:val="1"/>
          <w:color w:val="000000"/>
          <w:sz w:val="26"/>
          <w:szCs w:val="26"/>
          <w:rtl w:val="0"/>
        </w:rPr>
        <w:t xml:space="preserve">"Faster Approval"</w:t>
      </w:r>
    </w:p>
    <w:p w:rsidR="00000000" w:rsidDel="00000000" w:rsidP="00000000" w:rsidRDefault="00000000" w:rsidRPr="00000000" w14:paraId="00000084">
      <w:pPr>
        <w:spacing w:after="240" w:before="240" w:lineRule="auto"/>
        <w:rPr/>
      </w:pPr>
      <w:r w:rsidDel="00000000" w:rsidR="00000000" w:rsidRPr="00000000">
        <w:rPr>
          <w:rtl w:val="0"/>
        </w:rPr>
        <w:t xml:space="preserve">Instead of:</w:t>
      </w:r>
    </w:p>
    <w:p w:rsidR="00000000" w:rsidDel="00000000" w:rsidP="00000000" w:rsidRDefault="00000000" w:rsidRPr="00000000" w14:paraId="00000085">
      <w:pPr>
        <w:spacing w:after="240" w:before="240" w:lineRule="auto"/>
        <w:ind w:left="600" w:right="600" w:firstLine="0"/>
        <w:rPr/>
      </w:pPr>
      <w:r w:rsidDel="00000000" w:rsidR="00000000" w:rsidRPr="00000000">
        <w:rPr>
          <w:rtl w:val="0"/>
        </w:rPr>
        <w:t xml:space="preserve">The system should process leave requests quickly.</w:t>
      </w:r>
    </w:p>
    <w:p w:rsidR="00000000" w:rsidDel="00000000" w:rsidP="00000000" w:rsidRDefault="00000000" w:rsidRPr="00000000" w14:paraId="00000086">
      <w:pPr>
        <w:spacing w:after="240" w:before="240" w:lineRule="auto"/>
        <w:rPr/>
      </w:pPr>
      <w:r w:rsidDel="00000000" w:rsidR="00000000" w:rsidRPr="00000000">
        <w:rPr>
          <w:rtl w:val="0"/>
        </w:rPr>
        <w:t xml:space="preserve">The process was clarified as:</w:t>
      </w:r>
    </w:p>
    <w:p w:rsidR="00000000" w:rsidDel="00000000" w:rsidP="00000000" w:rsidRDefault="00000000" w:rsidRPr="00000000" w14:paraId="00000087">
      <w:pPr>
        <w:numPr>
          <w:ilvl w:val="0"/>
          <w:numId w:val="6"/>
        </w:numPr>
        <w:spacing w:after="0" w:afterAutospacing="0" w:before="240" w:lineRule="auto"/>
        <w:ind w:left="720" w:hanging="360"/>
      </w:pPr>
      <w:r w:rsidDel="00000000" w:rsidR="00000000" w:rsidRPr="00000000">
        <w:rPr>
          <w:rtl w:val="0"/>
        </w:rPr>
        <w:t xml:space="preserve">System identifies the assigned manager.</w:t>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rtl w:val="0"/>
        </w:rPr>
        <w:t xml:space="preserve">System automatically notifies the manager.</w:t>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rtl w:val="0"/>
        </w:rPr>
        <w:t xml:space="preserve">Manager reviews the request.</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tl w:val="0"/>
        </w:rPr>
        <w:t xml:space="preserve">Manager approves or rejects the request.</w:t>
      </w:r>
    </w:p>
    <w:p w:rsidR="00000000" w:rsidDel="00000000" w:rsidP="00000000" w:rsidRDefault="00000000" w:rsidRPr="00000000" w14:paraId="0000008B">
      <w:pPr>
        <w:numPr>
          <w:ilvl w:val="0"/>
          <w:numId w:val="6"/>
        </w:numPr>
        <w:spacing w:after="240" w:before="0" w:beforeAutospacing="0" w:lineRule="auto"/>
        <w:ind w:left="720" w:hanging="360"/>
      </w:pPr>
      <w:r w:rsidDel="00000000" w:rsidR="00000000" w:rsidRPr="00000000">
        <w:rPr>
          <w:rtl w:val="0"/>
        </w:rPr>
        <w:t xml:space="preserve">Employee receives an automatic notification of the decision.</w:t>
      </w:r>
    </w:p>
    <w:p w:rsidR="00000000" w:rsidDel="00000000" w:rsidP="00000000" w:rsidRDefault="00000000" w:rsidRPr="00000000" w14:paraId="0000008C">
      <w:pPr>
        <w:spacing w:after="240" w:before="240" w:lineRule="auto"/>
        <w:rPr/>
      </w:pPr>
      <w:r w:rsidDel="00000000" w:rsidR="00000000" w:rsidRPr="00000000">
        <w:rPr>
          <w:rtl w:val="0"/>
        </w:rPr>
        <w:t xml:space="preserve">A specific response-time target remains to be finalized.</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7exx9kfgetvt" w:id="17"/>
      <w:bookmarkEnd w:id="17"/>
      <w:r w:rsidDel="00000000" w:rsidR="00000000" w:rsidRPr="00000000">
        <w:rPr>
          <w:b w:val="1"/>
          <w:bCs w:val="1"/>
          <w:sz w:val="46"/>
          <w:szCs w:val="46"/>
          <w:rtl w:val="0"/>
        </w:rPr>
        <w:t xml:space="preserve">09. Open / To-Be-Confirmed Items</w:t>
      </w:r>
    </w:p>
    <w:p w:rsidR="00000000" w:rsidDel="00000000" w:rsidP="00000000" w:rsidRDefault="00000000" w:rsidRPr="00000000" w14:paraId="0000008F">
      <w:pPr>
        <w:spacing w:after="240" w:before="240" w:lineRule="auto"/>
        <w:rPr/>
      </w:pPr>
      <w:r w:rsidDel="00000000" w:rsidR="00000000" w:rsidRPr="00000000">
        <w:rPr>
          <w:rtl w:val="0"/>
        </w:rPr>
        <w:t xml:space="preserve">The following items require further business confirmation:</w:t>
      </w:r>
    </w:p>
    <w:tbl>
      <w:tblPr>
        <w:tblStyle w:val="Table3"/>
        <w:tblW w:w="6940.0" w:type="dxa"/>
        <w:jc w:val="left"/>
        <w:tblLayout w:type="fixed"/>
        <w:tblLook w:val="0600"/>
      </w:tblPr>
      <w:tblGrid>
        <w:gridCol w:w="4370"/>
        <w:gridCol w:w="2570"/>
        <w:tblGridChange w:id="0">
          <w:tblGrid>
            <w:gridCol w:w="4370"/>
            <w:gridCol w:w="257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Item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Maximum Emergency/Extra Leave days</w:t>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TBC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Emergency/Extra Leave entitlement</w:t>
            </w:r>
          </w:p>
        </w:tc>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TBC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Final approval authority for HR leave</w:t>
            </w:r>
          </w:p>
        </w:tc>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TBC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Final approval authority for Manager leave</w:t>
            </w:r>
          </w:p>
        </w:tc>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TBC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Exact approval hierarchy</w:t>
            </w:r>
          </w:p>
        </w:tc>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TBC / Policy-dependent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Notification channel/final email service</w:t>
            </w:r>
          </w:p>
        </w:tc>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TBC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Specific system response-time target</w:t>
            </w:r>
          </w:p>
        </w:tc>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TBC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Detailed leave policy rules</w:t>
            </w:r>
          </w:p>
        </w:tc>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TBC</w:t>
            </w:r>
          </w:p>
        </w:tc>
      </w:tr>
    </w:tbl>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njy54rypxvju" w:id="18"/>
      <w:bookmarkEnd w:id="18"/>
      <w:r w:rsidDel="00000000" w:rsidR="00000000" w:rsidRPr="00000000">
        <w:rPr>
          <w:b w:val="1"/>
          <w:bCs w:val="1"/>
          <w:sz w:val="46"/>
          <w:szCs w:val="46"/>
          <w:rtl w:val="0"/>
        </w:rPr>
        <w:t xml:space="preserve">10. Action Items</w:t>
      </w:r>
    </w:p>
    <w:tbl>
      <w:tblPr>
        <w:tblStyle w:val="Table4"/>
        <w:tblW w:w="7890.0" w:type="dxa"/>
        <w:jc w:val="left"/>
        <w:tblLayout w:type="fixed"/>
        <w:tblLook w:val="0600"/>
      </w:tblPr>
      <w:tblGrid>
        <w:gridCol w:w="4190"/>
        <w:gridCol w:w="2690"/>
        <w:gridCol w:w="1010"/>
        <w:tblGridChange w:id="0">
          <w:tblGrid>
            <w:gridCol w:w="4190"/>
            <w:gridCol w:w="2690"/>
            <w:gridCol w:w="10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Action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Owner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Confirm emergency/extra leave policy</w:t>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HR/Business Stakeholder</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Pending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Confirm approval hierarchy</w:t>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HR/Management</w:t>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Pending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Confirm final leave entitlement policies</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HR</w:t>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Pending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Confirm notification requirements</w:t>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Business/Technical Team</w:t>
            </w:r>
          </w:p>
        </w:tc>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Pending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Validate detailed functional requirements</w:t>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Business Stakeholders</w:t>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Pending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Review SRS/FRD</w:t>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Business Stakeholders</w:t>
            </w:r>
          </w:p>
        </w:tc>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Pending</w:t>
            </w:r>
          </w:p>
        </w:tc>
      </w:tr>
    </w:tbl>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4m9hylya935x" w:id="19"/>
      <w:bookmarkEnd w:id="19"/>
      <w:r w:rsidDel="00000000" w:rsidR="00000000" w:rsidRPr="00000000">
        <w:rPr>
          <w:b w:val="1"/>
          <w:bCs w:val="1"/>
          <w:sz w:val="46"/>
          <w:szCs w:val="46"/>
          <w:rtl w:val="0"/>
        </w:rPr>
        <w:t xml:space="preserve">11. Requirement Documentation References</w:t>
      </w:r>
    </w:p>
    <w:p w:rsidR="00000000" w:rsidDel="00000000" w:rsidP="00000000" w:rsidRDefault="00000000" w:rsidRPr="00000000" w14:paraId="000000BB">
      <w:pPr>
        <w:spacing w:after="240" w:before="240" w:lineRule="auto"/>
        <w:rPr/>
      </w:pPr>
      <w:r w:rsidDel="00000000" w:rsidR="00000000" w:rsidRPr="00000000">
        <w:rPr>
          <w:rtl w:val="0"/>
        </w:rPr>
        <w:t xml:space="preserve">The information gathered during this meeting will be reflected in the relevant project documents:</w:t>
      </w:r>
    </w:p>
    <w:tbl>
      <w:tblPr>
        <w:tblStyle w:val="Table5"/>
        <w:tblW w:w="7090.0" w:type="dxa"/>
        <w:jc w:val="left"/>
        <w:tblLayout w:type="fixed"/>
        <w:tblLook w:val="0600"/>
      </w:tblPr>
      <w:tblGrid>
        <w:gridCol w:w="2705"/>
        <w:gridCol w:w="4385"/>
        <w:tblGridChange w:id="0">
          <w:tblGrid>
            <w:gridCol w:w="2705"/>
            <w:gridCol w:w="438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Document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Requirements Analysis</w:t>
            </w:r>
          </w:p>
        </w:tc>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Detailed requirement analysis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BRD</w:t>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Business-level requirements and objectives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SRS</w:t>
            </w:r>
          </w:p>
        </w:tc>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System-level requirements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FRD</w:t>
            </w:r>
          </w:p>
        </w:tc>
        <w:tc>
          <w:tcP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Detailed functional behavior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Use Case Specifications</w:t>
            </w:r>
          </w:p>
        </w:tc>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User-system interaction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Business Rules</w:t>
            </w:r>
          </w:p>
        </w:tc>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Detailed business policies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Requirement Change Log</w:t>
            </w:r>
          </w:p>
        </w:tc>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Future requirement changes</w:t>
            </w:r>
          </w:p>
        </w:tc>
      </w:tr>
    </w:tbl>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d5e69h6h7zs2" w:id="20"/>
      <w:bookmarkEnd w:id="20"/>
      <w:r w:rsidDel="00000000" w:rsidR="00000000" w:rsidRPr="00000000">
        <w:rPr>
          <w:b w:val="1"/>
          <w:bCs w:val="1"/>
          <w:sz w:val="46"/>
          <w:szCs w:val="46"/>
          <w:rtl w:val="0"/>
        </w:rPr>
        <w:t xml:space="preserve">12. Meeting Outcome</w:t>
      </w:r>
    </w:p>
    <w:p w:rsidR="00000000" w:rsidDel="00000000" w:rsidP="00000000" w:rsidRDefault="00000000" w:rsidRPr="00000000" w14:paraId="000000CE">
      <w:pPr>
        <w:spacing w:after="240" w:before="240" w:lineRule="auto"/>
        <w:rPr/>
      </w:pPr>
      <w:r w:rsidDel="00000000" w:rsidR="00000000" w:rsidRPr="00000000">
        <w:rPr>
          <w:rtl w:val="0"/>
        </w:rPr>
        <w:t xml:space="preserve">The stakeholder discussion established the initial business requirements and target workflow for ELMS.</w:t>
      </w:r>
    </w:p>
    <w:p w:rsidR="00000000" w:rsidDel="00000000" w:rsidP="00000000" w:rsidRDefault="00000000" w:rsidRPr="00000000" w14:paraId="000000CF">
      <w:pPr>
        <w:spacing w:after="240" w:before="240" w:lineRule="auto"/>
        <w:rPr/>
      </w:pPr>
      <w:r w:rsidDel="00000000" w:rsidR="00000000" w:rsidRPr="00000000">
        <w:rPr>
          <w:rtl w:val="0"/>
        </w:rPr>
        <w:t xml:space="preserve">The proposed system will replace the major manual steps in the current leave process with a centralized digital workflow involving:</w:t>
      </w:r>
    </w:p>
    <w:p w:rsidR="00000000" w:rsidDel="00000000" w:rsidP="00000000" w:rsidRDefault="00000000" w:rsidRPr="00000000" w14:paraId="000000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 ELMS → Balance Validation → Assigned Manager → Approval/Rejection → Record Update → Employee Notification</w:t>
      </w:r>
    </w:p>
    <w:p w:rsidR="00000000" w:rsidDel="00000000" w:rsidP="00000000" w:rsidRDefault="00000000" w:rsidRPr="00000000" w14:paraId="000000D1">
      <w:pPr>
        <w:spacing w:after="240" w:before="240" w:lineRule="auto"/>
        <w:rPr/>
      </w:pPr>
      <w:r w:rsidDel="00000000" w:rsidR="00000000" w:rsidRPr="00000000">
        <w:rPr>
          <w:rtl w:val="0"/>
        </w:rPr>
        <w:t xml:space="preserve">Further stakeholder confirmation is required for policy-dependent items such as Emergency/Extra Leave rules and the final approval hierarchy.</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tcw2cd113dx0" w:id="21"/>
      <w:bookmarkEnd w:id="21"/>
      <w:r w:rsidDel="00000000" w:rsidR="00000000" w:rsidRPr="00000000">
        <w:rPr>
          <w:b w:val="1"/>
          <w:bCs w:val="1"/>
          <w:sz w:val="46"/>
          <w:szCs w:val="46"/>
          <w:rtl w:val="0"/>
        </w:rPr>
        <w:t xml:space="preserve">13. Document Control</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Meeting ID:</w:t>
      </w:r>
      <w:r w:rsidDel="00000000" w:rsidR="00000000" w:rsidRPr="00000000">
        <w:rPr>
          <w:rtl w:val="0"/>
        </w:rPr>
        <w:t xml:space="preserve"> MOM-001</w:t>
        <w:br w:type="textWrapping"/>
      </w: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Status:</w:t>
      </w:r>
      <w:r w:rsidDel="00000000" w:rsidR="00000000" w:rsidRPr="00000000">
        <w:rPr>
          <w:rtl w:val="0"/>
        </w:rPr>
        <w:t xml:space="preserve"> Draft</w:t>
        <w:br w:type="textWrapping"/>
      </w:r>
      <w:r w:rsidDel="00000000" w:rsidR="00000000" w:rsidRPr="00000000">
        <w:rPr>
          <w:b w:val="1"/>
          <w:bCs w:val="1"/>
          <w:rtl w:val="0"/>
        </w:rPr>
        <w:t xml:space="preserve">Prepared By:</w:t>
      </w:r>
      <w:r w:rsidDel="00000000" w:rsidR="00000000" w:rsidRPr="00000000">
        <w:rPr>
          <w:rtl w:val="0"/>
        </w:rPr>
        <w:t xml:space="preserve"> Business Analyst</w:t>
        <w:br w:type="textWrapping"/>
      </w:r>
      <w:r w:rsidDel="00000000" w:rsidR="00000000" w:rsidRPr="00000000">
        <w:rPr>
          <w:b w:val="1"/>
          <w:bCs w:val="1"/>
          <w:rtl w:val="0"/>
        </w:rPr>
        <w:t xml:space="preserve">Review Status:</w:t>
      </w:r>
      <w:r w:rsidDel="00000000" w:rsidR="00000000" w:rsidRPr="00000000">
        <w:rPr>
          <w:rtl w:val="0"/>
        </w:rPr>
        <w:t xml:space="preserve"> Pending Stakeholder Validation</w:t>
      </w:r>
    </w:p>
    <w:p w:rsidR="00000000" w:rsidDel="00000000" w:rsidP="00000000" w:rsidRDefault="00000000" w:rsidRPr="00000000" w14:paraId="000000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