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x3etj6y9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Backlog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yfwyw9fda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Product Backlog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k6f3on9ur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Backlog contains the prioritized list of product requirements, features, improvements, and work items needed to develop the ELMS 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backlog will be refined and updated throughout the Agile delivery process based on business priorities and stakeholder feedback.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qd0ov21kv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Backlog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1.8222222222222"/>
        <w:gridCol w:w="2528.3555555555554"/>
        <w:gridCol w:w="3180.0888888888885"/>
        <w:gridCol w:w="878.2222222222222"/>
        <w:gridCol w:w="1252.6222222222223"/>
        <w:gridCol w:w="808.8888888888889"/>
        <w:tblGridChange w:id="0">
          <w:tblGrid>
            <w:gridCol w:w="711.8222222222222"/>
            <w:gridCol w:w="2528.3555555555554"/>
            <w:gridCol w:w="3180.0888888888885"/>
            <w:gridCol w:w="878.2222222222222"/>
            <w:gridCol w:w="1252.6222222222223"/>
            <w:gridCol w:w="808.88888888888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PB-01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PB-02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PB-03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Leave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View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PB-04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Leave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Submit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PB-05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Leave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View Request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PB-06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Leave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View Leave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PB-07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Leave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Cancel Pending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PB-08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&amp; Entitlement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Configure Leave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PB-09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&amp; Entitlement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Configure Leave Entitlements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PB-10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&amp; Entitlement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Validate Available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PB-11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&amp; Entitlement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Update Balance After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PB-12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Identify Assigned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PB-13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View Pending Leave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PB-14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Review Leave Request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PB-15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View Previous 6-Month Leave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PB-16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Approve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PB-17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Reject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PB-18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Provide Rejection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PB-19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Notify Assigned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PB-20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Notify Employee After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PB-21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Notify Employee After 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PB-22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HR/Admin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Manage Employee Leave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PB-23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HR/Admin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Assign Manager to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PB-24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Emergency/Extra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Submit Emergency/Extra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PB-25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Emergency/Extra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Apply Special Approval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PB-26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Generate Leave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PB-27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Department-Wise Leave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PB-28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Monthly Leave Trend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PB-29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Approval/Rejection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PB-30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Audit &amp; Activity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Record Important System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z1plw2z02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Priority Definition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b17x4vpp4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 the first usable version of ELMS and necessary to replace the core manual leave process.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fi4o4oymb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Have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functionality that improves the system but is not essential for the initial core workflow.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pjn3rrzsa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Could Have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additional functionality that can be implemented if time and resources are available.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bbp8za3hy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Won't Have — Initial Release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items are outside the initial product scope: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Appraisal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Integration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HRMS functionality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p9rkl71mt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Initial Product Backlog Focus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will focus primarily on the following workflow: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Login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Leave Balance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Leave Request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Leave Balance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Assigned Manager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Notify Manager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Reviews Request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/ Reject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Leave Record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Notify Employee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Views Status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represents the core business process that ELMS is intended to replace.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tyzshi756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Backlog Refinement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Backlog may be updated when: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Stakeholders provide new requirements.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requirements are clarified.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change.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business rules are identified.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are split into smaller User Stories.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 change.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defects or improvements are identified.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Owner/business stakeholders will provide final business priority decisions.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x9rf7uzsg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Next Agile Step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Backlog items will now be broken down into smaller, testable </w:t>
      </w:r>
      <w:r w:rsidDel="00000000" w:rsidR="00000000" w:rsidRPr="00000000">
        <w:rPr>
          <w:b w:val="1"/>
          <w:bCs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document will cover: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 + Acceptance Criteria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PB-04 — Submit Leave Request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 Story</w:t>
        <w:br w:type="textWrapping"/>
        <w:t xml:space="preserve">→ Acceptance Criteria</w:t>
        <w:br w:type="textWrapping"/>
        <w:t xml:space="preserve">→ Business Rules</w:t>
        <w:br w:type="textWrapping"/>
        <w:t xml:space="preserve">→ Priority</w:t>
        <w:br w:type="textWrapping"/>
        <w:t xml:space="preserve">→ Story Point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