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u2r425et88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ELMS_Database_Design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ELMS Database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1. 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2. Database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Database Name: ELMS_DB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Database Type: Relational Database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SQL Platform: MySQL 8.0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3. Purpose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database stores employee, department, leave type, leave entitlement,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leave request, approval, notification, and attachment information.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database supports the main business processes of the ELMS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4. Main Tables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users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departments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employees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leave_types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leave_entitlements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leave_requests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leave_approvals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8. notifications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9. leave_attachments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5. Main Relationships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One department can have many employees.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One user is linked to one employee.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One employee can submit many leave requests.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One employee can manage multiple employees.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One leave type can be used in many leave requests.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One employee can have multiple leave entitlements.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One leave type can have multiple entitlements.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One leave request can have approval records.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One user can receive many notifications.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One leave request can generate many notifications.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One leave request can have multiple attachments.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6. Key Design Decisions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Primary Key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Each major table has a unique primary key.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Foreign Key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Foreign keys connect related tables and maintain data relationships.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Employee and Manager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Managers are also employees.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Therefore, Manager_ID in the employees table references Employee_ID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 the same employees table.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Leave Balance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Available leave is calculated as: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Available Days = Entitlement Days - Used Days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Available Days is not stored separately to avoid inconsistent data.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Leave Request Status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Possible values: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User Roles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Possible roles: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Manager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HR_Admin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7. BA Perspective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 a Business Analyst, the important database concepts are: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Tables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Rows and columns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Primary keys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Foreign keys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One-to-one relationships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One-to-many relationships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Basic SQL queries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Joins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Aggregation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Business-related data analysis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Advanced database administration and optimization are outside the scope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of this BA portfolio project.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