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28"/>
          <w:szCs w:val="28"/>
        </w:rPr>
        <w:t xml:space="preserve">Ideation Phase</w:t>
      </w:r>
    </w:p>
    <w:p>
      <w:pPr>
        <w:spacing w:after="240"/>
        <w:jc w:val="center"/>
      </w:pPr>
      <w:r>
        <w:rPr>
          <w:rFonts w:ascii="Calibri" w:cs="Calibri" w:eastAsia="Calibri" w:hAnsi="Calibri"/>
          <w:b/>
          <w:bCs/>
          <w:sz w:val="28"/>
          <w:szCs w:val="28"/>
        </w:rPr>
        <w:t xml:space="preserve">Define the Problem Statements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808080" w:sz="4"/>
              <w:left w:val="single" w:color="808080" w:sz="4"/>
              <w:bottom w:val="single" w:color="808080" w:sz="4"/>
              <w:right w:val="single" w:color="808080" w:sz="4"/>
            </w:tcBorders>
            <w:shd w:fill="F2F2F2" w:color="auto" w:val="clear"/>
            <w:tcMar>
              <w:top w:type="dxa" w:w="80"/>
              <w:left w:type="dxa" w:w="100"/>
              <w:bottom w:type="dxa" w:w="80"/>
              <w:right w:type="dxa" w:w="100"/>
            </w:tcMar>
            <w:vAlign w:val="top"/>
          </w:tcPr>
          <w:p>
            <w:pPr>
              <w:jc w:val="left"/>
            </w:pPr>
            <w:r>
              <w:rPr>
                <w:rFonts w:ascii="Calibri" w:cs="Calibri" w:eastAsia="Calibri" w:hAnsi="Calibri"/>
                <w:b/>
                <w:bCs/>
                <w:sz w:val="20"/>
                <w:szCs w:val="20"/>
              </w:rPr>
              <w:t xml:space="preserve">Date</w:t>
            </w:r>
          </w:p>
        </w:tc>
        <w:tc>
          <w:tcPr>
            <w:tcW w:type="dxa" w:w="60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jc w:val="left"/>
            </w:pPr>
            <w:r>
              <w:rPr>
                <w:rFonts w:ascii="Calibri" w:cs="Calibri" w:eastAsia="Calibri" w:hAnsi="Calibri"/>
                <w:b w:val="false"/>
                <w:bCs w:val="false"/>
                <w:sz w:val="20"/>
                <w:szCs w:val="20"/>
              </w:rPr>
              <w:t xml:space="preserve">26 October, 2026</w:t>
            </w:r>
          </w:p>
        </w:tc>
      </w:tr>
      <w:tr>
        <w:tc>
          <w:tcPr>
            <w:tcW w:type="dxa" w:w="3000"/>
            <w:tcBorders>
              <w:top w:val="single" w:color="808080" w:sz="4"/>
              <w:left w:val="single" w:color="808080" w:sz="4"/>
              <w:bottom w:val="single" w:color="808080" w:sz="4"/>
              <w:right w:val="single" w:color="808080" w:sz="4"/>
            </w:tcBorders>
            <w:shd w:fill="F2F2F2" w:color="auto" w:val="clear"/>
            <w:tcMar>
              <w:top w:type="dxa" w:w="80"/>
              <w:left w:type="dxa" w:w="100"/>
              <w:bottom w:type="dxa" w:w="80"/>
              <w:right w:type="dxa" w:w="100"/>
            </w:tcMar>
            <w:vAlign w:val="top"/>
          </w:tcPr>
          <w:p>
            <w:pPr>
              <w:jc w:val="left"/>
            </w:pPr>
            <w:r>
              <w:rPr>
                <w:rFonts w:ascii="Calibri" w:cs="Calibri" w:eastAsia="Calibri" w:hAnsi="Calibri"/>
                <w:b/>
                <w:bCs/>
                <w:sz w:val="20"/>
                <w:szCs w:val="20"/>
              </w:rPr>
              <w:t xml:space="preserve">Team ID:</w:t>
            </w:r>
          </w:p>
        </w:tc>
        <w:tc>
          <w:tcPr>
            <w:tcW w:type="dxa" w:w="60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jc w:val="left"/>
            </w:pPr>
            <w:r>
              <w:rPr>
                <w:rFonts w:ascii="Calibri" w:cs="Calibri" w:eastAsia="Calibri" w:hAnsi="Calibri"/>
                <w:b w:val="false"/>
                <w:bCs w:val="false"/>
                <w:sz w:val="20"/>
                <w:szCs w:val="20"/>
              </w:rPr>
              <w:t xml:space="preserve"/>
            </w:r>
          </w:p>
        </w:tc>
      </w:tr>
      <w:tr>
        <w:tc>
          <w:tcPr>
            <w:tcW w:type="dxa" w:w="3000"/>
            <w:tcBorders>
              <w:top w:val="single" w:color="808080" w:sz="4"/>
              <w:left w:val="single" w:color="808080" w:sz="4"/>
              <w:bottom w:val="single" w:color="808080" w:sz="4"/>
              <w:right w:val="single" w:color="808080" w:sz="4"/>
            </w:tcBorders>
            <w:shd w:fill="F2F2F2" w:color="auto" w:val="clear"/>
            <w:tcMar>
              <w:top w:type="dxa" w:w="80"/>
              <w:left w:type="dxa" w:w="100"/>
              <w:bottom w:type="dxa" w:w="80"/>
              <w:right w:type="dxa" w:w="100"/>
            </w:tcMar>
            <w:vAlign w:val="top"/>
          </w:tcPr>
          <w:p>
            <w:pPr>
              <w:jc w:val="left"/>
            </w:pPr>
            <w:r>
              <w:rPr>
                <w:rFonts w:ascii="Calibri" w:cs="Calibri" w:eastAsia="Calibri" w:hAnsi="Calibri"/>
                <w:b/>
                <w:bCs/>
                <w:sz w:val="20"/>
                <w:szCs w:val="20"/>
              </w:rPr>
              <w:t xml:space="preserve">Project Name</w:t>
            </w:r>
          </w:p>
        </w:tc>
        <w:tc>
          <w:tcPr>
            <w:tcW w:type="dxa" w:w="60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jc w:val="left"/>
            </w:pPr>
            <w:r>
              <w:rPr>
                <w:rFonts w:ascii="Calibri" w:cs="Calibri" w:eastAsia="Calibri" w:hAnsi="Calibri"/>
                <w:b w:val="false"/>
                <w:bCs w:val="false"/>
                <w:sz w:val="20"/>
                <w:szCs w:val="20"/>
              </w:rPr>
              <w:t xml:space="preserve">HotelPro – Complete Hotel Booking and Management Solution</w:t>
            </w:r>
          </w:p>
        </w:tc>
      </w:tr>
      <w:tr>
        <w:tc>
          <w:tcPr>
            <w:tcW w:type="dxa" w:w="3000"/>
            <w:tcBorders>
              <w:top w:val="single" w:color="808080" w:sz="4"/>
              <w:left w:val="single" w:color="808080" w:sz="4"/>
              <w:bottom w:val="single" w:color="808080" w:sz="4"/>
              <w:right w:val="single" w:color="808080" w:sz="4"/>
            </w:tcBorders>
            <w:shd w:fill="F2F2F2" w:color="auto" w:val="clear"/>
            <w:tcMar>
              <w:top w:type="dxa" w:w="80"/>
              <w:left w:type="dxa" w:w="100"/>
              <w:bottom w:type="dxa" w:w="80"/>
              <w:right w:type="dxa" w:w="100"/>
            </w:tcMar>
            <w:vAlign w:val="top"/>
          </w:tcPr>
          <w:p>
            <w:pPr>
              <w:jc w:val="left"/>
            </w:pPr>
            <w:r>
              <w:rPr>
                <w:rFonts w:ascii="Calibri" w:cs="Calibri" w:eastAsia="Calibri" w:hAnsi="Calibri"/>
                <w:b/>
                <w:bCs/>
                <w:sz w:val="20"/>
                <w:szCs w:val="20"/>
              </w:rPr>
              <w:t xml:space="preserve">Maximum Marks</w:t>
            </w:r>
          </w:p>
        </w:tc>
        <w:tc>
          <w:tcPr>
            <w:tcW w:type="dxa" w:w="60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jc w:val="left"/>
            </w:pPr>
            <w:r>
              <w:rPr>
                <w:rFonts w:ascii="Calibri" w:cs="Calibri" w:eastAsia="Calibri" w:hAnsi="Calibri"/>
                <w:b w:val="false"/>
                <w:bCs w:val="false"/>
                <w:sz w:val="20"/>
                <w:szCs w:val="20"/>
              </w:rPr>
              <w:t xml:space="preserve">2 Marks</w:t>
            </w:r>
          </w:p>
        </w:tc>
      </w:tr>
    </w:tbl>
    <w:p>
      <w:pPr>
        <w:spacing w:after="120"/>
      </w:pPr>
      <w:r>
        <w:rPr>
          <w:rFonts w:ascii="Calibri" w:cs="Calibri" w:eastAsia="Calibri" w:hAnsi="Calibri"/>
          <w:sz w:val="22"/>
          <w:szCs w:val="22"/>
        </w:rPr>
        <w:t xml:space="preserve"/>
      </w:r>
    </w:p>
    <w:p>
      <w:pPr>
        <w:spacing w:after="120" w:before="120"/>
      </w:pPr>
      <w:r>
        <w:rPr>
          <w:rFonts w:ascii="Calibri" w:cs="Calibri" w:eastAsia="Calibri" w:hAnsi="Calibri"/>
          <w:b/>
          <w:bCs/>
          <w:sz w:val="24"/>
          <w:szCs w:val="24"/>
        </w:rPr>
        <w:t xml:space="preserve">Customer Problem Statement:</w:t>
      </w:r>
    </w:p>
    <w:p>
      <w:pPr>
        <w:spacing w:after="240"/>
        <w:jc w:val="both"/>
      </w:pPr>
      <w:r>
        <w:rPr>
          <w:rFonts w:ascii="Calibri" w:cs="Calibri" w:eastAsia="Calibri" w:hAnsi="Calibri"/>
          <w:sz w:val="22"/>
          <w:szCs w:val="22"/>
        </w:rPr>
        <w:t xml:space="preserve">To identify and understand the key challenges that guests and hotel staff face when searching for rooms, checking availability, making secure bookings and payments, and managing daily hotel operations. By examining these challenges and understanding their underlying causes, this section aims to establish clear customer problem statements that will guide the development of HotelPro, helping shape a more secure, efficient, and user-friendly hotel booking and management experience.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2600"/>
        <w:gridCol w:w="2600"/>
        <w:gridCol w:w="2900"/>
        <w:gridCol w:w="2700"/>
      </w:tblGrid>
      <w:tr>
        <w:trPr>
          <w:tblHeader/>
        </w:trPr>
        <w:tc>
          <w:tcPr>
            <w:tcW w:type="dxa" w:w="13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top"/>
          </w:tcPr>
          <w:p>
            <w:pPr>
              <w:jc w:val="left"/>
            </w:pPr>
            <w:r>
              <w:rPr>
                <w:rFonts w:ascii="Calibri" w:cs="Calibri" w:eastAsia="Calibri" w:hAnsi="Calibri"/>
                <w:b/>
                <w:bCs/>
                <w:sz w:val="20"/>
                <w:szCs w:val="20"/>
              </w:rPr>
              <w:t xml:space="preserve">Problem Statement (PS)</w:t>
            </w:r>
          </w:p>
        </w:tc>
        <w:tc>
          <w:tcPr>
            <w:tcW w:type="dxa" w:w="23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top"/>
          </w:tcPr>
          <w:p>
            <w:pPr>
              <w:jc w:val="left"/>
            </w:pPr>
            <w:r>
              <w:rPr>
                <w:rFonts w:ascii="Calibri" w:cs="Calibri" w:eastAsia="Calibri" w:hAnsi="Calibri"/>
                <w:b/>
                <w:bCs/>
                <w:sz w:val="20"/>
                <w:szCs w:val="20"/>
              </w:rPr>
              <w:t xml:space="preserve">I am (Customer)</w:t>
            </w:r>
          </w:p>
        </w:tc>
        <w:tc>
          <w:tcPr>
            <w:tcW w:type="dxa" w:w="26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top"/>
          </w:tcPr>
          <w:p>
            <w:pPr>
              <w:jc w:val="left"/>
            </w:pPr>
            <w:r>
              <w:rPr>
                <w:rFonts w:ascii="Calibri" w:cs="Calibri" w:eastAsia="Calibri" w:hAnsi="Calibri"/>
                <w:b/>
                <w:bCs/>
                <w:sz w:val="20"/>
                <w:szCs w:val="20"/>
              </w:rPr>
              <w:t xml:space="preserve">I’m trying to</w:t>
            </w:r>
          </w:p>
        </w:tc>
        <w:tc>
          <w:tcPr>
            <w:tcW w:type="dxa" w:w="26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top"/>
          </w:tcPr>
          <w:p>
            <w:pPr>
              <w:jc w:val="left"/>
            </w:pPr>
            <w:r>
              <w:rPr>
                <w:rFonts w:ascii="Calibri" w:cs="Calibri" w:eastAsia="Calibri" w:hAnsi="Calibri"/>
                <w:b/>
                <w:bCs/>
                <w:sz w:val="20"/>
                <w:szCs w:val="20"/>
              </w:rPr>
              <w:t xml:space="preserve">But</w:t>
            </w:r>
          </w:p>
        </w:tc>
        <w:tc>
          <w:tcPr>
            <w:tcW w:type="dxa" w:w="29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top"/>
          </w:tcPr>
          <w:p>
            <w:pPr>
              <w:jc w:val="left"/>
            </w:pPr>
            <w:r>
              <w:rPr>
                <w:rFonts w:ascii="Calibri" w:cs="Calibri" w:eastAsia="Calibri" w:hAnsi="Calibri"/>
                <w:b/>
                <w:bCs/>
                <w:sz w:val="20"/>
                <w:szCs w:val="20"/>
              </w:rPr>
              <w:t xml:space="preserve">Because</w:t>
            </w:r>
          </w:p>
        </w:tc>
        <w:tc>
          <w:tcPr>
            <w:tcW w:type="dxa" w:w="27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top"/>
          </w:tcPr>
          <w:p>
            <w:pPr>
              <w:jc w:val="left"/>
            </w:pPr>
            <w:r>
              <w:rPr>
                <w:rFonts w:ascii="Calibri" w:cs="Calibri" w:eastAsia="Calibri" w:hAnsi="Calibri"/>
                <w:b/>
                <w:bCs/>
                <w:sz w:val="20"/>
                <w:szCs w:val="20"/>
              </w:rPr>
              <w:t xml:space="preserve">Which makes me feel</w:t>
            </w:r>
          </w:p>
        </w:tc>
      </w:tr>
      <w:tr>
        <w:trPr>
          <w:cantSplit/>
        </w:trPr>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jc w:val="left"/>
            </w:pPr>
            <w:r>
              <w:rPr>
                <w:rFonts w:ascii="Calibri" w:cs="Calibri" w:eastAsia="Calibri" w:hAnsi="Calibri"/>
                <w:b/>
                <w:bCs/>
                <w:sz w:val="20"/>
                <w:szCs w:val="20"/>
              </w:rPr>
              <w:t xml:space="preserve">PS - 1</w:t>
            </w:r>
          </w:p>
        </w:tc>
        <w:tc>
          <w:tcPr>
            <w:tcW w:type="dxa" w:w="23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jc w:val="left"/>
            </w:pPr>
            <w:r>
              <w:rPr>
                <w:rFonts w:ascii="Calibri" w:cs="Calibri" w:eastAsia="Calibri" w:hAnsi="Calibri"/>
                <w:b w:val="false"/>
                <w:bCs w:val="false"/>
                <w:sz w:val="20"/>
                <w:szCs w:val="20"/>
              </w:rPr>
              <w:t xml:space="preserve">A traveller or guest who wants to find and book a hotel room.</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jc w:val="left"/>
            </w:pPr>
            <w:r>
              <w:rPr>
                <w:rFonts w:ascii="Calibri" w:cs="Calibri" w:eastAsia="Calibri" w:hAnsi="Calibri"/>
                <w:b w:val="false"/>
                <w:bCs w:val="false"/>
                <w:sz w:val="20"/>
                <w:szCs w:val="20"/>
              </w:rPr>
              <w:t xml:space="preserve">Search for available rooms, compare room types and prices, and book a stay that suits my needs and budget.</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jc w:val="left"/>
            </w:pPr>
            <w:r>
              <w:rPr>
                <w:rFonts w:ascii="Calibri" w:cs="Calibri" w:eastAsia="Calibri" w:hAnsi="Calibri"/>
                <w:b w:val="false"/>
                <w:bCs w:val="false"/>
                <w:sz w:val="20"/>
                <w:szCs w:val="20"/>
              </w:rPr>
              <w:t xml:space="preserve">Finding the right room and confirming a booking can be time-consuming and unclear.</w:t>
            </w:r>
          </w:p>
        </w:tc>
        <w:tc>
          <w:tcPr>
            <w:tcW w:type="dxa" w:w="29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jc w:val="left"/>
            </w:pPr>
            <w:r>
              <w:rPr>
                <w:rFonts w:ascii="Calibri" w:cs="Calibri" w:eastAsia="Calibri" w:hAnsi="Calibri"/>
                <w:b w:val="false"/>
                <w:bCs w:val="false"/>
                <w:sz w:val="20"/>
                <w:szCs w:val="20"/>
              </w:rPr>
              <w:t xml:space="preserve">Room details, prices, and availability may be scattered across different platforms and are not always up to date.</w:t>
            </w:r>
          </w:p>
        </w:tc>
        <w:tc>
          <w:tcPr>
            <w:tcW w:type="dxa" w:w="27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jc w:val="left"/>
            </w:pPr>
            <w:r>
              <w:rPr>
                <w:rFonts w:ascii="Calibri" w:cs="Calibri" w:eastAsia="Calibri" w:hAnsi="Calibri"/>
                <w:b w:val="false"/>
                <w:bCs w:val="false"/>
                <w:sz w:val="20"/>
                <w:szCs w:val="20"/>
              </w:rPr>
              <w:t xml:space="preserve">Frustrated and uncertain about whether I am getting the right room at the right price.</w:t>
            </w:r>
          </w:p>
        </w:tc>
      </w:tr>
      <w:tr>
        <w:trPr>
          <w:cantSplit/>
        </w:trPr>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jc w:val="left"/>
            </w:pPr>
            <w:r>
              <w:rPr>
                <w:rFonts w:ascii="Calibri" w:cs="Calibri" w:eastAsia="Calibri" w:hAnsi="Calibri"/>
                <w:b/>
                <w:bCs/>
                <w:sz w:val="20"/>
                <w:szCs w:val="20"/>
              </w:rPr>
              <w:t xml:space="preserve">PS - 2</w:t>
            </w:r>
          </w:p>
        </w:tc>
        <w:tc>
          <w:tcPr>
            <w:tcW w:type="dxa" w:w="23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jc w:val="left"/>
            </w:pPr>
            <w:r>
              <w:rPr>
                <w:rFonts w:ascii="Calibri" w:cs="Calibri" w:eastAsia="Calibri" w:hAnsi="Calibri"/>
                <w:b w:val="false"/>
                <w:bCs w:val="false"/>
                <w:sz w:val="20"/>
                <w:szCs w:val="20"/>
              </w:rPr>
              <w:t xml:space="preserve">A guest who wants a safe and hassle-free booking, payment, and check-in experience.</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jc w:val="left"/>
            </w:pPr>
            <w:r>
              <w:rPr>
                <w:rFonts w:ascii="Calibri" w:cs="Calibri" w:eastAsia="Calibri" w:hAnsi="Calibri"/>
                <w:b w:val="false"/>
                <w:bCs w:val="false"/>
                <w:sz w:val="20"/>
                <w:szCs w:val="20"/>
              </w:rPr>
              <w:t xml:space="preserve">Create a secure account, pay online, and manage my reservations, check-in, and check-out smoothly.</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jc w:val="left"/>
            </w:pPr>
            <w:r>
              <w:rPr>
                <w:rFonts w:ascii="Calibri" w:cs="Calibri" w:eastAsia="Calibri" w:hAnsi="Calibri"/>
                <w:b w:val="false"/>
                <w:bCs w:val="false"/>
                <w:sz w:val="20"/>
                <w:szCs w:val="20"/>
              </w:rPr>
              <w:t xml:space="preserve">Worried about the safety of my personal and payment details, and the process may involve delays or repeated steps.</w:t>
            </w:r>
          </w:p>
        </w:tc>
        <w:tc>
          <w:tcPr>
            <w:tcW w:type="dxa" w:w="29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jc w:val="left"/>
            </w:pPr>
            <w:r>
              <w:rPr>
                <w:rFonts w:ascii="Calibri" w:cs="Calibri" w:eastAsia="Calibri" w:hAnsi="Calibri"/>
                <w:b w:val="false"/>
                <w:bCs w:val="false"/>
                <w:sz w:val="20"/>
                <w:szCs w:val="20"/>
              </w:rPr>
              <w:t xml:space="preserve">Secure authentication, data protection, and transparent booking processes are not always provided by booking systems.</w:t>
            </w:r>
          </w:p>
        </w:tc>
        <w:tc>
          <w:tcPr>
            <w:tcW w:type="dxa" w:w="27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jc w:val="left"/>
            </w:pPr>
            <w:r>
              <w:rPr>
                <w:rFonts w:ascii="Calibri" w:cs="Calibri" w:eastAsia="Calibri" w:hAnsi="Calibri"/>
                <w:b w:val="false"/>
                <w:bCs w:val="false"/>
                <w:sz w:val="20"/>
                <w:szCs w:val="20"/>
              </w:rPr>
              <w:t xml:space="preserve">Anxious and concerned about privacy, and annoyed when the process takes more time than expected.</w:t>
            </w:r>
          </w:p>
        </w:tc>
      </w:tr>
      <w:tr>
        <w:trPr>
          <w:cantSplit/>
        </w:trPr>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jc w:val="left"/>
            </w:pPr>
            <w:r>
              <w:rPr>
                <w:rFonts w:ascii="Calibri" w:cs="Calibri" w:eastAsia="Calibri" w:hAnsi="Calibri"/>
                <w:b/>
                <w:bCs/>
                <w:sz w:val="20"/>
                <w:szCs w:val="20"/>
              </w:rPr>
              <w:t xml:space="preserve">PS - 3</w:t>
            </w:r>
          </w:p>
        </w:tc>
        <w:tc>
          <w:tcPr>
            <w:tcW w:type="dxa" w:w="23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jc w:val="left"/>
            </w:pPr>
            <w:r>
              <w:rPr>
                <w:rFonts w:ascii="Calibri" w:cs="Calibri" w:eastAsia="Calibri" w:hAnsi="Calibri"/>
                <w:b w:val="false"/>
                <w:bCs w:val="false"/>
                <w:sz w:val="20"/>
                <w:szCs w:val="20"/>
              </w:rPr>
              <w:t xml:space="preserve">A hotel manager or staff member who wants to run daily hotel operations efficiently.</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jc w:val="left"/>
            </w:pPr>
            <w:r>
              <w:rPr>
                <w:rFonts w:ascii="Calibri" w:cs="Calibri" w:eastAsia="Calibri" w:hAnsi="Calibri"/>
                <w:b w:val="false"/>
                <w:bCs w:val="false"/>
                <w:sz w:val="20"/>
                <w:szCs w:val="20"/>
              </w:rPr>
              <w:t xml:space="preserve">Manage room inventory, track reservations and guest check-ins/check-outs, and handle payments from one place.</w:t>
            </w:r>
          </w:p>
        </w:tc>
        <w:tc>
          <w:tcPr>
            <w:tcW w:type="dxa" w:w="26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jc w:val="left"/>
            </w:pPr>
            <w:r>
              <w:rPr>
                <w:rFonts w:ascii="Calibri" w:cs="Calibri" w:eastAsia="Calibri" w:hAnsi="Calibri"/>
                <w:b w:val="false"/>
                <w:bCs w:val="false"/>
                <w:sz w:val="20"/>
                <w:szCs w:val="20"/>
              </w:rPr>
              <w:t xml:space="preserve">Handling these tasks manually or across multiple tools leads to errors, double bookings, and wasted time.</w:t>
            </w:r>
          </w:p>
        </w:tc>
        <w:tc>
          <w:tcPr>
            <w:tcW w:type="dxa" w:w="29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jc w:val="left"/>
            </w:pPr>
            <w:r>
              <w:rPr>
                <w:rFonts w:ascii="Calibri" w:cs="Calibri" w:eastAsia="Calibri" w:hAnsi="Calibri"/>
                <w:b w:val="false"/>
                <w:bCs w:val="false"/>
                <w:sz w:val="20"/>
                <w:szCs w:val="20"/>
              </w:rPr>
              <w:t xml:space="preserve">Real-time availability tracking and a centralized, scalable management system are often missing.</w:t>
            </w:r>
          </w:p>
        </w:tc>
        <w:tc>
          <w:tcPr>
            <w:tcW w:type="dxa" w:w="2700"/>
            <w:tcBorders>
              <w:top w:val="single" w:color="808080" w:sz="4"/>
              <w:left w:val="single" w:color="808080" w:sz="4"/>
              <w:bottom w:val="single" w:color="808080" w:sz="4"/>
              <w:right w:val="single" w:color="808080" w:sz="4"/>
            </w:tcBorders>
            <w:tcMar>
              <w:top w:type="dxa" w:w="80"/>
              <w:left w:type="dxa" w:w="100"/>
              <w:bottom w:type="dxa" w:w="80"/>
              <w:right w:type="dxa" w:w="100"/>
            </w:tcMar>
            <w:vAlign w:val="top"/>
          </w:tcPr>
          <w:p>
            <w:pPr>
              <w:jc w:val="left"/>
            </w:pPr>
            <w:r>
              <w:rPr>
                <w:rFonts w:ascii="Calibri" w:cs="Calibri" w:eastAsia="Calibri" w:hAnsi="Calibri"/>
                <w:b w:val="false"/>
                <w:bCs w:val="false"/>
                <w:sz w:val="20"/>
                <w:szCs w:val="20"/>
              </w:rPr>
              <w:t xml:space="preserve">Stressed and overloaded, and worried about service quality and guest satisfaction.</w:t>
            </w:r>
          </w:p>
        </w:tc>
      </w:tr>
    </w:tbl>
    <w:sectPr>
      <w:pgSz w:w="16838" w:h="11906" w:orient="landscape"/>
      <w:pgMar w:top="800" w:right="1200" w:bottom="8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2026-10-26T10:27:48.525Z</dcterms:created>
  <dcterms:modified xsi:type="dcterms:W3CDTF">2026-10-26T10:27:48.526Z</dcterms:modified>
</cp:coreProperties>
</file>

<file path=docProps/custom.xml><?xml version="1.0" encoding="utf-8"?>
<Properties xmlns="http://schemas.openxmlformats.org/officeDocument/2006/custom-properties" xmlns:vt="http://schemas.openxmlformats.org/officeDocument/2006/docPropsVTypes"/>
</file>