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031F" w:rsidRPr="00ED4B41" w:rsidRDefault="000D417C">
      <w:pPr>
        <w:spacing w:line="259" w:lineRule="auto"/>
        <w:jc w:val="center"/>
        <w:rPr>
          <w:rFonts w:ascii="Calibri" w:eastAsia="Calibri" w:hAnsi="Calibri" w:cs="Calibri"/>
          <w:b/>
          <w:sz w:val="36"/>
          <w:szCs w:val="24"/>
        </w:rPr>
      </w:pPr>
      <w:r w:rsidRPr="00ED4B41">
        <w:rPr>
          <w:rFonts w:ascii="Calibri" w:eastAsia="Calibri" w:hAnsi="Calibri" w:cs="Calibri"/>
          <w:b/>
          <w:sz w:val="36"/>
          <w:szCs w:val="24"/>
        </w:rPr>
        <w:t>Project Design Phase-II</w:t>
      </w:r>
    </w:p>
    <w:p w:rsidR="00C9031F" w:rsidRPr="00ED4B41" w:rsidRDefault="000D417C">
      <w:pPr>
        <w:spacing w:line="259" w:lineRule="auto"/>
        <w:jc w:val="center"/>
        <w:rPr>
          <w:rFonts w:ascii="Calibri" w:eastAsia="Calibri" w:hAnsi="Calibri" w:cs="Calibri"/>
          <w:b/>
          <w:sz w:val="36"/>
          <w:szCs w:val="24"/>
        </w:rPr>
      </w:pPr>
      <w:r w:rsidRPr="00ED4B41">
        <w:rPr>
          <w:rFonts w:ascii="Calibri" w:eastAsia="Calibri" w:hAnsi="Calibri" w:cs="Calibri"/>
          <w:b/>
          <w:sz w:val="36"/>
          <w:szCs w:val="24"/>
        </w:rPr>
        <w:t>Solution Requirements (Functional &amp; Non-functional)</w:t>
      </w:r>
    </w:p>
    <w:p w:rsidR="00C9031F" w:rsidRDefault="00C9031F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f1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9031F">
        <w:tc>
          <w:tcPr>
            <w:tcW w:w="4508" w:type="dxa"/>
          </w:tcPr>
          <w:p w:rsidR="00C9031F" w:rsidRPr="00ED4B41" w:rsidRDefault="000D417C">
            <w:pPr>
              <w:rPr>
                <w:rFonts w:ascii="Calibri" w:eastAsia="Calibri" w:hAnsi="Calibri" w:cs="Calibri"/>
                <w:sz w:val="28"/>
              </w:rPr>
            </w:pPr>
            <w:r w:rsidRPr="00ED4B41">
              <w:rPr>
                <w:rFonts w:ascii="Calibri" w:eastAsia="Calibri" w:hAnsi="Calibri" w:cs="Calibri"/>
                <w:sz w:val="28"/>
              </w:rPr>
              <w:t>Date</w:t>
            </w:r>
          </w:p>
        </w:tc>
        <w:tc>
          <w:tcPr>
            <w:tcW w:w="4843" w:type="dxa"/>
          </w:tcPr>
          <w:p w:rsidR="00C9031F" w:rsidRPr="00ED4B41" w:rsidRDefault="00ED4B41">
            <w:pPr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sz w:val="28"/>
              </w:rPr>
              <w:t xml:space="preserve">26 October 2026</w:t>
            </w:r>
          </w:p>
        </w:tc>
      </w:tr>
      <w:tr w:rsidR="00C9031F">
        <w:tc>
          <w:tcPr>
            <w:tcW w:w="4508" w:type="dxa"/>
          </w:tcPr>
          <w:p w:rsidR="00C9031F" w:rsidRPr="00ED4B41" w:rsidRDefault="000D417C">
            <w:pPr>
              <w:rPr>
                <w:rFonts w:ascii="Calibri" w:eastAsia="Calibri" w:hAnsi="Calibri" w:cs="Calibri"/>
                <w:sz w:val="28"/>
              </w:rPr>
            </w:pPr>
            <w:r w:rsidRPr="00ED4B41">
              <w:rPr>
                <w:rFonts w:ascii="Calibri" w:eastAsia="Calibri" w:hAnsi="Calibri" w:cs="Calibri"/>
                <w:sz w:val="28"/>
              </w:rPr>
              <w:t>Team ID</w:t>
            </w:r>
          </w:p>
        </w:tc>
        <w:tc>
          <w:tcPr>
            <w:tcW w:w="4843" w:type="dxa"/>
          </w:tcPr>
          <w:p w:rsidR="00C9031F" w:rsidRPr="00ED4B41" w:rsidRDefault="00C9031F">
            <w:pPr>
              <w:rPr>
                <w:rFonts w:ascii="Calibri" w:eastAsia="Calibri" w:hAnsi="Calibri" w:cs="Calibri"/>
                <w:sz w:val="28"/>
              </w:rPr>
            </w:pPr>
          </w:p>
        </w:tc>
      </w:tr>
      <w:tr w:rsidR="00C9031F">
        <w:tc>
          <w:tcPr>
            <w:tcW w:w="4508" w:type="dxa"/>
          </w:tcPr>
          <w:p w:rsidR="00C9031F" w:rsidRPr="00ED4B41" w:rsidRDefault="000D417C">
            <w:pPr>
              <w:rPr>
                <w:rFonts w:ascii="Calibri" w:eastAsia="Calibri" w:hAnsi="Calibri" w:cs="Calibri"/>
                <w:sz w:val="28"/>
              </w:rPr>
            </w:pPr>
            <w:r w:rsidRPr="00ED4B41">
              <w:rPr>
                <w:rFonts w:ascii="Calibri" w:eastAsia="Calibri" w:hAnsi="Calibri" w:cs="Calibri"/>
                <w:sz w:val="28"/>
              </w:rPr>
              <w:t>Project Name</w:t>
            </w:r>
          </w:p>
        </w:tc>
        <w:tc>
          <w:tcPr>
            <w:tcW w:w="4843" w:type="dxa"/>
          </w:tcPr>
          <w:p w:rsidR="00C9031F" w:rsidRPr="00ED4B41" w:rsidRDefault="00ED4B41">
            <w:pPr>
              <w:rPr>
                <w:rFonts w:ascii="Calibri" w:eastAsia="Calibri" w:hAnsi="Calibri" w:cs="Calibri"/>
                <w:sz w:val="28"/>
              </w:rPr>
            </w:pPr>
            <w:proofErr w:type="spellStart"/>
            <w:r>
              <w:rPr>
                <w:rFonts w:ascii="Calibri" w:eastAsia="Calibri" w:hAnsi="Calibri" w:cs="Calibri"/>
                <w:sz w:val="28"/>
              </w:rPr>
              <w:t xml:space="preserve">HotelPro – Complete Hotel Booking and Management Solution</w:t>
            </w:r>
            <w:proofErr w:type="spellEnd"/>
          </w:p>
        </w:tc>
      </w:tr>
      <w:tr w:rsidR="00C9031F">
        <w:tc>
          <w:tcPr>
            <w:tcW w:w="4508" w:type="dxa"/>
          </w:tcPr>
          <w:p w:rsidR="00C9031F" w:rsidRPr="00ED4B41" w:rsidRDefault="000D417C">
            <w:pPr>
              <w:rPr>
                <w:rFonts w:ascii="Calibri" w:eastAsia="Calibri" w:hAnsi="Calibri" w:cs="Calibri"/>
                <w:sz w:val="28"/>
              </w:rPr>
            </w:pPr>
            <w:r w:rsidRPr="00ED4B41">
              <w:rPr>
                <w:rFonts w:ascii="Calibri" w:eastAsia="Calibri" w:hAnsi="Calibri" w:cs="Calibri"/>
                <w:sz w:val="28"/>
              </w:rPr>
              <w:t>Maximum Marks</w:t>
            </w:r>
          </w:p>
        </w:tc>
        <w:tc>
          <w:tcPr>
            <w:tcW w:w="4843" w:type="dxa"/>
          </w:tcPr>
          <w:p w:rsidR="00C9031F" w:rsidRPr="00ED4B41" w:rsidRDefault="000D417C">
            <w:pPr>
              <w:rPr>
                <w:rFonts w:ascii="Calibri" w:eastAsia="Calibri" w:hAnsi="Calibri" w:cs="Calibri"/>
                <w:sz w:val="28"/>
              </w:rPr>
            </w:pPr>
            <w:r w:rsidRPr="00ED4B41">
              <w:rPr>
                <w:rFonts w:ascii="Calibri" w:eastAsia="Calibri" w:hAnsi="Calibri" w:cs="Calibri"/>
                <w:sz w:val="28"/>
              </w:rPr>
              <w:t>4 Marks</w:t>
            </w:r>
          </w:p>
        </w:tc>
      </w:tr>
    </w:tbl>
    <w:p w:rsidR="00C9031F" w:rsidRDefault="00C9031F">
      <w:pPr>
        <w:spacing w:after="160" w:line="259" w:lineRule="auto"/>
        <w:rPr>
          <w:rFonts w:ascii="Calibri" w:eastAsia="Calibri" w:hAnsi="Calibri" w:cs="Calibri"/>
          <w:b/>
        </w:rPr>
      </w:pPr>
    </w:p>
    <w:p w:rsidR="00C9031F" w:rsidRPr="00ED4B41" w:rsidRDefault="000D417C">
      <w:pPr>
        <w:spacing w:after="160" w:line="259" w:lineRule="auto"/>
        <w:rPr>
          <w:rFonts w:ascii="Calibri" w:eastAsia="Calibri" w:hAnsi="Calibri" w:cs="Calibri"/>
          <w:b/>
          <w:sz w:val="32"/>
        </w:rPr>
      </w:pPr>
      <w:r w:rsidRPr="00ED4B41">
        <w:rPr>
          <w:rFonts w:ascii="Calibri" w:eastAsia="Calibri" w:hAnsi="Calibri" w:cs="Calibri"/>
          <w:b/>
          <w:sz w:val="32"/>
        </w:rPr>
        <w:t>Functional Requirements:</w:t>
      </w:r>
    </w:p>
    <w:p w:rsidR="00C9031F" w:rsidRPr="00ED4B41" w:rsidRDefault="000D417C">
      <w:pPr>
        <w:spacing w:after="160" w:line="259" w:lineRule="auto"/>
        <w:rPr>
          <w:rFonts w:ascii="Calibri" w:eastAsia="Calibri" w:hAnsi="Calibri" w:cs="Calibri"/>
          <w:sz w:val="28"/>
        </w:rPr>
      </w:pPr>
      <w:r w:rsidRPr="00ED4B41">
        <w:rPr>
          <w:rFonts w:ascii="Calibri" w:eastAsia="Calibri" w:hAnsi="Calibri" w:cs="Calibri"/>
          <w:sz w:val="28"/>
        </w:rPr>
        <w:t>Follow</w:t>
      </w:r>
      <w:bookmarkStart w:id="0" w:name="_GoBack"/>
      <w:bookmarkEnd w:id="0"/>
      <w:r w:rsidRPr="00ED4B41">
        <w:rPr>
          <w:rFonts w:ascii="Calibri" w:eastAsia="Calibri" w:hAnsi="Calibri" w:cs="Calibri"/>
          <w:sz w:val="28"/>
        </w:rPr>
        <w:t>ing are the functional requirements of the proposed solution.</w:t>
      </w:r>
    </w:p>
    <w:p w:rsidR="00C9031F" w:rsidRPr="005D3B42" w:rsidRDefault="000D417C">
      <w:pPr>
        <w:spacing w:after="160" w:line="259" w:lineRule="auto"/>
        <w:rPr>
          <w:rFonts w:ascii="Calibri" w:eastAsia="Calibri" w:hAnsi="Calibri" w:cs="Calibri"/>
          <w:b/>
          <w:sz w:val="28"/>
        </w:rPr>
      </w:pPr>
      <w:r w:rsidRPr="005D3B42">
        <w:rPr>
          <w:rFonts w:ascii="Calibri" w:eastAsia="Calibri" w:hAnsi="Calibri" w:cs="Calibri"/>
          <w:b/>
          <w:sz w:val="28"/>
        </w:rPr>
        <w:t xml:space="preserve">Functional Requirements – HotelPro</w:t>
      </w:r>
      <w:proofErr w:type="spellStart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0"/>
        <w:gridCol w:w="3215"/>
        <w:gridCol w:w="4974"/>
      </w:tblGrid>
      <w:tr w:rsidR="00ED4B41" w:rsidRPr="00ED4B41" w:rsidTr="00ED4B41">
        <w:trPr>
          <w:trHeight w:val="720"/>
        </w:trPr>
        <w:tc>
          <w:tcPr>
            <w:tcW w:w="0" w:type="auto"/>
            <w:hideMark/>
          </w:tcPr>
          <w:p w:rsidR="00ED4B41" w:rsidRPr="00ED4B41" w:rsidRDefault="00ED4B41" w:rsidP="00ED4B41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FR No.</w:t>
            </w:r>
          </w:p>
        </w:tc>
        <w:tc>
          <w:tcPr>
            <w:tcW w:w="3215" w:type="dxa"/>
            <w:hideMark/>
          </w:tcPr>
          <w:p w:rsidR="00ED4B41" w:rsidRPr="00ED4B41" w:rsidRDefault="00ED4B41" w:rsidP="00ED4B41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4974" w:type="dxa"/>
            <w:hideMark/>
          </w:tcPr>
          <w:p w:rsidR="00ED4B41" w:rsidRPr="00ED4B41" w:rsidRDefault="00ED4B41" w:rsidP="00ED4B41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Sub Requirement (Story / Sub-Task)</w:t>
            </w:r>
          </w:p>
        </w:tc>
      </w:tr>
      <w:tr w:rsidR="00ED4B41" w:rsidRPr="00ED4B41" w:rsidTr="00ED4B41">
        <w:trPr>
          <w:trHeight w:val="720"/>
        </w:trPr>
        <w:tc>
          <w:tcPr>
            <w:tcW w:w="0" w:type="auto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 xml:space="preserve">FR-1</w:t>
            </w:r>
          </w:p>
        </w:tc>
        <w:tc>
          <w:tcPr>
            <w:tcW w:w="3215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User Authentication</w:t>
            </w:r>
          </w:p>
        </w:tc>
        <w:tc>
          <w:tcPr>
            <w:tcW w:w="4974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User sign-up and registration</w:t>
            </w:r>
          </w:p>
        </w:tc>
      </w:tr>
      <w:tr w:rsidR="00ED4B41" w:rsidRPr="00ED4B41" w:rsidTr="00ED4B41">
        <w:trPr>
          <w:trHeight w:val="720"/>
        </w:trPr>
        <w:tc>
          <w:tcPr>
            <w:tcW w:w="0" w:type="auto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 xml:space="preserve">FR-1</w:t>
            </w:r>
          </w:p>
        </w:tc>
        <w:tc>
          <w:tcPr>
            <w:tcW w:w="3215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User Authentication</w:t>
            </w:r>
          </w:p>
        </w:tc>
        <w:tc>
          <w:tcPr>
            <w:tcW w:w="4974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User login and logout using JWT authentication</w:t>
            </w:r>
          </w:p>
        </w:tc>
      </w:tr>
      <w:tr w:rsidR="00ED4B41" w:rsidRPr="00ED4B41" w:rsidTr="00ED4B41">
        <w:trPr>
          <w:trHeight w:val="720"/>
        </w:trPr>
        <w:tc>
          <w:tcPr>
            <w:tcW w:w="0" w:type="auto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 xml:space="preserve">FR-1</w:t>
            </w:r>
          </w:p>
        </w:tc>
        <w:tc>
          <w:tcPr>
            <w:tcW w:w="3215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User Authentication</w:t>
            </w:r>
          </w:p>
        </w:tc>
        <w:tc>
          <w:tcPr>
            <w:tcW w:w="4974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Password reset</w:t>
            </w:r>
          </w:p>
        </w:tc>
      </w:tr>
      <w:tr w:rsidR="00ED4B41" w:rsidRPr="00ED4B41" w:rsidTr="00ED4B41">
        <w:trPr>
          <w:trHeight w:val="720"/>
        </w:trPr>
        <w:tc>
          <w:tcPr>
            <w:tcW w:w="0" w:type="auto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 xml:space="preserve">FR-1</w:t>
            </w:r>
          </w:p>
        </w:tc>
        <w:tc>
          <w:tcPr>
            <w:tcW w:w="3215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User Authentication</w:t>
            </w:r>
          </w:p>
        </w:tc>
        <w:tc>
          <w:tcPr>
            <w:tcW w:w="4974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Role-based access for guests and administrators</w:t>
            </w:r>
          </w:p>
        </w:tc>
      </w:tr>
      <w:tr w:rsidR="00ED4B41" w:rsidRPr="00ED4B41" w:rsidTr="00ED4B41">
        <w:trPr>
          <w:trHeight w:val="720"/>
        </w:trPr>
        <w:tc>
          <w:tcPr>
            <w:tcW w:w="0" w:type="auto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 xml:space="preserve">FR-2</w:t>
            </w:r>
          </w:p>
        </w:tc>
        <w:tc>
          <w:tcPr>
            <w:tcW w:w="3215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User Profile Management</w:t>
            </w:r>
          </w:p>
        </w:tc>
        <w:tc>
          <w:tcPr>
            <w:tcW w:w="4974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Create and manage guest profiles</w:t>
            </w:r>
          </w:p>
        </w:tc>
      </w:tr>
      <w:tr w:rsidR="00ED4B41" w:rsidRPr="00ED4B41" w:rsidTr="00ED4B41">
        <w:trPr>
          <w:trHeight w:val="720"/>
        </w:trPr>
        <w:tc>
          <w:tcPr>
            <w:tcW w:w="0" w:type="auto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 xml:space="preserve">FR-2</w:t>
            </w:r>
          </w:p>
        </w:tc>
        <w:tc>
          <w:tcPr>
            <w:tcW w:w="3215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User Profile Management</w:t>
            </w:r>
          </w:p>
        </w:tc>
        <w:tc>
          <w:tcPr>
            <w:tcW w:w="4974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Create and manage administrator and staff profiles</w:t>
            </w:r>
          </w:p>
        </w:tc>
      </w:tr>
      <w:tr w:rsidR="00ED4B41" w:rsidRPr="00ED4B41" w:rsidTr="00ED4B41">
        <w:trPr>
          <w:trHeight w:val="720"/>
        </w:trPr>
        <w:tc>
          <w:tcPr>
            <w:tcW w:w="0" w:type="auto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 xml:space="preserve">FR-2</w:t>
            </w:r>
          </w:p>
        </w:tc>
        <w:tc>
          <w:tcPr>
            <w:tcW w:w="3215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User Profile Management</w:t>
            </w:r>
          </w:p>
        </w:tc>
        <w:tc>
          <w:tcPr>
            <w:tcW w:w="4974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Update personal and contact information</w:t>
            </w:r>
          </w:p>
        </w:tc>
      </w:tr>
      <w:tr w:rsidR="00ED4B41" w:rsidRPr="00ED4B41" w:rsidTr="00ED4B41">
        <w:trPr>
          <w:trHeight w:val="720"/>
        </w:trPr>
        <w:tc>
          <w:tcPr>
            <w:tcW w:w="0" w:type="auto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 xml:space="preserve">FR-2</w:t>
            </w:r>
          </w:p>
        </w:tc>
        <w:tc>
          <w:tcPr>
            <w:tcW w:w="3215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User Profile Management</w:t>
            </w:r>
          </w:p>
        </w:tc>
        <w:tc>
          <w:tcPr>
            <w:tcW w:w="4974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View stay preferences and booking history</w:t>
            </w:r>
          </w:p>
        </w:tc>
      </w:tr>
      <w:tr w:rsidR="00ED4B41" w:rsidRPr="00ED4B41" w:rsidTr="00ED4B41">
        <w:trPr>
          <w:trHeight w:val="720"/>
        </w:trPr>
        <w:tc>
          <w:tcPr>
            <w:tcW w:w="0" w:type="auto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 xml:space="preserve">FR-3</w:t>
            </w:r>
          </w:p>
        </w:tc>
        <w:tc>
          <w:tcPr>
            <w:tcW w:w="3215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Room Management &amp; Discovery</w:t>
            </w:r>
          </w:p>
        </w:tc>
        <w:tc>
          <w:tcPr>
            <w:tcW w:w="4974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Administrators can add new rooms and room types</w:t>
            </w:r>
          </w:p>
        </w:tc>
      </w:tr>
      <w:tr w:rsidR="00ED4B41" w:rsidRPr="00ED4B41" w:rsidTr="00ED4B41">
        <w:trPr>
          <w:trHeight w:val="720"/>
        </w:trPr>
        <w:tc>
          <w:tcPr>
            <w:tcW w:w="0" w:type="auto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 xml:space="preserve">FR-3</w:t>
            </w:r>
          </w:p>
        </w:tc>
        <w:tc>
          <w:tcPr>
            <w:tcW w:w="3215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Room Management &amp; Discovery</w:t>
            </w:r>
          </w:p>
        </w:tc>
        <w:tc>
          <w:tcPr>
            <w:tcW w:w="4974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Administrators can edit room details, amenities, and rates</w:t>
            </w:r>
          </w:p>
        </w:tc>
      </w:tr>
      <w:tr w:rsidR="00ED4B41" w:rsidRPr="00ED4B41" w:rsidTr="00ED4B41">
        <w:trPr>
          <w:trHeight w:val="720"/>
        </w:trPr>
        <w:tc>
          <w:tcPr>
            <w:tcW w:w="0" w:type="auto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 xml:space="preserve">FR-3</w:t>
            </w:r>
          </w:p>
        </w:tc>
        <w:tc>
          <w:tcPr>
            <w:tcW w:w="3215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Room Management &amp; Discovery</w:t>
            </w:r>
          </w:p>
        </w:tc>
        <w:tc>
          <w:tcPr>
            <w:tcW w:w="4974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Guests can browse available rooms</w:t>
            </w:r>
          </w:p>
        </w:tc>
      </w:tr>
      <w:tr w:rsidR="00ED4B41" w:rsidRPr="00ED4B41" w:rsidTr="00ED4B41">
        <w:trPr>
          <w:trHeight w:val="720"/>
        </w:trPr>
        <w:tc>
          <w:tcPr>
            <w:tcW w:w="0" w:type="auto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lastRenderedPageBreak/>
              <w:t xml:space="preserve">FR-3</w:t>
            </w:r>
          </w:p>
        </w:tc>
        <w:tc>
          <w:tcPr>
            <w:tcW w:w="3215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Room Management &amp; Discovery</w:t>
            </w:r>
          </w:p>
        </w:tc>
        <w:tc>
          <w:tcPr>
            <w:tcW w:w="4974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Search and filter rooms by type, price, capacity, and dates</w:t>
            </w:r>
          </w:p>
        </w:tc>
      </w:tr>
      <w:tr w:rsidR="00ED4B41" w:rsidRPr="00ED4B41" w:rsidTr="00ED4B41">
        <w:trPr>
          <w:trHeight w:val="720"/>
        </w:trPr>
        <w:tc>
          <w:tcPr>
            <w:tcW w:w="0" w:type="auto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 xml:space="preserve">FR-4</w:t>
            </w:r>
          </w:p>
        </w:tc>
        <w:tc>
          <w:tcPr>
            <w:tcW w:w="3215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Room Booking &amp; Reservation</w:t>
            </w:r>
          </w:p>
        </w:tc>
        <w:tc>
          <w:tcPr>
            <w:tcW w:w="4974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Guests can check real-time room availability</w:t>
            </w:r>
          </w:p>
        </w:tc>
      </w:tr>
      <w:tr w:rsidR="00ED4B41" w:rsidRPr="00ED4B41" w:rsidTr="00ED4B41">
        <w:trPr>
          <w:trHeight w:val="720"/>
        </w:trPr>
        <w:tc>
          <w:tcPr>
            <w:tcW w:w="0" w:type="auto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 xml:space="preserve">FR-4</w:t>
            </w:r>
          </w:p>
        </w:tc>
        <w:tc>
          <w:tcPr>
            <w:tcW w:w="3215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Room Booking &amp; Reservation</w:t>
            </w:r>
          </w:p>
        </w:tc>
        <w:tc>
          <w:tcPr>
            <w:tcW w:w="4974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Guests can book rooms for selected dates</w:t>
            </w:r>
          </w:p>
        </w:tc>
      </w:tr>
      <w:tr w:rsidR="00ED4B41" w:rsidRPr="00ED4B41" w:rsidTr="00ED4B41">
        <w:trPr>
          <w:trHeight w:val="720"/>
        </w:trPr>
        <w:tc>
          <w:tcPr>
            <w:tcW w:w="0" w:type="auto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 xml:space="preserve">FR-4</w:t>
            </w:r>
          </w:p>
        </w:tc>
        <w:tc>
          <w:tcPr>
            <w:tcW w:w="3215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Room Booking &amp; Reservation</w:t>
            </w:r>
          </w:p>
        </w:tc>
        <w:tc>
          <w:tcPr>
            <w:tcW w:w="4974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Guests can view booking confirmation details</w:t>
            </w:r>
          </w:p>
        </w:tc>
      </w:tr>
      <w:tr w:rsidR="00ED4B41" w:rsidRPr="00ED4B41" w:rsidTr="00ED4B41">
        <w:trPr>
          <w:trHeight w:val="720"/>
        </w:trPr>
        <w:tc>
          <w:tcPr>
            <w:tcW w:w="0" w:type="auto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 xml:space="preserve">FR-4</w:t>
            </w:r>
          </w:p>
        </w:tc>
        <w:tc>
          <w:tcPr>
            <w:tcW w:w="3215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Room Booking &amp; Reservation</w:t>
            </w:r>
          </w:p>
        </w:tc>
        <w:tc>
          <w:tcPr>
            <w:tcW w:w="4974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Guests can modify or cancel reservations</w:t>
            </w:r>
          </w:p>
        </w:tc>
      </w:tr>
      <w:tr w:rsidR="00ED4B41" w:rsidRPr="00ED4B41" w:rsidTr="00ED4B41">
        <w:trPr>
          <w:trHeight w:val="720"/>
        </w:trPr>
        <w:tc>
          <w:tcPr>
            <w:tcW w:w="0" w:type="auto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 xml:space="preserve">FR-4</w:t>
            </w:r>
          </w:p>
        </w:tc>
        <w:tc>
          <w:tcPr>
            <w:tcW w:w="3215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Room Booking &amp; Reservation</w:t>
            </w:r>
          </w:p>
        </w:tc>
        <w:tc>
          <w:tcPr>
            <w:tcW w:w="4974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Guests can view their booking history</w:t>
            </w:r>
          </w:p>
        </w:tc>
      </w:tr>
      <w:tr w:rsidR="00ED4B41" w:rsidRPr="00ED4B41" w:rsidTr="00ED4B41">
        <w:trPr>
          <w:trHeight w:val="720"/>
        </w:trPr>
        <w:tc>
          <w:tcPr>
            <w:tcW w:w="0" w:type="auto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 xml:space="preserve">FR-5</w:t>
            </w:r>
          </w:p>
        </w:tc>
        <w:tc>
          <w:tcPr>
            <w:tcW w:w="3215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Check-in &amp; Check-out Management</w:t>
            </w:r>
          </w:p>
        </w:tc>
        <w:tc>
          <w:tcPr>
            <w:tcW w:w="4974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Administrators can record guest check-ins</w:t>
            </w:r>
          </w:p>
        </w:tc>
      </w:tr>
      <w:tr w:rsidR="00ED4B41" w:rsidRPr="00ED4B41" w:rsidTr="00ED4B41">
        <w:trPr>
          <w:trHeight w:val="720"/>
        </w:trPr>
        <w:tc>
          <w:tcPr>
            <w:tcW w:w="0" w:type="auto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 xml:space="preserve">FR-5</w:t>
            </w:r>
          </w:p>
        </w:tc>
        <w:tc>
          <w:tcPr>
            <w:tcW w:w="3215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Check-in &amp; Check-out Management</w:t>
            </w:r>
          </w:p>
        </w:tc>
        <w:tc>
          <w:tcPr>
            <w:tcW w:w="4974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Administrators can record guest check-outs</w:t>
            </w:r>
          </w:p>
        </w:tc>
      </w:tr>
      <w:tr w:rsidR="00ED4B41" w:rsidRPr="00ED4B41" w:rsidTr="00ED4B41">
        <w:trPr>
          <w:trHeight w:val="720"/>
        </w:trPr>
        <w:tc>
          <w:tcPr>
            <w:tcW w:w="0" w:type="auto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 xml:space="preserve">FR-5</w:t>
            </w:r>
          </w:p>
        </w:tc>
        <w:tc>
          <w:tcPr>
            <w:tcW w:w="3215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Check-in &amp; Check-out Management</w:t>
            </w:r>
          </w:p>
        </w:tc>
        <w:tc>
          <w:tcPr>
            <w:tcW w:w="4974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Update room status and track current occupancy</w:t>
            </w:r>
          </w:p>
        </w:tc>
      </w:tr>
      <w:tr w:rsidR="00ED4B41" w:rsidRPr="00ED4B41" w:rsidTr="00ED4B41">
        <w:trPr>
          <w:trHeight w:val="720"/>
        </w:trPr>
        <w:tc>
          <w:tcPr>
            <w:tcW w:w="0" w:type="auto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 xml:space="preserve">FR-6</w:t>
            </w:r>
          </w:p>
        </w:tc>
        <w:tc>
          <w:tcPr>
            <w:tcW w:w="3215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Payment Management</w:t>
            </w:r>
          </w:p>
        </w:tc>
        <w:tc>
          <w:tcPr>
            <w:tcW w:w="4974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Guests can make online payments for bookings</w:t>
            </w:r>
          </w:p>
        </w:tc>
      </w:tr>
      <w:tr w:rsidR="00ED4B41" w:rsidRPr="00ED4B41" w:rsidTr="00ED4B41">
        <w:trPr>
          <w:trHeight w:val="720"/>
        </w:trPr>
        <w:tc>
          <w:tcPr>
            <w:tcW w:w="0" w:type="auto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 xml:space="preserve">FR-6</w:t>
            </w:r>
          </w:p>
        </w:tc>
        <w:tc>
          <w:tcPr>
            <w:tcW w:w="3215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Payment Management</w:t>
            </w:r>
          </w:p>
        </w:tc>
        <w:tc>
          <w:tcPr>
            <w:tcW w:w="4974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Support secure payment processing</w:t>
            </w:r>
          </w:p>
        </w:tc>
      </w:tr>
      <w:tr w:rsidR="00ED4B41" w:rsidRPr="00ED4B41" w:rsidTr="00ED4B41">
        <w:trPr>
          <w:trHeight w:val="720"/>
        </w:trPr>
        <w:tc>
          <w:tcPr>
            <w:tcW w:w="0" w:type="auto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 xml:space="preserve">FR-6</w:t>
            </w:r>
          </w:p>
        </w:tc>
        <w:tc>
          <w:tcPr>
            <w:tcW w:w="3215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Payment Management</w:t>
            </w:r>
          </w:p>
        </w:tc>
        <w:tc>
          <w:tcPr>
            <w:tcW w:w="4974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Maintain transaction records and payment history</w:t>
            </w:r>
          </w:p>
        </w:tc>
      </w:tr>
      <w:tr w:rsidR="00ED4B41" w:rsidRPr="00ED4B41" w:rsidTr="00ED4B41">
        <w:trPr>
          <w:trHeight w:val="720"/>
        </w:trPr>
        <w:tc>
          <w:tcPr>
            <w:tcW w:w="0" w:type="auto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 xml:space="preserve">FR-6</w:t>
            </w:r>
          </w:p>
        </w:tc>
        <w:tc>
          <w:tcPr>
            <w:tcW w:w="3215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Payment Management</w:t>
            </w:r>
          </w:p>
        </w:tc>
        <w:tc>
          <w:tcPr>
            <w:tcW w:w="4974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Generate booking invoices and receipts</w:t>
            </w:r>
          </w:p>
        </w:tc>
      </w:tr>
      <w:tr w:rsidR="00ED4B41" w:rsidRPr="00ED4B41" w:rsidTr="00ED4B41">
        <w:trPr>
          <w:trHeight w:val="720"/>
        </w:trPr>
        <w:tc>
          <w:tcPr>
            <w:tcW w:w="0" w:type="auto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 xml:space="preserve">FR-7</w:t>
            </w:r>
          </w:p>
        </w:tc>
        <w:tc>
          <w:tcPr>
            <w:tcW w:w="3215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Notifications</w:t>
            </w:r>
          </w:p>
        </w:tc>
        <w:tc>
          <w:tcPr>
            <w:tcW w:w="4974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Booking confirmation notifications</w:t>
            </w:r>
          </w:p>
        </w:tc>
      </w:tr>
      <w:tr w:rsidR="00ED4B41" w:rsidRPr="00ED4B41" w:rsidTr="00ED4B41">
        <w:trPr>
          <w:trHeight w:val="720"/>
        </w:trPr>
        <w:tc>
          <w:tcPr>
            <w:tcW w:w="0" w:type="auto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 xml:space="preserve">FR-7</w:t>
            </w:r>
          </w:p>
        </w:tc>
        <w:tc>
          <w:tcPr>
            <w:tcW w:w="3215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Notifications</w:t>
            </w:r>
          </w:p>
        </w:tc>
        <w:tc>
          <w:tcPr>
            <w:tcW w:w="4974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Reminders for upcoming check-in</w:t>
            </w:r>
          </w:p>
        </w:tc>
      </w:tr>
      <w:tr w:rsidR="00ED4B41" w:rsidRPr="00ED4B41" w:rsidTr="00ED4B41">
        <w:trPr>
          <w:trHeight w:val="720"/>
        </w:trPr>
        <w:tc>
          <w:tcPr>
            <w:tcW w:w="0" w:type="auto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 xml:space="preserve">FR-7</w:t>
            </w:r>
          </w:p>
        </w:tc>
        <w:tc>
          <w:tcPr>
            <w:tcW w:w="3215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Notifications</w:t>
            </w:r>
          </w:p>
        </w:tc>
        <w:tc>
          <w:tcPr>
            <w:tcW w:w="4974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Notifications for booking changes and cancellations</w:t>
            </w:r>
          </w:p>
        </w:tc>
      </w:tr>
      <w:tr w:rsidR="00ED4B41" w:rsidRPr="00ED4B41" w:rsidTr="00ED4B41">
        <w:trPr>
          <w:trHeight w:val="720"/>
        </w:trPr>
        <w:tc>
          <w:tcPr>
            <w:tcW w:w="0" w:type="auto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 xml:space="preserve">FR-8</w:t>
            </w:r>
          </w:p>
        </w:tc>
        <w:tc>
          <w:tcPr>
            <w:tcW w:w="3215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Administration &amp; Reporting</w:t>
            </w:r>
          </w:p>
        </w:tc>
        <w:tc>
          <w:tcPr>
            <w:tcW w:w="4974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Administrators can manage user accounts</w:t>
            </w:r>
          </w:p>
        </w:tc>
      </w:tr>
      <w:tr w:rsidR="00ED4B41" w:rsidRPr="00ED4B41" w:rsidTr="00ED4B41">
        <w:trPr>
          <w:trHeight w:val="720"/>
        </w:trPr>
        <w:tc>
          <w:tcPr>
            <w:tcW w:w="0" w:type="auto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 xml:space="preserve">FR-8</w:t>
            </w:r>
          </w:p>
        </w:tc>
        <w:tc>
          <w:tcPr>
            <w:tcW w:w="3215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Administration &amp; Reporting</w:t>
            </w:r>
          </w:p>
        </w:tc>
        <w:tc>
          <w:tcPr>
            <w:tcW w:w="4974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Administrators can view and manage all reservations</w:t>
            </w:r>
            <w:proofErr w:type="spellStart"/>
            <w:proofErr w:type="spellEnd"/>
          </w:p>
        </w:tc>
      </w:tr>
      <w:tr w:rsidR="00ED4B41" w:rsidRPr="00ED4B41" w:rsidTr="00ED4B41">
        <w:trPr>
          <w:trHeight w:val="720"/>
        </w:trPr>
        <w:tc>
          <w:tcPr>
            <w:tcW w:w="0" w:type="auto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 xml:space="preserve">FR-8</w:t>
            </w:r>
          </w:p>
        </w:tc>
        <w:tc>
          <w:tcPr>
            <w:tcW w:w="3215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Administration &amp; Reporting</w:t>
            </w:r>
          </w:p>
        </w:tc>
        <w:tc>
          <w:tcPr>
            <w:tcW w:w="4974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View dashboard of occupancy, bookings, and revenue</w:t>
            </w:r>
          </w:p>
        </w:tc>
      </w:tr>
      <w:tr w:rsidR="00ED4B41" w:rsidRPr="00ED4B41" w:rsidTr="00ED4B41">
        <w:trPr>
          <w:trHeight w:val="720"/>
        </w:trPr>
        <w:tc>
          <w:tcPr>
            <w:tcW w:w="0" w:type="auto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lastRenderedPageBreak/>
              <w:t xml:space="preserve">FR-8</w:t>
            </w:r>
          </w:p>
        </w:tc>
        <w:tc>
          <w:tcPr>
            <w:tcW w:w="3215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Administration &amp; Reporting</w:t>
            </w:r>
          </w:p>
        </w:tc>
        <w:tc>
          <w:tcPr>
            <w:tcW w:w="4974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Manage guest information securely</w:t>
            </w:r>
          </w:p>
        </w:tc>
      </w:tr>
      <w:tr w:rsidR="00ED4B41" w:rsidRPr="00ED4B41" w:rsidTr="00ED4B41">
        <w:trPr>
          <w:trHeight w:val="720"/>
        </w:trPr>
        <w:tc>
          <w:tcPr>
            <w:tcW w:w="0" w:type="auto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 xml:space="preserve">FR-9</w:t>
            </w:r>
          </w:p>
        </w:tc>
        <w:tc>
          <w:tcPr>
            <w:tcW w:w="3215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Reviews &amp; Feedback</w:t>
            </w:r>
          </w:p>
        </w:tc>
        <w:tc>
          <w:tcPr>
            <w:tcW w:w="4974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Guests can submit reviews and ratings after their stay</w:t>
            </w:r>
          </w:p>
        </w:tc>
      </w:tr>
      <w:tr w:rsidR="00ED4B41" w:rsidRPr="00ED4B41" w:rsidTr="00ED4B41">
        <w:trPr>
          <w:trHeight w:val="720"/>
        </w:trPr>
        <w:tc>
          <w:tcPr>
            <w:tcW w:w="0" w:type="auto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 xml:space="preserve">FR-9</w:t>
            </w:r>
          </w:p>
        </w:tc>
        <w:tc>
          <w:tcPr>
            <w:tcW w:w="3215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Reviews &amp; Feedback</w:t>
            </w:r>
          </w:p>
        </w:tc>
        <w:tc>
          <w:tcPr>
            <w:tcW w:w="4974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Display ratings and reviews on room and hotel pages</w:t>
            </w:r>
          </w:p>
        </w:tc>
      </w:tr>
    </w:tbl>
    <w:p w:rsidR="00C9031F" w:rsidRPr="00ED4B41" w:rsidRDefault="00C9031F">
      <w:pPr>
        <w:spacing w:after="160" w:line="259" w:lineRule="auto"/>
        <w:rPr>
          <w:rFonts w:asciiTheme="majorHAnsi" w:eastAsia="Calibri" w:hAnsiTheme="majorHAnsi" w:cstheme="majorHAnsi"/>
          <w:b/>
        </w:rPr>
      </w:pPr>
    </w:p>
    <w:p w:rsidR="00C9031F" w:rsidRPr="00ED4B41" w:rsidRDefault="00C9031F">
      <w:pPr>
        <w:spacing w:after="160" w:line="259" w:lineRule="auto"/>
        <w:rPr>
          <w:rFonts w:asciiTheme="majorHAnsi" w:eastAsia="Calibri" w:hAnsiTheme="majorHAnsi" w:cstheme="majorHAnsi"/>
          <w:b/>
        </w:rPr>
      </w:pPr>
    </w:p>
    <w:p w:rsidR="00C9031F" w:rsidRPr="00ED4B41" w:rsidRDefault="00C9031F">
      <w:pPr>
        <w:spacing w:after="160" w:line="259" w:lineRule="auto"/>
        <w:rPr>
          <w:rFonts w:asciiTheme="majorHAnsi" w:eastAsia="Calibri" w:hAnsiTheme="majorHAnsi" w:cstheme="majorHAnsi"/>
          <w:b/>
        </w:rPr>
      </w:pPr>
    </w:p>
    <w:p w:rsidR="00C9031F" w:rsidRPr="00ED4B41" w:rsidRDefault="000D417C">
      <w:pPr>
        <w:spacing w:after="160" w:line="259" w:lineRule="auto"/>
        <w:rPr>
          <w:rFonts w:asciiTheme="majorHAnsi" w:eastAsia="Calibri" w:hAnsiTheme="majorHAnsi" w:cstheme="majorHAnsi"/>
          <w:b/>
          <w:sz w:val="32"/>
        </w:rPr>
      </w:pPr>
      <w:r w:rsidRPr="00ED4B41">
        <w:rPr>
          <w:rFonts w:asciiTheme="majorHAnsi" w:eastAsia="Calibri" w:hAnsiTheme="majorHAnsi" w:cstheme="majorHAnsi"/>
          <w:b/>
          <w:sz w:val="32"/>
        </w:rPr>
        <w:t>Non-functional Requirements:</w:t>
      </w:r>
    </w:p>
    <w:p w:rsidR="00C9031F" w:rsidRPr="00ED4B41" w:rsidRDefault="000D417C">
      <w:pPr>
        <w:spacing w:after="160" w:line="259" w:lineRule="auto"/>
        <w:rPr>
          <w:rFonts w:asciiTheme="majorHAnsi" w:eastAsia="Calibri" w:hAnsiTheme="majorHAnsi" w:cstheme="majorHAnsi"/>
          <w:sz w:val="28"/>
        </w:rPr>
      </w:pPr>
      <w:r w:rsidRPr="00ED4B41">
        <w:rPr>
          <w:rFonts w:asciiTheme="majorHAnsi" w:eastAsia="Calibri" w:hAnsiTheme="majorHAnsi" w:cstheme="majorHAnsi"/>
          <w:sz w:val="28"/>
        </w:rPr>
        <w:t>Following are the non-functional requirements of the proposed solution.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1911"/>
        <w:gridCol w:w="6033"/>
      </w:tblGrid>
      <w:tr w:rsidR="00ED4B41" w:rsidRPr="00ED4B41" w:rsidTr="00ED4B41">
        <w:trPr>
          <w:trHeight w:val="1152"/>
        </w:trPr>
        <w:tc>
          <w:tcPr>
            <w:tcW w:w="1075" w:type="dxa"/>
            <w:hideMark/>
          </w:tcPr>
          <w:p w:rsidR="00ED4B41" w:rsidRPr="00ED4B41" w:rsidRDefault="00ED4B41" w:rsidP="00ED4B41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NFR No.</w:t>
            </w:r>
          </w:p>
        </w:tc>
        <w:tc>
          <w:tcPr>
            <w:tcW w:w="1911" w:type="dxa"/>
            <w:hideMark/>
          </w:tcPr>
          <w:p w:rsidR="00ED4B41" w:rsidRPr="00ED4B41" w:rsidRDefault="00ED4B41" w:rsidP="00ED4B41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Non-Functional Requirement</w:t>
            </w:r>
          </w:p>
        </w:tc>
        <w:tc>
          <w:tcPr>
            <w:tcW w:w="0" w:type="auto"/>
            <w:hideMark/>
          </w:tcPr>
          <w:p w:rsidR="00ED4B41" w:rsidRPr="00ED4B41" w:rsidRDefault="00ED4B41" w:rsidP="00ED4B41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Description</w:t>
            </w:r>
          </w:p>
        </w:tc>
      </w:tr>
      <w:tr w:rsidR="00ED4B41" w:rsidRPr="00ED4B41" w:rsidTr="00ED4B41">
        <w:trPr>
          <w:trHeight w:val="1152"/>
        </w:trPr>
        <w:tc>
          <w:tcPr>
            <w:tcW w:w="1075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 xml:space="preserve">NFR-1</w:t>
            </w:r>
          </w:p>
        </w:tc>
        <w:tc>
          <w:tcPr>
            <w:tcW w:w="1911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Usability</w:t>
            </w:r>
          </w:p>
        </w:tc>
        <w:tc>
          <w:tcPr>
            <w:tcW w:w="0" w:type="auto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The platform should provide a clean, intuitive, and user-friendly interface that enables guests and hotel staff to search, book, and manage rooms easily.</w:t>
            </w:r>
          </w:p>
        </w:tc>
      </w:tr>
      <w:tr w:rsidR="00ED4B41" w:rsidRPr="00ED4B41" w:rsidTr="00ED4B41">
        <w:trPr>
          <w:trHeight w:val="1152"/>
        </w:trPr>
        <w:tc>
          <w:tcPr>
            <w:tcW w:w="1075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 xml:space="preserve">NFR-2</w:t>
            </w:r>
          </w:p>
        </w:tc>
        <w:tc>
          <w:tcPr>
            <w:tcW w:w="1911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Security</w:t>
            </w:r>
          </w:p>
        </w:tc>
        <w:tc>
          <w:tcPr>
            <w:tcW w:w="0" w:type="auto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All data transfers must be encrypted. The system should implement secure JWT-based authentication, role-based access control, and password hashing to protect guest and payment information.</w:t>
            </w:r>
          </w:p>
        </w:tc>
      </w:tr>
      <w:tr w:rsidR="00ED4B41" w:rsidRPr="00ED4B41" w:rsidTr="00ED4B41">
        <w:trPr>
          <w:trHeight w:val="1152"/>
        </w:trPr>
        <w:tc>
          <w:tcPr>
            <w:tcW w:w="1075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 xml:space="preserve">NFR-3</w:t>
            </w:r>
          </w:p>
        </w:tc>
        <w:tc>
          <w:tcPr>
            <w:tcW w:w="1911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Reliability</w:t>
            </w:r>
          </w:p>
        </w:tc>
        <w:tc>
          <w:tcPr>
            <w:tcW w:w="0" w:type="auto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The platform should reliably handle room bookings, availability updates, check-ins/check-outs, and payment transactions while minimizing errors, double bookings, and data loss.</w:t>
            </w:r>
          </w:p>
        </w:tc>
      </w:tr>
      <w:tr w:rsidR="00ED4B41" w:rsidRPr="00ED4B41" w:rsidTr="00ED4B41">
        <w:trPr>
          <w:trHeight w:val="1152"/>
        </w:trPr>
        <w:tc>
          <w:tcPr>
            <w:tcW w:w="1075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 xml:space="preserve">NFR-4</w:t>
            </w:r>
          </w:p>
        </w:tc>
        <w:tc>
          <w:tcPr>
            <w:tcW w:w="1911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Performance</w:t>
            </w:r>
          </w:p>
        </w:tc>
        <w:tc>
          <w:tcPr>
            <w:tcW w:w="0" w:type="auto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Pages should load within 2 seconds under normal operating conditions. Room searches, availability checks, and booking operations should respond quickly.</w:t>
            </w:r>
          </w:p>
        </w:tc>
      </w:tr>
      <w:tr w:rsidR="00ED4B41" w:rsidRPr="00ED4B41" w:rsidTr="00ED4B41">
        <w:trPr>
          <w:trHeight w:val="1152"/>
        </w:trPr>
        <w:tc>
          <w:tcPr>
            <w:tcW w:w="1075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 xml:space="preserve">NFR-5</w:t>
            </w:r>
          </w:p>
        </w:tc>
        <w:tc>
          <w:tcPr>
            <w:tcW w:w="1911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Availability</w:t>
            </w:r>
          </w:p>
        </w:tc>
        <w:tc>
          <w:tcPr>
            <w:tcW w:w="0" w:type="auto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The platform should target 99.9% uptime to ensure that guests and staff can access its core services with minimal interruptions.</w:t>
            </w:r>
          </w:p>
        </w:tc>
      </w:tr>
      <w:tr w:rsidR="00ED4B41" w:rsidRPr="00ED4B41" w:rsidTr="00ED4B41">
        <w:trPr>
          <w:trHeight w:val="1152"/>
        </w:trPr>
        <w:tc>
          <w:tcPr>
            <w:tcW w:w="1075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 xml:space="preserve">NFR-6</w:t>
            </w:r>
          </w:p>
        </w:tc>
        <w:tc>
          <w:tcPr>
            <w:tcW w:w="1911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Scalability</w:t>
            </w:r>
          </w:p>
        </w:tc>
        <w:tc>
          <w:tcPr>
            <w:tcW w:w="0" w:type="auto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The system should support increasing numbers of users, rooms, bookings, and transactions without significant performance degradation. Its architecture should allow future expansion to multiple properties.</w:t>
            </w:r>
          </w:p>
        </w:tc>
      </w:tr>
      <w:tr w:rsidR="00ED4B41" w:rsidRPr="00ED4B41" w:rsidTr="00ED4B41">
        <w:trPr>
          <w:trHeight w:val="1152"/>
        </w:trPr>
        <w:tc>
          <w:tcPr>
            <w:tcW w:w="1075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lastRenderedPageBreak/>
              <w:t xml:space="preserve">NFR-7</w:t>
            </w:r>
          </w:p>
        </w:tc>
        <w:tc>
          <w:tcPr>
            <w:tcW w:w="1911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Maintainability</w:t>
            </w:r>
          </w:p>
        </w:tc>
        <w:tc>
          <w:tcPr>
            <w:tcW w:w="0" w:type="auto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The application should use modular, well-structured, and documented code (MERN stack) to simplify debugging, maintenance, and future enhancements.</w:t>
            </w:r>
          </w:p>
        </w:tc>
      </w:tr>
      <w:tr w:rsidR="00ED4B41" w:rsidRPr="00ED4B41" w:rsidTr="00ED4B41">
        <w:trPr>
          <w:trHeight w:val="1152"/>
        </w:trPr>
        <w:tc>
          <w:tcPr>
            <w:tcW w:w="1075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 xml:space="preserve">NFR-8</w:t>
            </w:r>
          </w:p>
        </w:tc>
        <w:tc>
          <w:tcPr>
            <w:tcW w:w="1911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Compatibility</w:t>
            </w:r>
          </w:p>
        </w:tc>
        <w:tc>
          <w:tcPr>
            <w:tcW w:w="0" w:type="auto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The platform should function correctly on commonly used web browsers, including Google Chrome, Mozilla Firefox, and Microsoft Edge.</w:t>
            </w:r>
          </w:p>
        </w:tc>
      </w:tr>
      <w:tr w:rsidR="00ED4B41" w:rsidRPr="00ED4B41" w:rsidTr="00ED4B41">
        <w:trPr>
          <w:trHeight w:val="1152"/>
        </w:trPr>
        <w:tc>
          <w:tcPr>
            <w:tcW w:w="1075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 xml:space="preserve">NFR-9</w:t>
            </w:r>
          </w:p>
        </w:tc>
        <w:tc>
          <w:tcPr>
            <w:tcW w:w="1911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Responsiveness</w:t>
            </w:r>
          </w:p>
        </w:tc>
        <w:tc>
          <w:tcPr>
            <w:tcW w:w="0" w:type="auto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The user interface should adapt to different screen sizes, including desktops, laptops, tablets, and smartphones.</w:t>
            </w:r>
          </w:p>
        </w:tc>
      </w:tr>
      <w:tr w:rsidR="00ED4B41" w:rsidRPr="00ED4B41" w:rsidTr="00ED4B41">
        <w:trPr>
          <w:trHeight w:val="1152"/>
        </w:trPr>
        <w:tc>
          <w:tcPr>
            <w:tcW w:w="1075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 xml:space="preserve">NFR-10</w:t>
            </w:r>
          </w:p>
        </w:tc>
        <w:tc>
          <w:tcPr>
            <w:tcW w:w="1911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Data Integrity</w:t>
            </w:r>
          </w:p>
        </w:tc>
        <w:tc>
          <w:tcPr>
            <w:tcW w:w="0" w:type="auto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The system should maintain accurate and consistent user profiles, room inventory, bookings, availability records, and transaction records.</w:t>
            </w:r>
          </w:p>
        </w:tc>
      </w:tr>
      <w:tr w:rsidR="00ED4B41" w:rsidRPr="00ED4B41" w:rsidTr="00ED4B41">
        <w:trPr>
          <w:trHeight w:val="1152"/>
        </w:trPr>
        <w:tc>
          <w:tcPr>
            <w:tcW w:w="1075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 xml:space="preserve">NFR-11</w:t>
            </w:r>
          </w:p>
        </w:tc>
        <w:tc>
          <w:tcPr>
            <w:tcW w:w="1911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Privacy</w:t>
            </w:r>
          </w:p>
        </w:tc>
        <w:tc>
          <w:tcPr>
            <w:tcW w:w="0" w:type="auto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The platform should protect guests' personal information and restrict access to sensitive data according to user roles and permissions.</w:t>
            </w:r>
          </w:p>
        </w:tc>
      </w:tr>
      <w:tr w:rsidR="00ED4B41" w:rsidRPr="00ED4B41" w:rsidTr="00ED4B41">
        <w:trPr>
          <w:trHeight w:val="1152"/>
        </w:trPr>
        <w:tc>
          <w:tcPr>
            <w:tcW w:w="1075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 xml:space="preserve">NFR-12</w:t>
            </w:r>
          </w:p>
        </w:tc>
        <w:tc>
          <w:tcPr>
            <w:tcW w:w="1911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Recoverability</w:t>
            </w:r>
          </w:p>
        </w:tc>
        <w:tc>
          <w:tcPr>
            <w:tcW w:w="0" w:type="auto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The system should support database backups and recovery procedures to minimize data loss and restore services after failures.</w:t>
            </w:r>
          </w:p>
        </w:tc>
      </w:tr>
      <w:tr w:rsidR="00ED4B41" w:rsidRPr="00ED4B41" w:rsidTr="00ED4B41">
        <w:trPr>
          <w:trHeight w:val="1152"/>
        </w:trPr>
        <w:tc>
          <w:tcPr>
            <w:tcW w:w="1075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 xml:space="preserve">NFR-13</w:t>
            </w:r>
          </w:p>
        </w:tc>
        <w:tc>
          <w:tcPr>
            <w:tcW w:w="1911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Accessibility</w:t>
            </w:r>
          </w:p>
        </w:tc>
        <w:tc>
          <w:tcPr>
            <w:tcW w:w="0" w:type="auto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The interface should follow basic web accessibility principles, including readable text, clear navigation, and appropriate labels for interactive elements.</w:t>
            </w:r>
          </w:p>
        </w:tc>
      </w:tr>
      <w:tr w:rsidR="00ED4B41" w:rsidRPr="00ED4B41" w:rsidTr="00ED4B41">
        <w:trPr>
          <w:trHeight w:val="1152"/>
        </w:trPr>
        <w:tc>
          <w:tcPr>
            <w:tcW w:w="1075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 xml:space="preserve">NFR-14</w:t>
            </w:r>
          </w:p>
        </w:tc>
        <w:tc>
          <w:tcPr>
            <w:tcW w:w="1911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Interoperability</w:t>
            </w:r>
          </w:p>
        </w:tc>
        <w:tc>
          <w:tcPr>
            <w:tcW w:w="0" w:type="auto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The platform should support reliable integration with external services, such as payment gateways, through appropriate APIs.</w:t>
            </w:r>
          </w:p>
        </w:tc>
      </w:tr>
    </w:tbl>
    <w:p w:rsidR="00C9031F" w:rsidRDefault="00C9031F">
      <w:pPr>
        <w:spacing w:after="160" w:line="259" w:lineRule="auto"/>
        <w:rPr>
          <w:rFonts w:ascii="Calibri" w:eastAsia="Calibri" w:hAnsi="Calibri" w:cs="Calibri"/>
        </w:rPr>
      </w:pPr>
    </w:p>
    <w:p w:rsidR="00C9031F" w:rsidRDefault="00C9031F"/>
    <w:sectPr w:rsidR="00C9031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031F"/>
    <w:rsid w:val="000D417C"/>
    <w:rsid w:val="005D3B42"/>
    <w:rsid w:val="00C9031F"/>
    <w:rsid w:val="00ED4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56CC6"/>
  <w15:docId w15:val="{BCD50F42-EE7F-408F-8EDB-A094B82D2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ED4B4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414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QAKFbORe2qDGx7EsTgx28tMuAw==">CgMxLjA4AHIhMS1oQ2ZVNjhCZEEzUHQzRDk4SllUalZFRWx2UTMtQVg0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765</Words>
  <Characters>4362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MR.X RONIN</dc:creator>
  <cp:lastModifiedBy>MR.X RONIN</cp:lastModifiedBy>
  <cp:revision>2</cp:revision>
  <dcterms:created xsi:type="dcterms:W3CDTF">2026-10-20T16:18:00Z</dcterms:created>
  <dcterms:modified xsi:type="dcterms:W3CDTF">2026-10-20T16:18:00Z</dcterms:modified>
</cp:coreProperties>
</file>