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4.png" ContentType="image/png"/>
  <Override PartName="/word/media/rId69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9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피마</w:t>
      </w:r>
      <w:r>
        <w:t xml:space="preserve"> </w:t>
      </w:r>
      <w:r>
        <w:t xml:space="preserve">인디언</w:t>
      </w:r>
      <w:r>
        <w:t xml:space="preserve"> </w:t>
      </w:r>
      <w:r>
        <w:t xml:space="preserve">당뇨병</w:t>
      </w:r>
      <w:r>
        <w:t xml:space="preserve"> </w:t>
      </w:r>
      <w:r>
        <w:t xml:space="preserve">데이터베이스</w:t>
      </w:r>
    </w:p>
    <w:p>
      <w:pPr>
        <w:pStyle w:val="Author"/>
      </w:pPr>
      <w:r>
        <w:t xml:space="preserve">Doyoung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2022-08-08</w:t>
      </w:r>
    </w:p>
    <w:bookmarkStart w:id="97" w:name="당뇨병"/>
    <w:p>
      <w:pPr>
        <w:pStyle w:val="Heading1"/>
      </w:pPr>
      <w:r>
        <w:t xml:space="preserve">당뇨병</w:t>
      </w:r>
    </w:p>
    <w:bookmarkStart w:id="20" w:name="X0086a2ae1498b5c4ab296acc544e58fb879d258"/>
    <w:p>
      <w:pPr>
        <w:pStyle w:val="Heading4"/>
      </w:pPr>
      <w:r>
        <w:t xml:space="preserve">혈액 속의 포도당이 세포 속으로 들어가 에너지원으로 이용되지 못하여 혈당이 비정상적으로 올라가는 질환</w:t>
      </w:r>
    </w:p>
    <w:bookmarkEnd w:id="20"/>
    <w:bookmarkStart w:id="21" w:name="X15962f9abc3b9b631cc51552a96c3b7a4a5dde7"/>
    <w:p>
      <w:pPr>
        <w:pStyle w:val="Heading3"/>
      </w:pPr>
      <w:r>
        <w:t xml:space="preserve">1) 탄수화물 섭취하면 위장에서 소화효소에 의해 탄수화물의 기본 구성성분인 포도당으로 변한 다음 혈액으로 흡수</w:t>
      </w:r>
    </w:p>
    <w:bookmarkEnd w:id="21"/>
    <w:bookmarkStart w:id="22" w:name="X1a2fb03aff126adc8b4a4c56f83e0bb05730068"/>
    <w:p>
      <w:pPr>
        <w:pStyle w:val="Heading3"/>
      </w:pPr>
      <w:r>
        <w:t xml:space="preserve">2) 포도당은 기본적인 에너지원. 흡수된 포도당이 세포들에서 이용되기 위해 인슐린 호르몬이 필요</w:t>
      </w:r>
    </w:p>
    <w:bookmarkEnd w:id="22"/>
    <w:bookmarkStart w:id="23" w:name="인슐린은-췌장의-베타세포에서-분비되어-식사-후-올라간-혈당을-낮추는-기능"/>
    <w:p>
      <w:pPr>
        <w:pStyle w:val="Heading3"/>
      </w:pPr>
      <w:r>
        <w:t xml:space="preserve">3) 인슐린은 췌장의 베타세포에서 분비되어 식사 후 올라간 혈당을 낮추는 기능</w:t>
      </w:r>
    </w:p>
    <w:bookmarkEnd w:id="23"/>
    <w:bookmarkStart w:id="26" w:name="자료-출처"/>
    <w:p>
      <w:pPr>
        <w:pStyle w:val="Heading3"/>
      </w:pPr>
      <w:r>
        <w:t xml:space="preserve">자료 출처</w:t>
      </w:r>
    </w:p>
    <w:bookmarkStart w:id="25" w:name="X21161efba956c22dd2ffcbd3bd6f240660eacb1"/>
    <w:p>
      <w:pPr>
        <w:pStyle w:val="Heading5"/>
      </w:pPr>
      <w:hyperlink r:id="rId24">
        <w:r>
          <w:rPr>
            <w:rStyle w:val="Hyperlink"/>
          </w:rPr>
          <w:t xml:space="preserve">https://www.kaggle.com/datasets/uciml/pima-indians-diabetes-database</w:t>
        </w:r>
      </w:hyperlink>
    </w:p>
    <w:bookmarkEnd w:id="25"/>
    <w:bookmarkEnd w:id="26"/>
    <w:bookmarkStart w:id="36" w:name="변수-소개"/>
    <w:p>
      <w:pPr>
        <w:pStyle w:val="Heading3"/>
      </w:pPr>
      <w:r>
        <w:t xml:space="preserve">변수 소개</w:t>
      </w:r>
    </w:p>
    <w:bookmarkStart w:id="27" w:name="pregnancies-임신-횟수"/>
    <w:p>
      <w:pPr>
        <w:pStyle w:val="Heading5"/>
      </w:pPr>
      <w:r>
        <w:t xml:space="preserve">Pregnancies: 임신 횟수</w:t>
      </w:r>
    </w:p>
    <w:bookmarkEnd w:id="27"/>
    <w:bookmarkStart w:id="28" w:name="glucose-포도당-부하-검사-수치"/>
    <w:p>
      <w:pPr>
        <w:pStyle w:val="Heading5"/>
      </w:pPr>
      <w:r>
        <w:t xml:space="preserve">Glucose: 포도당 부하 검사 수치</w:t>
      </w:r>
    </w:p>
    <w:bookmarkEnd w:id="28"/>
    <w:bookmarkStart w:id="29" w:name="bloodpressure-혈압mm-hg"/>
    <w:p>
      <w:pPr>
        <w:pStyle w:val="Heading5"/>
      </w:pPr>
      <w:r>
        <w:t xml:space="preserve">BloodPressure: 혈압(mm Hg)</w:t>
      </w:r>
    </w:p>
    <w:bookmarkEnd w:id="29"/>
    <w:bookmarkStart w:id="30" w:name="skinthickness-팔-삼두근-뒤쪽의-피하지방-측정값mm"/>
    <w:p>
      <w:pPr>
        <w:pStyle w:val="Heading5"/>
      </w:pPr>
      <w:r>
        <w:t xml:space="preserve">SkinThickness: 팔 삼두근 뒤쪽의 피하지방 측정값(mm)</w:t>
      </w:r>
    </w:p>
    <w:bookmarkEnd w:id="30"/>
    <w:bookmarkStart w:id="31" w:name="insulin-혈청-인슐린mu-uml"/>
    <w:p>
      <w:pPr>
        <w:pStyle w:val="Heading5"/>
      </w:pPr>
      <w:r>
        <w:t xml:space="preserve">Insulin: 혈청 인슐린(mu U/ml)</w:t>
      </w:r>
    </w:p>
    <w:bookmarkEnd w:id="31"/>
    <w:bookmarkStart w:id="32" w:name="bmi-체질량지수체중kg키m2"/>
    <w:p>
      <w:pPr>
        <w:pStyle w:val="Heading5"/>
      </w:pPr>
      <w:r>
        <w:t xml:space="preserve">BMI: 체질량지수(체중(kg)/키(m))^2</w:t>
      </w:r>
    </w:p>
    <w:bookmarkEnd w:id="32"/>
    <w:bookmarkStart w:id="33" w:name="diabetespedigreefunction-당뇨-내력-가중치-값"/>
    <w:p>
      <w:pPr>
        <w:pStyle w:val="Heading5"/>
      </w:pPr>
      <w:r>
        <w:t xml:space="preserve">DiabetesPedigreeFunction: 당뇨 내력 가중치 값</w:t>
      </w:r>
    </w:p>
    <w:bookmarkEnd w:id="33"/>
    <w:bookmarkStart w:id="34" w:name="age-나이"/>
    <w:p>
      <w:pPr>
        <w:pStyle w:val="Heading5"/>
      </w:pPr>
      <w:r>
        <w:t xml:space="preserve">Age: 나이</w:t>
      </w:r>
    </w:p>
    <w:bookmarkEnd w:id="34"/>
    <w:bookmarkStart w:id="35" w:name="outcome-클래스-결정-값0-또는-1"/>
    <w:p>
      <w:pPr>
        <w:pStyle w:val="Heading5"/>
      </w:pPr>
      <w:r>
        <w:t xml:space="preserve">Outcome: 클래스 결정 값(0 또는 1)</w:t>
      </w:r>
    </w:p>
    <w:bookmarkEnd w:id="35"/>
    <w:bookmarkEnd w:id="36"/>
    <w:bookmarkStart w:id="37" w:name="파일-로딩-및-기본-정보-확인"/>
    <w:p>
      <w:pPr>
        <w:pStyle w:val="Heading2"/>
      </w:pPr>
      <w:r>
        <w:t xml:space="preserve">파일 로딩 및 기본 정보 확인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'./diabetes/diabetes.csv'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768 obs. of  9 variables:</w:t>
      </w:r>
      <w:r>
        <w:br/>
      </w:r>
      <w:r>
        <w:rPr>
          <w:rStyle w:val="VerbatimChar"/>
        </w:rPr>
        <w:t xml:space="preserve">##  $ Pregnancies             : int  6 1 8 1 0 5 3 10 2 8 ...</w:t>
      </w:r>
      <w:r>
        <w:br/>
      </w:r>
      <w:r>
        <w:rPr>
          <w:rStyle w:val="VerbatimChar"/>
        </w:rPr>
        <w:t xml:space="preserve">##  $ Glucose                 : int  148 85 183 89 137 116 78 115 197 125 ...</w:t>
      </w:r>
      <w:r>
        <w:br/>
      </w:r>
      <w:r>
        <w:rPr>
          <w:rStyle w:val="VerbatimChar"/>
        </w:rPr>
        <w:t xml:space="preserve">##  $ BloodPressure           : int  72 66 64 66 40 74 50 0 70 96 ...</w:t>
      </w:r>
      <w:r>
        <w:br/>
      </w:r>
      <w:r>
        <w:rPr>
          <w:rStyle w:val="VerbatimChar"/>
        </w:rPr>
        <w:t xml:space="preserve">##  $ SkinThickness           : int  35 29 0 23 35 0 32 0 45 0 ...</w:t>
      </w:r>
      <w:r>
        <w:br/>
      </w:r>
      <w:r>
        <w:rPr>
          <w:rStyle w:val="VerbatimChar"/>
        </w:rPr>
        <w:t xml:space="preserve">##  $ Insulin                 : int  0 0 0 94 168 0 88 0 543 0 ...</w:t>
      </w:r>
      <w:r>
        <w:br/>
      </w:r>
      <w:r>
        <w:rPr>
          <w:rStyle w:val="VerbatimChar"/>
        </w:rPr>
        <w:t xml:space="preserve">##  $ BMI                     : num  33.6 26.6 23.3 28.1 43.1 25.6 31 35.3 30.5 0 ...</w:t>
      </w:r>
      <w:r>
        <w:br/>
      </w:r>
      <w:r>
        <w:rPr>
          <w:rStyle w:val="VerbatimChar"/>
        </w:rPr>
        <w:t xml:space="preserve">##  $ DiabetesPedigreeFunction: num  0.627 0.351 0.672 0.167 2.288 ...</w:t>
      </w:r>
      <w:r>
        <w:br/>
      </w:r>
      <w:r>
        <w:rPr>
          <w:rStyle w:val="VerbatimChar"/>
        </w:rPr>
        <w:t xml:space="preserve">##  $ Age                     : int  50 31 32 21 33 30 26 29 53 54 ...</w:t>
      </w:r>
      <w:r>
        <w:br/>
      </w:r>
      <w:r>
        <w:rPr>
          <w:rStyle w:val="VerbatimChar"/>
        </w:rPr>
        <w:t xml:space="preserve">##  $ Outcome                 : int  1 0 1 0 1 0 1 0 1 1 ...</w:t>
      </w:r>
    </w:p>
    <w:bookmarkEnd w:id="37"/>
    <w:bookmarkStart w:id="38" w:name="결측치-확인"/>
    <w:p>
      <w:pPr>
        <w:pStyle w:val="Heading2"/>
      </w:pPr>
      <w:r>
        <w:t xml:space="preserve">결측치 확인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Pregnancies        Glucose      BloodPressure    SkinThickness  </w:t>
      </w:r>
      <w:r>
        <w:br/>
      </w:r>
      <w:r>
        <w:rPr>
          <w:rStyle w:val="VerbatimChar"/>
        </w:rPr>
        <w:t xml:space="preserve">##  Min.   : 0.000   Min.   :  0.0   Min.   :  0.00   Min.   : 0.00  </w:t>
      </w:r>
      <w:r>
        <w:br/>
      </w:r>
      <w:r>
        <w:rPr>
          <w:rStyle w:val="VerbatimChar"/>
        </w:rPr>
        <w:t xml:space="preserve">##  1st Qu.: 1.000   1st Qu.: 99.0   1st Qu.: 62.00   1st Qu.: 0.00  </w:t>
      </w:r>
      <w:r>
        <w:br/>
      </w:r>
      <w:r>
        <w:rPr>
          <w:rStyle w:val="VerbatimChar"/>
        </w:rPr>
        <w:t xml:space="preserve">##  Median : 3.000   Median :117.0   Median : 72.00   Median :23.00  </w:t>
      </w:r>
      <w:r>
        <w:br/>
      </w:r>
      <w:r>
        <w:rPr>
          <w:rStyle w:val="VerbatimChar"/>
        </w:rPr>
        <w:t xml:space="preserve">##  Mean   : 3.845   Mean   :120.9   Mean   : 69.11   Mean   :20.54  </w:t>
      </w:r>
      <w:r>
        <w:br/>
      </w:r>
      <w:r>
        <w:rPr>
          <w:rStyle w:val="VerbatimChar"/>
        </w:rPr>
        <w:t xml:space="preserve">##  3rd Qu.: 6.000   3rd Qu.:140.2   3rd Qu.: 80.00   3rd Qu.:32.00  </w:t>
      </w:r>
      <w:r>
        <w:br/>
      </w:r>
      <w:r>
        <w:rPr>
          <w:rStyle w:val="VerbatimChar"/>
        </w:rPr>
        <w:t xml:space="preserve">##  Max.   :17.000   Max.   :199.0   Max.   :122.00   Max.   :99.00  </w:t>
      </w:r>
      <w:r>
        <w:br/>
      </w:r>
      <w:r>
        <w:rPr>
          <w:rStyle w:val="VerbatimChar"/>
        </w:rPr>
        <w:t xml:space="preserve">##     Insulin           BMI        DiabetesPedigreeFunction      Age       </w:t>
      </w:r>
      <w:r>
        <w:br/>
      </w:r>
      <w:r>
        <w:rPr>
          <w:rStyle w:val="VerbatimChar"/>
        </w:rPr>
        <w:t xml:space="preserve">##  Min.   :  0.0   Min.   : 0.00   Min.   :0.0780           Min.   :21.00  </w:t>
      </w:r>
      <w:r>
        <w:br/>
      </w:r>
      <w:r>
        <w:rPr>
          <w:rStyle w:val="VerbatimChar"/>
        </w:rPr>
        <w:t xml:space="preserve">##  1st Qu.:  0.0   1st Qu.:27.30   1st Qu.:0.2437           1st Qu.:24.00  </w:t>
      </w:r>
      <w:r>
        <w:br/>
      </w:r>
      <w:r>
        <w:rPr>
          <w:rStyle w:val="VerbatimChar"/>
        </w:rPr>
        <w:t xml:space="preserve">##  Median : 30.5   Median :32.00   Median :0.3725           Median :29.00  </w:t>
      </w:r>
      <w:r>
        <w:br/>
      </w:r>
      <w:r>
        <w:rPr>
          <w:rStyle w:val="VerbatimChar"/>
        </w:rPr>
        <w:t xml:space="preserve">##  Mean   : 79.8   Mean   :31.99   Mean   :0.4719           Mean   :33.24  </w:t>
      </w:r>
      <w:r>
        <w:br/>
      </w:r>
      <w:r>
        <w:rPr>
          <w:rStyle w:val="VerbatimChar"/>
        </w:rPr>
        <w:t xml:space="preserve">##  3rd Qu.:127.2   3rd Qu.:36.60   3rd Qu.:0.6262           3rd Qu.:41.00  </w:t>
      </w:r>
      <w:r>
        <w:br/>
      </w:r>
      <w:r>
        <w:rPr>
          <w:rStyle w:val="VerbatimChar"/>
        </w:rPr>
        <w:t xml:space="preserve">##  Max.   :846.0   Max.   :67.10   Max.   :2.4200           Max.   :81.00  </w:t>
      </w:r>
      <w:r>
        <w:br/>
      </w:r>
      <w:r>
        <w:rPr>
          <w:rStyle w:val="VerbatimChar"/>
        </w:rPr>
        <w:t xml:space="preserve">##     Outcome  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:0.349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:1.000</w:t>
      </w:r>
    </w:p>
    <w:bookmarkEnd w:id="38"/>
    <w:bookmarkStart w:id="39" w:name="na로-바꾸기"/>
    <w:p>
      <w:pPr>
        <w:pStyle w:val="Heading2"/>
      </w:pPr>
      <w:r>
        <w:t xml:space="preserve">0 &lt;- NA로 바꾸기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BloodPressure[df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BloodPressure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bookmarkEnd w:id="39"/>
    <w:bookmarkStart w:id="43" w:name="결측치-그래프"/>
    <w:p>
      <w:pPr>
        <w:pStyle w:val="Heading2"/>
      </w:pPr>
      <w:r>
        <w:t xml:space="preserve">결측치 그래프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필요한 패키지를 로딩중입니다: colorspace</w:t>
      </w:r>
    </w:p>
    <w:p>
      <w:pPr>
        <w:pStyle w:val="SourceCode"/>
      </w:pPr>
      <w:r>
        <w:rPr>
          <w:rStyle w:val="VerbatimChar"/>
        </w:rPr>
        <w:t xml:space="preserve">## 필요한 패키지를 로딩중입니다: grid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FunctionTok"/>
        </w:rPr>
        <w:t xml:space="preserve">aggr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numbers=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prop=</w:t>
      </w:r>
      <w:r>
        <w:rPr>
          <w:rStyle w:val="NormalTok"/>
        </w:rPr>
        <w:t xml:space="preserve">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oyoung_7_files/figure-docx/unnamed-chunk-4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정상과-환자-구분하여-na---각-변수-평균으로-채우기"/>
    <w:p>
      <w:pPr>
        <w:pStyle w:val="Heading2"/>
      </w:pPr>
      <w:r>
        <w:t xml:space="preserve">정상과 환자 구분하여 NA &lt;- 각 변수 평균으로 채우기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BloodPressure[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BloodPressure)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BloodPressure[df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BloodPressure[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BloodPressure)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BloodPressure[df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</w:p>
    <w:bookmarkEnd w:id="44"/>
    <w:bookmarkStart w:id="48" w:name="정상과-환자-수-그래프"/>
    <w:p>
      <w:pPr>
        <w:pStyle w:val="Heading2"/>
      </w:pPr>
      <w:r>
        <w:t xml:space="preserve">정상과 환자 수 그래프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oyoung_7_files/figure-docx/unnamed-chunk-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정상과-환자-비교"/>
    <w:p>
      <w:pPr>
        <w:pStyle w:val="Heading2"/>
      </w:pPr>
      <w:r>
        <w:t xml:space="preserve">정상과 환자 비교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  Pregnancies        Glucose      BloodPressure    SkinThickness  </w:t>
      </w:r>
      <w:r>
        <w:br/>
      </w:r>
      <w:r>
        <w:rPr>
          <w:rStyle w:val="VerbatimChar"/>
        </w:rPr>
        <w:t xml:space="preserve">##  Min.   : 0.000   Min.   : 44.0   Min.   : 24.00   Min.   : 7.00  </w:t>
      </w:r>
      <w:r>
        <w:br/>
      </w:r>
      <w:r>
        <w:rPr>
          <w:rStyle w:val="VerbatimChar"/>
        </w:rPr>
        <w:t xml:space="preserve">##  1st Qu.: 1.000   1st Qu.: 93.0   1st Qu.: 63.50   1st Qu.:22.00  </w:t>
      </w:r>
      <w:r>
        <w:br/>
      </w:r>
      <w:r>
        <w:rPr>
          <w:rStyle w:val="VerbatimChar"/>
        </w:rPr>
        <w:t xml:space="preserve">##  Median : 2.000   Median :107.5   Median : 70.88   Median :27.24  </w:t>
      </w:r>
      <w:r>
        <w:br/>
      </w:r>
      <w:r>
        <w:rPr>
          <w:rStyle w:val="VerbatimChar"/>
        </w:rPr>
        <w:t xml:space="preserve">##  Mean   : 3.298   Mean   :110.6   Mean   : 70.88   Mean   :27.24  </w:t>
      </w:r>
      <w:r>
        <w:br/>
      </w:r>
      <w:r>
        <w:rPr>
          <w:rStyle w:val="VerbatimChar"/>
        </w:rPr>
        <w:t xml:space="preserve">##  3rd Qu.: 5.000   3rd Qu.:125.0   3rd Qu.: 78.00   3rd Qu.:31.00  </w:t>
      </w:r>
      <w:r>
        <w:br/>
      </w:r>
      <w:r>
        <w:rPr>
          <w:rStyle w:val="VerbatimChar"/>
        </w:rPr>
        <w:t xml:space="preserve">##  Max.   :13.000   Max.   :197.0   Max.   :122.00   Max.   :60.00  </w:t>
      </w:r>
      <w:r>
        <w:br/>
      </w:r>
      <w:r>
        <w:rPr>
          <w:rStyle w:val="VerbatimChar"/>
        </w:rPr>
        <w:t xml:space="preserve">##     Insulin            BMI        DiabetesPedigreeFunction      Age       </w:t>
      </w:r>
      <w:r>
        <w:br/>
      </w:r>
      <w:r>
        <w:rPr>
          <w:rStyle w:val="VerbatimChar"/>
        </w:rPr>
        <w:t xml:space="preserve">##  Min.   :  0.00   Min.   :18.20   Min.   :0.0780           Min.   :21.00  </w:t>
      </w:r>
      <w:r>
        <w:br/>
      </w:r>
      <w:r>
        <w:rPr>
          <w:rStyle w:val="VerbatimChar"/>
        </w:rPr>
        <w:t xml:space="preserve">##  1st Qu.:  0.00   1st Qu.:25.75   1st Qu.:0.2298           1st Qu.:23.00  </w:t>
      </w:r>
      <w:r>
        <w:br/>
      </w:r>
      <w:r>
        <w:rPr>
          <w:rStyle w:val="VerbatimChar"/>
        </w:rPr>
        <w:t xml:space="preserve">##  Median : 39.00   Median :30.40   Median :0.3360           Median :27.00  </w:t>
      </w:r>
      <w:r>
        <w:br/>
      </w:r>
      <w:r>
        <w:rPr>
          <w:rStyle w:val="VerbatimChar"/>
        </w:rPr>
        <w:t xml:space="preserve">##  Mean   : 68.79   Mean   :30.86   Mean   :0.4297           Mean   :31.19  </w:t>
      </w:r>
      <w:r>
        <w:br/>
      </w:r>
      <w:r>
        <w:rPr>
          <w:rStyle w:val="VerbatimChar"/>
        </w:rPr>
        <w:t xml:space="preserve">##  3rd Qu.:105.00   3rd Qu.:35.30   3rd Qu.:0.5617           3rd Qu.:37.00  </w:t>
      </w:r>
      <w:r>
        <w:br/>
      </w:r>
      <w:r>
        <w:rPr>
          <w:rStyle w:val="VerbatimChar"/>
        </w:rPr>
        <w:t xml:space="preserve">##  Max.   :744.00   Max.   :57.30   Max.   :2.3290           Max.   :81.00  </w:t>
      </w:r>
      <w:r>
        <w:br/>
      </w:r>
      <w:r>
        <w:rPr>
          <w:rStyle w:val="VerbatimChar"/>
        </w:rPr>
        <w:t xml:space="preserve">##     Outcome </w:t>
      </w:r>
      <w:r>
        <w:br/>
      </w:r>
      <w:r>
        <w:rPr>
          <w:rStyle w:val="VerbatimChar"/>
        </w:rPr>
        <w:t xml:space="preserve">##  Min.   :0  </w:t>
      </w:r>
      <w:r>
        <w:br/>
      </w:r>
      <w:r>
        <w:rPr>
          <w:rStyle w:val="VerbatimChar"/>
        </w:rPr>
        <w:t xml:space="preserve">##  1st Qu.:0  </w:t>
      </w:r>
      <w:r>
        <w:br/>
      </w:r>
      <w:r>
        <w:rPr>
          <w:rStyle w:val="VerbatimChar"/>
        </w:rPr>
        <w:t xml:space="preserve">##  Median :0  </w:t>
      </w:r>
      <w:r>
        <w:br/>
      </w:r>
      <w:r>
        <w:rPr>
          <w:rStyle w:val="VerbatimChar"/>
        </w:rPr>
        <w:t xml:space="preserve">##  Mean   :0  </w:t>
      </w:r>
      <w:r>
        <w:br/>
      </w:r>
      <w:r>
        <w:rPr>
          <w:rStyle w:val="VerbatimChar"/>
        </w:rPr>
        <w:t xml:space="preserve">##  3rd Qu.:0  </w:t>
      </w:r>
      <w:r>
        <w:br/>
      </w:r>
      <w:r>
        <w:rPr>
          <w:rStyle w:val="VerbatimChar"/>
        </w:rPr>
        <w:t xml:space="preserve">##  Max.   :0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  Pregnancies        Glucose      BloodPressure    SkinThickness</w:t>
      </w:r>
      <w:r>
        <w:br/>
      </w:r>
      <w:r>
        <w:rPr>
          <w:rStyle w:val="VerbatimChar"/>
        </w:rPr>
        <w:t xml:space="preserve">##  Min.   : 0.000   Min.   : 78.0   Min.   : 30.00   Min.   : 7   </w:t>
      </w:r>
      <w:r>
        <w:br/>
      </w:r>
      <w:r>
        <w:rPr>
          <w:rStyle w:val="VerbatimChar"/>
        </w:rPr>
        <w:t xml:space="preserve">##  1st Qu.: 1.750   1st Qu.:119.0   1st Qu.: 68.00   1st Qu.:30   </w:t>
      </w:r>
      <w:r>
        <w:br/>
      </w:r>
      <w:r>
        <w:rPr>
          <w:rStyle w:val="VerbatimChar"/>
        </w:rPr>
        <w:t xml:space="preserve">##  Median : 4.000   Median :140.5   Median : 75.32   Median :33   </w:t>
      </w:r>
      <w:r>
        <w:br/>
      </w:r>
      <w:r>
        <w:rPr>
          <w:rStyle w:val="VerbatimChar"/>
        </w:rPr>
        <w:t xml:space="preserve">##  Mean   : 4.866   Mean   :142.3   Mean   : 75.32   Mean   :33   </w:t>
      </w:r>
      <w:r>
        <w:br/>
      </w:r>
      <w:r>
        <w:rPr>
          <w:rStyle w:val="VerbatimChar"/>
        </w:rPr>
        <w:t xml:space="preserve">##  3rd Qu.: 8.000   3rd Qu.:167.0   3rd Qu.: 82.00   3rd Qu.:36   </w:t>
      </w:r>
      <w:r>
        <w:br/>
      </w:r>
      <w:r>
        <w:rPr>
          <w:rStyle w:val="VerbatimChar"/>
        </w:rPr>
        <w:t xml:space="preserve">##  Max.   :17.000   Max.   :199.0   Max.   :114.00   Max.   :99   </w:t>
      </w:r>
      <w:r>
        <w:br/>
      </w:r>
      <w:r>
        <w:rPr>
          <w:rStyle w:val="VerbatimChar"/>
        </w:rPr>
        <w:t xml:space="preserve">##     Insulin           BMI        DiabetesPedigreeFunction      Age       </w:t>
      </w:r>
      <w:r>
        <w:br/>
      </w:r>
      <w:r>
        <w:rPr>
          <w:rStyle w:val="VerbatimChar"/>
        </w:rPr>
        <w:t xml:space="preserve">##  Min.   :  0.0   Min.   :22.90   Min.   :0.0880           Min.   :21.00  </w:t>
      </w:r>
      <w:r>
        <w:br/>
      </w:r>
      <w:r>
        <w:rPr>
          <w:rStyle w:val="VerbatimChar"/>
        </w:rPr>
        <w:t xml:space="preserve">##  1st Qu.:  0.0   1st Qu.:30.90   1st Qu.:0.2625           1st Qu.:28.00  </w:t>
      </w:r>
      <w:r>
        <w:br/>
      </w:r>
      <w:r>
        <w:rPr>
          <w:rStyle w:val="VerbatimChar"/>
        </w:rPr>
        <w:t xml:space="preserve">##  Median :  0.0   Median :34.30   Median :0.4490           Median :36.00  </w:t>
      </w:r>
      <w:r>
        <w:br/>
      </w:r>
      <w:r>
        <w:rPr>
          <w:rStyle w:val="VerbatimChar"/>
        </w:rPr>
        <w:t xml:space="preserve">##  Mean   :100.3   Mean   :35.41   Mean   :0.5505           Mean   :37.07  </w:t>
      </w:r>
      <w:r>
        <w:br/>
      </w:r>
      <w:r>
        <w:rPr>
          <w:rStyle w:val="VerbatimChar"/>
        </w:rPr>
        <w:t xml:space="preserve">##  3rd Qu.:167.2   3rd Qu.:38.77   3rd Qu.:0.7280           3rd Qu.:44.00  </w:t>
      </w:r>
      <w:r>
        <w:br/>
      </w:r>
      <w:r>
        <w:rPr>
          <w:rStyle w:val="VerbatimChar"/>
        </w:rPr>
        <w:t xml:space="preserve">##  Max.   :846.0   Max.   :67.10   Max.   :2.4200           Max.   :70.00  </w:t>
      </w:r>
      <w:r>
        <w:br/>
      </w:r>
      <w:r>
        <w:rPr>
          <w:rStyle w:val="VerbatimChar"/>
        </w:rPr>
        <w:t xml:space="preserve">##     Outcome </w:t>
      </w:r>
      <w:r>
        <w:br/>
      </w:r>
      <w:r>
        <w:rPr>
          <w:rStyle w:val="VerbatimChar"/>
        </w:rPr>
        <w:t xml:space="preserve">##  Min.   :1  </w:t>
      </w:r>
      <w:r>
        <w:br/>
      </w:r>
      <w:r>
        <w:rPr>
          <w:rStyle w:val="VerbatimChar"/>
        </w:rPr>
        <w:t xml:space="preserve">##  1st Qu.:1  </w:t>
      </w:r>
      <w:r>
        <w:br/>
      </w:r>
      <w:r>
        <w:rPr>
          <w:rStyle w:val="VerbatimChar"/>
        </w:rPr>
        <w:t xml:space="preserve">##  Median :1  </w:t>
      </w:r>
      <w:r>
        <w:br/>
      </w:r>
      <w:r>
        <w:rPr>
          <w:rStyle w:val="VerbatimChar"/>
        </w:rPr>
        <w:t xml:space="preserve">##  Mean   :1  </w:t>
      </w:r>
      <w:r>
        <w:br/>
      </w:r>
      <w:r>
        <w:rPr>
          <w:rStyle w:val="VerbatimChar"/>
        </w:rPr>
        <w:t xml:space="preserve">##  3rd Qu.:1  </w:t>
      </w:r>
      <w:r>
        <w:br/>
      </w:r>
      <w:r>
        <w:rPr>
          <w:rStyle w:val="VerbatimChar"/>
        </w:rPr>
        <w:t xml:space="preserve">##  Max.   :1</w:t>
      </w:r>
    </w:p>
    <w:bookmarkEnd w:id="49"/>
    <w:bookmarkStart w:id="53" w:name="그래프-그리기"/>
    <w:p>
      <w:pPr>
        <w:pStyle w:val="Heading2"/>
      </w:pPr>
      <w:r>
        <w:t xml:space="preserve">그래프 그리기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Pregnancies[df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Pregnancies[df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oyoung_7_files/figure-docx/unnamed-chunk-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53"/>
    <w:bookmarkStart w:id="58" w:name="임신-횟수"/>
    <w:p>
      <w:pPr>
        <w:pStyle w:val="Heading2"/>
      </w:pPr>
      <w:r>
        <w:t xml:space="preserve">임신 횟수</w:t>
      </w:r>
    </w:p>
    <w:bookmarkStart w:id="57" w:name="Xfe7afb52185e014cfb0dba108ce7e11b3df0780"/>
    <w:p>
      <w:pPr>
        <w:pStyle w:val="Heading5"/>
      </w:pPr>
      <w:r>
        <w:t xml:space="preserve">임신 중에 분비되는 태반 호르몬이 인슐린의 작용을 방해해 발생되는 인슐린 저항성 때문. 보통은 임신성 당뇨병의 경우 출산을 하게 되면 혈당이 정상화 되지만, 이후에 당뇨병으로 진행할 확률이 정상인의 4배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(Pregnancies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doyoung_7_files/figure-docx/unnamed-chunk-9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Start w:id="63" w:name="포도당-부하-검사-수치"/>
    <w:p>
      <w:pPr>
        <w:pStyle w:val="Heading2"/>
      </w:pPr>
      <w:r>
        <w:t xml:space="preserve">포도당 부하 검사 수치</w:t>
      </w:r>
    </w:p>
    <w:bookmarkStart w:id="62" w:name="X588367066647677fd59881f018bec2722eab7cd"/>
    <w:p>
      <w:pPr>
        <w:pStyle w:val="Heading5"/>
      </w:pPr>
      <w:r>
        <w:t xml:space="preserve">포도당을 부하했을 때, 당뇨병 환자이면 부하된 포도당을 정상인과 같이 신속하게 혈중에서 제거할 수 없다. 140mg/dL 미만 - 정상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(Glucose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oyoung_7_files/figure-docx/unnamed-chunk-10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bookmarkStart w:id="68" w:name="혈압"/>
    <w:p>
      <w:pPr>
        <w:pStyle w:val="Heading2"/>
      </w:pPr>
      <w:r>
        <w:t xml:space="preserve">혈압</w:t>
      </w:r>
    </w:p>
    <w:bookmarkStart w:id="67" w:name="X96de92a1f5bc170bc33db93026f050e5eaca74d"/>
    <w:p>
      <w:pPr>
        <w:pStyle w:val="Heading5"/>
      </w:pPr>
      <w:r>
        <w:t xml:space="preserve">인슐린에 대한 세포의 저항성이 고혈압이나 당뇨를 일으키는 원인으로 동일하게 작용하기 때문에 고혈압이 있는 사람은 향후 당뇨가 발생할 가능성이 일반인보다 약 2배 높다.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(BloodPressure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doyoung_7_files/figure-docx/unnamed-chunk-11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End w:id="68"/>
    <w:bookmarkStart w:id="73" w:name="팔-삼두근-뒤쪽의-피하지방-측정값mm"/>
    <w:p>
      <w:pPr>
        <w:pStyle w:val="Heading2"/>
      </w:pPr>
      <w:r>
        <w:t xml:space="preserve">팔 삼두근 뒤쪽의 피하지방 측정값(mm)</w:t>
      </w:r>
    </w:p>
    <w:bookmarkStart w:id="72" w:name="X524aeb023f752ec5c20c8d20a43aa7249f700af"/>
    <w:p>
      <w:pPr>
        <w:pStyle w:val="Heading5"/>
      </w:pPr>
      <w:r>
        <w:t xml:space="preserve">비만으로 인해 혈중 유리지방의 수치가 증가하게 되면서, 근육의 포도당 섭취가 저하하게 되고, 이로 인해 인슐린 감도가 약해진다. 또한 유리지방산의 증가로 인해 간에서 더 많은 포도당을 생산하게 되며 고혈당증을 더욱 부추기게 된다.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(SkinThickness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doyoung_7_files/figure-docx/unnamed-chunk-12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End w:id="73"/>
    <w:bookmarkStart w:id="79" w:name="혈청-인슐린mu-uml"/>
    <w:p>
      <w:pPr>
        <w:pStyle w:val="Heading2"/>
      </w:pPr>
      <w:r>
        <w:t xml:space="preserve">혈청 인슐린(mu U/ml)</w:t>
      </w:r>
    </w:p>
    <w:bookmarkStart w:id="78" w:name="X7f7467edc9111c05c31aa13204ad3c30344d3bc"/>
    <w:p>
      <w:pPr>
        <w:pStyle w:val="Heading5"/>
      </w:pPr>
      <w:hyperlink r:id="rId74">
        <w:r>
          <w:rPr>
            <w:rStyle w:val="Hyperlink"/>
          </w:rPr>
          <w:t xml:space="preserve">https://terms.naver.com/entry.naver?docId=500275&amp;cid=60408&amp;categoryId=55558</w:t>
        </w:r>
      </w:hyperlink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(Insulin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oyoung_7_files/figure-docx/unnamed-chunk-13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End w:id="79"/>
    <w:bookmarkStart w:id="83" w:name="체질량지수체중kg키m2"/>
    <w:p>
      <w:pPr>
        <w:pStyle w:val="Heading2"/>
      </w:pPr>
      <w:r>
        <w:t xml:space="preserve">체질량지수(체중(kg)/키(m))^2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doyoung_7_files/figure-docx/unnamed-chunk-14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8" w:name="당뇨-내력-가중치-값"/>
    <w:p>
      <w:pPr>
        <w:pStyle w:val="Heading2"/>
      </w:pPr>
      <w:r>
        <w:t xml:space="preserve">당뇨 내력 가중치 값</w:t>
      </w:r>
    </w:p>
    <w:bookmarkStart w:id="87" w:name="Xab980e45334c01191ed24381b7828b9a1624690"/>
    <w:p>
      <w:pPr>
        <w:pStyle w:val="Heading5"/>
      </w:pPr>
      <w:r>
        <w:t xml:space="preserve">부모가 모두 제2형 당뇨병인 경우 자녀에게서 제2형 당뇨병이 발병할 가능성은 30% 정도, 부모 중 한 사람만 제2형 당뇨병인 경우 자녀에게 제2형 당뇨병이 발병할 가능성은 15% 정도다.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(DiabetesPedigreeFunction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doyoung_7_files/figure-docx/unnamed-chunk-15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End w:id="88"/>
    <w:bookmarkStart w:id="93" w:name="age-나이-1"/>
    <w:p>
      <w:pPr>
        <w:pStyle w:val="Heading2"/>
      </w:pPr>
      <w:r>
        <w:t xml:space="preserve">Age: 나이</w:t>
      </w:r>
    </w:p>
    <w:bookmarkStart w:id="92" w:name="Xba7b0f671c672b13999c079e24dc4b504d7e7d4"/>
    <w:p>
      <w:pPr>
        <w:pStyle w:val="Heading5"/>
      </w:pPr>
      <w:r>
        <w:t xml:space="preserve">제1형 당뇨병은 15세 미만의 소아청소년에게 주로 발생하는 당뇨병, 제2형 당뇨병은 30대 이상 주로 발생하는 당뇨병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doyoung_7_files/figure-docx/unnamed-chunk-16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bookmarkStart w:id="94" w:name="df를-각각-10개의-데이터로-샘플링"/>
    <w:p>
      <w:pPr>
        <w:pStyle w:val="Heading2"/>
      </w:pPr>
      <w:r>
        <w:t xml:space="preserve">df를 각각 10개의 데이터로 샘플링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df.origin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Outcome=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Pregnancies=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Pregnancies,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Glucose=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BloodPressure=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BloodPressure,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SkinThickness=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Insulin=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Insulin,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BMI=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DiabetesPedigreeFunction=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DiabetesPedigreeFunction,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(df.origin),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df.origin[idx,]</w:t>
      </w:r>
      <w:r>
        <w:br/>
      </w:r>
      <w:r>
        <w:rPr>
          <w:rStyle w:val="NormalTok"/>
        </w:rPr>
        <w:t xml:space="preserve">df.sample</w:t>
      </w:r>
    </w:p>
    <w:p>
      <w:pPr>
        <w:pStyle w:val="SourceCode"/>
      </w:pPr>
      <w:r>
        <w:rPr>
          <w:rStyle w:val="VerbatimChar"/>
        </w:rPr>
        <w:t xml:space="preserve">##      id Outcome Pregnancies Glucose BloodPressure SkinThickness Insulin  BMI</w:t>
      </w:r>
      <w:r>
        <w:br/>
      </w:r>
      <w:r>
        <w:rPr>
          <w:rStyle w:val="VerbatimChar"/>
        </w:rPr>
        <w:t xml:space="preserve">## 228 228       1           3     162      52.00000      38.00000       0 37.2</w:t>
      </w:r>
      <w:r>
        <w:br/>
      </w:r>
      <w:r>
        <w:rPr>
          <w:rStyle w:val="VerbatimChar"/>
        </w:rPr>
        <w:t xml:space="preserve">## 435 435       0           1      90      68.00000       8.00000       0 24.5</w:t>
      </w:r>
      <w:r>
        <w:br/>
      </w:r>
      <w:r>
        <w:rPr>
          <w:rStyle w:val="VerbatimChar"/>
        </w:rPr>
        <w:t xml:space="preserve">## 718 718       0          10      94      72.00000      18.00000       0 23.1</w:t>
      </w:r>
      <w:r>
        <w:br/>
      </w:r>
      <w:r>
        <w:rPr>
          <w:rStyle w:val="VerbatimChar"/>
        </w:rPr>
        <w:t xml:space="preserve">## 708 708       0           2     127      46.00000      21.00000     335 34.4</w:t>
      </w:r>
      <w:r>
        <w:br/>
      </w:r>
      <w:r>
        <w:rPr>
          <w:rStyle w:val="VerbatimChar"/>
        </w:rPr>
        <w:t xml:space="preserve">## 703 703       1           1     168      88.00000      29.00000       0 35.0</w:t>
      </w:r>
      <w:r>
        <w:br/>
      </w:r>
      <w:r>
        <w:rPr>
          <w:rStyle w:val="VerbatimChar"/>
        </w:rPr>
        <w:t xml:space="preserve">## 766 766       0           5     121      72.00000      23.00000     112 26.2</w:t>
      </w:r>
      <w:r>
        <w:br/>
      </w:r>
      <w:r>
        <w:rPr>
          <w:rStyle w:val="VerbatimChar"/>
        </w:rPr>
        <w:t xml:space="preserve">## 476 476       0           0     137      84.00000      27.00000       0 27.3</w:t>
      </w:r>
      <w:r>
        <w:br/>
      </w:r>
      <w:r>
        <w:rPr>
          <w:rStyle w:val="VerbatimChar"/>
        </w:rPr>
        <w:t xml:space="preserve">## 123 123       0           2     107      74.00000      30.00000     100 33.6</w:t>
      </w:r>
      <w:r>
        <w:br/>
      </w:r>
      <w:r>
        <w:rPr>
          <w:rStyle w:val="VerbatimChar"/>
        </w:rPr>
        <w:t xml:space="preserve">## 233 233       0           1      79      80.00000      25.00000      37 25.4</w:t>
      </w:r>
      <w:r>
        <w:br/>
      </w:r>
      <w:r>
        <w:rPr>
          <w:rStyle w:val="VerbatimChar"/>
        </w:rPr>
        <w:t xml:space="preserve">## 270 270       1           2     146      75.32143      33.00000       0 27.5</w:t>
      </w:r>
      <w:r>
        <w:br/>
      </w:r>
      <w:r>
        <w:rPr>
          <w:rStyle w:val="VerbatimChar"/>
        </w:rPr>
        <w:t xml:space="preserve">## 248 248       0           0     165      90.00000      33.00000     680 52.3</w:t>
      </w:r>
      <w:r>
        <w:br/>
      </w:r>
      <w:r>
        <w:rPr>
          <w:rStyle w:val="VerbatimChar"/>
        </w:rPr>
        <w:t xml:space="preserve">## 7     7       1           3      78      50.00000      32.00000      88 31.0</w:t>
      </w:r>
      <w:r>
        <w:br/>
      </w:r>
      <w:r>
        <w:rPr>
          <w:rStyle w:val="VerbatimChar"/>
        </w:rPr>
        <w:t xml:space="preserve">## 498 498       0           2      81      72.00000      15.00000      76 30.1</w:t>
      </w:r>
      <w:r>
        <w:br/>
      </w:r>
      <w:r>
        <w:rPr>
          <w:rStyle w:val="VerbatimChar"/>
        </w:rPr>
        <w:t xml:space="preserve">## 112 112       1           8     155      62.00000      26.00000     495 34.0</w:t>
      </w:r>
      <w:r>
        <w:br/>
      </w:r>
      <w:r>
        <w:rPr>
          <w:rStyle w:val="VerbatimChar"/>
        </w:rPr>
        <w:t xml:space="preserve">## 470 470       0           6     154      78.00000      41.00000     140 46.1</w:t>
      </w:r>
      <w:r>
        <w:br/>
      </w:r>
      <w:r>
        <w:rPr>
          <w:rStyle w:val="VerbatimChar"/>
        </w:rPr>
        <w:t xml:space="preserve">## 513 513       0           9      91      68.00000      27.23546       0 24.2</w:t>
      </w:r>
      <w:r>
        <w:br/>
      </w:r>
      <w:r>
        <w:rPr>
          <w:rStyle w:val="VerbatimChar"/>
        </w:rPr>
        <w:t xml:space="preserve">## 307 307       1          10     161      68.00000      23.00000     132 25.5</w:t>
      </w:r>
      <w:r>
        <w:br/>
      </w:r>
      <w:r>
        <w:rPr>
          <w:rStyle w:val="VerbatimChar"/>
        </w:rPr>
        <w:t xml:space="preserve">## 449 449       1           0     104      64.00000      37.00000      64 33.6</w:t>
      </w:r>
      <w:r>
        <w:br/>
      </w:r>
      <w:r>
        <w:rPr>
          <w:rStyle w:val="VerbatimChar"/>
        </w:rPr>
        <w:t xml:space="preserve">## 378 378       0           1      87      60.00000      37.00000      75 37.2</w:t>
      </w:r>
      <w:r>
        <w:br/>
      </w:r>
      <w:r>
        <w:rPr>
          <w:rStyle w:val="VerbatimChar"/>
        </w:rPr>
        <w:t xml:space="preserve">## 669 669       0           6      98      58.00000      33.00000     190 34.0</w:t>
      </w:r>
      <w:r>
        <w:br/>
      </w:r>
      <w:r>
        <w:rPr>
          <w:rStyle w:val="VerbatimChar"/>
        </w:rPr>
        <w:t xml:space="preserve">##     DiabetesPedigreeFunction Age</w:t>
      </w:r>
      <w:r>
        <w:br/>
      </w:r>
      <w:r>
        <w:rPr>
          <w:rStyle w:val="VerbatimChar"/>
        </w:rPr>
        <w:t xml:space="preserve">## 228                    0.652  24</w:t>
      </w:r>
      <w:r>
        <w:br/>
      </w:r>
      <w:r>
        <w:rPr>
          <w:rStyle w:val="VerbatimChar"/>
        </w:rPr>
        <w:t xml:space="preserve">## 435                    1.138  36</w:t>
      </w:r>
      <w:r>
        <w:br/>
      </w:r>
      <w:r>
        <w:rPr>
          <w:rStyle w:val="VerbatimChar"/>
        </w:rPr>
        <w:t xml:space="preserve">## 718                    0.595  56</w:t>
      </w:r>
      <w:r>
        <w:br/>
      </w:r>
      <w:r>
        <w:rPr>
          <w:rStyle w:val="VerbatimChar"/>
        </w:rPr>
        <w:t xml:space="preserve">## 708                    0.176  22</w:t>
      </w:r>
      <w:r>
        <w:br/>
      </w:r>
      <w:r>
        <w:rPr>
          <w:rStyle w:val="VerbatimChar"/>
        </w:rPr>
        <w:t xml:space="preserve">## 703                    0.905  52</w:t>
      </w:r>
      <w:r>
        <w:br/>
      </w:r>
      <w:r>
        <w:rPr>
          <w:rStyle w:val="VerbatimChar"/>
        </w:rPr>
        <w:t xml:space="preserve">## 766                    0.245  30</w:t>
      </w:r>
      <w:r>
        <w:br/>
      </w:r>
      <w:r>
        <w:rPr>
          <w:rStyle w:val="VerbatimChar"/>
        </w:rPr>
        <w:t xml:space="preserve">## 476                    0.231  59</w:t>
      </w:r>
      <w:r>
        <w:br/>
      </w:r>
      <w:r>
        <w:rPr>
          <w:rStyle w:val="VerbatimChar"/>
        </w:rPr>
        <w:t xml:space="preserve">## 123                    0.404  23</w:t>
      </w:r>
      <w:r>
        <w:br/>
      </w:r>
      <w:r>
        <w:rPr>
          <w:rStyle w:val="VerbatimChar"/>
        </w:rPr>
        <w:t xml:space="preserve">## 233                    0.583  22</w:t>
      </w:r>
      <w:r>
        <w:br/>
      </w:r>
      <w:r>
        <w:rPr>
          <w:rStyle w:val="VerbatimChar"/>
        </w:rPr>
        <w:t xml:space="preserve">## 270                    0.240  28</w:t>
      </w:r>
      <w:r>
        <w:br/>
      </w:r>
      <w:r>
        <w:rPr>
          <w:rStyle w:val="VerbatimChar"/>
        </w:rPr>
        <w:t xml:space="preserve">## 248                    0.427  23</w:t>
      </w:r>
      <w:r>
        <w:br/>
      </w:r>
      <w:r>
        <w:rPr>
          <w:rStyle w:val="VerbatimChar"/>
        </w:rPr>
        <w:t xml:space="preserve">## 7                      0.248  26</w:t>
      </w:r>
      <w:r>
        <w:br/>
      </w:r>
      <w:r>
        <w:rPr>
          <w:rStyle w:val="VerbatimChar"/>
        </w:rPr>
        <w:t xml:space="preserve">## 498                    0.547  25</w:t>
      </w:r>
      <w:r>
        <w:br/>
      </w:r>
      <w:r>
        <w:rPr>
          <w:rStyle w:val="VerbatimChar"/>
        </w:rPr>
        <w:t xml:space="preserve">## 112                    0.543  46</w:t>
      </w:r>
      <w:r>
        <w:br/>
      </w:r>
      <w:r>
        <w:rPr>
          <w:rStyle w:val="VerbatimChar"/>
        </w:rPr>
        <w:t xml:space="preserve">## 470                    0.571  27</w:t>
      </w:r>
      <w:r>
        <w:br/>
      </w:r>
      <w:r>
        <w:rPr>
          <w:rStyle w:val="VerbatimChar"/>
        </w:rPr>
        <w:t xml:space="preserve">## 513                    0.200  58</w:t>
      </w:r>
      <w:r>
        <w:br/>
      </w:r>
      <w:r>
        <w:rPr>
          <w:rStyle w:val="VerbatimChar"/>
        </w:rPr>
        <w:t xml:space="preserve">## 307                    0.326  47</w:t>
      </w:r>
      <w:r>
        <w:br/>
      </w:r>
      <w:r>
        <w:rPr>
          <w:rStyle w:val="VerbatimChar"/>
        </w:rPr>
        <w:t xml:space="preserve">## 449                    0.510  22</w:t>
      </w:r>
      <w:r>
        <w:br/>
      </w:r>
      <w:r>
        <w:rPr>
          <w:rStyle w:val="VerbatimChar"/>
        </w:rPr>
        <w:t xml:space="preserve">## 378                    0.509  22</w:t>
      </w:r>
      <w:r>
        <w:br/>
      </w:r>
      <w:r>
        <w:rPr>
          <w:rStyle w:val="VerbatimChar"/>
        </w:rPr>
        <w:t xml:space="preserve">## 669                    0.430  43</w:t>
      </w:r>
    </w:p>
    <w:bookmarkEnd w:id="94"/>
    <w:bookmarkStart w:id="95" w:name="샘플링한-두-데이트프레임-병합"/>
    <w:p>
      <w:pPr>
        <w:pStyle w:val="Heading2"/>
      </w:pPr>
      <w:r>
        <w:t xml:space="preserve">샘플링한 두 데이트프레임 병합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df.sample[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(df.sample),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df.x[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 ]</w:t>
      </w:r>
    </w:p>
    <w:p>
      <w:pPr>
        <w:pStyle w:val="SourceCode"/>
      </w:pPr>
      <w:r>
        <w:rPr>
          <w:rStyle w:val="VerbatimChar"/>
        </w:rPr>
        <w:t xml:space="preserve">##      id Outcome Pregnancies Glucose BloodPressure SkinThickness</w:t>
      </w:r>
      <w:r>
        <w:br/>
      </w:r>
      <w:r>
        <w:rPr>
          <w:rStyle w:val="VerbatimChar"/>
        </w:rPr>
        <w:t xml:space="preserve">## 7     7       1           3      78            50            32</w:t>
      </w:r>
      <w:r>
        <w:br/>
      </w:r>
      <w:r>
        <w:rPr>
          <w:rStyle w:val="VerbatimChar"/>
        </w:rPr>
        <w:t xml:space="preserve">## 112 112       1           8     155            62            26</w:t>
      </w:r>
      <w:r>
        <w:br/>
      </w:r>
      <w:r>
        <w:rPr>
          <w:rStyle w:val="VerbatimChar"/>
        </w:rPr>
        <w:t xml:space="preserve">## 233 233       0           1      79            80            25</w:t>
      </w:r>
      <w:r>
        <w:br/>
      </w:r>
      <w:r>
        <w:rPr>
          <w:rStyle w:val="VerbatimChar"/>
        </w:rPr>
        <w:t xml:space="preserve">## 248 248       0           0     165            90            33</w:t>
      </w:r>
      <w:r>
        <w:br/>
      </w:r>
      <w:r>
        <w:rPr>
          <w:rStyle w:val="VerbatimChar"/>
        </w:rPr>
        <w:t xml:space="preserve">## 307 307       1          10     161            68            23</w:t>
      </w:r>
      <w:r>
        <w:br/>
      </w:r>
      <w:r>
        <w:rPr>
          <w:rStyle w:val="VerbatimChar"/>
        </w:rPr>
        <w:t xml:space="preserve">## 378 378       0           1      87            60            37</w:t>
      </w:r>
      <w:r>
        <w:br/>
      </w:r>
      <w:r>
        <w:rPr>
          <w:rStyle w:val="VerbatimChar"/>
        </w:rPr>
        <w:t xml:space="preserve">## 449 449       1           0     104            64            37</w:t>
      </w:r>
      <w:r>
        <w:br/>
      </w:r>
      <w:r>
        <w:rPr>
          <w:rStyle w:val="VerbatimChar"/>
        </w:rPr>
        <w:t xml:space="preserve">## 669 669       0           6      98            58            33</w:t>
      </w:r>
      <w:r>
        <w:br/>
      </w:r>
      <w:r>
        <w:rPr>
          <w:rStyle w:val="VerbatimChar"/>
        </w:rPr>
        <w:t xml:space="preserve">## 708 708       0           2     127            46            21</w:t>
      </w:r>
      <w:r>
        <w:br/>
      </w:r>
      <w:r>
        <w:rPr>
          <w:rStyle w:val="VerbatimChar"/>
        </w:rPr>
        <w:t xml:space="preserve">## 766 766       0           5     121            72            23</w:t>
      </w:r>
    </w:p>
    <w:p>
      <w:pPr>
        <w:pStyle w:val="SourceCode"/>
      </w:pPr>
      <w:r>
        <w:rPr>
          <w:rStyle w:val="NormalTok"/>
        </w:rPr>
        <w:t xml:space="preserve">df.y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df.sample[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(df.sample),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df.y[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(df.y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 ]</w:t>
      </w:r>
    </w:p>
    <w:p>
      <w:pPr>
        <w:pStyle w:val="SourceCode"/>
      </w:pPr>
      <w:r>
        <w:rPr>
          <w:rStyle w:val="VerbatimChar"/>
        </w:rPr>
        <w:t xml:space="preserve">##      id Outcome Insulin  BMI DiabetesPedigreeFunction Age</w:t>
      </w:r>
      <w:r>
        <w:br/>
      </w:r>
      <w:r>
        <w:rPr>
          <w:rStyle w:val="VerbatimChar"/>
        </w:rPr>
        <w:t xml:space="preserve">## 112 112       1     495 34.0                    0.543  46</w:t>
      </w:r>
      <w:r>
        <w:br/>
      </w:r>
      <w:r>
        <w:rPr>
          <w:rStyle w:val="VerbatimChar"/>
        </w:rPr>
        <w:t xml:space="preserve">## 228 228       1       0 37.2                    0.652  24</w:t>
      </w:r>
      <w:r>
        <w:br/>
      </w:r>
      <w:r>
        <w:rPr>
          <w:rStyle w:val="VerbatimChar"/>
        </w:rPr>
        <w:t xml:space="preserve">## 435 435       0       0 24.5                    1.138  36</w:t>
      </w:r>
      <w:r>
        <w:br/>
      </w:r>
      <w:r>
        <w:rPr>
          <w:rStyle w:val="VerbatimChar"/>
        </w:rPr>
        <w:t xml:space="preserve">## 449 449       1      64 33.6                    0.510  22</w:t>
      </w:r>
      <w:r>
        <w:br/>
      </w:r>
      <w:r>
        <w:rPr>
          <w:rStyle w:val="VerbatimChar"/>
        </w:rPr>
        <w:t xml:space="preserve">## 476 476       0       0 27.3                    0.231  59</w:t>
      </w:r>
      <w:r>
        <w:br/>
      </w:r>
      <w:r>
        <w:rPr>
          <w:rStyle w:val="VerbatimChar"/>
        </w:rPr>
        <w:t xml:space="preserve">## 513 513       0       0 24.2                    0.200  58</w:t>
      </w:r>
      <w:r>
        <w:br/>
      </w:r>
      <w:r>
        <w:rPr>
          <w:rStyle w:val="VerbatimChar"/>
        </w:rPr>
        <w:t xml:space="preserve">## 669 669       0     190 34.0                    0.430  43</w:t>
      </w:r>
      <w:r>
        <w:br/>
      </w:r>
      <w:r>
        <w:rPr>
          <w:rStyle w:val="VerbatimChar"/>
        </w:rPr>
        <w:t xml:space="preserve">## 703 703       1       0 35.0                    0.905  52</w:t>
      </w:r>
      <w:r>
        <w:br/>
      </w:r>
      <w:r>
        <w:rPr>
          <w:rStyle w:val="VerbatimChar"/>
        </w:rPr>
        <w:t xml:space="preserve">## 718 718       0       0 23.1                    0.595  56</w:t>
      </w:r>
      <w:r>
        <w:br/>
      </w:r>
      <w:r>
        <w:rPr>
          <w:rStyle w:val="VerbatimChar"/>
        </w:rPr>
        <w:t xml:space="preserve">## 766 766       0     112 26.2                    0.245  30</w:t>
      </w:r>
    </w:p>
    <w:p>
      <w:pPr>
        <w:pStyle w:val="SourceCode"/>
      </w:pPr>
      <w:r>
        <w:rPr>
          <w:rStyle w:val="NormalTok"/>
        </w:rPr>
        <w:t xml:space="preserve">df.merge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df.x,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df.y,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'Outcome'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df.merge</w:t>
      </w:r>
    </w:p>
    <w:p>
      <w:pPr>
        <w:pStyle w:val="SourceCode"/>
      </w:pPr>
      <w:r>
        <w:rPr>
          <w:rStyle w:val="VerbatimChar"/>
        </w:rPr>
        <w:t xml:space="preserve">##     id Outcome Pregnancies Glucose BloodPressure SkinThickness Insulin  BMI</w:t>
      </w:r>
      <w:r>
        <w:br/>
      </w:r>
      <w:r>
        <w:rPr>
          <w:rStyle w:val="VerbatimChar"/>
        </w:rPr>
        <w:t xml:space="preserve">## 1    7       1           3      78            50            32      NA   NA</w:t>
      </w:r>
      <w:r>
        <w:br/>
      </w:r>
      <w:r>
        <w:rPr>
          <w:rStyle w:val="VerbatimChar"/>
        </w:rPr>
        <w:t xml:space="preserve">## 2  112       1           8     155            62            26     495 34.0</w:t>
      </w:r>
      <w:r>
        <w:br/>
      </w:r>
      <w:r>
        <w:rPr>
          <w:rStyle w:val="VerbatimChar"/>
        </w:rPr>
        <w:t xml:space="preserve">## 3  228       1          NA      NA            NA            NA       0 37.2</w:t>
      </w:r>
      <w:r>
        <w:br/>
      </w:r>
      <w:r>
        <w:rPr>
          <w:rStyle w:val="VerbatimChar"/>
        </w:rPr>
        <w:t xml:space="preserve">## 4  233       0           1      79            80            25      NA   NA</w:t>
      </w:r>
      <w:r>
        <w:br/>
      </w:r>
      <w:r>
        <w:rPr>
          <w:rStyle w:val="VerbatimChar"/>
        </w:rPr>
        <w:t xml:space="preserve">## 5  248       0           0     165            90            33      NA   NA</w:t>
      </w:r>
      <w:r>
        <w:br/>
      </w:r>
      <w:r>
        <w:rPr>
          <w:rStyle w:val="VerbatimChar"/>
        </w:rPr>
        <w:t xml:space="preserve">## 6  307       1          10     161            68            23      NA   NA</w:t>
      </w:r>
      <w:r>
        <w:br/>
      </w:r>
      <w:r>
        <w:rPr>
          <w:rStyle w:val="VerbatimChar"/>
        </w:rPr>
        <w:t xml:space="preserve">## 7  378       0           1      87            60            37      NA   NA</w:t>
      </w:r>
      <w:r>
        <w:br/>
      </w:r>
      <w:r>
        <w:rPr>
          <w:rStyle w:val="VerbatimChar"/>
        </w:rPr>
        <w:t xml:space="preserve">## 8  435       0          NA      NA            NA            NA       0 24.5</w:t>
      </w:r>
      <w:r>
        <w:br/>
      </w:r>
      <w:r>
        <w:rPr>
          <w:rStyle w:val="VerbatimChar"/>
        </w:rPr>
        <w:t xml:space="preserve">## 9  449       1           0     104            64            37      64 33.6</w:t>
      </w:r>
      <w:r>
        <w:br/>
      </w:r>
      <w:r>
        <w:rPr>
          <w:rStyle w:val="VerbatimChar"/>
        </w:rPr>
        <w:t xml:space="preserve">## 10 476       0          NA      NA            NA            NA       0 27.3</w:t>
      </w:r>
      <w:r>
        <w:br/>
      </w:r>
      <w:r>
        <w:rPr>
          <w:rStyle w:val="VerbatimChar"/>
        </w:rPr>
        <w:t xml:space="preserve">## 11 513       0          NA      NA            NA            NA       0 24.2</w:t>
      </w:r>
      <w:r>
        <w:br/>
      </w:r>
      <w:r>
        <w:rPr>
          <w:rStyle w:val="VerbatimChar"/>
        </w:rPr>
        <w:t xml:space="preserve">## 12 669       0           6      98            58            33     190 34.0</w:t>
      </w:r>
      <w:r>
        <w:br/>
      </w:r>
      <w:r>
        <w:rPr>
          <w:rStyle w:val="VerbatimChar"/>
        </w:rPr>
        <w:t xml:space="preserve">## 13 703       1          NA      NA            NA            NA       0 35.0</w:t>
      </w:r>
      <w:r>
        <w:br/>
      </w:r>
      <w:r>
        <w:rPr>
          <w:rStyle w:val="VerbatimChar"/>
        </w:rPr>
        <w:t xml:space="preserve">## 14 708       0           2     127            46            21      NA   NA</w:t>
      </w:r>
      <w:r>
        <w:br/>
      </w:r>
      <w:r>
        <w:rPr>
          <w:rStyle w:val="VerbatimChar"/>
        </w:rPr>
        <w:t xml:space="preserve">## 15 718       0          NA      NA            NA            NA       0 23.1</w:t>
      </w:r>
      <w:r>
        <w:br/>
      </w:r>
      <w:r>
        <w:rPr>
          <w:rStyle w:val="VerbatimChar"/>
        </w:rPr>
        <w:t xml:space="preserve">## 16 766       0           5     121            72            23     112 26.2</w:t>
      </w:r>
      <w:r>
        <w:br/>
      </w:r>
      <w:r>
        <w:rPr>
          <w:rStyle w:val="VerbatimChar"/>
        </w:rPr>
        <w:t xml:space="preserve">##    DiabetesPedigreeFunction Age</w:t>
      </w:r>
      <w:r>
        <w:br/>
      </w:r>
      <w:r>
        <w:rPr>
          <w:rStyle w:val="VerbatimChar"/>
        </w:rPr>
        <w:t xml:space="preserve">## 1                        NA  NA</w:t>
      </w:r>
      <w:r>
        <w:br/>
      </w:r>
      <w:r>
        <w:rPr>
          <w:rStyle w:val="VerbatimChar"/>
        </w:rPr>
        <w:t xml:space="preserve">## 2                     0.543  46</w:t>
      </w:r>
      <w:r>
        <w:br/>
      </w:r>
      <w:r>
        <w:rPr>
          <w:rStyle w:val="VerbatimChar"/>
        </w:rPr>
        <w:t xml:space="preserve">## 3                     0.652  24</w:t>
      </w:r>
      <w:r>
        <w:br/>
      </w:r>
      <w:r>
        <w:rPr>
          <w:rStyle w:val="VerbatimChar"/>
        </w:rPr>
        <w:t xml:space="preserve">## 4                        NA  NA</w:t>
      </w:r>
      <w:r>
        <w:br/>
      </w:r>
      <w:r>
        <w:rPr>
          <w:rStyle w:val="VerbatimChar"/>
        </w:rPr>
        <w:t xml:space="preserve">## 5                        NA  NA</w:t>
      </w:r>
      <w:r>
        <w:br/>
      </w:r>
      <w:r>
        <w:rPr>
          <w:rStyle w:val="VerbatimChar"/>
        </w:rPr>
        <w:t xml:space="preserve">## 6                        NA  NA</w:t>
      </w:r>
      <w:r>
        <w:br/>
      </w:r>
      <w:r>
        <w:rPr>
          <w:rStyle w:val="VerbatimChar"/>
        </w:rPr>
        <w:t xml:space="preserve">## 7                        NA  NA</w:t>
      </w:r>
      <w:r>
        <w:br/>
      </w:r>
      <w:r>
        <w:rPr>
          <w:rStyle w:val="VerbatimChar"/>
        </w:rPr>
        <w:t xml:space="preserve">## 8                     1.138  36</w:t>
      </w:r>
      <w:r>
        <w:br/>
      </w:r>
      <w:r>
        <w:rPr>
          <w:rStyle w:val="VerbatimChar"/>
        </w:rPr>
        <w:t xml:space="preserve">## 9                     0.510  22</w:t>
      </w:r>
      <w:r>
        <w:br/>
      </w:r>
      <w:r>
        <w:rPr>
          <w:rStyle w:val="VerbatimChar"/>
        </w:rPr>
        <w:t xml:space="preserve">## 10                    0.231  59</w:t>
      </w:r>
      <w:r>
        <w:br/>
      </w:r>
      <w:r>
        <w:rPr>
          <w:rStyle w:val="VerbatimChar"/>
        </w:rPr>
        <w:t xml:space="preserve">## 11                    0.200  58</w:t>
      </w:r>
      <w:r>
        <w:br/>
      </w:r>
      <w:r>
        <w:rPr>
          <w:rStyle w:val="VerbatimChar"/>
        </w:rPr>
        <w:t xml:space="preserve">## 12                    0.430  43</w:t>
      </w:r>
      <w:r>
        <w:br/>
      </w:r>
      <w:r>
        <w:rPr>
          <w:rStyle w:val="VerbatimChar"/>
        </w:rPr>
        <w:t xml:space="preserve">## 13                    0.905  52</w:t>
      </w:r>
      <w:r>
        <w:br/>
      </w:r>
      <w:r>
        <w:rPr>
          <w:rStyle w:val="VerbatimChar"/>
        </w:rPr>
        <w:t xml:space="preserve">## 14                       NA  NA</w:t>
      </w:r>
      <w:r>
        <w:br/>
      </w:r>
      <w:r>
        <w:rPr>
          <w:rStyle w:val="VerbatimChar"/>
        </w:rPr>
        <w:t xml:space="preserve">## 15                    0.595  56</w:t>
      </w:r>
      <w:r>
        <w:br/>
      </w:r>
      <w:r>
        <w:rPr>
          <w:rStyle w:val="VerbatimChar"/>
        </w:rPr>
        <w:t xml:space="preserve">## 16                    0.245  30</w:t>
      </w:r>
    </w:p>
    <w:bookmarkEnd w:id="95"/>
    <w:bookmarkStart w:id="96" w:name="기존-데이터와-샘플링-데이터-평균-상관계수-비교"/>
    <w:p>
      <w:pPr>
        <w:pStyle w:val="Heading2"/>
      </w:pPr>
      <w:r>
        <w:t xml:space="preserve">기존 데이터와 샘플링 데이터 평균 상관계수 비교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(df.merge)[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 3.6000 117.5000  65.0000  29.0000  86.1000  29.9100   0.5449  42.6000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(df)[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 3.8450521 121.6973577  72.4281410  29.2470424  79.7994792  32.4464201</w:t>
      </w:r>
      <w:r>
        <w:br/>
      </w:r>
      <w:r>
        <w:rPr>
          <w:rStyle w:val="VerbatimChar"/>
        </w:rPr>
        <w:t xml:space="preserve">## [7]   0.4718763  33.2408854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(df.merge)[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(df)[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0.9914949</w:t>
      </w:r>
    </w:p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74" Target="https://terms.naver.com/entry.naver?docId=500275&amp;cid=60408&amp;categoryId=55558" TargetMode="External" /><Relationship Type="http://schemas.openxmlformats.org/officeDocument/2006/relationships/hyperlink" Id="rId24" Target="https://www.kaggle.com/datasets/uciml/pima-indians-diabetes-databa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terms.naver.com/entry.naver?docId=500275&amp;cid=60408&amp;categoryId=55558" TargetMode="External" /><Relationship Type="http://schemas.openxmlformats.org/officeDocument/2006/relationships/hyperlink" Id="rId24" Target="https://www.kaggle.com/datasets/uciml/pima-indians-diabetes-databa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피마 인디언 당뇨병 데이터베이스</dc:title>
  <dc:creator>Doyoung Kim</dc:creator>
  <cp:keywords/>
  <dcterms:created xsi:type="dcterms:W3CDTF">2022-08-08T20:10:21Z</dcterms:created>
  <dcterms:modified xsi:type="dcterms:W3CDTF">2022-08-08T20:10:21Z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2022-08-08</vt:lpwstr>
  </property>
  <property fmtid="{D5CDD505-2E9C-101B-9397-08002B2CF9AE}" pid="3" name="output">
    <vt:lpwstr/>
  </property>
</Properties>
</file>