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06-23-2022 Task 11</w:t>
      </w:r>
    </w:p>
    <w:p w:rsidR="00000000" w:rsidDel="00000000" w:rsidP="00000000" w:rsidRDefault="00000000" w:rsidRPr="00000000" w14:paraId="00000002">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03">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Purpose </w:t>
      </w:r>
    </w:p>
    <w:p w:rsidR="00000000" w:rsidDel="00000000" w:rsidP="00000000" w:rsidRDefault="00000000" w:rsidRPr="00000000" w14:paraId="00000004">
      <w:pPr>
        <w:numPr>
          <w:ilvl w:val="0"/>
          <w:numId w:val="1"/>
        </w:numPr>
        <w:shd w:fill="ffffff" w:val="clear"/>
        <w:ind w:left="1000" w:hanging="360"/>
        <w:rPr>
          <w:highlight w:val="white"/>
        </w:rPr>
      </w:pPr>
      <w:r w:rsidDel="00000000" w:rsidR="00000000" w:rsidRPr="00000000">
        <w:rPr>
          <w:rFonts w:ascii="Roboto" w:cs="Roboto" w:eastAsia="Roboto" w:hAnsi="Roboto"/>
          <w:color w:val="172b4d"/>
          <w:sz w:val="24"/>
          <w:szCs w:val="24"/>
          <w:highlight w:val="white"/>
          <w:rtl w:val="0"/>
        </w:rPr>
        <w:t xml:space="preserve">Perform capacity testing for 2200 text posts.</w:t>
      </w:r>
    </w:p>
    <w:p w:rsidR="00000000" w:rsidDel="00000000" w:rsidP="00000000" w:rsidRDefault="00000000" w:rsidRPr="00000000" w14:paraId="00000005">
      <w:pPr>
        <w:shd w:fill="ffffff" w:val="clear"/>
        <w:ind w:left="720" w:firstLine="0"/>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06">
      <w:pPr>
        <w:ind w:left="1440" w:firstLine="0"/>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07">
      <w:pPr>
        <w:ind w:left="1440" w:firstLine="0"/>
        <w:rPr>
          <w:color w:val="525462"/>
          <w:sz w:val="21"/>
          <w:szCs w:val="21"/>
          <w:highlight w:val="white"/>
        </w:rPr>
      </w:pPr>
      <w:r w:rsidDel="00000000" w:rsidR="00000000" w:rsidRPr="00000000">
        <w:rPr>
          <w:rtl w:val="0"/>
        </w:rPr>
      </w:r>
    </w:p>
    <w:p w:rsidR="00000000" w:rsidDel="00000000" w:rsidP="00000000" w:rsidRDefault="00000000" w:rsidRPr="00000000" w14:paraId="00000008">
      <w:pPr>
        <w:rPr>
          <w:color w:val="525462"/>
          <w:sz w:val="21"/>
          <w:szCs w:val="21"/>
          <w:highlight w:val="white"/>
        </w:rPr>
      </w:pPr>
      <w:r w:rsidDel="00000000" w:rsidR="00000000" w:rsidRPr="00000000">
        <w:rPr>
          <w:rtl w:val="0"/>
        </w:rPr>
      </w:r>
    </w:p>
    <w:p w:rsidR="00000000" w:rsidDel="00000000" w:rsidP="00000000" w:rsidRDefault="00000000" w:rsidRPr="00000000" w14:paraId="00000009">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0A">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Summary</w:t>
      </w:r>
    </w:p>
    <w:p w:rsidR="00000000" w:rsidDel="00000000" w:rsidP="00000000" w:rsidRDefault="00000000" w:rsidRPr="00000000" w14:paraId="0000000B">
      <w:pPr>
        <w:ind w:left="1440" w:firstLine="0"/>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0C">
      <w:pPr>
        <w:numPr>
          <w:ilvl w:val="0"/>
          <w:numId w:val="2"/>
        </w:numPr>
        <w:ind w:left="1440" w:hanging="360"/>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1200 post: The Comfort zone is up to 8 users, the Degradation zone is starting from 8 users, the Saturation point is reached when the user count is 16. When  the user count is 48, failed transactions start to grow very fast, looks like at this moment we had a problem with the database, we had duplicate rows for different tables (I ran 2 times this test and all of them had this problem with the database). </w:t>
      </w:r>
    </w:p>
    <w:p w:rsidR="00000000" w:rsidDel="00000000" w:rsidP="00000000" w:rsidRDefault="00000000" w:rsidRPr="00000000" w14:paraId="0000000D">
      <w:pPr>
        <w:ind w:left="1440" w:firstLine="0"/>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0E">
      <w:pPr>
        <w:ind w:left="1440" w:firstLine="0"/>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3">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4">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Setup</w:t>
      </w:r>
    </w:p>
    <w:p w:rsidR="00000000" w:rsidDel="00000000" w:rsidP="00000000" w:rsidRDefault="00000000" w:rsidRPr="00000000" w14:paraId="00000015">
      <w:pPr>
        <w:rPr>
          <w:rFonts w:ascii="Roboto" w:cs="Roboto" w:eastAsia="Roboto" w:hAnsi="Roboto"/>
          <w:color w:val="172b4d"/>
          <w:sz w:val="36"/>
          <w:szCs w:val="36"/>
          <w:highlight w:val="white"/>
        </w:rPr>
      </w:pPr>
      <w:r w:rsidDel="00000000" w:rsidR="00000000" w:rsidRPr="00000000">
        <w:rPr>
          <w:rtl w:val="0"/>
        </w:rPr>
      </w:r>
    </w:p>
    <w:tbl>
      <w:tblPr>
        <w:tblStyle w:val="Table1"/>
        <w:tblW w:w="1395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7"/>
        <w:gridCol w:w="6977"/>
        <w:tblGridChange w:id="0">
          <w:tblGrid>
            <w:gridCol w:w="6977"/>
            <w:gridCol w:w="69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Capacity testing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Software/hardware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Windows 10 64bit</w:t>
            </w:r>
          </w:p>
          <w:p w:rsidR="00000000" w:rsidDel="00000000" w:rsidP="00000000" w:rsidRDefault="00000000" w:rsidRPr="00000000" w14:paraId="0000001A">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Memory 32 GB</w:t>
            </w:r>
          </w:p>
          <w:p w:rsidR="00000000" w:rsidDel="00000000" w:rsidP="00000000" w:rsidRDefault="00000000" w:rsidRPr="00000000" w14:paraId="0000001B">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Processor I7 3.0 GHz</w:t>
            </w:r>
          </w:p>
          <w:p w:rsidR="00000000" w:rsidDel="00000000" w:rsidP="00000000" w:rsidRDefault="00000000" w:rsidRPr="00000000" w14:paraId="0000001C">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Disk 96.3 GB</w:t>
            </w:r>
          </w:p>
        </w:tc>
      </w:tr>
      <w:tr>
        <w:trPr>
          <w:cantSplit w:val="0"/>
          <w:trHeight w:val="108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Load generator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Windows 10 64bit</w:t>
            </w:r>
          </w:p>
          <w:p w:rsidR="00000000" w:rsidDel="00000000" w:rsidP="00000000" w:rsidRDefault="00000000" w:rsidRPr="00000000" w14:paraId="0000001F">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Memory 5500 MB</w:t>
            </w:r>
          </w:p>
          <w:p w:rsidR="00000000" w:rsidDel="00000000" w:rsidP="00000000" w:rsidRDefault="00000000" w:rsidRPr="00000000" w14:paraId="00000020">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Cores: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Load testing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Apache JMeter 5.4.3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BlogEngine.NET 3.2.0.3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Number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Ramp-up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2000s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2000s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Main script, Anonymous script, Open post script algorithms</w:t>
            </w:r>
          </w:p>
        </w:tc>
      </w:tr>
    </w:tbl>
    <w:p w:rsidR="00000000" w:rsidDel="00000000" w:rsidP="00000000" w:rsidRDefault="00000000" w:rsidRPr="00000000" w14:paraId="0000002D">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2F">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Capacity testing: 2200 posts (Test: 1)</w:t>
      </w:r>
    </w:p>
    <w:p w:rsidR="00000000" w:rsidDel="00000000" w:rsidP="00000000" w:rsidRDefault="00000000" w:rsidRPr="00000000" w14:paraId="00000032">
      <w:pPr>
        <w:rPr>
          <w:rFonts w:ascii="Roboto" w:cs="Roboto" w:eastAsia="Roboto" w:hAnsi="Roboto"/>
          <w:color w:val="172b4d"/>
          <w:sz w:val="34"/>
          <w:szCs w:val="34"/>
          <w:highlight w:val="white"/>
        </w:rPr>
      </w:pPr>
      <w:r w:rsidDel="00000000" w:rsidR="00000000" w:rsidRPr="00000000">
        <w:rPr>
          <w:rtl w:val="0"/>
        </w:rPr>
      </w:r>
    </w:p>
    <w:tbl>
      <w:tblPr>
        <w:tblStyle w:val="Table2"/>
        <w:tblW w:w="13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140"/>
        <w:gridCol w:w="1575"/>
        <w:gridCol w:w="1935"/>
        <w:gridCol w:w="1830"/>
        <w:gridCol w:w="960"/>
        <w:gridCol w:w="1500"/>
        <w:gridCol w:w="2085"/>
        <w:gridCol w:w="1965"/>
        <w:tblGridChange w:id="0">
          <w:tblGrid>
            <w:gridCol w:w="945"/>
            <w:gridCol w:w="1140"/>
            <w:gridCol w:w="1575"/>
            <w:gridCol w:w="1935"/>
            <w:gridCol w:w="1830"/>
            <w:gridCol w:w="960"/>
            <w:gridCol w:w="1500"/>
            <w:gridCol w:w="2085"/>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Roboto" w:cs="Roboto" w:eastAsia="Roboto" w:hAnsi="Roboto"/>
                <w:color w:val="172b4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Active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Response time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Roboto" w:cs="Roboto" w:eastAsia="Roboto" w:hAnsi="Roboto"/>
                <w:b w:val="1"/>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Failed transaction%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avg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avg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Response time</w:t>
            </w:r>
          </w:p>
          <w:p w:rsidR="00000000" w:rsidDel="00000000" w:rsidP="00000000" w:rsidRDefault="00000000" w:rsidRPr="00000000" w14:paraId="0000003B">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Response time</w:t>
            </w:r>
          </w:p>
          <w:p w:rsidR="00000000" w:rsidDel="00000000" w:rsidP="00000000" w:rsidRDefault="00000000" w:rsidRPr="00000000" w14:paraId="0000003D">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90 pct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rFonts w:ascii="Roboto" w:cs="Roboto" w:eastAsia="Roboto" w:hAnsi="Roboto"/>
                <w:color w:val="172b4d"/>
                <w:sz w:val="26"/>
                <w:szCs w:val="26"/>
                <w:highlight w:val="white"/>
              </w:rPr>
            </w:pPr>
            <w:r w:rsidDel="00000000" w:rsidR="00000000" w:rsidRPr="00000000">
              <w:rPr>
                <w:rFonts w:ascii="Roboto" w:cs="Roboto" w:eastAsia="Roboto" w:hAnsi="Roboto"/>
                <w:b w:val="1"/>
                <w:color w:val="172b4d"/>
                <w:sz w:val="26"/>
                <w:szCs w:val="26"/>
                <w:highlight w:val="white"/>
                <w:rtl w:val="0"/>
              </w:rPr>
              <w:t xml:space="preserve">2200 posts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Max: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6.1 (Max: 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3.34s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458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2.2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4.24s</w:t>
            </w:r>
          </w:p>
        </w:tc>
      </w:tr>
    </w:tbl>
    <w:p w:rsidR="00000000" w:rsidDel="00000000" w:rsidP="00000000" w:rsidRDefault="00000000" w:rsidRPr="00000000" w14:paraId="00000047">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48">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49">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Throughputs for 1100 posts </w:t>
      </w:r>
    </w:p>
    <w:p w:rsidR="00000000" w:rsidDel="00000000" w:rsidP="00000000" w:rsidRDefault="00000000" w:rsidRPr="00000000" w14:paraId="0000004A">
      <w:pPr>
        <w:rPr>
          <w:rFonts w:ascii="Roboto" w:cs="Roboto" w:eastAsia="Roboto" w:hAnsi="Roboto"/>
          <w:color w:val="172b4d"/>
          <w:sz w:val="34"/>
          <w:szCs w:val="34"/>
          <w:highlight w:val="white"/>
        </w:rPr>
      </w:pPr>
      <w:r w:rsidDel="00000000" w:rsidR="00000000" w:rsidRPr="00000000">
        <w:rPr>
          <w:rtl w:val="0"/>
        </w:rPr>
      </w:r>
    </w:p>
    <w:tbl>
      <w:tblPr>
        <w:tblStyle w:val="Table3"/>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300"/>
        <w:tblGridChange w:id="0">
          <w:tblGrid>
            <w:gridCol w:w="1620"/>
            <w:gridCol w:w="12300"/>
          </w:tblGrid>
        </w:tblGridChange>
      </w:tblGrid>
      <w:tr>
        <w:trPr>
          <w:cantSplit w:val="0"/>
          <w:trHeight w:val="3850.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6"/>
                <w:szCs w:val="26"/>
                <w:highlight w:val="white"/>
                <w:rtl w:val="0"/>
              </w:rPr>
              <w:t xml:space="preserve">Throughput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531680" cy="2184415"/>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7531680" cy="2184415"/>
                          </a:xfrm>
                          <a:prstGeom prst="rect"/>
                          <a:ln/>
                        </pic:spPr>
                      </pic:pic>
                    </a:graphicData>
                  </a:graphic>
                </wp:inline>
              </w:drawing>
            </w:r>
            <w:r w:rsidDel="00000000" w:rsidR="00000000" w:rsidRPr="00000000">
              <w:rPr>
                <w:rtl w:val="0"/>
              </w:rPr>
            </w:r>
          </w:p>
        </w:tc>
      </w:tr>
      <w:tr>
        <w:trPr>
          <w:cantSplit w:val="0"/>
          <w:trHeight w:val="3850.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6"/>
                <w:szCs w:val="26"/>
                <w:highlight w:val="white"/>
                <w:rtl w:val="0"/>
              </w:rPr>
              <w:t xml:space="preserve">Response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677150" cy="34290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77150" cy="3429000"/>
                          </a:xfrm>
                          <a:prstGeom prst="rect"/>
                          <a:ln/>
                        </pic:spPr>
                      </pic:pic>
                    </a:graphicData>
                  </a:graphic>
                </wp:inline>
              </w:drawing>
            </w:r>
            <w:r w:rsidDel="00000000" w:rsidR="00000000" w:rsidRPr="00000000">
              <w:rPr>
                <w:rtl w:val="0"/>
              </w:rPr>
            </w:r>
          </w:p>
        </w:tc>
      </w:tr>
      <w:tr>
        <w:trPr>
          <w:cantSplit w:val="0"/>
          <w:trHeight w:val="2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677150" cy="16002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677150" cy="1600200"/>
                          </a:xfrm>
                          <a:prstGeom prst="rect"/>
                          <a:ln/>
                        </pic:spPr>
                      </pic:pic>
                    </a:graphicData>
                  </a:graphic>
                </wp:inline>
              </w:drawing>
            </w:r>
            <w:r w:rsidDel="00000000" w:rsidR="00000000" w:rsidRPr="00000000">
              <w:rPr>
                <w:rtl w:val="0"/>
              </w:rPr>
            </w:r>
          </w:p>
        </w:tc>
      </w:tr>
      <w:tr>
        <w:trPr>
          <w:cantSplit w:val="0"/>
          <w:trHeight w:val="73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695007" cy="4433888"/>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7695007" cy="44338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54">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56">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Capacity testing: 2200 posts and 100 users (Test: 2)</w:t>
      </w:r>
    </w:p>
    <w:tbl>
      <w:tblPr>
        <w:tblStyle w:val="Table4"/>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300"/>
        <w:tblGridChange w:id="0">
          <w:tblGrid>
            <w:gridCol w:w="1620"/>
            <w:gridCol w:w="12300"/>
          </w:tblGrid>
        </w:tblGridChange>
      </w:tblGrid>
      <w:tr>
        <w:trPr>
          <w:cantSplit w:val="0"/>
          <w:trHeight w:val="2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Throughput</w:t>
            </w:r>
          </w:p>
          <w:p w:rsidR="00000000" w:rsidDel="00000000" w:rsidP="00000000" w:rsidRDefault="00000000" w:rsidRPr="00000000" w14:paraId="00000058">
            <w:pPr>
              <w:widowControl w:val="0"/>
              <w:spacing w:line="240" w:lineRule="auto"/>
              <w:rPr>
                <w:rFonts w:ascii="Roboto" w:cs="Roboto" w:eastAsia="Roboto" w:hAnsi="Roboto"/>
                <w:color w:val="172b4d"/>
                <w:sz w:val="26"/>
                <w:szCs w:val="26"/>
                <w:highlight w:val="white"/>
              </w:rPr>
            </w:pPr>
            <w:r w:rsidDel="00000000" w:rsidR="00000000" w:rsidRPr="00000000">
              <w:rPr>
                <w:rtl w:val="0"/>
              </w:rPr>
            </w:r>
          </w:p>
          <w:p w:rsidR="00000000" w:rsidDel="00000000" w:rsidP="00000000" w:rsidRDefault="00000000" w:rsidRPr="00000000" w14:paraId="00000059">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677150" cy="3269122"/>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677150" cy="3269122"/>
                          </a:xfrm>
                          <a:prstGeom prst="rect"/>
                          <a:ln/>
                        </pic:spPr>
                      </pic:pic>
                    </a:graphicData>
                  </a:graphic>
                </wp:inline>
              </w:drawing>
            </w:r>
            <w:r w:rsidDel="00000000" w:rsidR="00000000" w:rsidRPr="00000000">
              <w:rPr>
                <w:rtl w:val="0"/>
              </w:rPr>
            </w:r>
          </w:p>
        </w:tc>
      </w:tr>
      <w:tr>
        <w:trPr>
          <w:cantSplit w:val="0"/>
          <w:trHeight w:val="2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color w:val="172b4d"/>
                <w:sz w:val="26"/>
                <w:szCs w:val="26"/>
                <w:highlight w:val="white"/>
              </w:rPr>
            </w:pPr>
            <w:r w:rsidDel="00000000" w:rsidR="00000000" w:rsidRPr="00000000">
              <w:rPr>
                <w:rFonts w:ascii="Roboto" w:cs="Roboto" w:eastAsia="Roboto" w:hAnsi="Roboto"/>
                <w:color w:val="172b4d"/>
                <w:sz w:val="26"/>
                <w:szCs w:val="26"/>
                <w:highlight w:val="white"/>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677150" cy="1562100"/>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7677150" cy="156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D">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Purpose </w:t>
      </w:r>
    </w:p>
    <w:p w:rsidR="00000000" w:rsidDel="00000000" w:rsidP="00000000" w:rsidRDefault="00000000" w:rsidRPr="00000000" w14:paraId="0000005E">
      <w:pPr>
        <w:numPr>
          <w:ilvl w:val="0"/>
          <w:numId w:val="1"/>
        </w:numPr>
        <w:shd w:fill="ffffff" w:val="clear"/>
        <w:ind w:left="1000" w:hanging="360"/>
        <w:rPr>
          <w:highlight w:val="white"/>
        </w:rPr>
      </w:pPr>
      <w:r w:rsidDel="00000000" w:rsidR="00000000" w:rsidRPr="00000000">
        <w:rPr>
          <w:rFonts w:ascii="Roboto" w:cs="Roboto" w:eastAsia="Roboto" w:hAnsi="Roboto"/>
          <w:color w:val="172b4d"/>
          <w:sz w:val="24"/>
          <w:szCs w:val="24"/>
          <w:highlight w:val="white"/>
          <w:rtl w:val="0"/>
        </w:rPr>
        <w:t xml:space="preserve">Perform load testing for 2200 text posts.</w:t>
      </w:r>
    </w:p>
    <w:p w:rsidR="00000000" w:rsidDel="00000000" w:rsidP="00000000" w:rsidRDefault="00000000" w:rsidRPr="00000000" w14:paraId="0000005F">
      <w:pPr>
        <w:numPr>
          <w:ilvl w:val="0"/>
          <w:numId w:val="1"/>
        </w:numPr>
        <w:shd w:fill="ffffff" w:val="clear"/>
        <w:ind w:left="1000" w:hanging="360"/>
        <w:rPr>
          <w:highlight w:val="white"/>
        </w:rPr>
      </w:pPr>
      <w:r w:rsidDel="00000000" w:rsidR="00000000" w:rsidRPr="00000000">
        <w:rPr>
          <w:rFonts w:ascii="Roboto" w:cs="Roboto" w:eastAsia="Roboto" w:hAnsi="Roboto"/>
          <w:color w:val="172b4d"/>
          <w:sz w:val="24"/>
          <w:szCs w:val="24"/>
          <w:highlight w:val="white"/>
          <w:rtl w:val="0"/>
        </w:rPr>
        <w:t xml:space="preserve">Perform load testing for 2200 mixed posts.</w:t>
      </w:r>
    </w:p>
    <w:p w:rsidR="00000000" w:rsidDel="00000000" w:rsidP="00000000" w:rsidRDefault="00000000" w:rsidRPr="00000000" w14:paraId="00000060">
      <w:pPr>
        <w:ind w:left="1440" w:firstLine="0"/>
        <w:rPr>
          <w:color w:val="525462"/>
          <w:sz w:val="21"/>
          <w:szCs w:val="21"/>
          <w:highlight w:val="white"/>
        </w:rPr>
      </w:pPr>
      <w:r w:rsidDel="00000000" w:rsidR="00000000" w:rsidRPr="00000000">
        <w:rPr>
          <w:rtl w:val="0"/>
        </w:rPr>
      </w:r>
    </w:p>
    <w:p w:rsidR="00000000" w:rsidDel="00000000" w:rsidP="00000000" w:rsidRDefault="00000000" w:rsidRPr="00000000" w14:paraId="00000061">
      <w:pPr>
        <w:rPr>
          <w:color w:val="525462"/>
          <w:sz w:val="21"/>
          <w:szCs w:val="21"/>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Summary</w:t>
      </w:r>
    </w:p>
    <w:p w:rsidR="00000000" w:rsidDel="00000000" w:rsidP="00000000" w:rsidRDefault="00000000" w:rsidRPr="00000000" w14:paraId="00000064">
      <w:pPr>
        <w:numPr>
          <w:ilvl w:val="0"/>
          <w:numId w:val="2"/>
        </w:numPr>
        <w:ind w:left="1440" w:hanging="360"/>
        <w:rPr>
          <w:rFonts w:ascii="Roboto" w:cs="Roboto" w:eastAsia="Roboto" w:hAnsi="Roboto"/>
          <w:color w:val="172b4d"/>
          <w:sz w:val="24"/>
          <w:szCs w:val="24"/>
          <w:highlight w:val="white"/>
          <w:u w:val="none"/>
        </w:rPr>
      </w:pPr>
      <w:r w:rsidDel="00000000" w:rsidR="00000000" w:rsidRPr="00000000">
        <w:rPr>
          <w:rFonts w:ascii="Roboto" w:cs="Roboto" w:eastAsia="Roboto" w:hAnsi="Roboto"/>
          <w:color w:val="172b4d"/>
          <w:sz w:val="24"/>
          <w:szCs w:val="24"/>
          <w:highlight w:val="white"/>
          <w:rtl w:val="0"/>
        </w:rPr>
        <w:t xml:space="preserve">We can observe that response time is less and uses less CPU for tests with 2200 text posts. </w:t>
      </w:r>
    </w:p>
    <w:p w:rsidR="00000000" w:rsidDel="00000000" w:rsidP="00000000" w:rsidRDefault="00000000" w:rsidRPr="00000000" w14:paraId="00000065">
      <w:pPr>
        <w:ind w:left="1440" w:firstLine="0"/>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66">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67">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68">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69">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6A">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6B">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6C">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6D">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6E">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6F">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70">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71">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Setup</w:t>
      </w:r>
    </w:p>
    <w:p w:rsidR="00000000" w:rsidDel="00000000" w:rsidP="00000000" w:rsidRDefault="00000000" w:rsidRPr="00000000" w14:paraId="00000072">
      <w:pPr>
        <w:rPr>
          <w:rFonts w:ascii="Roboto" w:cs="Roboto" w:eastAsia="Roboto" w:hAnsi="Roboto"/>
          <w:color w:val="172b4d"/>
          <w:sz w:val="36"/>
          <w:szCs w:val="36"/>
          <w:highlight w:val="white"/>
        </w:rPr>
      </w:pPr>
      <w:r w:rsidDel="00000000" w:rsidR="00000000" w:rsidRPr="00000000">
        <w:rPr>
          <w:rtl w:val="0"/>
        </w:rPr>
      </w:r>
    </w:p>
    <w:tbl>
      <w:tblPr>
        <w:tblStyle w:val="Table5"/>
        <w:tblW w:w="1395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7"/>
        <w:gridCol w:w="6977"/>
        <w:tblGridChange w:id="0">
          <w:tblGrid>
            <w:gridCol w:w="6977"/>
            <w:gridCol w:w="69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Load testing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Software/hardware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Windows 10 64bit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Memory 32 GB</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Processor I7 3.0 GHz</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Disk 96.3 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Load generator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Windows 10 64bit</w:t>
            </w:r>
          </w:p>
          <w:p w:rsidR="00000000" w:rsidDel="00000000" w:rsidP="00000000" w:rsidRDefault="00000000" w:rsidRPr="00000000" w14:paraId="0000007C">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Memory 5500 MB</w:t>
            </w:r>
          </w:p>
          <w:p w:rsidR="00000000" w:rsidDel="00000000" w:rsidP="00000000" w:rsidRDefault="00000000" w:rsidRPr="00000000" w14:paraId="0000007D">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Cores: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Load testing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Apache JMeter 5.4.3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BlogEngine.NET 3.2.0.3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Number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Ramp-up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300s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2000s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Main script, Anonymous script, Open post script algorithms</w:t>
            </w:r>
          </w:p>
        </w:tc>
      </w:tr>
    </w:tbl>
    <w:p w:rsidR="00000000" w:rsidDel="00000000" w:rsidP="00000000" w:rsidRDefault="00000000" w:rsidRPr="00000000" w14:paraId="0000008A">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8B">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8C">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8D">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8E">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Load testing : 2200 text posts and 2200 mixed posts</w:t>
      </w:r>
    </w:p>
    <w:p w:rsidR="00000000" w:rsidDel="00000000" w:rsidP="00000000" w:rsidRDefault="00000000" w:rsidRPr="00000000" w14:paraId="0000008F">
      <w:pPr>
        <w:rPr>
          <w:rFonts w:ascii="Roboto" w:cs="Roboto" w:eastAsia="Roboto" w:hAnsi="Roboto"/>
          <w:color w:val="172b4d"/>
          <w:sz w:val="34"/>
          <w:szCs w:val="34"/>
          <w:highlight w:val="white"/>
        </w:rPr>
      </w:pPr>
      <w:r w:rsidDel="00000000" w:rsidR="00000000" w:rsidRPr="00000000">
        <w:rPr>
          <w:rtl w:val="0"/>
        </w:rPr>
      </w:r>
    </w:p>
    <w:tbl>
      <w:tblPr>
        <w:tblStyle w:val="Table6"/>
        <w:tblW w:w="127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4920"/>
        <w:gridCol w:w="4920"/>
        <w:tblGridChange w:id="0">
          <w:tblGrid>
            <w:gridCol w:w="2865"/>
            <w:gridCol w:w="4920"/>
            <w:gridCol w:w="4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Roboto" w:cs="Roboto" w:eastAsia="Roboto" w:hAnsi="Roboto"/>
                <w:color w:val="172b4d"/>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rFonts w:ascii="Roboto" w:cs="Roboto" w:eastAsia="Roboto" w:hAnsi="Roboto"/>
                <w:b w:val="1"/>
                <w:color w:val="172b4d"/>
                <w:sz w:val="28"/>
                <w:szCs w:val="28"/>
                <w:highlight w:val="white"/>
              </w:rPr>
            </w:pPr>
            <w:r w:rsidDel="00000000" w:rsidR="00000000" w:rsidRPr="00000000">
              <w:rPr>
                <w:rFonts w:ascii="Roboto" w:cs="Roboto" w:eastAsia="Roboto" w:hAnsi="Roboto"/>
                <w:b w:val="1"/>
                <w:color w:val="172b4d"/>
                <w:sz w:val="28"/>
                <w:szCs w:val="28"/>
                <w:highlight w:val="white"/>
                <w:rtl w:val="0"/>
              </w:rPr>
              <w:t xml:space="preserve">2200 text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Roboto" w:cs="Roboto" w:eastAsia="Roboto" w:hAnsi="Roboto"/>
                <w:b w:val="1"/>
                <w:color w:val="172b4d"/>
                <w:sz w:val="28"/>
                <w:szCs w:val="28"/>
                <w:highlight w:val="white"/>
              </w:rPr>
            </w:pPr>
            <w:r w:rsidDel="00000000" w:rsidR="00000000" w:rsidRPr="00000000">
              <w:rPr>
                <w:rFonts w:ascii="Roboto" w:cs="Roboto" w:eastAsia="Roboto" w:hAnsi="Roboto"/>
                <w:b w:val="1"/>
                <w:color w:val="172b4d"/>
                <w:sz w:val="28"/>
                <w:szCs w:val="28"/>
                <w:highlight w:val="white"/>
                <w:rtl w:val="0"/>
              </w:rPr>
              <w:t xml:space="preserve">2200 mixed posts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avg </w:t>
            </w:r>
            <w:r w:rsidDel="00000000" w:rsidR="00000000" w:rsidRPr="00000000">
              <w:rPr>
                <w:rFonts w:ascii="Roboto" w:cs="Roboto" w:eastAsia="Roboto" w:hAnsi="Roboto"/>
                <w:color w:val="172b4d"/>
                <w:sz w:val="26"/>
                <w:szCs w:val="26"/>
                <w:highlight w:val="white"/>
                <w:rtl w:val="0"/>
              </w:rPr>
              <w:t xml:space="preserve">Throughput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1.89 (Max: 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2.77 (Max: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avg 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512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447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Transaction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3782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5535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Failed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avg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avg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431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433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Response time</w:t>
            </w:r>
          </w:p>
          <w:p w:rsidR="00000000" w:rsidDel="00000000" w:rsidP="00000000" w:rsidRDefault="00000000" w:rsidRPr="00000000" w14:paraId="000000A6">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159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306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Response time</w:t>
            </w:r>
          </w:p>
          <w:p w:rsidR="00000000" w:rsidDel="00000000" w:rsidP="00000000" w:rsidRDefault="00000000" w:rsidRPr="00000000" w14:paraId="000000AA">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90 pct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243.5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1.97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Response time</w:t>
            </w:r>
          </w:p>
          <w:p w:rsidR="00000000" w:rsidDel="00000000" w:rsidP="00000000" w:rsidRDefault="00000000" w:rsidRPr="00000000" w14:paraId="000000AE">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95 pct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383.7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2.44 s</w:t>
            </w:r>
          </w:p>
        </w:tc>
      </w:tr>
    </w:tbl>
    <w:p w:rsidR="00000000" w:rsidDel="00000000" w:rsidP="00000000" w:rsidRDefault="00000000" w:rsidRPr="00000000" w14:paraId="000000B1">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B2">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B3">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B4">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2200 text posts</w:t>
      </w:r>
    </w:p>
    <w:tbl>
      <w:tblPr>
        <w:tblStyle w:val="Table7"/>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2225"/>
        <w:tblGridChange w:id="0">
          <w:tblGrid>
            <w:gridCol w:w="1695"/>
            <w:gridCol w:w="12225"/>
          </w:tblGrid>
        </w:tblGridChange>
      </w:tblGrid>
      <w:tr>
        <w:trPr>
          <w:cantSplit w:val="0"/>
          <w:trHeight w:val="5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Active </w:t>
              <w:br w:type="textWrapping"/>
              <w:t xml:space="preserve">threads</w:t>
            </w:r>
          </w:p>
          <w:p w:rsidR="00000000" w:rsidDel="00000000" w:rsidP="00000000" w:rsidRDefault="00000000" w:rsidRPr="00000000" w14:paraId="000000B6">
            <w:pPr>
              <w:widowControl w:val="0"/>
              <w:spacing w:line="240" w:lineRule="auto"/>
              <w:rPr>
                <w:rFonts w:ascii="Roboto" w:cs="Roboto" w:eastAsia="Roboto" w:hAnsi="Roboto"/>
                <w:color w:val="172b4d"/>
                <w:sz w:val="28"/>
                <w:szCs w:val="28"/>
                <w:highlight w:val="white"/>
              </w:rPr>
            </w:pPr>
            <w:r w:rsidDel="00000000" w:rsidR="00000000" w:rsidRPr="00000000">
              <w:rPr>
                <w:rtl w:val="0"/>
              </w:rPr>
            </w:r>
          </w:p>
          <w:p w:rsidR="00000000" w:rsidDel="00000000" w:rsidP="00000000" w:rsidRDefault="00000000" w:rsidRPr="00000000" w14:paraId="000000B7">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158038" cy="3176644"/>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158038" cy="3176644"/>
                          </a:xfrm>
                          <a:prstGeom prst="rect"/>
                          <a:ln/>
                        </pic:spPr>
                      </pic:pic>
                    </a:graphicData>
                  </a:graphic>
                </wp:inline>
              </w:drawing>
            </w:r>
            <w:r w:rsidDel="00000000" w:rsidR="00000000" w:rsidRPr="00000000">
              <w:rPr>
                <w:rtl w:val="0"/>
              </w:rPr>
            </w:r>
          </w:p>
        </w:tc>
      </w:tr>
      <w:tr>
        <w:trPr>
          <w:cantSplit w:val="0"/>
          <w:trHeight w:val="31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6"/>
                <w:szCs w:val="26"/>
                <w:highlight w:val="white"/>
                <w:rtl w:val="0"/>
              </w:rPr>
              <w:t xml:space="preserve">Throughput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629525" cy="1795003"/>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629525" cy="179500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CPU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629525" cy="1524000"/>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7629525" cy="1524000"/>
                          </a:xfrm>
                          <a:prstGeom prst="rect"/>
                          <a:ln/>
                        </pic:spPr>
                      </pic:pic>
                    </a:graphicData>
                  </a:graphic>
                </wp:inline>
              </w:drawing>
            </w:r>
            <w:r w:rsidDel="00000000" w:rsidR="00000000" w:rsidRPr="00000000">
              <w:rPr>
                <w:rtl w:val="0"/>
              </w:rPr>
            </w:r>
          </w:p>
        </w:tc>
      </w:tr>
      <w:tr>
        <w:trPr>
          <w:cantSplit w:val="0"/>
          <w:trHeight w:val="439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Memory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629525" cy="31242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629525" cy="3124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Errors</w:t>
            </w:r>
          </w:p>
          <w:p w:rsidR="00000000" w:rsidDel="00000000" w:rsidP="00000000" w:rsidRDefault="00000000" w:rsidRPr="00000000" w14:paraId="000000C0">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629525" cy="2728913"/>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7629525" cy="27289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2">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C3">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C4">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C5">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C6">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C7">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C8">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C9">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CB">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Load testing : 2200 mixed posts</w:t>
      </w:r>
    </w:p>
    <w:tbl>
      <w:tblPr>
        <w:tblStyle w:val="Table8"/>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2225"/>
        <w:tblGridChange w:id="0">
          <w:tblGrid>
            <w:gridCol w:w="1695"/>
            <w:gridCol w:w="12225"/>
          </w:tblGrid>
        </w:tblGridChange>
      </w:tblGrid>
      <w:tr>
        <w:trPr>
          <w:cantSplit w:val="0"/>
          <w:trHeight w:val="5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Active </w:t>
              <w:br w:type="textWrapping"/>
              <w:t xml:space="preserve">threads</w:t>
            </w:r>
          </w:p>
          <w:p w:rsidR="00000000" w:rsidDel="00000000" w:rsidP="00000000" w:rsidRDefault="00000000" w:rsidRPr="00000000" w14:paraId="000000CD">
            <w:pPr>
              <w:widowControl w:val="0"/>
              <w:spacing w:line="240" w:lineRule="auto"/>
              <w:rPr>
                <w:rFonts w:ascii="Roboto" w:cs="Roboto" w:eastAsia="Roboto" w:hAnsi="Roboto"/>
                <w:color w:val="172b4d"/>
                <w:sz w:val="28"/>
                <w:szCs w:val="28"/>
                <w:highlight w:val="white"/>
              </w:rPr>
            </w:pPr>
            <w:r w:rsidDel="00000000" w:rsidR="00000000" w:rsidRPr="00000000">
              <w:rPr>
                <w:rtl w:val="0"/>
              </w:rPr>
            </w:r>
          </w:p>
          <w:p w:rsidR="00000000" w:rsidDel="00000000" w:rsidP="00000000" w:rsidRDefault="00000000" w:rsidRPr="00000000" w14:paraId="000000CE">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367588" cy="3176445"/>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7367588" cy="3176445"/>
                          </a:xfrm>
                          <a:prstGeom prst="rect"/>
                          <a:ln/>
                        </pic:spPr>
                      </pic:pic>
                    </a:graphicData>
                  </a:graphic>
                </wp:inline>
              </w:drawing>
            </w:r>
            <w:r w:rsidDel="00000000" w:rsidR="00000000" w:rsidRPr="00000000">
              <w:rPr>
                <w:rtl w:val="0"/>
              </w:rPr>
            </w:r>
          </w:p>
        </w:tc>
      </w:tr>
      <w:tr>
        <w:trPr>
          <w:cantSplit w:val="0"/>
          <w:trHeight w:val="31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6"/>
                <w:szCs w:val="26"/>
                <w:highlight w:val="white"/>
                <w:rtl w:val="0"/>
              </w:rPr>
              <w:t xml:space="preserve">Throughput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462838" cy="169545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462838" cy="16954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CPU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629525" cy="15748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7629525" cy="1574800"/>
                          </a:xfrm>
                          <a:prstGeom prst="rect"/>
                          <a:ln/>
                        </pic:spPr>
                      </pic:pic>
                    </a:graphicData>
                  </a:graphic>
                </wp:inline>
              </w:drawing>
            </w:r>
            <w:r w:rsidDel="00000000" w:rsidR="00000000" w:rsidRPr="00000000">
              <w:rPr>
                <w:rtl w:val="0"/>
              </w:rPr>
            </w:r>
          </w:p>
        </w:tc>
      </w:tr>
      <w:tr>
        <w:trPr>
          <w:cantSplit w:val="0"/>
          <w:trHeight w:val="439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Memory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519988" cy="3024343"/>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519988" cy="302434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Errors</w:t>
            </w:r>
          </w:p>
          <w:p w:rsidR="00000000" w:rsidDel="00000000" w:rsidP="00000000" w:rsidRDefault="00000000" w:rsidRPr="00000000" w14:paraId="000000D7">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629525" cy="3098800"/>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629525" cy="309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9">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DA">
      <w:pPr>
        <w:rPr>
          <w:rFonts w:ascii="Roboto" w:cs="Roboto" w:eastAsia="Roboto" w:hAnsi="Roboto"/>
          <w:color w:val="172b4d"/>
          <w:sz w:val="34"/>
          <w:szCs w:val="34"/>
          <w:highlight w:val="white"/>
        </w:rPr>
      </w:pPr>
      <w:r w:rsidDel="00000000" w:rsidR="00000000" w:rsidRPr="00000000">
        <w:rPr>
          <w:rtl w:val="0"/>
        </w:rPr>
      </w:r>
    </w:p>
    <w:sectPr>
      <w:pgSz w:h="11909" w:w="16834"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25462"/>
        <w:sz w:val="21"/>
        <w:szCs w:val="21"/>
        <w:u w:val="none"/>
      </w:rPr>
    </w:lvl>
    <w:lvl w:ilvl="1">
      <w:start w:val="1"/>
      <w:numFmt w:val="bullet"/>
      <w:lvlText w:val="○"/>
      <w:lvlJc w:val="left"/>
      <w:pPr>
        <w:ind w:left="1440" w:hanging="360"/>
      </w:pPr>
      <w:rPr>
        <w:rFonts w:ascii="Arial" w:cs="Arial" w:eastAsia="Arial" w:hAnsi="Arial"/>
        <w:color w:val="52546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4.png"/><Relationship Id="rId10" Type="http://schemas.openxmlformats.org/officeDocument/2006/relationships/image" Target="media/image8.png"/><Relationship Id="rId21"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