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131" w:rsidRPr="00014131" w:rsidRDefault="00014131" w:rsidP="00014131">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014131">
        <w:rPr>
          <w:rFonts w:ascii="宋体" w:eastAsia="宋体" w:hAnsi="宋体" w:cs="宋体"/>
          <w:b/>
          <w:bCs/>
          <w:kern w:val="36"/>
          <w:sz w:val="48"/>
          <w:szCs w:val="48"/>
        </w:rPr>
        <w:t>几种常用的优化方法梯度下降法、牛顿法、共轭梯度法</w:t>
      </w:r>
    </w:p>
    <w:bookmarkEnd w:id="0"/>
    <w:p w:rsidR="00FB372A" w:rsidRDefault="00014131">
      <w:r>
        <w:fldChar w:fldCharType="begin"/>
      </w:r>
      <w:r>
        <w:instrText xml:space="preserve"> HYPERLINK "</w:instrText>
      </w:r>
      <w:r w:rsidRPr="00014131">
        <w:instrText>https://blog.csdn.net/majinlei121/article/details/47260917</w:instrText>
      </w:r>
      <w:r>
        <w:instrText xml:space="preserve">" </w:instrText>
      </w:r>
      <w:r>
        <w:fldChar w:fldCharType="separate"/>
      </w:r>
      <w:r w:rsidRPr="00D16C41">
        <w:rPr>
          <w:rStyle w:val="a3"/>
        </w:rPr>
        <w:t>https://blog.csdn.net/majinlei121/article/details/47260917</w:t>
      </w:r>
      <w:r>
        <w:fldChar w:fldCharType="end"/>
      </w:r>
    </w:p>
    <w:p w:rsidR="00014131" w:rsidRDefault="00014131" w:rsidP="00014131">
      <w:pPr>
        <w:widowControl/>
        <w:spacing w:line="450" w:lineRule="atLeast"/>
        <w:jc w:val="left"/>
        <w:rPr>
          <w:rFonts w:ascii="微软雅黑" w:eastAsia="微软雅黑" w:hAnsi="微软雅黑"/>
          <w:sz w:val="30"/>
          <w:szCs w:val="30"/>
        </w:rPr>
      </w:pPr>
      <w:r>
        <w:rPr>
          <w:rFonts w:ascii="微软雅黑" w:eastAsia="微软雅黑" w:hAnsi="微软雅黑" w:hint="eastAsia"/>
          <w:color w:val="333333"/>
          <w:sz w:val="27"/>
          <w:szCs w:val="27"/>
        </w:rPr>
        <w:t>几种常用的优化方法</w:t>
      </w:r>
    </w:p>
    <w:p w:rsidR="00014131" w:rsidRDefault="00014131" w:rsidP="00014131">
      <w:pPr>
        <w:pStyle w:val="2"/>
        <w:pBdr>
          <w:left w:val="single" w:sz="24" w:space="8" w:color="00A67C"/>
        </w:pBdr>
        <w:spacing w:before="300" w:after="300" w:line="270" w:lineRule="atLeast"/>
        <w:ind w:left="-360" w:right="-300"/>
        <w:rPr>
          <w:rFonts w:ascii="Arial" w:eastAsia="宋体" w:hAnsi="Arial" w:cs="Arial" w:hint="eastAsia"/>
          <w:color w:val="333333"/>
          <w:sz w:val="36"/>
          <w:szCs w:val="36"/>
        </w:rPr>
      </w:pPr>
      <w:bookmarkStart w:id="1" w:name="t0"/>
      <w:bookmarkEnd w:id="1"/>
      <w:r>
        <w:rPr>
          <w:rFonts w:ascii="微软雅黑" w:eastAsia="微软雅黑" w:hAnsi="微软雅黑" w:cs="Arial" w:hint="eastAsia"/>
          <w:color w:val="333333"/>
          <w:sz w:val="27"/>
          <w:szCs w:val="27"/>
        </w:rPr>
        <w:t>1. 前言</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熟悉机器学习的童鞋都知道，优化方法是其中一个非常重要的话题，最常见的情形就是利用目标函数的导数通过多次迭代来求解无约束最优化问题。实现简单，coding 方便，是训练模型的必备利器之一。</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 </w:t>
      </w:r>
    </w:p>
    <w:p w:rsidR="00014131" w:rsidRDefault="00014131" w:rsidP="00014131">
      <w:pPr>
        <w:pStyle w:val="2"/>
        <w:pBdr>
          <w:left w:val="single" w:sz="24" w:space="8" w:color="00A67C"/>
        </w:pBdr>
        <w:spacing w:before="300" w:after="300" w:line="270" w:lineRule="atLeast"/>
        <w:ind w:left="-360" w:right="-300"/>
        <w:rPr>
          <w:rFonts w:ascii="Arial" w:hAnsi="Arial" w:cs="Arial"/>
          <w:color w:val="333333"/>
          <w:sz w:val="36"/>
          <w:szCs w:val="36"/>
        </w:rPr>
      </w:pPr>
      <w:bookmarkStart w:id="2" w:name="t1"/>
      <w:bookmarkEnd w:id="2"/>
      <w:r>
        <w:rPr>
          <w:rFonts w:ascii="微软雅黑" w:eastAsia="微软雅黑" w:hAnsi="微软雅黑" w:cs="Arial" w:hint="eastAsia"/>
          <w:color w:val="333333"/>
          <w:sz w:val="27"/>
          <w:szCs w:val="27"/>
        </w:rPr>
        <w:t>2. 几个数学概念</w:t>
      </w:r>
    </w:p>
    <w:p w:rsidR="00014131" w:rsidRDefault="00014131" w:rsidP="00014131">
      <w:pPr>
        <w:pStyle w:val="2"/>
        <w:pBdr>
          <w:left w:val="single" w:sz="24" w:space="8" w:color="00A67C"/>
        </w:pBdr>
        <w:spacing w:before="300" w:after="300" w:line="270" w:lineRule="atLeast"/>
        <w:ind w:left="-360" w:right="-300"/>
        <w:rPr>
          <w:rFonts w:ascii="Arial" w:hAnsi="Arial" w:cs="Arial"/>
          <w:color w:val="333333"/>
        </w:rPr>
      </w:pPr>
      <w:bookmarkStart w:id="3" w:name="t2"/>
      <w:bookmarkEnd w:id="3"/>
      <w:r>
        <w:rPr>
          <w:rFonts w:ascii="微软雅黑" w:eastAsia="微软雅黑" w:hAnsi="微软雅黑" w:cs="Arial" w:hint="eastAsia"/>
          <w:color w:val="333333"/>
          <w:sz w:val="27"/>
          <w:szCs w:val="27"/>
        </w:rPr>
        <w:t>1) 梯度（一阶导数）</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考虑一座在 (x1, x2) 点高度是 f(x1, x2) 的山。那么，某一点的梯度方向是在该点坡度最陡的方向，而梯度的大小告诉我们坡度到底有多陡。</w:t>
      </w:r>
      <w:r>
        <w:rPr>
          <w:rFonts w:ascii="微软雅黑" w:eastAsia="微软雅黑" w:hAnsi="微软雅黑" w:cs="Arial" w:hint="eastAsia"/>
          <w:color w:val="FF0000"/>
          <w:sz w:val="27"/>
          <w:szCs w:val="27"/>
        </w:rPr>
        <w:t>注意，梯度也可以告诉我们不在最快变化方向的其他方向的变化速度</w:t>
      </w:r>
      <w:r>
        <w:rPr>
          <w:rFonts w:ascii="微软雅黑" w:eastAsia="微软雅黑" w:hAnsi="微软雅黑" w:cs="Arial" w:hint="eastAsia"/>
          <w:color w:val="333333"/>
          <w:sz w:val="27"/>
          <w:szCs w:val="27"/>
        </w:rPr>
        <w:t>（</w:t>
      </w:r>
      <w:r>
        <w:rPr>
          <w:rStyle w:val="a6"/>
          <w:rFonts w:ascii="微软雅黑" w:eastAsia="微软雅黑" w:hAnsi="微软雅黑" w:cs="Arial" w:hint="eastAsia"/>
          <w:color w:val="FF0000"/>
          <w:sz w:val="27"/>
          <w:szCs w:val="27"/>
        </w:rPr>
        <w:t>二维情况下，按照梯度方向倾斜的圆在平面上投影成一个椭圆</w:t>
      </w:r>
      <w:r>
        <w:rPr>
          <w:rFonts w:ascii="微软雅黑" w:eastAsia="微软雅黑" w:hAnsi="微软雅黑" w:cs="Arial" w:hint="eastAsia"/>
          <w:color w:val="333333"/>
          <w:sz w:val="27"/>
          <w:szCs w:val="27"/>
        </w:rPr>
        <w:t>）。</w:t>
      </w:r>
      <w:r>
        <w:rPr>
          <w:rFonts w:ascii="微软雅黑" w:eastAsia="微软雅黑" w:hAnsi="微软雅黑" w:cs="Arial" w:hint="eastAsia"/>
          <w:color w:val="FF0000"/>
          <w:sz w:val="27"/>
          <w:szCs w:val="27"/>
        </w:rPr>
        <w:t>对于一个含有 n 个变量的标量函数，即函数输入一个 n 维 的向量，输出一个数值，梯度可以定义为：</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"http://dataunion.org/wp-content/uploads/2015/03/3897cde8f174309a9fc398795411769d.png"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40" name="矩形 40" descr="http://dataunion.org/wp-content/uploads/2015/03/3897cde8f174309a9fc398795411769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E6953" id="矩形 40" o:spid="_x0000_s1026" alt="http://dataunion.org/wp-content/uploads/2015/03/3897cde8f174309a9fc398795411769d.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pStyle w:val="3"/>
        <w:spacing w:before="75" w:after="75" w:line="525" w:lineRule="atLeast"/>
        <w:rPr>
          <w:rFonts w:ascii="Arial" w:hAnsi="Arial" w:cs="Arial"/>
          <w:color w:val="333333"/>
          <w:sz w:val="27"/>
          <w:szCs w:val="27"/>
        </w:rPr>
      </w:pPr>
      <w:bookmarkStart w:id="4" w:name="t3"/>
      <w:bookmarkEnd w:id="4"/>
      <w:r>
        <w:rPr>
          <w:rFonts w:ascii="微软雅黑" w:eastAsia="微软雅黑" w:hAnsi="微软雅黑" w:cs="Arial" w:hint="eastAsia"/>
          <w:color w:val="333333"/>
        </w:rPr>
        <w:lastRenderedPageBreak/>
        <w:t>2) Hesse 矩阵（二阶导数）</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FF0000"/>
          <w:sz w:val="27"/>
          <w:szCs w:val="27"/>
        </w:rPr>
        <w:t>Hesse 矩阵常被应用于</w:t>
      </w:r>
      <w:r>
        <w:rPr>
          <w:rStyle w:val="a6"/>
          <w:rFonts w:ascii="微软雅黑" w:eastAsia="微软雅黑" w:hAnsi="微软雅黑" w:cs="Arial" w:hint="eastAsia"/>
          <w:color w:val="FF0000"/>
          <w:sz w:val="27"/>
          <w:szCs w:val="27"/>
        </w:rPr>
        <w:t>牛顿法解决的大规模优化问题</w:t>
      </w:r>
      <w:r>
        <w:rPr>
          <w:rFonts w:ascii="微软雅黑" w:eastAsia="微软雅黑" w:hAnsi="微软雅黑" w:cs="Arial" w:hint="eastAsia"/>
          <w:color w:val="333333"/>
          <w:sz w:val="27"/>
          <w:szCs w:val="27"/>
        </w:rPr>
        <w:t>(后面会介绍)，主要形式如下：</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"http://dataunion.org/wp-content/uploads/2015/03/75dc4e662a991741dc6d0314b6c8a7d2.png"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39" name="矩形 39" descr="http://dataunion.org/wp-content/uploads/2015/03/75dc4e662a991741dc6d0314b6c8a7d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82CF7" id="矩形 39" o:spid="_x0000_s1026" alt="http://dataunion.org/wp-content/uploads/2015/03/75dc4e662a991741dc6d0314b6c8a7d2.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当 f(x) 为二次函数时，梯度以及 Hesse 矩阵很容易求得。二次函数可以写成下列形式：</w:t>
      </w:r>
      <w:r>
        <w:rPr>
          <w:rFonts w:ascii="Arial" w:hAnsi="Arial" w:cs="Arial"/>
          <w:color w:val="333333"/>
          <w:sz w:val="21"/>
          <w:szCs w:val="21"/>
        </w:rPr>
        <w:t xml:space="preserve"> </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"http://latex.codecogs.com/gif.latex?f(x)=%5Cfrac%7B1%7D%7B2%7Dx%5ETAx%20+%20b%5ETx+c"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2477135" cy="467995"/>
            <wp:effectExtent l="0" t="0" r="0" b="1905"/>
            <wp:docPr id="38" name="图片 38" descr="http://latex.codecogs.com/gif.latex?f(x)=%5Cfrac%7B1%7D%7B2%7Dx%5ETAx%20+%20b%5ET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f(x)=%5Cfrac%7B1%7D%7B2%7Dx%5ETAx%20+%20b%5ETx+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7135" cy="467995"/>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其中 x为列向量，A 是 n 阶对称矩阵，b 是 n 维列向量， c 是常数。</w:t>
      </w:r>
      <w:r>
        <w:rPr>
          <w:rFonts w:ascii="微软雅黑" w:eastAsia="微软雅黑" w:hAnsi="微软雅黑" w:cs="Arial" w:hint="eastAsia"/>
          <w:color w:val="FF0000"/>
          <w:sz w:val="27"/>
          <w:szCs w:val="27"/>
        </w:rPr>
        <w:t>f(x) 梯度是 Ax+b, Hesse 矩阵等于 A</w:t>
      </w:r>
      <w:r>
        <w:rPr>
          <w:rFonts w:ascii="微软雅黑" w:eastAsia="微软雅黑" w:hAnsi="微软雅黑" w:cs="Arial" w:hint="eastAsia"/>
          <w:color w:val="333333"/>
          <w:sz w:val="27"/>
          <w:szCs w:val="27"/>
        </w:rPr>
        <w:t>。</w:t>
      </w:r>
      <w:r>
        <w:rPr>
          <w:rFonts w:ascii="Arial" w:hAnsi="Arial" w:cs="Arial"/>
          <w:color w:val="333333"/>
          <w:sz w:val="21"/>
          <w:szCs w:val="21"/>
        </w:rPr>
        <w:t xml:space="preserve"> </w:t>
      </w:r>
    </w:p>
    <w:p w:rsidR="00014131" w:rsidRDefault="00014131" w:rsidP="00014131">
      <w:pPr>
        <w:pStyle w:val="3"/>
        <w:spacing w:before="75" w:after="75" w:line="525" w:lineRule="atLeast"/>
        <w:rPr>
          <w:rFonts w:ascii="Arial" w:hAnsi="Arial" w:cs="Arial"/>
          <w:color w:val="333333"/>
          <w:sz w:val="27"/>
          <w:szCs w:val="27"/>
        </w:rPr>
      </w:pPr>
      <w:bookmarkStart w:id="5" w:name="t4"/>
      <w:bookmarkEnd w:id="5"/>
      <w:r>
        <w:rPr>
          <w:rFonts w:ascii="微软雅黑" w:eastAsia="微软雅黑" w:hAnsi="微软雅黑" w:cs="Arial" w:hint="eastAsia"/>
          <w:color w:val="333333"/>
        </w:rPr>
        <w:t>3) Jacobi 矩阵</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Jacobi 矩阵实际上是向量值函数的梯度矩阵，假设F:Rn→Rm 是一个从n维欧氏空间转换到m维欧氏空间的函数。这个函数由m个实函数组成:</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"http://latex.codecogs.com/gif.latex?%20y(x)%20=%20%5By_1(x_1,%20...,%20x_n),%5Ccdots%20,%20y_m(x_1,%20...,x_n)%5D"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3912870" cy="244475"/>
            <wp:effectExtent l="0" t="0" r="0" b="0"/>
            <wp:docPr id="37" name="图片 37" descr="http://latex.codecogs.com/gif.latex?%20y(x)%20=%20%5By_1(x_1,%20...,%20x_n),%5Ccdots%20,%20y_m(x_1,%20...,x_n)%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20y(x)%20=%20%5By_1(x_1,%20...,%20x_n),%5Ccdots%20,%20y_m(x_1,%20...,x_n)%5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2870" cy="244475"/>
                    </a:xfrm>
                    <a:prstGeom prst="rect">
                      <a:avLst/>
                    </a:prstGeom>
                    <a:noFill/>
                    <a:ln>
                      <a:noFill/>
                    </a:ln>
                  </pic:spPr>
                </pic:pic>
              </a:graphicData>
            </a:graphic>
          </wp:inline>
        </w:drawing>
      </w:r>
      <w:r>
        <w:rPr>
          <w:rFonts w:ascii="Arial" w:hAnsi="Arial" w:cs="Arial"/>
          <w:color w:val="333333"/>
          <w:sz w:val="21"/>
          <w:szCs w:val="21"/>
        </w:rPr>
        <w:fldChar w:fldCharType="end"/>
      </w:r>
      <w:r>
        <w:rPr>
          <w:rFonts w:ascii="微软雅黑" w:eastAsia="微软雅黑" w:hAnsi="微软雅黑" w:cs="Arial" w:hint="eastAsia"/>
          <w:color w:val="333333"/>
          <w:sz w:val="27"/>
          <w:szCs w:val="27"/>
        </w:rPr>
        <w:t>。这些函数的偏导数(如果存在)可以组成一个</w:t>
      </w:r>
      <w:r>
        <w:rPr>
          <w:rFonts w:ascii="微软雅黑" w:eastAsia="微软雅黑" w:hAnsi="微软雅黑" w:cs="Arial" w:hint="eastAsia"/>
          <w:color w:val="FF0000"/>
          <w:sz w:val="27"/>
          <w:szCs w:val="27"/>
        </w:rPr>
        <w:t>m行n列的矩阵</w:t>
      </w:r>
      <w:r>
        <w:rPr>
          <w:rFonts w:ascii="微软雅黑" w:eastAsia="微软雅黑" w:hAnsi="微软雅黑" w:cs="Arial" w:hint="eastAsia"/>
          <w:color w:val="333333"/>
          <w:sz w:val="27"/>
          <w:szCs w:val="27"/>
        </w:rPr>
        <w:t>(m by n)，这就是所谓的雅可比矩阵：</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"http://dataunion.org/wp-content/uploads/2015/03/8bbb6b0c9c437a682aa7b4ecd1b6d0f2.png"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36" name="矩形 36" descr="http://dataunion.org/wp-content/uploads/2015/03/8bbb6b0c9c437a682aa7b4ecd1b6d0f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18EC5" id="矩形 36" o:spid="_x0000_s1026" alt="http://dataunion.org/wp-content/uploads/2015/03/8bbb6b0c9c437a682aa7b4ecd1b6d0f2.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总结一下,</w:t>
      </w:r>
      <w:r>
        <w:rPr>
          <w:rFonts w:ascii="Arial" w:hAnsi="Arial" w:cs="Arial"/>
          <w:color w:val="333333"/>
          <w:sz w:val="21"/>
          <w:szCs w:val="21"/>
        </w:rPr>
        <w:t xml:space="preserve"> </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Style w:val="a6"/>
          <w:rFonts w:ascii="微软雅黑" w:eastAsia="微软雅黑" w:hAnsi="微软雅黑" w:cs="Arial" w:hint="eastAsia"/>
          <w:color w:val="333333"/>
          <w:sz w:val="27"/>
          <w:szCs w:val="27"/>
        </w:rPr>
        <w:t>a)</w:t>
      </w:r>
      <w:r>
        <w:rPr>
          <w:rFonts w:ascii="微软雅黑" w:eastAsia="微软雅黑" w:hAnsi="微软雅黑" w:cs="Arial" w:hint="eastAsia"/>
          <w:color w:val="333333"/>
          <w:sz w:val="27"/>
          <w:szCs w:val="27"/>
        </w:rPr>
        <w:t> 如果 f(x) 是一个标量函数，那么雅克比矩阵是一个向量，等于 f(x) 的梯度， Hesse 矩阵是一个二维矩阵。如果 f(x) 是一个向量值</w:t>
      </w:r>
      <w:r>
        <w:rPr>
          <w:rFonts w:ascii="微软雅黑" w:eastAsia="微软雅黑" w:hAnsi="微软雅黑" w:cs="Arial" w:hint="eastAsia"/>
          <w:color w:val="333333"/>
          <w:sz w:val="27"/>
          <w:szCs w:val="27"/>
        </w:rPr>
        <w:lastRenderedPageBreak/>
        <w:t>函数，那么Jacobi 矩阵是一个二维矩阵，Hesse 矩阵是一个三维矩阵。</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Style w:val="a6"/>
          <w:rFonts w:ascii="微软雅黑" w:eastAsia="微软雅黑" w:hAnsi="微软雅黑" w:cs="Arial" w:hint="eastAsia"/>
          <w:color w:val="333333"/>
          <w:sz w:val="27"/>
          <w:szCs w:val="27"/>
        </w:rPr>
        <w:t>b)</w:t>
      </w:r>
      <w:r>
        <w:rPr>
          <w:rFonts w:ascii="微软雅黑" w:eastAsia="微软雅黑" w:hAnsi="微软雅黑" w:cs="Arial" w:hint="eastAsia"/>
          <w:color w:val="333333"/>
          <w:sz w:val="27"/>
          <w:szCs w:val="27"/>
        </w:rPr>
        <w:t> 梯度是 Jacobian 矩阵的特例，梯度的 jacobian 矩阵就是 Hesse 矩阵（一阶偏导与二阶偏导的关系）。</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 </w:t>
      </w:r>
    </w:p>
    <w:p w:rsidR="00014131" w:rsidRDefault="00014131" w:rsidP="00014131">
      <w:pPr>
        <w:pStyle w:val="2"/>
        <w:pBdr>
          <w:left w:val="single" w:sz="24" w:space="8" w:color="00A67C"/>
        </w:pBdr>
        <w:spacing w:before="300" w:after="300" w:line="270" w:lineRule="atLeast"/>
        <w:ind w:left="-360" w:right="-300"/>
        <w:rPr>
          <w:rFonts w:ascii="Arial" w:hAnsi="Arial" w:cs="Arial"/>
          <w:color w:val="333333"/>
          <w:sz w:val="36"/>
          <w:szCs w:val="36"/>
        </w:rPr>
      </w:pPr>
      <w:bookmarkStart w:id="6" w:name="t5"/>
      <w:bookmarkEnd w:id="6"/>
      <w:r>
        <w:rPr>
          <w:rFonts w:ascii="微软雅黑" w:eastAsia="微软雅黑" w:hAnsi="微软雅黑" w:cs="Arial" w:hint="eastAsia"/>
          <w:color w:val="333333"/>
          <w:sz w:val="27"/>
          <w:szCs w:val="27"/>
        </w:rPr>
        <w:t>3. 优化方法</w:t>
      </w:r>
    </w:p>
    <w:p w:rsidR="00014131" w:rsidRDefault="00014131" w:rsidP="00014131">
      <w:pPr>
        <w:pStyle w:val="3"/>
        <w:spacing w:before="75" w:after="75" w:line="525" w:lineRule="atLeast"/>
        <w:rPr>
          <w:rFonts w:ascii="Arial" w:hAnsi="Arial" w:cs="Arial"/>
          <w:color w:val="333333"/>
        </w:rPr>
      </w:pPr>
      <w:bookmarkStart w:id="7" w:name="t6"/>
      <w:bookmarkEnd w:id="7"/>
      <w:r>
        <w:rPr>
          <w:rFonts w:ascii="微软雅黑" w:eastAsia="微软雅黑" w:hAnsi="微软雅黑" w:cs="Arial" w:hint="eastAsia"/>
          <w:color w:val="333333"/>
        </w:rPr>
        <w:t>1) Gradient Descent</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Gradient descent 又叫 steepest descent，是利用一阶的梯度信息找到函数局部最优解的一种方法，也是机器学习里面最简单最常用的一种优化方法。</w:t>
      </w:r>
      <w:r>
        <w:rPr>
          <w:rFonts w:ascii="微软雅黑" w:eastAsia="微软雅黑" w:hAnsi="微软雅黑" w:cs="Arial" w:hint="eastAsia"/>
          <w:color w:val="FF0000"/>
          <w:sz w:val="27"/>
          <w:szCs w:val="27"/>
        </w:rPr>
        <w:t>Gradient descent 是 line search 方法中的一种</w:t>
      </w:r>
      <w:r>
        <w:rPr>
          <w:rFonts w:ascii="微软雅黑" w:eastAsia="微软雅黑" w:hAnsi="微软雅黑" w:cs="Arial" w:hint="eastAsia"/>
          <w:color w:val="333333"/>
          <w:sz w:val="27"/>
          <w:szCs w:val="27"/>
        </w:rPr>
        <w:t>，主要迭代公式如下：</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"http://latex.codecogs.com/gif.latex?x_%7Bk+1%7D%20=%20x_k%20+%20%5Calpha%20_k%5Cmathbf%7Bp%7D_k"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1732915" cy="201930"/>
            <wp:effectExtent l="0" t="0" r="0" b="1270"/>
            <wp:docPr id="35" name="图片 35" descr="http://latex.codecogs.com/gif.latex?x_%7Bk+1%7D%20=%20x_k%20+%20%5Calpha%20_k%5Cmathbf%7Bp%7D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x_%7Bk+1%7D%20=%20x_k%20+%20%5Calpha%20_k%5Cmathbf%7Bp%7D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15" cy="201930"/>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Microsoft Yahei" w:eastAsia="Microsoft Yahei" w:hAnsi="Microsoft Yahei" w:cs="Arial" w:hint="eastAsia"/>
          <w:color w:val="555555"/>
          <w:sz w:val="27"/>
          <w:szCs w:val="27"/>
        </w:rPr>
        <w:t>其中，</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"http://latex.codecogs.com/gif.latex?%5Cmathbf%7Bp%7D_k"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223520" cy="148590"/>
            <wp:effectExtent l="0" t="0" r="5080" b="3810"/>
            <wp:docPr id="34" name="图片 34" descr="http://latex.codecogs.com/gif.latex?%5Cmathbf%7Bp%7D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athbf%7Bp%7D_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 cy="148590"/>
                    </a:xfrm>
                    <a:prstGeom prst="rect">
                      <a:avLst/>
                    </a:prstGeom>
                    <a:noFill/>
                    <a:ln>
                      <a:noFill/>
                    </a:ln>
                  </pic:spPr>
                </pic:pic>
              </a:graphicData>
            </a:graphic>
          </wp:inline>
        </w:drawing>
      </w:r>
      <w:r>
        <w:rPr>
          <w:rFonts w:ascii="Arial" w:hAnsi="Arial" w:cs="Arial"/>
          <w:color w:val="333333"/>
          <w:sz w:val="21"/>
          <w:szCs w:val="21"/>
        </w:rPr>
        <w:fldChar w:fldCharType="end"/>
      </w:r>
      <w:r>
        <w:rPr>
          <w:rFonts w:ascii="Microsoft Yahei" w:eastAsia="Microsoft Yahei" w:hAnsi="Microsoft Yahei" w:cs="Arial" w:hint="eastAsia"/>
          <w:color w:val="555555"/>
          <w:sz w:val="27"/>
          <w:szCs w:val="27"/>
        </w:rPr>
        <w:t>是第 k 次迭代我们选择移动的方向，在 steepest descent 中，</w:t>
      </w:r>
      <w:r>
        <w:rPr>
          <w:rFonts w:ascii="Microsoft Yahei" w:eastAsia="Microsoft Yahei" w:hAnsi="Microsoft Yahei" w:cs="Arial" w:hint="eastAsia"/>
          <w:color w:val="FF0000"/>
          <w:sz w:val="27"/>
          <w:szCs w:val="27"/>
        </w:rPr>
        <w:t>移动的方向设定为梯度的负方向</w:t>
      </w:r>
      <w:r>
        <w:rPr>
          <w:rFonts w:ascii="Microsoft Yahei" w:eastAsia="Microsoft Yahei" w:hAnsi="Microsoft Yahei" w:cs="Arial" w:hint="eastAsia"/>
          <w:color w:val="555555"/>
          <w:sz w:val="27"/>
          <w:szCs w:val="27"/>
        </w:rPr>
        <w:t>，</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"http://latex.codecogs.com/gif.latex?%5Calpha%20_k"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223520" cy="138430"/>
            <wp:effectExtent l="0" t="0" r="5080" b="1270"/>
            <wp:docPr id="33" name="图片 33" descr="http://latex.codecogs.com/gif.latex?%5Calpha%20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tex.codecogs.com/gif.latex?%5Calpha%20_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138430"/>
                    </a:xfrm>
                    <a:prstGeom prst="rect">
                      <a:avLst/>
                    </a:prstGeom>
                    <a:noFill/>
                    <a:ln>
                      <a:noFill/>
                    </a:ln>
                  </pic:spPr>
                </pic:pic>
              </a:graphicData>
            </a:graphic>
          </wp:inline>
        </w:drawing>
      </w:r>
      <w:r>
        <w:rPr>
          <w:rFonts w:ascii="Arial" w:hAnsi="Arial" w:cs="Arial"/>
          <w:color w:val="333333"/>
          <w:sz w:val="21"/>
          <w:szCs w:val="21"/>
        </w:rPr>
        <w:fldChar w:fldCharType="end"/>
      </w:r>
      <w:r>
        <w:rPr>
          <w:rFonts w:ascii="Microsoft Yahei" w:eastAsia="Microsoft Yahei" w:hAnsi="Microsoft Yahei" w:cs="Arial" w:hint="eastAsia"/>
          <w:color w:val="555555"/>
          <w:sz w:val="27"/>
          <w:szCs w:val="27"/>
        </w:rPr>
        <w:t>是第 k 次迭代用 line search 方法选择移动的距离，</w:t>
      </w:r>
      <w:r>
        <w:rPr>
          <w:rFonts w:ascii="Microsoft Yahei" w:eastAsia="Microsoft Yahei" w:hAnsi="Microsoft Yahei" w:cs="Arial" w:hint="eastAsia"/>
          <w:color w:val="FF0000"/>
          <w:sz w:val="27"/>
          <w:szCs w:val="27"/>
        </w:rPr>
        <w:t>每次移动的距离系数可以相同，也可以不同，有时候我们也叫学习率（learning rate）</w:t>
      </w:r>
      <w:r>
        <w:rPr>
          <w:rFonts w:ascii="Microsoft Yahei" w:eastAsia="Microsoft Yahei" w:hAnsi="Microsoft Yahei" w:cs="Arial" w:hint="eastAsia"/>
          <w:color w:val="555555"/>
          <w:sz w:val="27"/>
          <w:szCs w:val="27"/>
        </w:rPr>
        <w:t>。</w:t>
      </w:r>
      <w:r>
        <w:rPr>
          <w:rFonts w:ascii="Arial" w:hAnsi="Arial" w:cs="Arial"/>
          <w:color w:val="333333"/>
          <w:sz w:val="21"/>
          <w:szCs w:val="21"/>
        </w:rPr>
        <w:t xml:space="preserve"> </w:t>
      </w:r>
    </w:p>
    <w:p w:rsidR="00014131" w:rsidRDefault="00014131" w:rsidP="00014131">
      <w:pPr>
        <w:spacing w:line="390" w:lineRule="atLeast"/>
        <w:rPr>
          <w:rFonts w:ascii="Arial" w:hAnsi="Arial" w:cs="Arial"/>
          <w:color w:val="333333"/>
          <w:sz w:val="21"/>
          <w:szCs w:val="21"/>
        </w:rPr>
      </w:pPr>
      <w:r>
        <w:rPr>
          <w:rFonts w:ascii="微软雅黑" w:eastAsia="微软雅黑" w:hAnsi="微软雅黑" w:cs="Arial" w:hint="eastAsia"/>
          <w:color w:val="333333"/>
          <w:sz w:val="27"/>
          <w:szCs w:val="27"/>
        </w:rPr>
        <w:t>在数学上，移动的距离可以通过 line search 令导数为零找到该方向上的最小值，但是在实际编程的过程中，这样计算的代价太大，我们一般可以将它设</w:t>
      </w:r>
      <w:r>
        <w:rPr>
          <w:rFonts w:ascii="微软雅黑" w:eastAsia="微软雅黑" w:hAnsi="微软雅黑" w:cs="Arial" w:hint="eastAsia"/>
          <w:color w:val="FF0000"/>
          <w:sz w:val="27"/>
          <w:szCs w:val="27"/>
        </w:rPr>
        <w:t>定位一个常量</w:t>
      </w:r>
      <w:r>
        <w:rPr>
          <w:rFonts w:ascii="微软雅黑" w:eastAsia="微软雅黑" w:hAnsi="微软雅黑" w:cs="Arial" w:hint="eastAsia"/>
          <w:color w:val="333333"/>
          <w:sz w:val="27"/>
          <w:szCs w:val="27"/>
        </w:rPr>
        <w:t>。考虑一个包含三个变量的函数</w:t>
      </w:r>
      <w:r>
        <w:rPr>
          <w:rFonts w:ascii="微软雅黑" w:eastAsia="微软雅黑" w:hAnsi="微软雅黑" w:cs="Arial"/>
          <w:color w:val="333333"/>
          <w:sz w:val="27"/>
          <w:szCs w:val="27"/>
        </w:rPr>
        <w:fldChar w:fldCharType="begin"/>
      </w:r>
      <w:r>
        <w:rPr>
          <w:rFonts w:ascii="微软雅黑" w:eastAsia="微软雅黑" w:hAnsi="微软雅黑" w:cs="Arial"/>
          <w:color w:val="333333"/>
          <w:sz w:val="27"/>
          <w:szCs w:val="27"/>
        </w:rPr>
        <w:instrText xml:space="preserve"> INCLUDEPICTURE "http://latex.codecogs.com/gif.latex?f(%5Cmathbf%7Bx%7D)=0.5x_1%5E2+0.2x_2%5E2+0.6x_3%5E2" \* MERGEFORMATINET </w:instrText>
      </w:r>
      <w:r>
        <w:rPr>
          <w:rFonts w:ascii="微软雅黑" w:eastAsia="微软雅黑" w:hAnsi="微软雅黑" w:cs="Arial"/>
          <w:color w:val="333333"/>
          <w:sz w:val="27"/>
          <w:szCs w:val="27"/>
        </w:rPr>
        <w:fldChar w:fldCharType="separate"/>
      </w:r>
      <w:r>
        <w:rPr>
          <w:rFonts w:ascii="微软雅黑" w:eastAsia="微软雅黑" w:hAnsi="微软雅黑" w:cs="Arial"/>
          <w:noProof/>
          <w:color w:val="333333"/>
          <w:sz w:val="27"/>
          <w:szCs w:val="27"/>
        </w:rPr>
        <w:drawing>
          <wp:inline distT="0" distB="0" distL="0" distR="0">
            <wp:extent cx="2828290" cy="276225"/>
            <wp:effectExtent l="0" t="0" r="3810" b="3175"/>
            <wp:docPr id="32" name="图片 32" descr="http://latex.codecogs.com/gif.latex?f(%5Cmathbf%7Bx%7D)=0.5x_1%5E2+0.2x_2%5E2+0.6x_3%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f(%5Cmathbf%7Bx%7D)=0.5x_1%5E2+0.2x_2%5E2+0.6x_3%5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290" cy="276225"/>
                    </a:xfrm>
                    <a:prstGeom prst="rect">
                      <a:avLst/>
                    </a:prstGeom>
                    <a:noFill/>
                    <a:ln>
                      <a:noFill/>
                    </a:ln>
                  </pic:spPr>
                </pic:pic>
              </a:graphicData>
            </a:graphic>
          </wp:inline>
        </w:drawing>
      </w:r>
      <w:r>
        <w:rPr>
          <w:rFonts w:ascii="微软雅黑" w:eastAsia="微软雅黑" w:hAnsi="微软雅黑" w:cs="Arial"/>
          <w:color w:val="333333"/>
          <w:sz w:val="27"/>
          <w:szCs w:val="27"/>
        </w:rPr>
        <w:fldChar w:fldCharType="end"/>
      </w:r>
      <w:r>
        <w:rPr>
          <w:rFonts w:ascii="微软雅黑" w:eastAsia="微软雅黑" w:hAnsi="微软雅黑" w:cs="Arial" w:hint="eastAsia"/>
          <w:color w:val="333333"/>
          <w:sz w:val="27"/>
          <w:szCs w:val="27"/>
        </w:rPr>
        <w:t>，计算梯度得到</w:t>
      </w:r>
      <w:r>
        <w:rPr>
          <w:rFonts w:ascii="微软雅黑" w:eastAsia="微软雅黑" w:hAnsi="微软雅黑" w:cs="Arial"/>
          <w:color w:val="333333"/>
          <w:sz w:val="27"/>
          <w:szCs w:val="27"/>
        </w:rPr>
        <w:lastRenderedPageBreak/>
        <w:fldChar w:fldCharType="begin"/>
      </w:r>
      <w:r>
        <w:rPr>
          <w:rFonts w:ascii="微软雅黑" w:eastAsia="微软雅黑" w:hAnsi="微软雅黑" w:cs="Arial"/>
          <w:color w:val="333333"/>
          <w:sz w:val="27"/>
          <w:szCs w:val="27"/>
        </w:rPr>
        <w:instrText xml:space="preserve"> INCLUDEPICTURE "http://latex.codecogs.com/gif.latex?%5Cnabla%20f(%5Cmathbf%7Bx%7D)=(x_1,0.4x_2,1.2x_3)" \* MERGEFORMATINET </w:instrText>
      </w:r>
      <w:r>
        <w:rPr>
          <w:rFonts w:ascii="微软雅黑" w:eastAsia="微软雅黑" w:hAnsi="微软雅黑" w:cs="Arial"/>
          <w:color w:val="333333"/>
          <w:sz w:val="27"/>
          <w:szCs w:val="27"/>
        </w:rPr>
        <w:fldChar w:fldCharType="separate"/>
      </w:r>
      <w:r>
        <w:rPr>
          <w:rFonts w:ascii="微软雅黑" w:eastAsia="微软雅黑" w:hAnsi="微软雅黑" w:cs="Arial"/>
          <w:noProof/>
          <w:color w:val="333333"/>
          <w:sz w:val="27"/>
          <w:szCs w:val="27"/>
        </w:rPr>
        <w:drawing>
          <wp:inline distT="0" distB="0" distL="0" distR="0">
            <wp:extent cx="2562225" cy="223520"/>
            <wp:effectExtent l="0" t="0" r="3175" b="5080"/>
            <wp:docPr id="31" name="图片 31" descr="http://latex.codecogs.com/gif.latex?%5Cnabla%20f(%5Cmathbf%7Bx%7D)=(x_1,0.4x_2,1.2x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5Cnabla%20f(%5Cmathbf%7Bx%7D)=(x_1,0.4x_2,1.2x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223520"/>
                    </a:xfrm>
                    <a:prstGeom prst="rect">
                      <a:avLst/>
                    </a:prstGeom>
                    <a:noFill/>
                    <a:ln>
                      <a:noFill/>
                    </a:ln>
                  </pic:spPr>
                </pic:pic>
              </a:graphicData>
            </a:graphic>
          </wp:inline>
        </w:drawing>
      </w:r>
      <w:r>
        <w:rPr>
          <w:rFonts w:ascii="微软雅黑" w:eastAsia="微软雅黑" w:hAnsi="微软雅黑" w:cs="Arial"/>
          <w:color w:val="333333"/>
          <w:sz w:val="27"/>
          <w:szCs w:val="27"/>
        </w:rPr>
        <w:fldChar w:fldCharType="end"/>
      </w:r>
      <w:r>
        <w:rPr>
          <w:rFonts w:ascii="微软雅黑" w:eastAsia="微软雅黑" w:hAnsi="微软雅黑" w:cs="Arial" w:hint="eastAsia"/>
          <w:color w:val="333333"/>
          <w:sz w:val="27"/>
          <w:szCs w:val="27"/>
        </w:rPr>
        <w:t>。设定 learning rate = 1，算法代码如下：</w:t>
      </w:r>
      <w:r>
        <w:rPr>
          <w:rFonts w:ascii="Arial" w:hAnsi="Arial" w:cs="Arial"/>
          <w:color w:val="333333"/>
          <w:sz w:val="21"/>
          <w:szCs w:val="21"/>
        </w:rPr>
        <w:t xml:space="preserve">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Code from Chapter 11 of Machine Learning: An Algorithmic Perspective</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by Stephen Marsland (http://seat.massey.ac.nz/personal/s.r.marsland/MLBook.html)</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Gradient Descent using steepest descent</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from numpy import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def Jacobian(x):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return array([x[0], 0.4*x[1], 1.2*x[2]])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def steepest(x0):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 = 0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iMax = 10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lastRenderedPageBreak/>
        <w:t xml:space="preserve">    x = x0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Delta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alpha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while i&lt;iMax and Delta&gt;10**(-5):</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 = -Jacobian(x)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xOld = 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x = x + alpha*p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Delta = sum((x-xOld)**2)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'epoch', i,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x, '\n'</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x0 = array([-2,2,-2])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color w:val="333333"/>
        </w:rPr>
      </w:pPr>
      <w:r>
        <w:rPr>
          <w:rFonts w:ascii="微软雅黑" w:eastAsia="微软雅黑" w:hAnsi="微软雅黑" w:hint="eastAsia"/>
          <w:color w:val="333333"/>
          <w:sz w:val="27"/>
          <w:szCs w:val="27"/>
          <w:shd w:val="clear" w:color="auto" w:fill="FFFFFF"/>
        </w:rPr>
        <w:t>steepest(x0)</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FF0000"/>
          <w:sz w:val="27"/>
          <w:szCs w:val="27"/>
        </w:rPr>
        <w:t>Steepest gradient 方法得到的是局部最优解，如果目标函数是一个凸优化问题，那么局部最优解就是全局最优解</w:t>
      </w:r>
      <w:r>
        <w:rPr>
          <w:rFonts w:ascii="微软雅黑" w:eastAsia="微软雅黑" w:hAnsi="微软雅黑" w:cs="Arial" w:hint="eastAsia"/>
          <w:color w:val="333333"/>
          <w:sz w:val="27"/>
          <w:szCs w:val="27"/>
        </w:rPr>
        <w:t>，理想的优化效果如下</w:t>
      </w:r>
      <w:r>
        <w:rPr>
          <w:rFonts w:ascii="微软雅黑" w:eastAsia="微软雅黑" w:hAnsi="微软雅黑" w:cs="Arial" w:hint="eastAsia"/>
          <w:color w:val="333333"/>
          <w:sz w:val="27"/>
          <w:szCs w:val="27"/>
        </w:rPr>
        <w:lastRenderedPageBreak/>
        <w:t>图，值得注意一点的是，</w:t>
      </w:r>
      <w:r>
        <w:rPr>
          <w:rFonts w:ascii="微软雅黑" w:eastAsia="微软雅黑" w:hAnsi="微软雅黑" w:cs="Arial" w:hint="eastAsia"/>
          <w:color w:val="FF0000"/>
          <w:sz w:val="27"/>
          <w:szCs w:val="27"/>
        </w:rPr>
        <w:t>每一次迭代的移动方向都与出发点的等高线垂直</w:t>
      </w:r>
      <w:r>
        <w:rPr>
          <w:rFonts w:ascii="微软雅黑" w:eastAsia="微软雅黑" w:hAnsi="微软雅黑" w:cs="Arial" w:hint="eastAsia"/>
          <w:color w:val="333333"/>
          <w:sz w:val="27"/>
          <w:szCs w:val="27"/>
        </w:rPr>
        <w:t>：</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"http://dataunion.org/wp-content/uploads/2015/03/350px-Gradient_descent.svg_.png"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30" name="矩形 30" descr="http://dataunion.org/wp-content/uploads/2015/03/350px-Gradient_descent.svg_.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E6766" id="矩形 30" o:spid="_x0000_s1026" alt="http://dataunion.org/wp-content/uploads/2015/03/350px-Gradient_descent.svg_.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需要指出的是，在某些情况下，最速下降法存在</w:t>
      </w:r>
      <w:r>
        <w:rPr>
          <w:rStyle w:val="a6"/>
          <w:rFonts w:ascii="微软雅黑" w:eastAsia="微软雅黑" w:hAnsi="微软雅黑" w:cs="Arial" w:hint="eastAsia"/>
          <w:color w:val="333333"/>
          <w:sz w:val="27"/>
          <w:szCs w:val="27"/>
        </w:rPr>
        <w:t>锯齿现象</w:t>
      </w:r>
      <w:r>
        <w:rPr>
          <w:rFonts w:ascii="微软雅黑" w:eastAsia="微软雅黑" w:hAnsi="微软雅黑" w:cs="Arial" w:hint="eastAsia"/>
          <w:color w:val="333333"/>
          <w:sz w:val="27"/>
          <w:szCs w:val="27"/>
        </w:rPr>
        <w:t>（ zig-zagging）将会导致收敛速度变慢:</w:t>
      </w:r>
      <w:r>
        <w:rPr>
          <w:rFonts w:ascii="Arial" w:hAnsi="Arial" w:cs="Arial"/>
          <w:color w:val="333333"/>
          <w:sz w:val="21"/>
          <w:szCs w:val="21"/>
        </w:rPr>
        <w:t xml:space="preserve"> </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粗略来讲，在二次函数中，</w:t>
      </w:r>
      <w:r>
        <w:rPr>
          <w:rFonts w:ascii="微软雅黑" w:eastAsia="微软雅黑" w:hAnsi="微软雅黑" w:cs="Arial" w:hint="eastAsia"/>
          <w:color w:val="FF0000"/>
          <w:sz w:val="27"/>
          <w:szCs w:val="27"/>
        </w:rPr>
        <w:t>椭球面的形状受 hesse 矩阵的条件数影响，长轴与短轴对应矩阵的最小特征值和最大特征值的方向，其大小与特征值的平方根成反比</w:t>
      </w:r>
      <w:r>
        <w:rPr>
          <w:rFonts w:ascii="微软雅黑" w:eastAsia="微软雅黑" w:hAnsi="微软雅黑" w:cs="Arial" w:hint="eastAsia"/>
          <w:color w:val="333333"/>
          <w:sz w:val="27"/>
          <w:szCs w:val="27"/>
        </w:rPr>
        <w:t>，</w:t>
      </w:r>
      <w:r>
        <w:rPr>
          <w:rFonts w:ascii="微软雅黑" w:eastAsia="微软雅黑" w:hAnsi="微软雅黑" w:cs="Arial" w:hint="eastAsia"/>
          <w:color w:val="FF0000"/>
          <w:sz w:val="27"/>
          <w:szCs w:val="27"/>
        </w:rPr>
        <w:t>最大特征值与最小特征值相差越大，椭球面越扁，那么优化路径需要走很大的弯路，计算效率很低。</w:t>
      </w:r>
    </w:p>
    <w:p w:rsidR="00014131" w:rsidRDefault="00014131" w:rsidP="00014131">
      <w:pPr>
        <w:pStyle w:val="3"/>
        <w:spacing w:before="75" w:after="75" w:line="525" w:lineRule="atLeast"/>
        <w:rPr>
          <w:rFonts w:ascii="Arial" w:hAnsi="Arial" w:cs="Arial"/>
          <w:color w:val="333333"/>
          <w:sz w:val="27"/>
          <w:szCs w:val="27"/>
        </w:rPr>
      </w:pPr>
      <w:bookmarkStart w:id="8" w:name="t7"/>
      <w:bookmarkEnd w:id="8"/>
      <w:r>
        <w:rPr>
          <w:rFonts w:ascii="微软雅黑" w:eastAsia="微软雅黑" w:hAnsi="微软雅黑" w:cs="Arial" w:hint="eastAsia"/>
          <w:color w:val="333333"/>
        </w:rPr>
        <w:t>2) Newton’s method</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在最速下降法中，我们看到，该方法主要利用的是目标函数的局部性质，具有一定的“盲目性”。牛顿法则是利用局部的一阶和二阶偏导信息，推测整个目标函数的形状，进而可以求得出近似函数的全局最小值，然后将当前的最小值设定近似函数的最小值。相比最速下降法，牛顿法带有一定对全局的预测性，收敛性质也更优良。牛顿法的主要推导过程如下：</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第一步，利用 Taylor 级数求得原目标函数的二阶近似：</w:t>
      </w:r>
    </w:p>
    <w:p w:rsidR="00014131" w:rsidRDefault="00014131" w:rsidP="00014131">
      <w:pPr>
        <w:spacing w:line="390" w:lineRule="atLeast"/>
        <w:jc w:val="center"/>
        <w:rPr>
          <w:rFonts w:ascii="Arial" w:hAnsi="Arial" w:cs="Arial"/>
          <w:color w:val="333333"/>
          <w:sz w:val="21"/>
          <w:szCs w:val="21"/>
        </w:rPr>
      </w:pP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第二步，把 x 看做自变量， 所有带有 x^k 的项看做常量，令一阶导数为 0 ，即可求近似函数的最小值：</w:t>
      </w:r>
      <w:r>
        <w:rPr>
          <w:rFonts w:ascii="Arial" w:hAnsi="Arial" w:cs="Arial"/>
          <w:color w:val="333333"/>
          <w:sz w:val="21"/>
          <w:szCs w:val="21"/>
        </w:rPr>
        <w:t xml:space="preserve"> </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"http://latex.codecogs.com/gif.latex?%5Cmathbf%7Bp%7D_k%20=%20-(%5Cnabla%20%5E2f(%5Cmathbf%7Bx_k%7D))%5E%7B-1%7D%5Cnabla%20f(%5Cmathbf%7Bx_k%7D)"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2722245" cy="255270"/>
            <wp:effectExtent l="0" t="0" r="0" b="0"/>
            <wp:docPr id="29" name="图片 29" descr="http://latex.codecogs.com/gif.latex?%5Cmathbf%7Bp%7D_k%20=%20-(%5Cnabla%20%5E2f(%5Cmathbf%7Bx_k%7D))%5E%7B-1%7D%5Cnabla%20f(%5Cmathbf%7Bx_k%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atex.codecogs.com/gif.latex?%5Cmathbf%7Bp%7D_k%20=%20-(%5Cnabla%20%5E2f(%5Cmathbf%7Bx_k%7D))%5E%7B-1%7D%5Cnabla%20f(%5Cmathbf%7Bx_k%7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2245" cy="255270"/>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lastRenderedPageBreak/>
        <w:t>即：</w:t>
      </w:r>
      <w:r>
        <w:rPr>
          <w:rFonts w:ascii="Arial" w:hAnsi="Arial" w:cs="Arial"/>
          <w:color w:val="333333"/>
          <w:sz w:val="21"/>
          <w:szCs w:val="21"/>
        </w:rPr>
        <w:t xml:space="preserve"> </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"http://latex.codecogs.com/gif.latex?%5Cmathbf%7Bp%7D_k%20=%20-Hesse%5E%7B-1%7DJacobi"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2232660" cy="255270"/>
            <wp:effectExtent l="0" t="0" r="2540" b="0"/>
            <wp:docPr id="28" name="图片 28" descr="http://latex.codecogs.com/gif.latex?%5Cmathbf%7Bp%7D_k%20=%20-Hesse%5E%7B-1%7DJaco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atex.codecogs.com/gif.latex?%5Cmathbf%7Bp%7D_k%20=%20-Hesse%5E%7B-1%7DJacob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2660" cy="255270"/>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第三步，将当前的最小值设定近似函数的最小值（或者乘以步长)。</w:t>
      </w:r>
      <w:r>
        <w:rPr>
          <w:rFonts w:ascii="Arial" w:hAnsi="Arial" w:cs="Arial"/>
          <w:color w:val="333333"/>
          <w:sz w:val="21"/>
          <w:szCs w:val="21"/>
        </w:rPr>
        <w:t xml:space="preserve"> </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与 </w:t>
      </w:r>
      <w:r>
        <w:rPr>
          <w:rStyle w:val="a6"/>
          <w:rFonts w:ascii="微软雅黑" w:eastAsia="微软雅黑" w:hAnsi="微软雅黑" w:cs="Arial" w:hint="eastAsia"/>
          <w:color w:val="333333"/>
          <w:sz w:val="27"/>
          <w:szCs w:val="27"/>
        </w:rPr>
        <w:t>1)</w:t>
      </w:r>
      <w:r>
        <w:rPr>
          <w:rFonts w:ascii="微软雅黑" w:eastAsia="微软雅黑" w:hAnsi="微软雅黑" w:cs="Arial" w:hint="eastAsia"/>
          <w:color w:val="333333"/>
          <w:sz w:val="27"/>
          <w:szCs w:val="27"/>
        </w:rPr>
        <w:t> 中优化问题相同，牛顿法的代码如下：</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Style w:val="HTML1"/>
          <w:rFonts w:ascii="微软雅黑" w:eastAsia="微软雅黑" w:hAnsi="微软雅黑" w:hint="eastAsia"/>
          <w:color w:val="333333"/>
          <w:sz w:val="27"/>
          <w:szCs w:val="27"/>
          <w:bdr w:val="single" w:sz="6" w:space="2" w:color="E1E1E8" w:frame="1"/>
        </w:rPr>
        <w:t>Newton.py</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Code from Chapter 11 of Machine Learning: An Algorithmic Perspective</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by Stephen Marsland (http://seat.massey.ac.nz/personal/s.r.marsland/MLBook.html)</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Gradient Descent using Newton's method</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from numpy import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def Jacobian(x):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return array([x[0], 0.4*x[1], 1.2*x[2]])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def Hessian(x):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return array([[1,0,0],[0,0.4,0],[0,0,1.2]])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def Newton(x0):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 = 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iMax = 10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x = x0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Delta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alpha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while i&lt;iMax and Delta&gt;10**(-5):</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 = -dot(linalg.inv(Hessian(x)),Jacobian(x))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xOld = 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x = x + alpha*p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Delta = sum((x-xOld)**2)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x0 = array([-2,2,-2])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color w:val="333333"/>
        </w:rPr>
      </w:pPr>
      <w:r>
        <w:rPr>
          <w:rFonts w:ascii="微软雅黑" w:eastAsia="微软雅黑" w:hAnsi="微软雅黑" w:hint="eastAsia"/>
          <w:color w:val="333333"/>
          <w:sz w:val="27"/>
          <w:szCs w:val="27"/>
          <w:shd w:val="clear" w:color="auto" w:fill="FFFFFF"/>
        </w:rPr>
        <w:lastRenderedPageBreak/>
        <w:t>Newton(x0)</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上面例子中由于目标函数是二次凸函数，Taylor 展开等于原函数，所以能一次就求出最优解。</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牛顿法主要存在的问题是：</w:t>
      </w:r>
    </w:p>
    <w:p w:rsidR="00014131" w:rsidRDefault="00014131" w:rsidP="00014131">
      <w:pPr>
        <w:widowControl/>
        <w:numPr>
          <w:ilvl w:val="0"/>
          <w:numId w:val="1"/>
        </w:numPr>
        <w:spacing w:before="100" w:beforeAutospacing="1" w:after="100" w:afterAutospacing="1" w:line="450" w:lineRule="atLeast"/>
        <w:ind w:left="450"/>
        <w:jc w:val="left"/>
        <w:rPr>
          <w:rFonts w:ascii="Arial" w:hAnsi="Arial" w:cs="Arial"/>
          <w:color w:val="333333"/>
          <w:sz w:val="21"/>
          <w:szCs w:val="21"/>
        </w:rPr>
      </w:pPr>
      <w:r>
        <w:rPr>
          <w:rFonts w:ascii="微软雅黑" w:eastAsia="微软雅黑" w:hAnsi="微软雅黑" w:cs="Arial" w:hint="eastAsia"/>
          <w:color w:val="333333"/>
          <w:sz w:val="27"/>
          <w:szCs w:val="27"/>
        </w:rPr>
        <w:t>Hesse 矩阵不可逆时无法计算</w:t>
      </w:r>
    </w:p>
    <w:p w:rsidR="00014131" w:rsidRDefault="00014131" w:rsidP="00014131">
      <w:pPr>
        <w:widowControl/>
        <w:numPr>
          <w:ilvl w:val="0"/>
          <w:numId w:val="1"/>
        </w:numPr>
        <w:spacing w:before="100" w:beforeAutospacing="1" w:after="100" w:afterAutospacing="1" w:line="450" w:lineRule="atLeast"/>
        <w:ind w:left="450"/>
        <w:jc w:val="left"/>
        <w:rPr>
          <w:rFonts w:ascii="Arial" w:hAnsi="Arial" w:cs="Arial"/>
          <w:color w:val="333333"/>
          <w:sz w:val="21"/>
          <w:szCs w:val="21"/>
        </w:rPr>
      </w:pPr>
      <w:r>
        <w:rPr>
          <w:rFonts w:ascii="微软雅黑" w:eastAsia="微软雅黑" w:hAnsi="微软雅黑" w:cs="Arial" w:hint="eastAsia"/>
          <w:color w:val="333333"/>
          <w:sz w:val="27"/>
          <w:szCs w:val="27"/>
        </w:rPr>
        <w:t>矩阵的逆计算复杂为 n 的立方，当问题规模比较大时，计算量很大，解决的办法是采用拟牛顿法如 BFGS, L-BFGS, DFP, Broyden’s Algorithm 进行近似。</w:t>
      </w:r>
    </w:p>
    <w:p w:rsidR="00014131" w:rsidRDefault="00014131" w:rsidP="00014131">
      <w:pPr>
        <w:widowControl/>
        <w:numPr>
          <w:ilvl w:val="0"/>
          <w:numId w:val="1"/>
        </w:numPr>
        <w:spacing w:before="100" w:beforeAutospacing="1" w:after="100" w:afterAutospacing="1" w:line="450" w:lineRule="atLeast"/>
        <w:ind w:left="450"/>
        <w:jc w:val="left"/>
        <w:rPr>
          <w:rFonts w:ascii="Arial" w:hAnsi="Arial" w:cs="Arial"/>
          <w:color w:val="333333"/>
          <w:sz w:val="21"/>
          <w:szCs w:val="21"/>
        </w:rPr>
      </w:pPr>
      <w:r>
        <w:rPr>
          <w:rFonts w:ascii="微软雅黑" w:eastAsia="微软雅黑" w:hAnsi="微软雅黑" w:cs="Arial" w:hint="eastAsia"/>
          <w:color w:val="333333"/>
          <w:sz w:val="27"/>
          <w:szCs w:val="27"/>
        </w:rPr>
        <w:t>如果初始值离局部极小值太远，Taylor 展开并不能对原函数进行良好的近似</w:t>
      </w:r>
    </w:p>
    <w:p w:rsidR="00014131" w:rsidRDefault="00014131" w:rsidP="00014131">
      <w:pPr>
        <w:pStyle w:val="3"/>
        <w:spacing w:before="75" w:after="75" w:line="525" w:lineRule="atLeast"/>
        <w:rPr>
          <w:rFonts w:ascii="Arial" w:hAnsi="Arial" w:cs="Arial"/>
          <w:color w:val="333333"/>
          <w:sz w:val="27"/>
          <w:szCs w:val="27"/>
        </w:rPr>
      </w:pPr>
      <w:bookmarkStart w:id="9" w:name="t8"/>
      <w:bookmarkEnd w:id="9"/>
      <w:r>
        <w:rPr>
          <w:rFonts w:ascii="微软雅黑" w:eastAsia="微软雅黑" w:hAnsi="微软雅黑" w:cs="Arial" w:hint="eastAsia"/>
          <w:color w:val="333333"/>
        </w:rPr>
        <w:t>3) Levenberg–Marquardt Algorithm</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Levenberg–Marquardt algorithm 能结合以上两种优化方法的优点，并对两者的不足做出改进。与 line search 的方法不同，LMA 属于一种“信赖域法”(trust region)，牛顿法实际上也可以看做一种信赖域法，即利用局部信息对函数进行建模近似，求取局部最小值。所谓的信赖域法，就是从初始点开始，先假设一个可以信赖的最大位移 s（牛顿法里面 s 为无穷大），然后在以当前点为中心，以 s 为半径的区域内，通过寻找目标函数的一个近似函数（二次的）的最优点，来求解得到真正的位移。在得到了位移之后，再计算目标函数值，如果其使目标函数值的下降满足了一定条件，那么就说明这个位</w:t>
      </w:r>
      <w:r>
        <w:rPr>
          <w:rFonts w:ascii="微软雅黑" w:eastAsia="微软雅黑" w:hAnsi="微软雅黑" w:cs="Arial" w:hint="eastAsia"/>
          <w:color w:val="333333"/>
          <w:sz w:val="27"/>
          <w:szCs w:val="27"/>
        </w:rPr>
        <w:lastRenderedPageBreak/>
        <w:t>移是可靠的，则继续按此规则迭代计算下去；如果其不能使目标函数值的下降满足一定的条件，则应减小信赖域的范围，再重新求解。</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LMA 最早提出是用来解决最小二乘法曲线拟合的优化问题的，对于随机初始化的已知参数 beta， 求得的目标值为：</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"http://dataunion.org/wp-content/uploads/2015/03/daa7c6ab4351902d897ebffe919e84a1.png"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27" name="矩形 27" descr="http://dataunion.org/wp-content/uploads/2015/03/daa7c6ab4351902d897ebffe919e84a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9ED0A" id="矩形 27" o:spid="_x0000_s1026" alt="http://dataunion.org/wp-content/uploads/2015/03/daa7c6ab4351902d897ebffe919e84a1.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对拟合曲线函数进行一阶 Jacobi 矩阵的近似：</w:t>
      </w:r>
      <w:r>
        <w:rPr>
          <w:rFonts w:ascii="Arial" w:hAnsi="Arial" w:cs="Arial"/>
          <w:color w:val="333333"/>
          <w:sz w:val="21"/>
          <w:szCs w:val="21"/>
        </w:rPr>
        <w:t xml:space="preserve"> </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"http://dataunion.org/wp-content/uploads/2015/03/f7b732e73d075ff6d6f89622a2bc74f5.png"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26" name="矩形 26" descr="http://dataunion.org/wp-content/uploads/2015/03/f7b732e73d075ff6d6f89622a2bc74f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023B0" id="矩形 26" o:spid="_x0000_s1026" alt="http://dataunion.org/wp-content/uploads/2015/03/f7b732e73d075ff6d6f89622a2bc74f5.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进而推测出 S 函数的周边信息：</w:t>
      </w:r>
      <w:r>
        <w:rPr>
          <w:rFonts w:ascii="Arial" w:hAnsi="Arial" w:cs="Arial"/>
          <w:color w:val="333333"/>
          <w:sz w:val="21"/>
          <w:szCs w:val="21"/>
        </w:rPr>
        <w:t xml:space="preserve"> </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"http://dataunion.org/wp-content/uploads/2015/03/e62c1c183de6e455f20a6686a11063db.png"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25" name="矩形 25" descr="http://dataunion.org/wp-content/uploads/2015/03/e62c1c183de6e455f20a6686a11063d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99C71" id="矩形 25" o:spid="_x0000_s1026" alt="http://dataunion.org/wp-content/uploads/2015/03/e62c1c183de6e455f20a6686a11063db.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位移是多少时得到 S 函数的最小值呢？通过几何的概念，当残差</w:t>
      </w:r>
      <w:r>
        <w:rPr>
          <w:rFonts w:ascii="微软雅黑" w:eastAsia="微软雅黑" w:hAnsi="微软雅黑" w:cs="Arial"/>
          <w:color w:val="333333"/>
          <w:sz w:val="27"/>
          <w:szCs w:val="27"/>
        </w:rPr>
        <w:fldChar w:fldCharType="begin"/>
      </w:r>
      <w:r>
        <w:rPr>
          <w:rFonts w:ascii="微软雅黑" w:eastAsia="微软雅黑" w:hAnsi="微软雅黑" w:cs="Arial"/>
          <w:color w:val="333333"/>
          <w:sz w:val="27"/>
          <w:szCs w:val="27"/>
        </w:rPr>
        <w:instrText xml:space="preserve"> INCLUDEPICTURE "http://latex.codecogs.com/gif.latex?%5Cmathbf%7By%7D-f(%5Cbeta)-J%5Cdelta" \* MERGEFORMATINET </w:instrText>
      </w:r>
      <w:r>
        <w:rPr>
          <w:rFonts w:ascii="微软雅黑" w:eastAsia="微软雅黑" w:hAnsi="微软雅黑" w:cs="Arial"/>
          <w:color w:val="333333"/>
          <w:sz w:val="27"/>
          <w:szCs w:val="27"/>
        </w:rPr>
        <w:fldChar w:fldCharType="separate"/>
      </w:r>
      <w:r>
        <w:rPr>
          <w:rFonts w:ascii="微软雅黑" w:eastAsia="微软雅黑" w:hAnsi="微软雅黑" w:cs="Arial"/>
          <w:noProof/>
          <w:color w:val="333333"/>
          <w:sz w:val="27"/>
          <w:szCs w:val="27"/>
        </w:rPr>
        <w:drawing>
          <wp:inline distT="0" distB="0" distL="0" distR="0">
            <wp:extent cx="1424940" cy="223520"/>
            <wp:effectExtent l="0" t="0" r="0" b="5080"/>
            <wp:docPr id="24" name="图片 24" descr="http://latex.codecogs.com/gif.latex?%5Cmathbf%7By%7D-f(%5Cbeta)-J%5C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5Cmathbf%7By%7D-f(%5Cbeta)-J%5Cdel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4940" cy="223520"/>
                    </a:xfrm>
                    <a:prstGeom prst="rect">
                      <a:avLst/>
                    </a:prstGeom>
                    <a:noFill/>
                    <a:ln>
                      <a:noFill/>
                    </a:ln>
                  </pic:spPr>
                </pic:pic>
              </a:graphicData>
            </a:graphic>
          </wp:inline>
        </w:drawing>
      </w:r>
      <w:r>
        <w:rPr>
          <w:rFonts w:ascii="微软雅黑" w:eastAsia="微软雅黑" w:hAnsi="微软雅黑" w:cs="Arial"/>
          <w:color w:val="333333"/>
          <w:sz w:val="27"/>
          <w:szCs w:val="27"/>
        </w:rPr>
        <w:fldChar w:fldCharType="end"/>
      </w:r>
      <w:r>
        <w:rPr>
          <w:rFonts w:ascii="微软雅黑" w:eastAsia="微软雅黑" w:hAnsi="微软雅黑" w:cs="Arial" w:hint="eastAsia"/>
          <w:color w:val="333333"/>
          <w:sz w:val="27"/>
          <w:szCs w:val="27"/>
        </w:rPr>
        <w:t>垂直于 J 矩阵的 span 空间时， S 取得最小（至于为什么？请参考</w:t>
      </w:r>
      <w:hyperlink r:id="rId15" w:tgtFrame="_blank" w:history="1">
        <w:r>
          <w:rPr>
            <w:rStyle w:val="a3"/>
            <w:rFonts w:ascii="微软雅黑" w:eastAsia="微软雅黑" w:hAnsi="微软雅黑" w:cs="Arial" w:hint="eastAsia"/>
            <w:color w:val="336699"/>
            <w:sz w:val="27"/>
            <w:szCs w:val="27"/>
          </w:rPr>
          <w:t>之前博客</w:t>
        </w:r>
      </w:hyperlink>
      <w:r>
        <w:rPr>
          <w:rFonts w:ascii="微软雅黑" w:eastAsia="微软雅黑" w:hAnsi="微软雅黑" w:cs="Arial" w:hint="eastAsia"/>
          <w:color w:val="333333"/>
          <w:sz w:val="27"/>
          <w:szCs w:val="27"/>
        </w:rPr>
        <w:t>的最后一部分)</w:t>
      </w:r>
      <w:r>
        <w:rPr>
          <w:rFonts w:ascii="Arial" w:hAnsi="Arial" w:cs="Arial"/>
          <w:color w:val="333333"/>
          <w:sz w:val="21"/>
          <w:szCs w:val="21"/>
        </w:rPr>
        <w:t xml:space="preserve"> </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"http://dataunion.org/wp-content/uploads/2015/03/d3a53790a98a976ea5419852596ac10f.png"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23" name="矩形 23" descr="http://dataunion.org/wp-content/uploads/2015/03/d3a53790a98a976ea5419852596ac10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FD5B8" id="矩形 23" o:spid="_x0000_s1026" alt="http://dataunion.org/wp-content/uploads/2015/03/d3a53790a98a976ea5419852596ac10f.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我们将这个公式略加修改，加入阻尼系数得到：</w:t>
      </w:r>
      <w:r>
        <w:rPr>
          <w:rFonts w:ascii="Arial" w:hAnsi="Arial" w:cs="Arial"/>
          <w:color w:val="333333"/>
          <w:sz w:val="21"/>
          <w:szCs w:val="21"/>
        </w:rPr>
        <w:t xml:space="preserve"> </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"http://dataunion.org/wp-content/uploads/2015/03/55f3b2ec29fd3ea2373a51584e139f31.png"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22" name="矩形 22" descr="http://dataunion.org/wp-content/uploads/2015/03/55f3b2ec29fd3ea2373a51584e139f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6FBE7" id="矩形 22" o:spid="_x0000_s1026" alt="http://dataunion.org/wp-content/uploads/2015/03/55f3b2ec29fd3ea2373a51584e139f31.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就是莱文贝格－马夸特方法。这种方法只计算了一阶偏导，而且不是目标函数的 Jacobia 矩阵，而是拟合函数的 Jacobia 矩阵。当</w:t>
      </w:r>
      <w:r>
        <w:rPr>
          <w:rFonts w:ascii="微软雅黑" w:eastAsia="微软雅黑" w:hAnsi="微软雅黑" w:cs="Arial"/>
          <w:color w:val="333333"/>
          <w:sz w:val="27"/>
          <w:szCs w:val="27"/>
        </w:rPr>
        <w:fldChar w:fldCharType="begin"/>
      </w:r>
      <w:r>
        <w:rPr>
          <w:rFonts w:ascii="微软雅黑" w:eastAsia="微软雅黑" w:hAnsi="微软雅黑" w:cs="Arial"/>
          <w:color w:val="333333"/>
          <w:sz w:val="27"/>
          <w:szCs w:val="27"/>
        </w:rPr>
        <w:instrText xml:space="preserve"> INCLUDEPICTURE "http://latex.codecogs.com/gif.latex?%5Clambda" \* MERGEFORMATINET </w:instrText>
      </w:r>
      <w:r>
        <w:rPr>
          <w:rFonts w:ascii="微软雅黑" w:eastAsia="微软雅黑" w:hAnsi="微软雅黑" w:cs="Arial"/>
          <w:color w:val="333333"/>
          <w:sz w:val="27"/>
          <w:szCs w:val="27"/>
        </w:rPr>
        <w:fldChar w:fldCharType="separate"/>
      </w:r>
      <w:r>
        <w:rPr>
          <w:rFonts w:ascii="微软雅黑" w:eastAsia="微软雅黑" w:hAnsi="微软雅黑" w:cs="Arial"/>
          <w:noProof/>
          <w:color w:val="333333"/>
          <w:sz w:val="27"/>
          <w:szCs w:val="27"/>
        </w:rPr>
        <w:drawing>
          <wp:inline distT="0" distB="0" distL="0" distR="0">
            <wp:extent cx="127635" cy="148590"/>
            <wp:effectExtent l="0" t="0" r="0" b="3810"/>
            <wp:docPr id="21" name="图片 21" descr="http://latex.codecogs.com/gif.latex?%5C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atex.codecogs.com/gif.latex?%5Clamb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635" cy="148590"/>
                    </a:xfrm>
                    <a:prstGeom prst="rect">
                      <a:avLst/>
                    </a:prstGeom>
                    <a:noFill/>
                    <a:ln>
                      <a:noFill/>
                    </a:ln>
                  </pic:spPr>
                </pic:pic>
              </a:graphicData>
            </a:graphic>
          </wp:inline>
        </w:drawing>
      </w:r>
      <w:r>
        <w:rPr>
          <w:rFonts w:ascii="微软雅黑" w:eastAsia="微软雅黑" w:hAnsi="微软雅黑" w:cs="Arial"/>
          <w:color w:val="333333"/>
          <w:sz w:val="27"/>
          <w:szCs w:val="27"/>
        </w:rPr>
        <w:fldChar w:fldCharType="end"/>
      </w:r>
      <w:r>
        <w:rPr>
          <w:rFonts w:ascii="微软雅黑" w:eastAsia="微软雅黑" w:hAnsi="微软雅黑" w:cs="Arial" w:hint="eastAsia"/>
          <w:color w:val="333333"/>
          <w:sz w:val="27"/>
          <w:szCs w:val="27"/>
        </w:rPr>
        <w:t>大的时候可信域小，这种算法会接近最速下降法，</w:t>
      </w:r>
      <w:r>
        <w:rPr>
          <w:rFonts w:ascii="微软雅黑" w:eastAsia="微软雅黑" w:hAnsi="微软雅黑" w:cs="Arial"/>
          <w:color w:val="333333"/>
          <w:sz w:val="27"/>
          <w:szCs w:val="27"/>
        </w:rPr>
        <w:fldChar w:fldCharType="begin"/>
      </w:r>
      <w:r>
        <w:rPr>
          <w:rFonts w:ascii="微软雅黑" w:eastAsia="微软雅黑" w:hAnsi="微软雅黑" w:cs="Arial"/>
          <w:color w:val="333333"/>
          <w:sz w:val="27"/>
          <w:szCs w:val="27"/>
        </w:rPr>
        <w:instrText xml:space="preserve"> INCLUDEPICTURE "http://latex.codecogs.com/gif.latex?%5Clambda" \* MERGEFORMATINET </w:instrText>
      </w:r>
      <w:r>
        <w:rPr>
          <w:rFonts w:ascii="微软雅黑" w:eastAsia="微软雅黑" w:hAnsi="微软雅黑" w:cs="Arial"/>
          <w:color w:val="333333"/>
          <w:sz w:val="27"/>
          <w:szCs w:val="27"/>
        </w:rPr>
        <w:fldChar w:fldCharType="separate"/>
      </w:r>
      <w:r>
        <w:rPr>
          <w:rFonts w:ascii="微软雅黑" w:eastAsia="微软雅黑" w:hAnsi="微软雅黑" w:cs="Arial"/>
          <w:noProof/>
          <w:color w:val="333333"/>
          <w:sz w:val="27"/>
          <w:szCs w:val="27"/>
        </w:rPr>
        <w:drawing>
          <wp:inline distT="0" distB="0" distL="0" distR="0">
            <wp:extent cx="127635" cy="148590"/>
            <wp:effectExtent l="0" t="0" r="0" b="3810"/>
            <wp:docPr id="20" name="图片 20" descr="http://latex.codecogs.com/gif.latex?%5C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atex.codecogs.com/gif.latex?%5Clamb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635" cy="148590"/>
                    </a:xfrm>
                    <a:prstGeom prst="rect">
                      <a:avLst/>
                    </a:prstGeom>
                    <a:noFill/>
                    <a:ln>
                      <a:noFill/>
                    </a:ln>
                  </pic:spPr>
                </pic:pic>
              </a:graphicData>
            </a:graphic>
          </wp:inline>
        </w:drawing>
      </w:r>
      <w:r>
        <w:rPr>
          <w:rFonts w:ascii="微软雅黑" w:eastAsia="微软雅黑" w:hAnsi="微软雅黑" w:cs="Arial"/>
          <w:color w:val="333333"/>
          <w:sz w:val="27"/>
          <w:szCs w:val="27"/>
        </w:rPr>
        <w:fldChar w:fldCharType="end"/>
      </w:r>
      <w:r>
        <w:rPr>
          <w:rFonts w:ascii="微软雅黑" w:eastAsia="微软雅黑" w:hAnsi="微软雅黑" w:cs="Arial" w:hint="eastAsia"/>
          <w:color w:val="333333"/>
          <w:sz w:val="27"/>
          <w:szCs w:val="27"/>
        </w:rPr>
        <w:t>小的时候可信域大，会接近高斯-牛顿方法。</w:t>
      </w:r>
      <w:r>
        <w:rPr>
          <w:rFonts w:ascii="Arial" w:hAnsi="Arial" w:cs="Arial"/>
          <w:color w:val="333333"/>
          <w:sz w:val="21"/>
          <w:szCs w:val="21"/>
        </w:rPr>
        <w:t xml:space="preserve"> </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算法过程如下：</w:t>
      </w:r>
    </w:p>
    <w:p w:rsidR="00014131" w:rsidRDefault="00014131" w:rsidP="00014131">
      <w:pPr>
        <w:widowControl/>
        <w:numPr>
          <w:ilvl w:val="0"/>
          <w:numId w:val="2"/>
        </w:numPr>
        <w:spacing w:before="100" w:beforeAutospacing="1" w:after="100" w:afterAutospacing="1" w:line="450" w:lineRule="atLeast"/>
        <w:ind w:left="450"/>
        <w:jc w:val="left"/>
        <w:rPr>
          <w:rFonts w:ascii="Arial" w:hAnsi="Arial" w:cs="Arial"/>
          <w:color w:val="333333"/>
          <w:sz w:val="21"/>
          <w:szCs w:val="21"/>
        </w:rPr>
      </w:pPr>
      <w:r>
        <w:rPr>
          <w:rFonts w:ascii="微软雅黑" w:eastAsia="微软雅黑" w:hAnsi="微软雅黑" w:cs="Arial" w:hint="eastAsia"/>
          <w:color w:val="333333"/>
          <w:sz w:val="27"/>
          <w:szCs w:val="27"/>
        </w:rPr>
        <w:t>给定一个初识值 x0</w:t>
      </w:r>
    </w:p>
    <w:p w:rsidR="00014131" w:rsidRDefault="00014131" w:rsidP="00014131">
      <w:pPr>
        <w:widowControl/>
        <w:numPr>
          <w:ilvl w:val="0"/>
          <w:numId w:val="2"/>
        </w:numPr>
        <w:spacing w:before="100" w:beforeAutospacing="1" w:after="100" w:afterAutospacing="1" w:line="450" w:lineRule="atLeast"/>
        <w:ind w:left="450"/>
        <w:jc w:val="left"/>
        <w:rPr>
          <w:rFonts w:ascii="Arial" w:hAnsi="Arial" w:cs="Arial"/>
          <w:color w:val="333333"/>
          <w:sz w:val="21"/>
          <w:szCs w:val="21"/>
        </w:rPr>
      </w:pPr>
      <w:r>
        <w:rPr>
          <w:rFonts w:ascii="微软雅黑" w:eastAsia="微软雅黑" w:hAnsi="微软雅黑" w:cs="Arial" w:hint="eastAsia"/>
          <w:color w:val="333333"/>
          <w:sz w:val="27"/>
          <w:szCs w:val="27"/>
        </w:rPr>
        <w:lastRenderedPageBreak/>
        <w:t>当</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"http://latex.codecogs.com/gif.latex?%5Cmathbf%7BJ%7D%5ET%5B%5Cmathbf%7By-f(%5Cbeta)%7D%5D%20%3E%20tolerance"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2477135" cy="266065"/>
            <wp:effectExtent l="0" t="0" r="0" b="635"/>
            <wp:docPr id="19" name="图片 19" descr="http://latex.codecogs.com/gif.latex?%5Cmathbf%7BJ%7D%5ET%5B%5Cmathbf%7By-f(%5Cbeta)%7D%5D%20%3E%20tole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atex.codecogs.com/gif.latex?%5Cmathbf%7BJ%7D%5ET%5B%5Cmathbf%7By-f(%5Cbeta)%7D%5D%20%3E%20toler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7135" cy="266065"/>
                    </a:xfrm>
                    <a:prstGeom prst="rect">
                      <a:avLst/>
                    </a:prstGeom>
                    <a:noFill/>
                    <a:ln>
                      <a:noFill/>
                    </a:ln>
                  </pic:spPr>
                </pic:pic>
              </a:graphicData>
            </a:graphic>
          </wp:inline>
        </w:drawing>
      </w:r>
      <w:r>
        <w:rPr>
          <w:rFonts w:ascii="Arial" w:hAnsi="Arial" w:cs="Arial"/>
          <w:color w:val="333333"/>
          <w:sz w:val="21"/>
          <w:szCs w:val="21"/>
        </w:rPr>
        <w:fldChar w:fldCharType="end"/>
      </w:r>
      <w:r>
        <w:rPr>
          <w:rFonts w:ascii="微软雅黑" w:eastAsia="微软雅黑" w:hAnsi="微软雅黑" w:cs="Arial" w:hint="eastAsia"/>
          <w:color w:val="333333"/>
          <w:sz w:val="27"/>
          <w:szCs w:val="27"/>
        </w:rPr>
        <w:t>并且没有到达最大迭代次数时</w:t>
      </w:r>
    </w:p>
    <w:p w:rsidR="00014131" w:rsidRDefault="00014131" w:rsidP="00014131">
      <w:pPr>
        <w:widowControl/>
        <w:numPr>
          <w:ilvl w:val="0"/>
          <w:numId w:val="2"/>
        </w:numPr>
        <w:spacing w:before="100" w:beforeAutospacing="1" w:after="100" w:afterAutospacing="1" w:line="450" w:lineRule="atLeast"/>
        <w:ind w:left="450"/>
        <w:jc w:val="left"/>
        <w:rPr>
          <w:rFonts w:ascii="Arial" w:hAnsi="Arial" w:cs="Arial"/>
          <w:color w:val="333333"/>
          <w:sz w:val="21"/>
          <w:szCs w:val="21"/>
        </w:rPr>
      </w:pPr>
      <w:r>
        <w:rPr>
          <w:rFonts w:ascii="微软雅黑" w:eastAsia="微软雅黑" w:hAnsi="微软雅黑" w:cs="Arial" w:hint="eastAsia"/>
          <w:color w:val="333333"/>
          <w:sz w:val="27"/>
          <w:szCs w:val="27"/>
        </w:rPr>
        <w:t>重复执行:</w:t>
      </w:r>
      <w:r>
        <w:rPr>
          <w:rFonts w:ascii="Arial" w:hAnsi="Arial" w:cs="Arial"/>
          <w:color w:val="333333"/>
          <w:sz w:val="21"/>
          <w:szCs w:val="21"/>
        </w:rPr>
        <w:t xml:space="preserve"> </w:t>
      </w:r>
    </w:p>
    <w:p w:rsidR="00014131" w:rsidRDefault="00014131" w:rsidP="00014131">
      <w:pPr>
        <w:widowControl/>
        <w:numPr>
          <w:ilvl w:val="1"/>
          <w:numId w:val="2"/>
        </w:numPr>
        <w:spacing w:before="100" w:beforeAutospacing="1" w:after="100" w:afterAutospacing="1" w:line="450" w:lineRule="atLeast"/>
        <w:ind w:left="900"/>
        <w:jc w:val="left"/>
        <w:rPr>
          <w:rFonts w:ascii="Arial" w:hAnsi="Arial" w:cs="Arial"/>
          <w:color w:val="333333"/>
          <w:sz w:val="21"/>
          <w:szCs w:val="21"/>
        </w:rPr>
      </w:pPr>
      <w:r>
        <w:rPr>
          <w:rFonts w:ascii="微软雅黑" w:eastAsia="微软雅黑" w:hAnsi="微软雅黑" w:cs="Arial" w:hint="eastAsia"/>
          <w:color w:val="333333"/>
          <w:sz w:val="27"/>
          <w:szCs w:val="27"/>
        </w:rPr>
        <w:t>算出移动向量</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"http://latex.codecogs.com/gif.latex?%5Cdelta"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116840" cy="148590"/>
            <wp:effectExtent l="0" t="0" r="0" b="3810"/>
            <wp:docPr id="18" name="图片 18" descr="http://latex.codecogs.com/gif.latex?%5C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atex.codecogs.com/gif.latex?%5Cdel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840" cy="148590"/>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widowControl/>
        <w:numPr>
          <w:ilvl w:val="1"/>
          <w:numId w:val="2"/>
        </w:numPr>
        <w:spacing w:before="100" w:beforeAutospacing="1" w:after="100" w:afterAutospacing="1" w:line="450" w:lineRule="atLeast"/>
        <w:ind w:left="900"/>
        <w:jc w:val="left"/>
        <w:rPr>
          <w:rFonts w:ascii="Arial" w:hAnsi="Arial" w:cs="Arial"/>
          <w:color w:val="333333"/>
          <w:sz w:val="21"/>
          <w:szCs w:val="21"/>
        </w:rPr>
      </w:pPr>
      <w:r>
        <w:rPr>
          <w:rFonts w:ascii="微软雅黑" w:eastAsia="微软雅黑" w:hAnsi="微软雅黑" w:cs="Arial" w:hint="eastAsia"/>
          <w:color w:val="333333"/>
          <w:sz w:val="27"/>
          <w:szCs w:val="27"/>
        </w:rPr>
        <w:t>计算更新值：</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"http://latex.codecogs.com/gif.latex?%5Cmathbf%7Bx_%7Bnew%7D%7D=%5Cmathbf%7Bx%7D+%5Cdelta"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1318260" cy="191135"/>
            <wp:effectExtent l="0" t="0" r="2540" b="0"/>
            <wp:docPr id="17" name="图片 17" descr="http://latex.codecogs.com/gif.latex?%5Cmathbf%7Bx_%7Bnew%7D%7D=%5Cmathbf%7Bx%7D+%5C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latex.codecogs.com/gif.latex?%5Cmathbf%7Bx_%7Bnew%7D%7D=%5Cmathbf%7Bx%7D+%5Cdel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8260" cy="191135"/>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widowControl/>
        <w:numPr>
          <w:ilvl w:val="1"/>
          <w:numId w:val="2"/>
        </w:numPr>
        <w:spacing w:before="100" w:beforeAutospacing="1" w:after="100" w:afterAutospacing="1" w:line="450" w:lineRule="atLeast"/>
        <w:ind w:left="900"/>
        <w:jc w:val="left"/>
        <w:rPr>
          <w:rFonts w:ascii="Arial" w:hAnsi="Arial" w:cs="Arial"/>
          <w:color w:val="333333"/>
          <w:sz w:val="21"/>
          <w:szCs w:val="21"/>
        </w:rPr>
      </w:pPr>
      <w:r>
        <w:rPr>
          <w:rFonts w:ascii="微软雅黑" w:eastAsia="微软雅黑" w:hAnsi="微软雅黑" w:cs="Arial" w:hint="eastAsia"/>
          <w:color w:val="333333"/>
          <w:sz w:val="27"/>
          <w:szCs w:val="27"/>
        </w:rPr>
        <w:t>计算目标函数真实减少量与预测减少量的比率</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"http://latex.codecogs.com/gif.latex?%5Crho"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116840" cy="148590"/>
            <wp:effectExtent l="0" t="0" r="0" b="3810"/>
            <wp:docPr id="16" name="图片 16" descr="http://latex.codecogs.com/gif.latex?%5C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atex.codecogs.com/gif.latex?%5Crh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840" cy="148590"/>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widowControl/>
        <w:numPr>
          <w:ilvl w:val="1"/>
          <w:numId w:val="2"/>
        </w:numPr>
        <w:spacing w:before="100" w:beforeAutospacing="1" w:after="100" w:afterAutospacing="1" w:line="450" w:lineRule="atLeast"/>
        <w:ind w:left="900"/>
        <w:jc w:val="left"/>
        <w:rPr>
          <w:rFonts w:ascii="Arial" w:hAnsi="Arial" w:cs="Arial"/>
          <w:color w:val="333333"/>
          <w:sz w:val="21"/>
          <w:szCs w:val="21"/>
        </w:rPr>
      </w:pPr>
      <w:r>
        <w:rPr>
          <w:rFonts w:ascii="微软雅黑" w:eastAsia="微软雅黑" w:hAnsi="微软雅黑" w:cs="Arial" w:hint="eastAsia"/>
          <w:color w:val="333333"/>
          <w:sz w:val="27"/>
          <w:szCs w:val="27"/>
        </w:rPr>
        <w:t>if</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"http://latex.codecogs.com/gif.latex?0%20%3C%20%5Crho%20%3C%200.25"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1243965" cy="212725"/>
            <wp:effectExtent l="0" t="0" r="635" b="3175"/>
            <wp:docPr id="15" name="图片 15" descr="http://latex.codecogs.com/gif.latex?0%20%3C%20%5Crho%20%3C%2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latex.codecogs.com/gif.latex?0%20%3C%20%5Crho%20%3C%200.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3965" cy="212725"/>
                    </a:xfrm>
                    <a:prstGeom prst="rect">
                      <a:avLst/>
                    </a:prstGeom>
                    <a:noFill/>
                    <a:ln>
                      <a:noFill/>
                    </a:ln>
                  </pic:spPr>
                </pic:pic>
              </a:graphicData>
            </a:graphic>
          </wp:inline>
        </w:drawing>
      </w:r>
      <w:r>
        <w:rPr>
          <w:rFonts w:ascii="Arial" w:hAnsi="Arial" w:cs="Arial"/>
          <w:color w:val="333333"/>
          <w:sz w:val="21"/>
          <w:szCs w:val="21"/>
        </w:rPr>
        <w:fldChar w:fldCharType="end"/>
      </w:r>
      <w:r>
        <w:rPr>
          <w:rFonts w:ascii="微软雅黑" w:eastAsia="微软雅黑" w:hAnsi="微软雅黑" w:cs="Arial" w:hint="eastAsia"/>
          <w:color w:val="333333"/>
          <w:sz w:val="27"/>
          <w:szCs w:val="27"/>
        </w:rPr>
        <w:t>，接受更新值</w:t>
      </w:r>
    </w:p>
    <w:p w:rsidR="00014131" w:rsidRDefault="00014131" w:rsidP="00014131">
      <w:pPr>
        <w:widowControl/>
        <w:numPr>
          <w:ilvl w:val="1"/>
          <w:numId w:val="2"/>
        </w:numPr>
        <w:spacing w:before="100" w:beforeAutospacing="1" w:after="100" w:afterAutospacing="1" w:line="450" w:lineRule="atLeast"/>
        <w:ind w:left="900"/>
        <w:jc w:val="left"/>
        <w:rPr>
          <w:rFonts w:ascii="Arial" w:hAnsi="Arial" w:cs="Arial"/>
          <w:color w:val="333333"/>
          <w:sz w:val="21"/>
          <w:szCs w:val="21"/>
        </w:rPr>
      </w:pPr>
      <w:r>
        <w:rPr>
          <w:rFonts w:ascii="微软雅黑" w:eastAsia="微软雅黑" w:hAnsi="微软雅黑" w:cs="Arial" w:hint="eastAsia"/>
          <w:color w:val="333333"/>
          <w:sz w:val="27"/>
          <w:szCs w:val="27"/>
        </w:rPr>
        <w:t>else if</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"http://latex.codecogs.com/gif.latex?%5Crho%20%3E%200.25"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829310" cy="212725"/>
            <wp:effectExtent l="0" t="0" r="0" b="3175"/>
            <wp:docPr id="14" name="图片 14" descr="http://latex.codecogs.com/gif.latex?%5Crho%20%3E%2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atex.codecogs.com/gif.latex?%5Crho%20%3E%200.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9310" cy="212725"/>
                    </a:xfrm>
                    <a:prstGeom prst="rect">
                      <a:avLst/>
                    </a:prstGeom>
                    <a:noFill/>
                    <a:ln>
                      <a:noFill/>
                    </a:ln>
                  </pic:spPr>
                </pic:pic>
              </a:graphicData>
            </a:graphic>
          </wp:inline>
        </w:drawing>
      </w:r>
      <w:r>
        <w:rPr>
          <w:rFonts w:ascii="Arial" w:hAnsi="Arial" w:cs="Arial"/>
          <w:color w:val="333333"/>
          <w:sz w:val="21"/>
          <w:szCs w:val="21"/>
        </w:rPr>
        <w:fldChar w:fldCharType="end"/>
      </w:r>
      <w:r>
        <w:rPr>
          <w:rFonts w:ascii="微软雅黑" w:eastAsia="微软雅黑" w:hAnsi="微软雅黑" w:cs="Arial" w:hint="eastAsia"/>
          <w:color w:val="333333"/>
          <w:sz w:val="27"/>
          <w:szCs w:val="27"/>
        </w:rPr>
        <w:t>，说明近似效果很好，接受更新值，扩大可信域（即减小阻尼系数）</w:t>
      </w:r>
    </w:p>
    <w:p w:rsidR="00014131" w:rsidRDefault="00014131" w:rsidP="00014131">
      <w:pPr>
        <w:widowControl/>
        <w:numPr>
          <w:ilvl w:val="1"/>
          <w:numId w:val="2"/>
        </w:numPr>
        <w:spacing w:before="100" w:beforeAutospacing="1" w:after="100" w:afterAutospacing="1" w:line="450" w:lineRule="atLeast"/>
        <w:ind w:left="900"/>
        <w:jc w:val="left"/>
        <w:rPr>
          <w:rFonts w:ascii="Arial" w:hAnsi="Arial" w:cs="Arial"/>
          <w:color w:val="333333"/>
          <w:sz w:val="21"/>
          <w:szCs w:val="21"/>
        </w:rPr>
      </w:pPr>
      <w:r>
        <w:rPr>
          <w:rFonts w:ascii="微软雅黑" w:eastAsia="微软雅黑" w:hAnsi="微软雅黑" w:cs="Arial" w:hint="eastAsia"/>
          <w:color w:val="333333"/>
          <w:sz w:val="27"/>
          <w:szCs w:val="27"/>
        </w:rPr>
        <w:t>else: 目标函数在变大，拒绝更新值，减小可信域（即增加阻尼系数）</w:t>
      </w:r>
    </w:p>
    <w:p w:rsidR="00014131" w:rsidRDefault="00014131" w:rsidP="00014131">
      <w:pPr>
        <w:widowControl/>
        <w:numPr>
          <w:ilvl w:val="0"/>
          <w:numId w:val="2"/>
        </w:numPr>
        <w:spacing w:before="100" w:beforeAutospacing="1" w:after="100" w:afterAutospacing="1" w:line="450" w:lineRule="atLeast"/>
        <w:ind w:left="450"/>
        <w:jc w:val="left"/>
        <w:rPr>
          <w:rFonts w:ascii="Arial" w:hAnsi="Arial" w:cs="Arial"/>
          <w:color w:val="333333"/>
          <w:sz w:val="21"/>
          <w:szCs w:val="21"/>
        </w:rPr>
      </w:pPr>
      <w:r>
        <w:rPr>
          <w:rFonts w:ascii="微软雅黑" w:eastAsia="微软雅黑" w:hAnsi="微软雅黑" w:cs="Arial" w:hint="eastAsia"/>
          <w:color w:val="333333"/>
          <w:sz w:val="27"/>
          <w:szCs w:val="27"/>
        </w:rPr>
        <w:t>直到达到最大迭代次数</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维基百科在介绍 Gradient descent 时用包含了细长峡谷的 Rosenbrock function</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"http://dataunion.org/wp-content/uploads/2015/03/3505ac88ea3c05a47f3c58b7f70dab59.png"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13" name="矩形 13" descr="http://dataunion.org/wp-content/uploads/2015/03/3505ac88ea3c05a47f3c58b7f70dab5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AF68E" id="矩形 13" o:spid="_x0000_s1026" alt="http://dataunion.org/wp-content/uploads/2015/03/3505ac88ea3c05a47f3c58b7f70dab59.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展示了 zig-zagging 锯齿现象：</w:t>
      </w:r>
      <w:r>
        <w:rPr>
          <w:rFonts w:ascii="Arial" w:hAnsi="Arial" w:cs="Arial"/>
          <w:color w:val="333333"/>
          <w:sz w:val="21"/>
          <w:szCs w:val="21"/>
        </w:rPr>
        <w:t xml:space="preserve"> </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"http://dataunion.org/wp-content/uploads/2015/03/400px-Banana-SteepDesc.gif"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12" name="矩形 12" descr="http://dataunion.org/wp-content/uploads/2015/03/400px-Banana-SteepDesc.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F088C" id="矩形 12" o:spid="_x0000_s1026" alt="http://dataunion.org/wp-content/uploads/2015/03/400px-Banana-SteepDesc.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用 LMA 优化效率如何。套用到我们之前 LMA 公式中，有：</w:t>
      </w:r>
      <w:r>
        <w:rPr>
          <w:rFonts w:ascii="Arial" w:hAnsi="Arial" w:cs="Arial"/>
          <w:color w:val="333333"/>
          <w:sz w:val="21"/>
          <w:szCs w:val="21"/>
        </w:rPr>
        <w:t xml:space="preserve"> </w:t>
      </w:r>
    </w:p>
    <w:p w:rsidR="00014131" w:rsidRDefault="00014131" w:rsidP="00014131">
      <w:pPr>
        <w:spacing w:line="390" w:lineRule="atLeast"/>
        <w:jc w:val="center"/>
        <w:rPr>
          <w:rFonts w:ascii="Arial" w:hAnsi="Arial" w:cs="Arial"/>
          <w:color w:val="333333"/>
          <w:sz w:val="21"/>
          <w:szCs w:val="21"/>
        </w:rPr>
      </w:pP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代码如下：</w:t>
      </w:r>
      <w:r>
        <w:rPr>
          <w:rFonts w:ascii="Arial" w:hAnsi="Arial" w:cs="Arial"/>
          <w:color w:val="333333"/>
          <w:sz w:val="21"/>
          <w:szCs w:val="21"/>
        </w:rPr>
        <w:t xml:space="preserve"> </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Style w:val="HTML1"/>
          <w:rFonts w:ascii="微软雅黑" w:eastAsia="微软雅黑" w:hAnsi="微软雅黑" w:hint="eastAsia"/>
          <w:color w:val="333333"/>
          <w:sz w:val="27"/>
          <w:szCs w:val="27"/>
          <w:bdr w:val="single" w:sz="6" w:space="2" w:color="E1E1E8" w:frame="1"/>
        </w:rPr>
        <w:t>LevenbergMarquardt.py</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lastRenderedPageBreak/>
        <w:t># Code from Chapter 11 of Machine Learning: An Algorithmic Perspective</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by Stephen Marsland (http://seat.massey.ac.nz/personal/s.r.marsland/MLBook.html)</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The Levenberg Marquardt algorithm</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from numpy import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def function(p):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 = array([10*(p[1]-p[0]**2),(1-p[0])])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fp = dot(transpose(r),r) #= 100*(p[1]-p[0]**2)**2 + (1-p[0])**2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J = (array([[-20*p[0],10],[-1,0]]))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grad = dot(transpose(J),transpose(r))</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return fp,r,grad,J</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def lm(p0,tol=10**(-5),maxits=100):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lastRenderedPageBreak/>
        <w:t xml:space="preserve">    nvars=shape(p0)[0]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nu=0.01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 = p0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fp,r,grad,J = function(p)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e = sum(dot(transpose(r),r))</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nits = 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while nits&lt;maxits and linalg.norm(grad)&gt;tol:</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nits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fp,r,grad,J = function(p)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H=dot(transpose(J),J) + nu*eye(nvars)</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pnew = zeros(shape(p))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nits2 = 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while (p!=pnew).all() and nits2&lt;maxits:</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nits2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dp,resid,rank,s = linalg.lstsq(H,grad)</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pnew = p - dp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fpnew,rnew,gradnew,Jnew = function(pnew)</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lastRenderedPageBreak/>
        <w:t xml:space="preserve">            enew = sum(dot(transpose(rnew),rnew))</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rho = linalg.norm(dot(transpose(r),r)-dot(transpose(rnew),rnew))</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rho /= linalg.norm(dot(transpose(grad),pnew-p))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if rho&gt;0: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update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 = pnew</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e = enew</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if rho&gt;0.25:</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nu=nu/10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else: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nu=nu*10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update = 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fp, p, e, linalg.norm(grad), nu</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p0 = array([-1.92,2])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color w:val="333333"/>
        </w:rPr>
      </w:pPr>
      <w:r>
        <w:rPr>
          <w:rFonts w:ascii="微软雅黑" w:eastAsia="微软雅黑" w:hAnsi="微软雅黑" w:hint="eastAsia"/>
          <w:color w:val="333333"/>
          <w:sz w:val="27"/>
          <w:szCs w:val="27"/>
          <w:shd w:val="clear" w:color="auto" w:fill="FFFFFF"/>
        </w:rPr>
        <w:t>lm(p0)</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lastRenderedPageBreak/>
        <w:t>大概 5 次迭代就可以得到最优解 (1, 1).</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Levenberg–Marquardt algorithm 对局部极小值很敏感，维基百科举了一个二乘法曲线拟合的例子，当使用不同的初始值时，得到的结果差距很大，我这里也有 python 代码，就不细说了。</w:t>
      </w:r>
    </w:p>
    <w:p w:rsidR="00014131" w:rsidRDefault="00014131" w:rsidP="00014131">
      <w:pPr>
        <w:pStyle w:val="3"/>
        <w:spacing w:before="75" w:after="75" w:line="525" w:lineRule="atLeast"/>
        <w:rPr>
          <w:rFonts w:ascii="Arial" w:hAnsi="Arial" w:cs="Arial"/>
          <w:color w:val="333333"/>
          <w:sz w:val="27"/>
          <w:szCs w:val="27"/>
        </w:rPr>
      </w:pPr>
      <w:bookmarkStart w:id="10" w:name="t9"/>
      <w:bookmarkEnd w:id="10"/>
      <w:r>
        <w:rPr>
          <w:rFonts w:ascii="微软雅黑" w:eastAsia="微软雅黑" w:hAnsi="微软雅黑" w:cs="Arial" w:hint="eastAsia"/>
          <w:color w:val="333333"/>
        </w:rPr>
        <w:t>4) Conjugate Gradients</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共轭梯度法也是优化模型经常经常要用到的一个方法，背后的数学公式和原理稍微复杂一些，光这一个优化方法就可以写一篇很长的博文了，所以这里并不打算详细讲解每一步的推导过程，只简单写一下算法的实现过程。与最速梯度下降的不同，共轭梯度的优点主要体现在选择搜索方向上。在了解共轭梯度法之前，我们首先简单了解一下共轭方向：</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"http://dataunion.org/wp-content/uploads/2015/03/2011102021135596.png"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381375" cy="2743200"/>
                <wp:effectExtent l="0" t="0" r="0" b="0"/>
                <wp:docPr id="11" name="矩形 11" descr="http://dataunion.org/wp-content/uploads/2015/03/201110202113559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1375"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06D0A" id="矩形 11" o:spid="_x0000_s1026" alt="http://dataunion.org/wp-content/uploads/2015/03/2011102021135596.png" style="width:266.2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共轭方向和马氏距离的定义有类似之处，他们都考虑了全局的数据分布。如上图，d(1) 方向与二次函数的等值线相切，d(1) 的共轭方向 d(2) 则指向椭圆的中心。所以对于二维的二次函数，如果在两个共轭</w:t>
      </w:r>
      <w:r>
        <w:rPr>
          <w:rFonts w:ascii="微软雅黑" w:eastAsia="微软雅黑" w:hAnsi="微软雅黑" w:cs="Arial" w:hint="eastAsia"/>
          <w:color w:val="333333"/>
          <w:sz w:val="27"/>
          <w:szCs w:val="27"/>
        </w:rPr>
        <w:lastRenderedPageBreak/>
        <w:t>方向上进行一维搜索，经过两次迭代必然达到最小点。前面我们说过，等值线椭圆的形状由 Hesse 矩阵决定，那么，上图的两个方向关于 Hessen 矩阵正交，共轭方向的定义如下：</w:t>
      </w:r>
      <w:r>
        <w:rPr>
          <w:rFonts w:ascii="Arial" w:hAnsi="Arial" w:cs="Arial"/>
          <w:color w:val="333333"/>
          <w:sz w:val="21"/>
          <w:szCs w:val="21"/>
        </w:rPr>
        <w:t xml:space="preserve"> </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"http://latex.codecogs.com/gif.latex?%5Cmathbf%7Bd%7D%5E%7B(1)T%7D%5Cmathbf%7BAd%7D%5E%7B(2)%7D%20=%200%7D"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1477645" cy="244475"/>
            <wp:effectExtent l="0" t="0" r="0" b="0"/>
            <wp:docPr id="10" name="图片 10" descr="http://latex.codecogs.com/gif.latex?%5Cmathbf%7Bd%7D%5E%7B(1)T%7D%5Cmathbf%7BAd%7D%5E%7B(2)%7D%20=%20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atex.codecogs.com/gif.latex?%5Cmathbf%7Bd%7D%5E%7B(1)T%7D%5Cmathbf%7BAd%7D%5E%7B(2)%7D%20=%200%7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7645" cy="244475"/>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如果椭圆是一个正圆， Hessen 矩阵是一个单位矩阵，上面等价于欧几里得空间中的正交。</w:t>
      </w:r>
      <w:r>
        <w:rPr>
          <w:rFonts w:ascii="Arial" w:hAnsi="Arial" w:cs="Arial"/>
          <w:color w:val="333333"/>
          <w:sz w:val="21"/>
          <w:szCs w:val="21"/>
        </w:rPr>
        <w:t xml:space="preserve"> </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在优化过程中，如果我们确定了移动方向（GD：垂直于等值线，CG：共轭方向），然后在该方向上搜索极小值点（恰好与该处的等值线相切），然后移动到最小值点，重复以上过程，那么 Gradient Descent 和 Conjugate gradient descent 的优化过程可以用下图的</w:t>
      </w:r>
      <w:r>
        <w:rPr>
          <w:rStyle w:val="a6"/>
          <w:rFonts w:ascii="微软雅黑" w:eastAsia="微软雅黑" w:hAnsi="微软雅黑" w:cs="Arial" w:hint="eastAsia"/>
          <w:color w:val="333333"/>
          <w:sz w:val="27"/>
          <w:szCs w:val="27"/>
        </w:rPr>
        <w:t>绿线</w:t>
      </w:r>
      <w:r>
        <w:rPr>
          <w:rFonts w:ascii="微软雅黑" w:eastAsia="微软雅黑" w:hAnsi="微软雅黑" w:cs="Arial" w:hint="eastAsia"/>
          <w:color w:val="333333"/>
          <w:sz w:val="27"/>
          <w:szCs w:val="27"/>
        </w:rPr>
        <w:t>与</w:t>
      </w:r>
      <w:r>
        <w:rPr>
          <w:rStyle w:val="a6"/>
          <w:rFonts w:ascii="微软雅黑" w:eastAsia="微软雅黑" w:hAnsi="微软雅黑" w:cs="Arial" w:hint="eastAsia"/>
          <w:color w:val="333333"/>
          <w:sz w:val="27"/>
          <w:szCs w:val="27"/>
        </w:rPr>
        <w:t>红线</w:t>
      </w:r>
      <w:r>
        <w:rPr>
          <w:rFonts w:ascii="微软雅黑" w:eastAsia="微软雅黑" w:hAnsi="微软雅黑" w:cs="Arial" w:hint="eastAsia"/>
          <w:color w:val="333333"/>
          <w:sz w:val="27"/>
          <w:szCs w:val="27"/>
        </w:rPr>
        <w:t>表示：</w:t>
      </w:r>
    </w:p>
    <w:p w:rsidR="00014131" w:rsidRDefault="00014131" w:rsidP="00014131">
      <w:pPr>
        <w:spacing w:line="390" w:lineRule="atLeast"/>
        <w:jc w:val="cente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"http://dataunion.org/wp-content/uploads/2015/03/220px-Conjugate_gradient_illustration.svg_.png"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extent cx="308610" cy="308610"/>
                <wp:effectExtent l="0" t="0" r="0" b="0"/>
                <wp:docPr id="9" name="矩形 9" descr="http://dataunion.org/wp-content/uploads/2015/03/220px-Conjugate_gradient_illustration.svg_.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27CE4" id="矩形 9" o:spid="_x0000_s1026" alt="http://dataunion.org/wp-content/uploads/2015/03/220px-Conjugate_gradient_illustration.svg_.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" filled="f" stroked="f">
                <o:lock v:ext="edit" aspectratio="t"/>
                <w10:anchorlock/>
              </v:rect>
            </w:pict>
          </mc:Fallback>
        </mc:AlternateContent>
      </w:r>
      <w:r>
        <w:rPr>
          <w:rFonts w:ascii="Arial" w:hAnsi="Arial" w:cs="Arial"/>
          <w:color w:val="333333"/>
          <w:sz w:val="21"/>
          <w:szCs w:val="21"/>
        </w:rPr>
        <w:fldChar w:fldCharType="end"/>
      </w:r>
    </w:p>
    <w:p w:rsidR="00014131" w:rsidRDefault="00014131" w:rsidP="00014131">
      <w:pPr>
        <w:spacing w:line="390" w:lineRule="atLeast"/>
        <w:jc w:val="left"/>
        <w:rPr>
          <w:rFonts w:ascii="Arial" w:hAnsi="Arial" w:cs="Arial"/>
          <w:color w:val="333333"/>
          <w:sz w:val="21"/>
          <w:szCs w:val="21"/>
        </w:rPr>
      </w:pPr>
      <w:r>
        <w:rPr>
          <w:rFonts w:ascii="微软雅黑" w:eastAsia="微软雅黑" w:hAnsi="微软雅黑" w:cs="Arial" w:hint="eastAsia"/>
          <w:color w:val="333333"/>
          <w:sz w:val="27"/>
          <w:szCs w:val="27"/>
        </w:rPr>
        <w:t>讲了这么多，共轭梯度算法究竟是如何算的呢？</w:t>
      </w:r>
      <w:r>
        <w:rPr>
          <w:rFonts w:ascii="Arial" w:hAnsi="Arial" w:cs="Arial"/>
          <w:color w:val="333333"/>
          <w:sz w:val="21"/>
          <w:szCs w:val="21"/>
        </w:rPr>
        <w:t xml:space="preserve"> </w:t>
      </w:r>
    </w:p>
    <w:p w:rsidR="00014131" w:rsidRDefault="00014131" w:rsidP="00014131">
      <w:pPr>
        <w:widowControl/>
        <w:numPr>
          <w:ilvl w:val="0"/>
          <w:numId w:val="3"/>
        </w:numPr>
        <w:spacing w:before="100" w:beforeAutospacing="1" w:after="100" w:afterAutospacing="1" w:line="450" w:lineRule="atLeast"/>
        <w:ind w:left="450"/>
        <w:jc w:val="left"/>
        <w:rPr>
          <w:rFonts w:ascii="Arial" w:hAnsi="Arial" w:cs="Arial"/>
          <w:color w:val="333333"/>
          <w:sz w:val="21"/>
          <w:szCs w:val="21"/>
        </w:rPr>
      </w:pPr>
      <w:r>
        <w:rPr>
          <w:rFonts w:ascii="微软雅黑" w:eastAsia="微软雅黑" w:hAnsi="微软雅黑" w:cs="Arial" w:hint="eastAsia"/>
          <w:color w:val="333333"/>
          <w:sz w:val="27"/>
          <w:szCs w:val="27"/>
        </w:rPr>
        <w:t>给定一个出发点 x0 和一个停止参数 e, 第一次移动方向为</w:t>
      </w:r>
      <w:r>
        <w:rPr>
          <w:rStyle w:val="a6"/>
          <w:rFonts w:ascii="微软雅黑" w:eastAsia="微软雅黑" w:hAnsi="微软雅黑" w:cs="Arial" w:hint="eastAsia"/>
          <w:color w:val="333333"/>
          <w:sz w:val="27"/>
          <w:szCs w:val="27"/>
        </w:rPr>
        <w:t>最速下降方向</w:t>
      </w:r>
      <w:r>
        <w:rPr>
          <w:rFonts w:ascii="微软雅黑" w:eastAsia="微软雅黑" w:hAnsi="微软雅黑" w:cs="Arial" w:hint="eastAsia"/>
          <w:color w:val="333333"/>
          <w:sz w:val="27"/>
          <w:szCs w:val="27"/>
        </w:rPr>
        <w:t>:</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"http://latex.codecogs.com/gif.latex?%5Cmathbf%7Bp%7D_0%20=%20-%5Cnabla%20f(%5Cmathbf%7Bx%7D)%7D"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1360805" cy="223520"/>
            <wp:effectExtent l="0" t="0" r="0" b="5080"/>
            <wp:docPr id="8" name="图片 8" descr="http://latex.codecogs.com/gif.latex?%5Cmathbf%7Bp%7D_0%20=%20-%5Cnabla%20f(%5Cmathbf%7Bx%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atex.codecogs.com/gif.latex?%5Cmathbf%7Bp%7D_0%20=%20-%5Cnabla%20f(%5Cmathbf%7Bx%7D)%7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0805" cy="223520"/>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widowControl/>
        <w:numPr>
          <w:ilvl w:val="0"/>
          <w:numId w:val="3"/>
        </w:numPr>
        <w:spacing w:before="100" w:beforeAutospacing="1" w:after="100" w:afterAutospacing="1" w:line="450" w:lineRule="atLeast"/>
        <w:ind w:left="450"/>
        <w:jc w:val="lef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"http://latex.codecogs.com/gif.latex?%5Cmathbf%7Bp%7D_%7Bnew%7D%20=%20%5Cmathbf%7Bp%7D_0"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977900" cy="148590"/>
            <wp:effectExtent l="0" t="0" r="0" b="3810"/>
            <wp:docPr id="7" name="图片 7" descr="http://latex.codecogs.com/gif.latex?%5Cmathbf%7Bp%7D_%7Bnew%7D%20=%20%5Cmathbf%7Bp%7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latex.codecogs.com/gif.latex?%5Cmathbf%7Bp%7D_%7Bnew%7D%20=%20%5Cmathbf%7Bp%7D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7900" cy="148590"/>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widowControl/>
        <w:numPr>
          <w:ilvl w:val="0"/>
          <w:numId w:val="3"/>
        </w:numPr>
        <w:spacing w:before="100" w:beforeAutospacing="1" w:after="100" w:afterAutospacing="1" w:line="450" w:lineRule="atLeast"/>
        <w:ind w:left="450"/>
        <w:jc w:val="left"/>
        <w:rPr>
          <w:rFonts w:ascii="Arial" w:hAnsi="Arial" w:cs="Arial"/>
          <w:color w:val="333333"/>
          <w:sz w:val="21"/>
          <w:szCs w:val="21"/>
        </w:rPr>
      </w:pPr>
      <w:r>
        <w:rPr>
          <w:rFonts w:ascii="微软雅黑" w:eastAsia="微软雅黑" w:hAnsi="微软雅黑" w:cs="Arial" w:hint="eastAsia"/>
          <w:color w:val="333333"/>
          <w:sz w:val="27"/>
          <w:szCs w:val="27"/>
        </w:rPr>
        <w:t>while</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"http://latex.codecogs.com/gif.latex?%5Cmathbf%7Bp%7D_%7Bnew%7D%20%3E%20e%5E2%5Cmathbf%7Bp%7D_0"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1169670" cy="255270"/>
            <wp:effectExtent l="0" t="0" r="0" b="0"/>
            <wp:docPr id="6" name="图片 6" descr="http://latex.codecogs.com/gif.latex?%5Cmathbf%7Bp%7D_%7Bnew%7D%20%3E%20e%5E2%5Cmathbf%7Bp%7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atex.codecogs.com/gif.latex?%5Cmathbf%7Bp%7D_%7Bnew%7D%20%3E%20e%5E2%5Cmathbf%7Bp%7D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9670" cy="255270"/>
                    </a:xfrm>
                    <a:prstGeom prst="rect">
                      <a:avLst/>
                    </a:prstGeom>
                    <a:noFill/>
                    <a:ln>
                      <a:noFill/>
                    </a:ln>
                  </pic:spPr>
                </pic:pic>
              </a:graphicData>
            </a:graphic>
          </wp:inline>
        </w:drawing>
      </w:r>
      <w:r>
        <w:rPr>
          <w:rFonts w:ascii="Arial" w:hAnsi="Arial" w:cs="Arial"/>
          <w:color w:val="333333"/>
          <w:sz w:val="21"/>
          <w:szCs w:val="21"/>
        </w:rPr>
        <w:fldChar w:fldCharType="end"/>
      </w:r>
      <w:r>
        <w:rPr>
          <w:rFonts w:ascii="微软雅黑" w:eastAsia="微软雅黑" w:hAnsi="微软雅黑" w:cs="Arial" w:hint="eastAsia"/>
          <w:color w:val="333333"/>
          <w:sz w:val="27"/>
          <w:szCs w:val="27"/>
        </w:rPr>
        <w:t>:</w:t>
      </w:r>
      <w:r>
        <w:rPr>
          <w:rFonts w:ascii="Arial" w:hAnsi="Arial" w:cs="Arial"/>
          <w:color w:val="333333"/>
          <w:sz w:val="21"/>
          <w:szCs w:val="21"/>
        </w:rPr>
        <w:t xml:space="preserve"> </w:t>
      </w:r>
    </w:p>
    <w:p w:rsidR="00014131" w:rsidRDefault="00014131" w:rsidP="00014131">
      <w:pPr>
        <w:widowControl/>
        <w:numPr>
          <w:ilvl w:val="1"/>
          <w:numId w:val="3"/>
        </w:numPr>
        <w:spacing w:before="100" w:beforeAutospacing="1" w:after="100" w:afterAutospacing="1" w:line="450" w:lineRule="atLeast"/>
        <w:ind w:left="900"/>
        <w:jc w:val="left"/>
        <w:rPr>
          <w:rFonts w:ascii="Arial" w:hAnsi="Arial" w:cs="Arial"/>
          <w:color w:val="333333"/>
          <w:sz w:val="21"/>
          <w:szCs w:val="21"/>
        </w:rPr>
      </w:pPr>
      <w:r>
        <w:rPr>
          <w:rFonts w:ascii="微软雅黑" w:eastAsia="微软雅黑" w:hAnsi="微软雅黑" w:cs="Arial" w:hint="eastAsia"/>
          <w:color w:val="333333"/>
          <w:sz w:val="27"/>
          <w:szCs w:val="27"/>
        </w:rPr>
        <w:t>用 Newton-Raphson 迭代计算移动距离，以便在该搜索方向移动到极小，公式就不写了，具体思路就是利用一阶梯度的信息向极小值点跳跃搜索</w:t>
      </w:r>
    </w:p>
    <w:p w:rsidR="00014131" w:rsidRDefault="00014131" w:rsidP="00014131">
      <w:pPr>
        <w:widowControl/>
        <w:numPr>
          <w:ilvl w:val="1"/>
          <w:numId w:val="3"/>
        </w:numPr>
        <w:spacing w:before="100" w:beforeAutospacing="1" w:after="100" w:afterAutospacing="1" w:line="450" w:lineRule="atLeast"/>
        <w:ind w:left="900"/>
        <w:jc w:val="left"/>
        <w:rPr>
          <w:rFonts w:ascii="Arial" w:hAnsi="Arial" w:cs="Arial"/>
          <w:color w:val="333333"/>
          <w:sz w:val="21"/>
          <w:szCs w:val="21"/>
        </w:rPr>
      </w:pPr>
      <w:r>
        <w:rPr>
          <w:rFonts w:ascii="微软雅黑" w:eastAsia="微软雅黑" w:hAnsi="微软雅黑" w:cs="Arial" w:hint="eastAsia"/>
          <w:color w:val="333333"/>
          <w:sz w:val="27"/>
          <w:szCs w:val="27"/>
        </w:rPr>
        <w:t>移动当前的优化解 x：</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"http://latex.codecogs.com/gif.latex?%5Cmathbf%7Bx%7D_%7Bnew%7D%20=%20%5Cmathbf%7Bx%7D%20+%20%5Calpha%20_k%5Cmathbf%7Bp%7D"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1552575" cy="191135"/>
            <wp:effectExtent l="0" t="0" r="0" b="0"/>
            <wp:docPr id="5" name="图片 5" descr="http://latex.codecogs.com/gif.latex?%5Cmathbf%7Bx%7D_%7Bnew%7D%20=%20%5Cmathbf%7Bx%7D%20+%20%5Calpha%20_k%5Cmathbf%7Bp%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latex.codecogs.com/gif.latex?%5Cmathbf%7Bx%7D_%7Bnew%7D%20=%20%5Cmathbf%7Bx%7D%20+%20%5Calpha%20_k%5Cmathbf%7Bp%7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191135"/>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widowControl/>
        <w:numPr>
          <w:ilvl w:val="1"/>
          <w:numId w:val="3"/>
        </w:numPr>
        <w:spacing w:before="100" w:beforeAutospacing="1" w:after="100" w:afterAutospacing="1" w:line="450" w:lineRule="atLeast"/>
        <w:ind w:left="900"/>
        <w:jc w:val="left"/>
        <w:rPr>
          <w:rFonts w:ascii="Arial" w:hAnsi="Arial" w:cs="Arial"/>
          <w:color w:val="333333"/>
          <w:sz w:val="21"/>
          <w:szCs w:val="21"/>
        </w:rPr>
      </w:pPr>
      <w:r>
        <w:rPr>
          <w:rFonts w:ascii="微软雅黑" w:eastAsia="微软雅黑" w:hAnsi="微软雅黑" w:cs="Arial" w:hint="eastAsia"/>
          <w:color w:val="333333"/>
          <w:sz w:val="27"/>
          <w:szCs w:val="27"/>
        </w:rPr>
        <w:lastRenderedPageBreak/>
        <w:t>用 Gram-Schmidt 方法构造下一个共轭方向，即</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"http://latex.codecogs.com/gif.latex?%5Cmathbf%7Bp%7D_%7Bnew%7D%20=%20%5Cnabla%20f(%5Cmathbf%7Bx%7D_%7Bnew%7D)%20+%20%5Cbeta%20_%7Bk+1%7D%5Cmathbf%7Bp%7D"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2562225" cy="244475"/>
            <wp:effectExtent l="0" t="0" r="3175" b="0"/>
            <wp:docPr id="4" name="图片 4" descr="http://latex.codecogs.com/gif.latex?%5Cmathbf%7Bp%7D_%7Bnew%7D%20=%20%5Cnabla%20f(%5Cmathbf%7Bx%7D_%7Bnew%7D)%20+%20%5Cbeta%20_%7Bk+1%7D%5Cmathbf%7Bp%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atex.codecogs.com/gif.latex?%5Cmathbf%7Bp%7D_%7Bnew%7D%20=%20%5Cnabla%20f(%5Cmathbf%7Bx%7D_%7Bnew%7D)%20+%20%5Cbeta%20_%7Bk+1%7D%5Cmathbf%7Bp%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2225" cy="244475"/>
                    </a:xfrm>
                    <a:prstGeom prst="rect">
                      <a:avLst/>
                    </a:prstGeom>
                    <a:noFill/>
                    <a:ln>
                      <a:noFill/>
                    </a:ln>
                  </pic:spPr>
                </pic:pic>
              </a:graphicData>
            </a:graphic>
          </wp:inline>
        </w:drawing>
      </w:r>
      <w:r>
        <w:rPr>
          <w:rFonts w:ascii="Arial" w:hAnsi="Arial" w:cs="Arial"/>
          <w:color w:val="333333"/>
          <w:sz w:val="21"/>
          <w:szCs w:val="21"/>
        </w:rPr>
        <w:fldChar w:fldCharType="end"/>
      </w:r>
      <w:r>
        <w:rPr>
          <w:rFonts w:ascii="微软雅黑" w:eastAsia="微软雅黑" w:hAnsi="微软雅黑" w:cs="Arial" w:hint="eastAsia"/>
          <w:color w:val="333333"/>
          <w:sz w:val="27"/>
          <w:szCs w:val="27"/>
        </w:rPr>
        <w:t>, 按照</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"http://latex.codecogs.com/gif.latex?%5Cbeta"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138430" cy="201930"/>
            <wp:effectExtent l="0" t="0" r="1270" b="1270"/>
            <wp:docPr id="3" name="图片 3" descr="http://latex.codecogs.com/gif.latex?%5C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latex.codecogs.com/gif.latex?%5Cb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8430" cy="201930"/>
                    </a:xfrm>
                    <a:prstGeom prst="rect">
                      <a:avLst/>
                    </a:prstGeom>
                    <a:noFill/>
                    <a:ln>
                      <a:noFill/>
                    </a:ln>
                  </pic:spPr>
                </pic:pic>
              </a:graphicData>
            </a:graphic>
          </wp:inline>
        </w:drawing>
      </w:r>
      <w:r>
        <w:rPr>
          <w:rFonts w:ascii="Arial" w:hAnsi="Arial" w:cs="Arial"/>
          <w:color w:val="333333"/>
          <w:sz w:val="21"/>
          <w:szCs w:val="21"/>
        </w:rPr>
        <w:fldChar w:fldCharType="end"/>
      </w:r>
      <w:r>
        <w:rPr>
          <w:rFonts w:ascii="微软雅黑" w:eastAsia="微软雅黑" w:hAnsi="微软雅黑" w:cs="Arial" w:hint="eastAsia"/>
          <w:color w:val="333333"/>
          <w:sz w:val="27"/>
          <w:szCs w:val="27"/>
        </w:rPr>
        <w:t>的确定公式又可以分为 FR 方法和 PR 和 HS 等。</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在很多的资料中，介绍共轭梯度法都举了一个求线性方程组 Ax = b 近似解的例子，实际上就相当于这里所说的</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"http://latex.codecogs.com/gif.latex?%5Cmin%20f(%5Cmathbf%7Bx%7D)%20=%20%5Cfrac%7B1%7D%7B2%7D%7C%7C%5Cmathbf%7BAx-b%7D%7C%7C%5E2"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2424430" cy="467995"/>
            <wp:effectExtent l="0" t="0" r="1270" b="1905"/>
            <wp:docPr id="2" name="图片 2" descr="http://latex.codecogs.com/gif.latex?%5Cmin%20f(%5Cmathbf%7Bx%7D)%20=%20%5Cfrac%7B1%7D%7B2%7D%7C%7C%5Cmathbf%7BAx-b%7D%7C%7C%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atex.codecogs.com/gif.latex?%5Cmin%20f(%5Cmathbf%7Bx%7D)%20=%20%5Cfrac%7B1%7D%7B2%7D%7C%7C%5Cmathbf%7BAx-b%7D%7C%7C%5E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4430" cy="467995"/>
                    </a:xfrm>
                    <a:prstGeom prst="rect">
                      <a:avLst/>
                    </a:prstGeom>
                    <a:noFill/>
                    <a:ln>
                      <a:noFill/>
                    </a:ln>
                  </pic:spPr>
                </pic:pic>
              </a:graphicData>
            </a:graphic>
          </wp:inline>
        </w:drawing>
      </w:r>
      <w:r>
        <w:rPr>
          <w:rFonts w:ascii="Arial" w:hAnsi="Arial" w:cs="Arial"/>
          <w:color w:val="333333"/>
          <w:sz w:val="21"/>
          <w:szCs w:val="21"/>
        </w:rPr>
        <w:fldChar w:fldCharType="end"/>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还是用最开始的目标函数  </w:t>
      </w:r>
      <w:r>
        <w:rPr>
          <w:rFonts w:ascii="Arial" w:hAnsi="Arial" w:cs="Arial"/>
          <w:color w:val="333333"/>
          <w:sz w:val="21"/>
          <w:szCs w:val="21"/>
        </w:rPr>
        <w:fldChar w:fldCharType="begin"/>
      </w:r>
      <w:r>
        <w:rPr>
          <w:rFonts w:ascii="Arial" w:hAnsi="Arial" w:cs="Arial"/>
          <w:color w:val="333333"/>
          <w:sz w:val="21"/>
          <w:szCs w:val="21"/>
        </w:rPr>
        <w:instrText xml:space="preserve"> INCLUDEPICTURE "http://latex.codecogs.com/gif.latex?f(%5Cmathbf%7Bx%7D)=0.5x_1%5E2%20+%200.2x_2%5E2%20+%200.6x_3%5E2" \* MERGEFORMATINET </w:instrText>
      </w:r>
      <w:r>
        <w:rPr>
          <w:rFonts w:ascii="Arial" w:hAnsi="Arial" w:cs="Arial"/>
          <w:color w:val="333333"/>
          <w:sz w:val="21"/>
          <w:szCs w:val="21"/>
        </w:rPr>
        <w:fldChar w:fldCharType="separate"/>
      </w:r>
      <w:r>
        <w:rPr>
          <w:rFonts w:ascii="Arial" w:hAnsi="Arial" w:cs="Arial"/>
          <w:noProof/>
          <w:color w:val="333333"/>
          <w:sz w:val="21"/>
          <w:szCs w:val="21"/>
        </w:rPr>
        <w:drawing>
          <wp:inline distT="0" distB="0" distL="0" distR="0">
            <wp:extent cx="2828290" cy="276225"/>
            <wp:effectExtent l="0" t="0" r="3810" b="3175"/>
            <wp:docPr id="1" name="图片 1" descr="http://latex.codecogs.com/gif.latex?f(%5Cmathbf%7Bx%7D)=0.5x_1%5E2%20+%200.2x_2%5E2%20+%200.6x_3%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latex.codecogs.com/gif.latex?f(%5Cmathbf%7Bx%7D)=0.5x_1%5E2%20+%200.2x_2%5E2%20+%200.6x_3%5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290" cy="276225"/>
                    </a:xfrm>
                    <a:prstGeom prst="rect">
                      <a:avLst/>
                    </a:prstGeom>
                    <a:noFill/>
                    <a:ln>
                      <a:noFill/>
                    </a:ln>
                  </pic:spPr>
                </pic:pic>
              </a:graphicData>
            </a:graphic>
          </wp:inline>
        </w:drawing>
      </w:r>
      <w:r>
        <w:rPr>
          <w:rFonts w:ascii="Arial" w:hAnsi="Arial" w:cs="Arial"/>
          <w:color w:val="333333"/>
          <w:sz w:val="21"/>
          <w:szCs w:val="21"/>
        </w:rPr>
        <w:fldChar w:fldCharType="end"/>
      </w:r>
      <w:r>
        <w:rPr>
          <w:rFonts w:ascii="微软雅黑" w:eastAsia="微软雅黑" w:hAnsi="微软雅黑" w:cs="Arial" w:hint="eastAsia"/>
          <w:color w:val="333333"/>
          <w:sz w:val="27"/>
          <w:szCs w:val="27"/>
        </w:rPr>
        <w:t>   来编写共轭梯度法的优化代码：</w:t>
      </w:r>
    </w:p>
    <w:p w:rsidR="00014131" w:rsidRDefault="00014131" w:rsidP="00014131">
      <w:pPr>
        <w:pStyle w:val="a5"/>
        <w:spacing w:before="0" w:beforeAutospacing="0" w:after="225" w:afterAutospacing="0" w:line="390" w:lineRule="atLeast"/>
        <w:rPr>
          <w:rFonts w:ascii="Arial" w:hAnsi="Arial" w:cs="Arial"/>
          <w:color w:val="333333"/>
          <w:sz w:val="21"/>
          <w:szCs w:val="21"/>
        </w:rPr>
      </w:pPr>
      <w:r>
        <w:rPr>
          <w:rFonts w:ascii="微软雅黑" w:eastAsia="微软雅黑" w:hAnsi="微软雅黑" w:cs="Arial" w:hint="eastAsia"/>
          <w:color w:val="333333"/>
          <w:sz w:val="27"/>
          <w:szCs w:val="27"/>
        </w:rPr>
        <w:t>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Code from Chapter 11 of Machine Learning: An Algorithmic Perspective</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by Stephen Marsland (http://seat.massey.ac.nz/personal/s.r.marsland/MLBook.html)</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The conjugate gradients algorithm</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from numpy import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lastRenderedPageBreak/>
        <w:t>def Jacobian(x):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#return array([.4*x[0],2*x[1]])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return array([x[0], 0.4*x[1], 1.2*x[2]])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def Hessian(x):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#return array([[.2,0],[0,1]])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return array([[1,0,0],[0,0.4,0],[0,0,1.2]])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def CG(x0):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k=0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 = -Jacobian(x0)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betaTop = dot(r.transpose(),r)</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beta0 = betaTop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iMax = 3</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epsilon = 10**(-2)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jMax = 5</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 Restart every nDim iterations</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nRestart = shape(x0)[0]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x = x0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while i &lt; iMax and betaTop &gt; epsilon**2*beta0: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j=0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dp = dot(p.transpose(),p)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alpha = (epsilon+1)**2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 Newton-Raphson iteration</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while j &lt; jMax and alpha**2 * dp &gt; epsilon**2: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 Line search</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alpha = -dot(Jacobian(x).transpose(),p) / (dot(p.transpose(),dot(Hessian(x),p)))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lastRenderedPageBreak/>
        <w:t xml:space="preserve">            print "N-R",x, alpha, 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x = x + alpha * 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j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 Now construct beta</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r = -Jacobian(x)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"r: ", r</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betaBottom = betaTop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betaTop = dot(r.transpose(),r)</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beta = betaTop/betaBottom</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"Beta: ",beta</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 Update the estimate</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 = r + beta*p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"p: ",p</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k +=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if k==nRestart or dot(r.transpose(),p) &lt;= 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lastRenderedPageBreak/>
        <w:t xml:space="preserve">            p = r</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k = 0</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"Restarting"</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i +=1</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 xml:space="preserve">    print x</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rFonts w:ascii="微软雅黑" w:eastAsia="微软雅黑" w:hAnsi="微软雅黑" w:hint="eastAsia"/>
          <w:color w:val="333333"/>
          <w:sz w:val="27"/>
          <w:szCs w:val="27"/>
          <w:shd w:val="clear" w:color="auto" w:fill="FFFFFF"/>
        </w:rPr>
      </w:pPr>
      <w:r>
        <w:rPr>
          <w:rFonts w:ascii="微软雅黑" w:eastAsia="微软雅黑" w:hAnsi="微软雅黑" w:hint="eastAsia"/>
          <w:color w:val="333333"/>
          <w:sz w:val="27"/>
          <w:szCs w:val="27"/>
          <w:shd w:val="clear" w:color="auto" w:fill="FFFFFF"/>
        </w:rPr>
        <w:t>x0 = array([-2,2,-2])</w:t>
      </w:r>
    </w:p>
    <w:p w:rsidR="00014131" w:rsidRDefault="00014131" w:rsidP="00014131">
      <w:pPr>
        <w:pStyle w:val="HTML"/>
        <w:pBdr>
          <w:top w:val="single" w:sz="6" w:space="6" w:color="EEEEEE"/>
          <w:left w:val="single" w:sz="6" w:space="6" w:color="EEEEEE"/>
          <w:bottom w:val="single" w:sz="6" w:space="6" w:color="EEEEEE"/>
          <w:right w:val="single" w:sz="6" w:space="6" w:color="EEEEEE"/>
        </w:pBdr>
        <w:spacing w:after="150" w:line="300" w:lineRule="atLeast"/>
        <w:rPr>
          <w:color w:val="333333"/>
        </w:rPr>
      </w:pPr>
      <w:r>
        <w:rPr>
          <w:rFonts w:ascii="微软雅黑" w:eastAsia="微软雅黑" w:hAnsi="微软雅黑" w:hint="eastAsia"/>
          <w:color w:val="333333"/>
          <w:sz w:val="27"/>
          <w:szCs w:val="27"/>
          <w:shd w:val="clear" w:color="auto" w:fill="FFFFFF"/>
        </w:rPr>
        <w:t>CG(x0)</w:t>
      </w:r>
    </w:p>
    <w:p w:rsidR="00014131" w:rsidRPr="00014131" w:rsidRDefault="00014131"/>
    <w:sectPr w:rsidR="00014131" w:rsidRPr="00014131" w:rsidSect="001D70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A385C"/>
    <w:multiLevelType w:val="multilevel"/>
    <w:tmpl w:val="B76C6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32AEC"/>
    <w:multiLevelType w:val="multilevel"/>
    <w:tmpl w:val="AA54D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C4606"/>
    <w:multiLevelType w:val="multilevel"/>
    <w:tmpl w:val="54AA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31"/>
    <w:rsid w:val="00014131"/>
    <w:rsid w:val="001D7073"/>
    <w:rsid w:val="00FB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D6E14"/>
  <w15:chartTrackingRefBased/>
  <w15:docId w15:val="{BD136AB1-782C-9943-A29E-9036C622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141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0141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141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4131"/>
    <w:rPr>
      <w:rFonts w:ascii="宋体" w:eastAsia="宋体" w:hAnsi="宋体" w:cs="宋体"/>
      <w:b/>
      <w:bCs/>
      <w:kern w:val="36"/>
      <w:sz w:val="48"/>
      <w:szCs w:val="48"/>
    </w:rPr>
  </w:style>
  <w:style w:type="character" w:styleId="a3">
    <w:name w:val="Hyperlink"/>
    <w:basedOn w:val="a0"/>
    <w:uiPriority w:val="99"/>
    <w:unhideWhenUsed/>
    <w:rsid w:val="00014131"/>
    <w:rPr>
      <w:color w:val="0563C1" w:themeColor="hyperlink"/>
      <w:u w:val="single"/>
    </w:rPr>
  </w:style>
  <w:style w:type="character" w:styleId="a4">
    <w:name w:val="Unresolved Mention"/>
    <w:basedOn w:val="a0"/>
    <w:uiPriority w:val="99"/>
    <w:rsid w:val="00014131"/>
    <w:rPr>
      <w:color w:val="808080"/>
      <w:shd w:val="clear" w:color="auto" w:fill="E6E6E6"/>
    </w:rPr>
  </w:style>
  <w:style w:type="character" w:customStyle="1" w:styleId="20">
    <w:name w:val="标题 2 字符"/>
    <w:basedOn w:val="a0"/>
    <w:link w:val="2"/>
    <w:uiPriority w:val="9"/>
    <w:semiHidden/>
    <w:rsid w:val="0001413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14131"/>
    <w:rPr>
      <w:b/>
      <w:bCs/>
      <w:sz w:val="32"/>
      <w:szCs w:val="32"/>
    </w:rPr>
  </w:style>
  <w:style w:type="paragraph" w:styleId="a5">
    <w:name w:val="Normal (Web)"/>
    <w:basedOn w:val="a"/>
    <w:uiPriority w:val="99"/>
    <w:semiHidden/>
    <w:unhideWhenUsed/>
    <w:rsid w:val="00014131"/>
    <w:pPr>
      <w:widowControl/>
      <w:spacing w:before="100" w:beforeAutospacing="1" w:after="100" w:afterAutospacing="1"/>
      <w:jc w:val="left"/>
    </w:pPr>
    <w:rPr>
      <w:rFonts w:ascii="宋体" w:eastAsia="宋体" w:hAnsi="宋体" w:cs="宋体"/>
      <w:kern w:val="0"/>
    </w:rPr>
  </w:style>
  <w:style w:type="character" w:styleId="a6">
    <w:name w:val="Strong"/>
    <w:basedOn w:val="a0"/>
    <w:uiPriority w:val="22"/>
    <w:qFormat/>
    <w:rsid w:val="00014131"/>
    <w:rPr>
      <w:b/>
      <w:bCs/>
    </w:rPr>
  </w:style>
  <w:style w:type="paragraph" w:styleId="HTML">
    <w:name w:val="HTML Preformatted"/>
    <w:basedOn w:val="a"/>
    <w:link w:val="HTML0"/>
    <w:uiPriority w:val="99"/>
    <w:semiHidden/>
    <w:unhideWhenUsed/>
    <w:rsid w:val="00014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014131"/>
    <w:rPr>
      <w:rFonts w:ascii="宋体" w:eastAsia="宋体" w:hAnsi="宋体" w:cs="宋体"/>
      <w:kern w:val="0"/>
    </w:rPr>
  </w:style>
  <w:style w:type="character" w:styleId="HTML1">
    <w:name w:val="HTML Code"/>
    <w:basedOn w:val="a0"/>
    <w:uiPriority w:val="99"/>
    <w:semiHidden/>
    <w:unhideWhenUsed/>
    <w:rsid w:val="0001413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531353">
      <w:bodyDiv w:val="1"/>
      <w:marLeft w:val="0"/>
      <w:marRight w:val="0"/>
      <w:marTop w:val="0"/>
      <w:marBottom w:val="0"/>
      <w:divBdr>
        <w:top w:val="none" w:sz="0" w:space="0" w:color="auto"/>
        <w:left w:val="none" w:sz="0" w:space="0" w:color="auto"/>
        <w:bottom w:val="none" w:sz="0" w:space="0" w:color="auto"/>
        <w:right w:val="none" w:sz="0" w:space="0" w:color="auto"/>
      </w:divBdr>
    </w:div>
    <w:div w:id="1844927226">
      <w:bodyDiv w:val="1"/>
      <w:marLeft w:val="0"/>
      <w:marRight w:val="0"/>
      <w:marTop w:val="0"/>
      <w:marBottom w:val="0"/>
      <w:divBdr>
        <w:top w:val="none" w:sz="0" w:space="0" w:color="auto"/>
        <w:left w:val="none" w:sz="0" w:space="0" w:color="auto"/>
        <w:bottom w:val="none" w:sz="0" w:space="0" w:color="auto"/>
        <w:right w:val="none" w:sz="0" w:space="0" w:color="auto"/>
      </w:divBdr>
      <w:divsChild>
        <w:div w:id="915240256">
          <w:marLeft w:val="0"/>
          <w:marRight w:val="0"/>
          <w:marTop w:val="75"/>
          <w:marBottom w:val="75"/>
          <w:divBdr>
            <w:top w:val="none" w:sz="0" w:space="0" w:color="auto"/>
            <w:left w:val="none" w:sz="0" w:space="0" w:color="auto"/>
            <w:bottom w:val="none" w:sz="0" w:space="0" w:color="auto"/>
            <w:right w:val="none" w:sz="0" w:space="0" w:color="auto"/>
          </w:divBdr>
        </w:div>
        <w:div w:id="1930893166">
          <w:marLeft w:val="0"/>
          <w:marRight w:val="0"/>
          <w:marTop w:val="300"/>
          <w:marBottom w:val="0"/>
          <w:divBdr>
            <w:top w:val="none" w:sz="0" w:space="0" w:color="auto"/>
            <w:left w:val="none" w:sz="0" w:space="0" w:color="auto"/>
            <w:bottom w:val="none" w:sz="0" w:space="0" w:color="auto"/>
            <w:right w:val="none" w:sz="0" w:space="0" w:color="auto"/>
          </w:divBdr>
          <w:divsChild>
            <w:div w:id="1109814299">
              <w:marLeft w:val="0"/>
              <w:marRight w:val="0"/>
              <w:marTop w:val="0"/>
              <w:marBottom w:val="0"/>
              <w:divBdr>
                <w:top w:val="none" w:sz="0" w:space="0" w:color="auto"/>
                <w:left w:val="none" w:sz="0" w:space="0" w:color="auto"/>
                <w:bottom w:val="none" w:sz="0" w:space="0" w:color="auto"/>
                <w:right w:val="none" w:sz="0" w:space="0" w:color="auto"/>
              </w:divBdr>
            </w:div>
            <w:div w:id="1033189530">
              <w:marLeft w:val="0"/>
              <w:marRight w:val="0"/>
              <w:marTop w:val="0"/>
              <w:marBottom w:val="0"/>
              <w:divBdr>
                <w:top w:val="none" w:sz="0" w:space="0" w:color="auto"/>
                <w:left w:val="none" w:sz="0" w:space="0" w:color="auto"/>
                <w:bottom w:val="none" w:sz="0" w:space="0" w:color="auto"/>
                <w:right w:val="none" w:sz="0" w:space="0" w:color="auto"/>
              </w:divBdr>
              <w:divsChild>
                <w:div w:id="28340308">
                  <w:marLeft w:val="0"/>
                  <w:marRight w:val="0"/>
                  <w:marTop w:val="0"/>
                  <w:marBottom w:val="0"/>
                  <w:divBdr>
                    <w:top w:val="none" w:sz="0" w:space="0" w:color="auto"/>
                    <w:left w:val="none" w:sz="0" w:space="0" w:color="auto"/>
                    <w:bottom w:val="none" w:sz="0" w:space="0" w:color="auto"/>
                    <w:right w:val="none" w:sz="0" w:space="0" w:color="auto"/>
                  </w:divBdr>
                </w:div>
                <w:div w:id="1693654465">
                  <w:marLeft w:val="0"/>
                  <w:marRight w:val="0"/>
                  <w:marTop w:val="0"/>
                  <w:marBottom w:val="0"/>
                  <w:divBdr>
                    <w:top w:val="none" w:sz="0" w:space="0" w:color="auto"/>
                    <w:left w:val="none" w:sz="0" w:space="0" w:color="auto"/>
                    <w:bottom w:val="none" w:sz="0" w:space="0" w:color="auto"/>
                    <w:right w:val="none" w:sz="0" w:space="0" w:color="auto"/>
                  </w:divBdr>
                </w:div>
                <w:div w:id="1601599927">
                  <w:marLeft w:val="0"/>
                  <w:marRight w:val="0"/>
                  <w:marTop w:val="0"/>
                  <w:marBottom w:val="0"/>
                  <w:divBdr>
                    <w:top w:val="none" w:sz="0" w:space="0" w:color="auto"/>
                    <w:left w:val="none" w:sz="0" w:space="0" w:color="auto"/>
                    <w:bottom w:val="none" w:sz="0" w:space="0" w:color="auto"/>
                    <w:right w:val="none" w:sz="0" w:space="0" w:color="auto"/>
                  </w:divBdr>
                </w:div>
                <w:div w:id="16004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19.gif"/><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www.cnblogs.com/daniel-D/p/3204508.html" TargetMode="External"/><Relationship Id="rId23" Type="http://schemas.openxmlformats.org/officeDocument/2006/relationships/image" Target="media/image18.gif"/><Relationship Id="rId28" Type="http://schemas.openxmlformats.org/officeDocument/2006/relationships/image" Target="media/image23.gif"/><Relationship Id="rId10" Type="http://schemas.openxmlformats.org/officeDocument/2006/relationships/image" Target="media/image6.gif"/><Relationship Id="rId19" Type="http://schemas.openxmlformats.org/officeDocument/2006/relationships/image" Target="media/image14.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2050</Words>
  <Characters>11687</Characters>
  <Application>Microsoft Office Word</Application>
  <DocSecurity>0</DocSecurity>
  <Lines>97</Lines>
  <Paragraphs>27</Paragraphs>
  <ScaleCrop>false</ScaleCrop>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1</cp:revision>
  <dcterms:created xsi:type="dcterms:W3CDTF">2018-04-12T13:52:00Z</dcterms:created>
  <dcterms:modified xsi:type="dcterms:W3CDTF">2018-04-12T13:55:00Z</dcterms:modified>
</cp:coreProperties>
</file>