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8F8" w:rsidRPr="00D818F8" w:rsidRDefault="00D818F8" w:rsidP="00D818F8">
      <w:pPr>
        <w:widowControl/>
        <w:spacing w:before="100" w:beforeAutospacing="1" w:after="100" w:afterAutospacing="1"/>
        <w:jc w:val="left"/>
        <w:outlineLvl w:val="0"/>
        <w:rPr>
          <w:rFonts w:ascii="宋体" w:eastAsia="宋体" w:hAnsi="宋体" w:cs="宋体"/>
          <w:b/>
          <w:bCs/>
          <w:kern w:val="36"/>
          <w:sz w:val="48"/>
          <w:szCs w:val="48"/>
        </w:rPr>
      </w:pPr>
      <w:r w:rsidRPr="00D818F8">
        <w:rPr>
          <w:rFonts w:ascii="宋体" w:eastAsia="宋体" w:hAnsi="宋体" w:cs="宋体"/>
          <w:b/>
          <w:bCs/>
          <w:kern w:val="36"/>
          <w:sz w:val="48"/>
          <w:szCs w:val="48"/>
        </w:rPr>
        <w:fldChar w:fldCharType="begin"/>
      </w:r>
      <w:r w:rsidRPr="00D818F8">
        <w:rPr>
          <w:rFonts w:ascii="宋体" w:eastAsia="宋体" w:hAnsi="宋体" w:cs="宋体"/>
          <w:b/>
          <w:bCs/>
          <w:kern w:val="36"/>
          <w:sz w:val="48"/>
          <w:szCs w:val="48"/>
        </w:rPr>
        <w:instrText xml:space="preserve"> HYPERLINK "http://www.cnblogs.com/wxquare/p/5379970.html" </w:instrText>
      </w:r>
      <w:r w:rsidRPr="00D818F8">
        <w:rPr>
          <w:rFonts w:ascii="宋体" w:eastAsia="宋体" w:hAnsi="宋体" w:cs="宋体"/>
          <w:b/>
          <w:bCs/>
          <w:kern w:val="36"/>
          <w:sz w:val="48"/>
          <w:szCs w:val="48"/>
        </w:rPr>
        <w:fldChar w:fldCharType="separate"/>
      </w:r>
      <w:r w:rsidRPr="00D818F8">
        <w:rPr>
          <w:rFonts w:ascii="宋体" w:eastAsia="宋体" w:hAnsi="宋体" w:cs="宋体"/>
          <w:b/>
          <w:bCs/>
          <w:color w:val="0000FF"/>
          <w:kern w:val="36"/>
          <w:sz w:val="48"/>
          <w:szCs w:val="48"/>
          <w:u w:val="single"/>
        </w:rPr>
        <w:t>决策树模型 ID3/C4.5/CART算法比较</w:t>
      </w:r>
      <w:r w:rsidRPr="00D818F8">
        <w:rPr>
          <w:rFonts w:ascii="宋体" w:eastAsia="宋体" w:hAnsi="宋体" w:cs="宋体"/>
          <w:b/>
          <w:bCs/>
          <w:kern w:val="36"/>
          <w:sz w:val="48"/>
          <w:szCs w:val="48"/>
        </w:rPr>
        <w:fldChar w:fldCharType="end"/>
      </w:r>
    </w:p>
    <w:p w:rsidR="002271F9" w:rsidRDefault="00D818F8">
      <w:hyperlink r:id="rId5" w:history="1">
        <w:r w:rsidRPr="00CC00CC">
          <w:rPr>
            <w:rStyle w:val="a3"/>
          </w:rPr>
          <w:t>https://www.cnblogs.com/wxquare/p/5379970.html</w:t>
        </w:r>
      </w:hyperlink>
    </w:p>
    <w:p w:rsidR="00D818F8" w:rsidRPr="00D818F8" w:rsidRDefault="00D818F8" w:rsidP="00D818F8">
      <w:pPr>
        <w:widowControl/>
        <w:spacing w:before="100" w:beforeAutospacing="1" w:after="100" w:afterAutospacing="1"/>
        <w:jc w:val="left"/>
        <w:rPr>
          <w:rFonts w:ascii="宋体" w:eastAsia="宋体" w:hAnsi="宋体" w:cs="宋体"/>
          <w:kern w:val="0"/>
          <w:sz w:val="24"/>
          <w:szCs w:val="24"/>
        </w:rPr>
      </w:pPr>
      <w:r w:rsidRPr="00D818F8">
        <w:rPr>
          <w:rFonts w:ascii="宋体" w:eastAsia="宋体" w:hAnsi="宋体" w:cs="宋体"/>
          <w:kern w:val="0"/>
          <w:sz w:val="27"/>
          <w:szCs w:val="27"/>
        </w:rPr>
        <w:t>   决策树模型在监督学习中非常常见，可用于分类（二分类、多分类）和回归。虽然将</w:t>
      </w:r>
      <w:proofErr w:type="gramStart"/>
      <w:r w:rsidRPr="00D818F8">
        <w:rPr>
          <w:rFonts w:ascii="宋体" w:eastAsia="宋体" w:hAnsi="宋体" w:cs="宋体"/>
          <w:kern w:val="0"/>
          <w:sz w:val="27"/>
          <w:szCs w:val="27"/>
        </w:rPr>
        <w:t>多棵弱决策树</w:t>
      </w:r>
      <w:proofErr w:type="gramEnd"/>
      <w:r w:rsidRPr="00D818F8">
        <w:rPr>
          <w:rFonts w:ascii="宋体" w:eastAsia="宋体" w:hAnsi="宋体" w:cs="宋体"/>
          <w:kern w:val="0"/>
          <w:sz w:val="27"/>
          <w:szCs w:val="27"/>
        </w:rPr>
        <w:t xml:space="preserve">的Bagging、Random Forest、Boosting等tree </w:t>
      </w:r>
      <w:proofErr w:type="spellStart"/>
      <w:r w:rsidRPr="00D818F8">
        <w:rPr>
          <w:rFonts w:ascii="宋体" w:eastAsia="宋体" w:hAnsi="宋体" w:cs="宋体"/>
          <w:kern w:val="0"/>
          <w:sz w:val="27"/>
          <w:szCs w:val="27"/>
        </w:rPr>
        <w:t>ensembel</w:t>
      </w:r>
      <w:proofErr w:type="spellEnd"/>
      <w:r w:rsidRPr="00D818F8">
        <w:rPr>
          <w:rFonts w:ascii="宋体" w:eastAsia="宋体" w:hAnsi="宋体" w:cs="宋体"/>
          <w:kern w:val="0"/>
          <w:sz w:val="27"/>
          <w:szCs w:val="27"/>
        </w:rPr>
        <w:t xml:space="preserve"> 模型更为常见，但是“完全生长”决策树因为其简单直观，具有很强的解释性，也有广泛的应用，而且决策树是tree ensemble 的基础，值得好好理解。一般而言一棵“完全生长”的决策树包含，</w:t>
      </w:r>
      <w:r w:rsidRPr="00D818F8">
        <w:rPr>
          <w:rFonts w:ascii="宋体" w:eastAsia="宋体" w:hAnsi="宋体" w:cs="宋体"/>
          <w:b/>
          <w:bCs/>
          <w:kern w:val="0"/>
          <w:sz w:val="27"/>
          <w:szCs w:val="27"/>
        </w:rPr>
        <w:t>特征选择、决策树构建、剪枝</w:t>
      </w:r>
      <w:r w:rsidRPr="00D818F8">
        <w:rPr>
          <w:rFonts w:ascii="宋体" w:eastAsia="宋体" w:hAnsi="宋体" w:cs="宋体"/>
          <w:kern w:val="0"/>
          <w:sz w:val="27"/>
          <w:szCs w:val="27"/>
        </w:rPr>
        <w:t>三个过程，这篇文章主要是简单梳理比较ID3、C4.5、CART算法。《统计学习方法》中有比较详细的介绍。</w:t>
      </w:r>
    </w:p>
    <w:p w:rsidR="00D818F8" w:rsidRPr="00D818F8" w:rsidRDefault="00D818F8" w:rsidP="00D818F8">
      <w:pPr>
        <w:widowControl/>
        <w:spacing w:before="100" w:beforeAutospacing="1" w:after="100" w:afterAutospacing="1"/>
        <w:jc w:val="left"/>
        <w:rPr>
          <w:rFonts w:ascii="宋体" w:eastAsia="宋体" w:hAnsi="宋体" w:cs="宋体"/>
          <w:kern w:val="0"/>
          <w:sz w:val="24"/>
          <w:szCs w:val="24"/>
        </w:rPr>
      </w:pPr>
      <w:r w:rsidRPr="00D818F8">
        <w:rPr>
          <w:rFonts w:ascii="宋体" w:eastAsia="宋体" w:hAnsi="宋体" w:cs="宋体"/>
          <w:b/>
          <w:bCs/>
          <w:kern w:val="0"/>
          <w:sz w:val="27"/>
          <w:szCs w:val="27"/>
        </w:rPr>
        <w:t>一、决策树的优点和缺点</w:t>
      </w:r>
    </w:p>
    <w:p w:rsidR="00D818F8" w:rsidRPr="00D818F8" w:rsidRDefault="00D818F8" w:rsidP="00D818F8">
      <w:pPr>
        <w:widowControl/>
        <w:spacing w:before="100" w:beforeAutospacing="1" w:after="100" w:afterAutospacing="1"/>
        <w:jc w:val="left"/>
        <w:rPr>
          <w:rFonts w:ascii="宋体" w:eastAsia="宋体" w:hAnsi="宋体" w:cs="宋体"/>
          <w:kern w:val="0"/>
          <w:sz w:val="24"/>
          <w:szCs w:val="24"/>
        </w:rPr>
      </w:pPr>
      <w:r w:rsidRPr="00D818F8">
        <w:rPr>
          <w:rFonts w:ascii="宋体" w:eastAsia="宋体" w:hAnsi="宋体" w:cs="宋体"/>
          <w:kern w:val="0"/>
          <w:sz w:val="27"/>
          <w:szCs w:val="27"/>
        </w:rPr>
        <w:t>    优点：</w:t>
      </w:r>
    </w:p>
    <w:p w:rsidR="00D818F8" w:rsidRPr="00D818F8" w:rsidRDefault="00D818F8" w:rsidP="00D818F8">
      <w:pPr>
        <w:widowControl/>
        <w:numPr>
          <w:ilvl w:val="0"/>
          <w:numId w:val="1"/>
        </w:numPr>
        <w:spacing w:before="100" w:beforeAutospacing="1" w:after="100" w:afterAutospacing="1"/>
        <w:jc w:val="left"/>
        <w:rPr>
          <w:rFonts w:ascii="宋体" w:eastAsia="宋体" w:hAnsi="宋体" w:cs="宋体"/>
          <w:kern w:val="0"/>
          <w:sz w:val="24"/>
          <w:szCs w:val="24"/>
        </w:rPr>
      </w:pPr>
      <w:r w:rsidRPr="00D818F8">
        <w:rPr>
          <w:rFonts w:ascii="宋体" w:eastAsia="宋体" w:hAnsi="宋体" w:cs="宋体"/>
          <w:kern w:val="0"/>
          <w:sz w:val="27"/>
          <w:szCs w:val="27"/>
        </w:rPr>
        <w:t xml:space="preserve">决策树算法中学习简单的决策规则建立决策树模型的过程非常容易理解， </w:t>
      </w:r>
    </w:p>
    <w:p w:rsidR="00D818F8" w:rsidRPr="00D818F8" w:rsidRDefault="00D818F8" w:rsidP="00D818F8">
      <w:pPr>
        <w:widowControl/>
        <w:numPr>
          <w:ilvl w:val="0"/>
          <w:numId w:val="1"/>
        </w:numPr>
        <w:spacing w:before="100" w:beforeAutospacing="1" w:after="100" w:afterAutospacing="1"/>
        <w:jc w:val="left"/>
        <w:rPr>
          <w:rFonts w:ascii="宋体" w:eastAsia="宋体" w:hAnsi="宋体" w:cs="宋体"/>
          <w:kern w:val="0"/>
          <w:sz w:val="24"/>
          <w:szCs w:val="24"/>
        </w:rPr>
      </w:pPr>
      <w:r w:rsidRPr="00D818F8">
        <w:rPr>
          <w:rFonts w:ascii="宋体" w:eastAsia="宋体" w:hAnsi="宋体" w:cs="宋体"/>
          <w:kern w:val="0"/>
          <w:sz w:val="27"/>
          <w:szCs w:val="27"/>
        </w:rPr>
        <w:t xml:space="preserve">决策树模型可以可视化，非常直观 </w:t>
      </w:r>
    </w:p>
    <w:p w:rsidR="00D818F8" w:rsidRPr="00D818F8" w:rsidRDefault="00D818F8" w:rsidP="00D818F8">
      <w:pPr>
        <w:widowControl/>
        <w:numPr>
          <w:ilvl w:val="0"/>
          <w:numId w:val="1"/>
        </w:numPr>
        <w:spacing w:before="100" w:beforeAutospacing="1" w:after="100" w:afterAutospacing="1"/>
        <w:jc w:val="left"/>
        <w:rPr>
          <w:rFonts w:ascii="宋体" w:eastAsia="宋体" w:hAnsi="宋体" w:cs="宋体"/>
          <w:kern w:val="0"/>
          <w:sz w:val="24"/>
          <w:szCs w:val="24"/>
        </w:rPr>
      </w:pPr>
      <w:r w:rsidRPr="00D818F8">
        <w:rPr>
          <w:rFonts w:ascii="宋体" w:eastAsia="宋体" w:hAnsi="宋体" w:cs="宋体"/>
          <w:kern w:val="0"/>
          <w:sz w:val="27"/>
          <w:szCs w:val="27"/>
        </w:rPr>
        <w:t xml:space="preserve">应用范围广，可用于分类和回归，而且非常容易做多类别的分类 </w:t>
      </w:r>
    </w:p>
    <w:p w:rsidR="00D818F8" w:rsidRPr="00D818F8" w:rsidRDefault="00D818F8" w:rsidP="00D818F8">
      <w:pPr>
        <w:widowControl/>
        <w:numPr>
          <w:ilvl w:val="0"/>
          <w:numId w:val="1"/>
        </w:numPr>
        <w:spacing w:before="100" w:beforeAutospacing="1" w:after="100" w:afterAutospacing="1"/>
        <w:jc w:val="left"/>
        <w:rPr>
          <w:rFonts w:ascii="宋体" w:eastAsia="宋体" w:hAnsi="宋体" w:cs="宋体"/>
          <w:kern w:val="0"/>
          <w:sz w:val="24"/>
          <w:szCs w:val="24"/>
        </w:rPr>
      </w:pPr>
      <w:r w:rsidRPr="00D818F8">
        <w:rPr>
          <w:rFonts w:ascii="宋体" w:eastAsia="宋体" w:hAnsi="宋体" w:cs="宋体"/>
          <w:kern w:val="0"/>
          <w:sz w:val="27"/>
          <w:szCs w:val="27"/>
        </w:rPr>
        <w:t xml:space="preserve">能够处理数值型和连续的样本特征 </w:t>
      </w:r>
    </w:p>
    <w:p w:rsidR="00D818F8" w:rsidRPr="00D818F8" w:rsidRDefault="00D818F8" w:rsidP="00D818F8">
      <w:pPr>
        <w:widowControl/>
        <w:spacing w:before="100" w:beforeAutospacing="1" w:after="100" w:afterAutospacing="1"/>
        <w:jc w:val="left"/>
        <w:rPr>
          <w:rFonts w:ascii="宋体" w:eastAsia="宋体" w:hAnsi="宋体" w:cs="宋体"/>
          <w:kern w:val="0"/>
          <w:sz w:val="24"/>
          <w:szCs w:val="24"/>
        </w:rPr>
      </w:pPr>
      <w:r w:rsidRPr="00D818F8">
        <w:rPr>
          <w:rFonts w:ascii="宋体" w:eastAsia="宋体" w:hAnsi="宋体" w:cs="宋体"/>
          <w:kern w:val="0"/>
          <w:sz w:val="27"/>
          <w:szCs w:val="27"/>
        </w:rPr>
        <w:t>    缺点：</w:t>
      </w:r>
    </w:p>
    <w:p w:rsidR="00D818F8" w:rsidRPr="00D818F8" w:rsidRDefault="00D818F8" w:rsidP="00D818F8">
      <w:pPr>
        <w:widowControl/>
        <w:numPr>
          <w:ilvl w:val="0"/>
          <w:numId w:val="2"/>
        </w:numPr>
        <w:spacing w:before="100" w:beforeAutospacing="1" w:after="100" w:afterAutospacing="1"/>
        <w:jc w:val="left"/>
        <w:rPr>
          <w:rFonts w:ascii="宋体" w:eastAsia="宋体" w:hAnsi="宋体" w:cs="宋体"/>
          <w:kern w:val="0"/>
          <w:sz w:val="24"/>
          <w:szCs w:val="24"/>
        </w:rPr>
      </w:pPr>
      <w:r w:rsidRPr="00D818F8">
        <w:rPr>
          <w:rFonts w:ascii="宋体" w:eastAsia="宋体" w:hAnsi="宋体" w:cs="宋体"/>
          <w:kern w:val="0"/>
          <w:sz w:val="27"/>
          <w:szCs w:val="27"/>
        </w:rPr>
        <w:lastRenderedPageBreak/>
        <w:t xml:space="preserve">很容易在训练数据中生成复杂的树结构，造成过拟合（overfitting）。剪枝可以缓解过拟合的负作用，常用方法是限制树的高度、叶子节点中的最少样本数量。 </w:t>
      </w:r>
    </w:p>
    <w:p w:rsidR="00D818F8" w:rsidRPr="00D818F8" w:rsidRDefault="00D818F8" w:rsidP="00D818F8">
      <w:pPr>
        <w:widowControl/>
        <w:numPr>
          <w:ilvl w:val="0"/>
          <w:numId w:val="2"/>
        </w:numPr>
        <w:spacing w:before="100" w:beforeAutospacing="1" w:after="100" w:afterAutospacing="1"/>
        <w:jc w:val="left"/>
        <w:rPr>
          <w:rFonts w:ascii="宋体" w:eastAsia="宋体" w:hAnsi="宋体" w:cs="宋体"/>
          <w:kern w:val="0"/>
          <w:sz w:val="24"/>
          <w:szCs w:val="24"/>
        </w:rPr>
      </w:pPr>
      <w:r w:rsidRPr="00D818F8">
        <w:rPr>
          <w:rFonts w:ascii="宋体" w:eastAsia="宋体" w:hAnsi="宋体" w:cs="宋体"/>
          <w:kern w:val="0"/>
          <w:sz w:val="27"/>
          <w:szCs w:val="27"/>
        </w:rPr>
        <w:t>学习一棵最优的决策树被认为是NP-Complete问题。实际中的决策树是基于启发式的贪心算法建立的，这种算法不能保证建立全局最优的决策树。Random Forest 引入</w:t>
      </w:r>
      <w:proofErr w:type="gramStart"/>
      <w:r w:rsidRPr="00D818F8">
        <w:rPr>
          <w:rFonts w:ascii="宋体" w:eastAsia="宋体" w:hAnsi="宋体" w:cs="宋体"/>
          <w:kern w:val="0"/>
          <w:sz w:val="27"/>
          <w:szCs w:val="27"/>
        </w:rPr>
        <w:t>随机能</w:t>
      </w:r>
      <w:proofErr w:type="gramEnd"/>
      <w:r w:rsidRPr="00D818F8">
        <w:rPr>
          <w:rFonts w:ascii="宋体" w:eastAsia="宋体" w:hAnsi="宋体" w:cs="宋体"/>
          <w:kern w:val="0"/>
          <w:sz w:val="27"/>
          <w:szCs w:val="27"/>
        </w:rPr>
        <w:t>缓解这个问题</w:t>
      </w:r>
    </w:p>
    <w:p w:rsidR="00D818F8" w:rsidRPr="00D818F8" w:rsidRDefault="00D818F8" w:rsidP="00D818F8">
      <w:pPr>
        <w:widowControl/>
        <w:spacing w:before="100" w:beforeAutospacing="1" w:after="100" w:afterAutospacing="1"/>
        <w:jc w:val="left"/>
        <w:rPr>
          <w:rFonts w:ascii="宋体" w:eastAsia="宋体" w:hAnsi="宋体" w:cs="宋体"/>
          <w:kern w:val="0"/>
          <w:sz w:val="24"/>
          <w:szCs w:val="24"/>
        </w:rPr>
      </w:pPr>
      <w:r w:rsidRPr="00D818F8">
        <w:rPr>
          <w:rFonts w:ascii="宋体" w:eastAsia="宋体" w:hAnsi="宋体" w:cs="宋体"/>
          <w:b/>
          <w:bCs/>
          <w:kern w:val="0"/>
          <w:sz w:val="27"/>
          <w:szCs w:val="27"/>
        </w:rPr>
        <w:t>二、ID3算法</w:t>
      </w:r>
    </w:p>
    <w:p w:rsidR="00D818F8" w:rsidRPr="00D818F8" w:rsidRDefault="00D818F8" w:rsidP="00D818F8">
      <w:pPr>
        <w:widowControl/>
        <w:spacing w:before="100" w:beforeAutospacing="1" w:after="100" w:afterAutospacing="1"/>
        <w:jc w:val="left"/>
        <w:rPr>
          <w:rFonts w:ascii="宋体" w:eastAsia="宋体" w:hAnsi="宋体" w:cs="宋体"/>
          <w:kern w:val="0"/>
          <w:sz w:val="24"/>
          <w:szCs w:val="24"/>
        </w:rPr>
      </w:pPr>
      <w:r w:rsidRPr="00D818F8">
        <w:rPr>
          <w:rFonts w:ascii="宋体" w:eastAsia="宋体" w:hAnsi="宋体" w:cs="宋体"/>
          <w:kern w:val="0"/>
          <w:sz w:val="27"/>
          <w:szCs w:val="27"/>
        </w:rPr>
        <w:t>      ID3由Ross Quinlan在1986年提出。ID3决策树可以有多个分支，但是不能处理特征值为连续的情况。决策树是一种贪心算法，每次选取的分割数据的特征都是当前的最佳选择，并不关心是否达到最优。在ID3中，每次根据“最大信息熵增益”选取当前最佳的特征来分割数据，并按照该特征的所有取值来切分，也就是说如果一个特征有4种取值，数据将被切分4份，一旦按</w:t>
      </w:r>
      <w:proofErr w:type="gramStart"/>
      <w:r w:rsidRPr="00D818F8">
        <w:rPr>
          <w:rFonts w:ascii="宋体" w:eastAsia="宋体" w:hAnsi="宋体" w:cs="宋体"/>
          <w:kern w:val="0"/>
          <w:sz w:val="27"/>
          <w:szCs w:val="27"/>
        </w:rPr>
        <w:t>某特征</w:t>
      </w:r>
      <w:proofErr w:type="gramEnd"/>
      <w:r w:rsidRPr="00D818F8">
        <w:rPr>
          <w:rFonts w:ascii="宋体" w:eastAsia="宋体" w:hAnsi="宋体" w:cs="宋体"/>
          <w:kern w:val="0"/>
          <w:sz w:val="27"/>
          <w:szCs w:val="27"/>
        </w:rPr>
        <w:t>切分后，该特征在之后的算法执行中，将不再起作用，所以有观点认为这种切分方式过于迅速。ID3算法十分简单，核心是根据“最大信息熵增益”原则选择划分当前数据集的最好特征，信息熵是信息论里面的概念，是信息的度量方式，不确定度越大或者说越混乱，熵就越大。在建立决策树的过程中，根据特征属性划分数据，使得原本“混乱”的数据的熵(混乱度)减少，按照不同特征划分数据</w:t>
      </w:r>
      <w:proofErr w:type="gramStart"/>
      <w:r w:rsidRPr="00D818F8">
        <w:rPr>
          <w:rFonts w:ascii="宋体" w:eastAsia="宋体" w:hAnsi="宋体" w:cs="宋体"/>
          <w:kern w:val="0"/>
          <w:sz w:val="27"/>
          <w:szCs w:val="27"/>
        </w:rPr>
        <w:t>熵</w:t>
      </w:r>
      <w:proofErr w:type="gramEnd"/>
      <w:r w:rsidRPr="00D818F8">
        <w:rPr>
          <w:rFonts w:ascii="宋体" w:eastAsia="宋体" w:hAnsi="宋体" w:cs="宋体"/>
          <w:kern w:val="0"/>
          <w:sz w:val="27"/>
          <w:szCs w:val="27"/>
        </w:rPr>
        <w:t>减少的程度会不一样。在ID3中选择</w:t>
      </w:r>
      <w:proofErr w:type="gramStart"/>
      <w:r w:rsidRPr="00D818F8">
        <w:rPr>
          <w:rFonts w:ascii="宋体" w:eastAsia="宋体" w:hAnsi="宋体" w:cs="宋体"/>
          <w:kern w:val="0"/>
          <w:sz w:val="27"/>
          <w:szCs w:val="27"/>
        </w:rPr>
        <w:t>熵</w:t>
      </w:r>
      <w:proofErr w:type="gramEnd"/>
      <w:r w:rsidRPr="00D818F8">
        <w:rPr>
          <w:rFonts w:ascii="宋体" w:eastAsia="宋体" w:hAnsi="宋体" w:cs="宋体"/>
          <w:kern w:val="0"/>
          <w:sz w:val="27"/>
          <w:szCs w:val="27"/>
        </w:rPr>
        <w:t>减少程度最大的特征来划分数据（贪心），也就是“最大信</w:t>
      </w:r>
      <w:r w:rsidRPr="00D818F8">
        <w:rPr>
          <w:rFonts w:ascii="宋体" w:eastAsia="宋体" w:hAnsi="宋体" w:cs="宋体"/>
          <w:kern w:val="0"/>
          <w:sz w:val="27"/>
          <w:szCs w:val="27"/>
        </w:rPr>
        <w:lastRenderedPageBreak/>
        <w:t>息熵增益”原则。下面是计算公式，</w:t>
      </w:r>
      <w:proofErr w:type="gramStart"/>
      <w:r w:rsidRPr="00D818F8">
        <w:rPr>
          <w:rFonts w:ascii="宋体" w:eastAsia="宋体" w:hAnsi="宋体" w:cs="宋体"/>
          <w:kern w:val="0"/>
          <w:sz w:val="27"/>
          <w:szCs w:val="27"/>
        </w:rPr>
        <w:t>建议看</w:t>
      </w:r>
      <w:proofErr w:type="gramEnd"/>
      <w:r w:rsidRPr="00D818F8">
        <w:rPr>
          <w:rFonts w:ascii="宋体" w:eastAsia="宋体" w:hAnsi="宋体" w:cs="宋体"/>
          <w:kern w:val="0"/>
          <w:sz w:val="24"/>
          <w:szCs w:val="24"/>
        </w:rPr>
        <w:fldChar w:fldCharType="begin"/>
      </w:r>
      <w:r w:rsidRPr="00D818F8">
        <w:rPr>
          <w:rFonts w:ascii="宋体" w:eastAsia="宋体" w:hAnsi="宋体" w:cs="宋体"/>
          <w:kern w:val="0"/>
          <w:sz w:val="24"/>
          <w:szCs w:val="24"/>
        </w:rPr>
        <w:instrText xml:space="preserve"> HYPERLINK "http://leijun00.github.io/2014/09/decision-tree/" </w:instrText>
      </w:r>
      <w:r w:rsidRPr="00D818F8">
        <w:rPr>
          <w:rFonts w:ascii="宋体" w:eastAsia="宋体" w:hAnsi="宋体" w:cs="宋体"/>
          <w:kern w:val="0"/>
          <w:sz w:val="24"/>
          <w:szCs w:val="24"/>
        </w:rPr>
        <w:fldChar w:fldCharType="separate"/>
      </w:r>
      <w:r w:rsidRPr="00D818F8">
        <w:rPr>
          <w:rFonts w:ascii="宋体" w:eastAsia="宋体" w:hAnsi="宋体" w:cs="宋体"/>
          <w:color w:val="0000FF"/>
          <w:kern w:val="0"/>
          <w:sz w:val="27"/>
          <w:szCs w:val="27"/>
          <w:u w:val="single"/>
        </w:rPr>
        <w:t>链接</w:t>
      </w:r>
      <w:r w:rsidRPr="00D818F8">
        <w:rPr>
          <w:rFonts w:ascii="宋体" w:eastAsia="宋体" w:hAnsi="宋体" w:cs="宋体"/>
          <w:kern w:val="0"/>
          <w:sz w:val="24"/>
          <w:szCs w:val="24"/>
        </w:rPr>
        <w:fldChar w:fldCharType="end"/>
      </w:r>
      <w:r w:rsidRPr="00D818F8">
        <w:rPr>
          <w:rFonts w:ascii="宋体" w:eastAsia="宋体" w:hAnsi="宋体" w:cs="宋体"/>
          <w:kern w:val="0"/>
          <w:sz w:val="27"/>
          <w:szCs w:val="27"/>
        </w:rPr>
        <w:t>计算信息上增益的实例。</w:t>
      </w:r>
    </w:p>
    <w:p w:rsidR="00D818F8" w:rsidRPr="00D818F8" w:rsidRDefault="00D818F8" w:rsidP="00D818F8">
      <w:pPr>
        <w:widowControl/>
        <w:spacing w:before="100" w:beforeAutospacing="1" w:after="100" w:afterAutospacing="1"/>
        <w:jc w:val="left"/>
        <w:rPr>
          <w:rFonts w:ascii="宋体" w:eastAsia="宋体" w:hAnsi="宋体" w:cs="宋体"/>
          <w:kern w:val="0"/>
          <w:sz w:val="24"/>
          <w:szCs w:val="24"/>
        </w:rPr>
      </w:pPr>
      <w:r w:rsidRPr="00D818F8">
        <w:rPr>
          <w:rFonts w:ascii="宋体" w:eastAsia="宋体" w:hAnsi="宋体" w:cs="宋体"/>
          <w:noProof/>
          <w:kern w:val="0"/>
          <w:sz w:val="24"/>
          <w:szCs w:val="24"/>
        </w:rPr>
        <mc:AlternateContent>
          <mc:Choice Requires="wps">
            <w:drawing>
              <wp:inline distT="0" distB="0" distL="0" distR="0">
                <wp:extent cx="6057900" cy="2840990"/>
                <wp:effectExtent l="0" t="0" r="0" b="0"/>
                <wp:docPr id="4" name="矩形 4" descr="https://images2015.cnblogs.com/blog/754644/201609/754644-20160924102146715-23506809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57900" cy="284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DB0341" id="矩形 4" o:spid="_x0000_s1026" alt="https://images2015.cnblogs.com/blog/754644/201609/754644-20160924102146715-235068092.png" style="width:477pt;height:2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iW5+wIAABcGAAAOAAAAZHJzL2Uyb0RvYy54bWysVFFu1DAQ/UfiDpb/s3FSJ7uJmlZlt4uQ&#10;ClQqHMCbOIlFYgfbbVoQZ0Hij0NwHMQ1GDu72237g4B8WB6PM/PezPMcn972Hbrh2gglCxzNCEZc&#10;lqoSsinw+3frYIGRsUxWrFOSF/iOG3x68vzZ8TjkPFat6iquEQSRJh+HArfWDnkYmrLlPTMzNXAJ&#10;zlrpnlkwdRNWmo0Qve/CmJA0HJWuBq1KbgycriYnPvHx65qX9m1dG25RV2DAZv2q/bpxa3hyzPJG&#10;s6EV5RYG+wsUPRMSku5DrZhl6FqLJ6F6UWplVG1npepDVdei5J4DsInIIzZXLRu45wLFMcO+TOb/&#10;hS3f3FxqJKoCU4wk66FFv75+//njGwK74qaEWrmeGGiK6FnDDeBMZqXcdKoxnoTbhfOEppQ6EinJ&#10;tlYwWTGNSBzRdB4lQXyUkHRBsng2yMYVf4TIgOFquNSufGa4UOUHg6Ratkw2/MwM0EIQFoDbHWmt&#10;xpazCqoQuRDhgxjOMBANbcbXqgI67Noq35rbWvcuBxQd3XoF3O0VwG8tKuEwJck8IyCUEnzxgpIs&#10;8xoJWb77fdDGvuSqR25TYA34fHh2c2Gsg8Py3RWXTaq16Dovs04+OICL0wkkh1+dz8Hwqvmckex8&#10;cb6gAY3T84CS1So4Wy9pkK6jebI6Wi2Xq+iLyxvRvBVVxaVLs1NwRP9MIdu3NGlvr2GjOlG5cA6S&#10;0c1m2Wl0w+AFrf3niw6e+2vhQxi+CMDlEaUopuRFnAXrdDEP6JomQTYni4BE2YssJTSjq/VDShdC&#10;8n+nhMYCZ0mc+C4dgH7EjfjvKTeW98LCjOpEX+DF/hLLnQbPZeVba5nopv1BKRz8+1JAu3eN9op1&#10;Ip30v1HVHQhWK5ATSA+mKWxapT9hNMJkKrD5eM00x6h7JUH0WUSpG2XeoMk8BkMfejaHHiZLCFVg&#10;i9G0Xdpp/F0PWjQtZIp8YaQ6g4dSCy9h94gmVNvnBdPHM9lOSjfeDm1/636en/wGAAD//wMAUEsD&#10;BBQABgAIAAAAIQA1pnvr3QAAAAUBAAAPAAAAZHJzL2Rvd25yZXYueG1sTI9BS8NAEIXvQv/DMgUv&#10;YjeVqDVmU6QgFhGKae15mx2T0Oxsmt0m8d87etHLg8cb3vsmXY62ET12vnakYD6LQCAVztRUKtht&#10;n68XIHzQZHTjCBV8oYdlNrlIdWLcQO/Y56EUXEI+0QqqENpESl9UaLWfuRaJs0/XWR3YdqU0nR64&#10;3DbyJorupNU18UKlW1xVWBzzs1UwFJt+v317kZur/drRaX1a5R+vSl1Ox6dHEAHH8HcMP/iMDhkz&#10;HdyZjBeNAn4k/CpnD7cx24OCOL6PQWap/E+ffQMAAP//AwBQSwECLQAUAAYACAAAACEAtoM4kv4A&#10;AADhAQAAEwAAAAAAAAAAAAAAAAAAAAAAW0NvbnRlbnRfVHlwZXNdLnhtbFBLAQItABQABgAIAAAA&#10;IQA4/SH/1gAAAJQBAAALAAAAAAAAAAAAAAAAAC8BAABfcmVscy8ucmVsc1BLAQItABQABgAIAAAA&#10;IQBQaiW5+wIAABcGAAAOAAAAAAAAAAAAAAAAAC4CAABkcnMvZTJvRG9jLnhtbFBLAQItABQABgAI&#10;AAAAIQA1pnvr3QAAAAUBAAAPAAAAAAAAAAAAAAAAAFUFAABkcnMvZG93bnJldi54bWxQSwUGAAAA&#10;AAQABADzAAAAXwYAAAAA&#10;" filled="f" stroked="f">
                <o:lock v:ext="edit" aspectratio="t"/>
                <w10:anchorlock/>
              </v:rect>
            </w:pict>
          </mc:Fallback>
        </mc:AlternateContent>
      </w:r>
    </w:p>
    <w:p w:rsidR="00D818F8" w:rsidRPr="00D818F8" w:rsidRDefault="00D818F8" w:rsidP="00D818F8">
      <w:pPr>
        <w:widowControl/>
        <w:spacing w:before="100" w:beforeAutospacing="1" w:after="100" w:afterAutospacing="1"/>
        <w:jc w:val="left"/>
        <w:rPr>
          <w:rFonts w:ascii="宋体" w:eastAsia="宋体" w:hAnsi="宋体" w:cs="宋体"/>
          <w:kern w:val="0"/>
          <w:sz w:val="24"/>
          <w:szCs w:val="24"/>
        </w:rPr>
      </w:pPr>
      <w:r w:rsidRPr="00D818F8">
        <w:rPr>
          <w:rFonts w:ascii="宋体" w:eastAsia="宋体" w:hAnsi="宋体" w:cs="宋体"/>
          <w:b/>
          <w:bCs/>
          <w:color w:val="000000"/>
          <w:kern w:val="0"/>
          <w:sz w:val="27"/>
          <w:szCs w:val="27"/>
        </w:rPr>
        <w:t>三、C4.5算法</w:t>
      </w:r>
    </w:p>
    <w:p w:rsidR="00D818F8" w:rsidRPr="00D818F8" w:rsidRDefault="00D818F8" w:rsidP="00D818F8">
      <w:pPr>
        <w:widowControl/>
        <w:spacing w:before="100" w:beforeAutospacing="1" w:after="100" w:afterAutospacing="1"/>
        <w:jc w:val="left"/>
        <w:rPr>
          <w:rFonts w:ascii="宋体" w:eastAsia="宋体" w:hAnsi="宋体" w:cs="宋体"/>
          <w:kern w:val="0"/>
          <w:sz w:val="24"/>
          <w:szCs w:val="24"/>
        </w:rPr>
      </w:pPr>
      <w:r w:rsidRPr="00D818F8">
        <w:rPr>
          <w:rFonts w:ascii="宋体" w:eastAsia="宋体" w:hAnsi="宋体" w:cs="宋体"/>
          <w:kern w:val="0"/>
          <w:sz w:val="27"/>
          <w:szCs w:val="27"/>
        </w:rPr>
        <w:t>      C4.5是Ross Quinlan在1993年在ID3的基础上改进而提出的。.ID3采用的信息增益度量存在一个缺点，它一般会优先选择有较多属性值的Feature,因为属性值多的Feature会有相对较大的信息增益?(信息增益反映的给定一个条件以后不确定性减少的程度,必然是分得越细的数据集确定性更高,也就是条件熵越小,信息增益越大).为了避免这个不足C4.5中是用信息增益比率(gain ratio)来作为选择分支的准则。信息增益比率通过引入一个被称作分裂信息(Split information)的项来惩罚取值较多的Feature。除此之外，C4.5还弥补了ID3中不能处理特征属性值连续的问题。但是，对连续属性值需要扫描排序，会使C4.5性能下降，有兴趣可以参考</w:t>
      </w:r>
      <w:r w:rsidRPr="00D818F8">
        <w:rPr>
          <w:rFonts w:ascii="宋体" w:eastAsia="宋体" w:hAnsi="宋体" w:cs="宋体"/>
          <w:kern w:val="0"/>
          <w:sz w:val="24"/>
          <w:szCs w:val="24"/>
        </w:rPr>
        <w:fldChar w:fldCharType="begin"/>
      </w:r>
      <w:r w:rsidRPr="00D818F8">
        <w:rPr>
          <w:rFonts w:ascii="宋体" w:eastAsia="宋体" w:hAnsi="宋体" w:cs="宋体"/>
          <w:kern w:val="0"/>
          <w:sz w:val="24"/>
          <w:szCs w:val="24"/>
        </w:rPr>
        <w:instrText xml:space="preserve"> HYPERLINK "http://leijun00.github.io/2014/09/decision-tree/" </w:instrText>
      </w:r>
      <w:r w:rsidRPr="00D818F8">
        <w:rPr>
          <w:rFonts w:ascii="宋体" w:eastAsia="宋体" w:hAnsi="宋体" w:cs="宋体"/>
          <w:kern w:val="0"/>
          <w:sz w:val="24"/>
          <w:szCs w:val="24"/>
        </w:rPr>
        <w:fldChar w:fldCharType="separate"/>
      </w:r>
      <w:r w:rsidRPr="00D818F8">
        <w:rPr>
          <w:rFonts w:ascii="宋体" w:eastAsia="宋体" w:hAnsi="宋体" w:cs="宋体"/>
          <w:color w:val="0000FF"/>
          <w:kern w:val="0"/>
          <w:sz w:val="27"/>
          <w:szCs w:val="27"/>
          <w:u w:val="single"/>
        </w:rPr>
        <w:t>博客</w:t>
      </w:r>
      <w:r w:rsidRPr="00D818F8">
        <w:rPr>
          <w:rFonts w:ascii="宋体" w:eastAsia="宋体" w:hAnsi="宋体" w:cs="宋体"/>
          <w:kern w:val="0"/>
          <w:sz w:val="24"/>
          <w:szCs w:val="24"/>
        </w:rPr>
        <w:fldChar w:fldCharType="end"/>
      </w:r>
    </w:p>
    <w:p w:rsidR="00D818F8" w:rsidRPr="00D818F8" w:rsidRDefault="00D818F8" w:rsidP="00D818F8">
      <w:pPr>
        <w:widowControl/>
        <w:spacing w:before="100" w:beforeAutospacing="1" w:after="100" w:afterAutospacing="1"/>
        <w:jc w:val="left"/>
        <w:rPr>
          <w:rFonts w:ascii="宋体" w:eastAsia="宋体" w:hAnsi="宋体" w:cs="宋体"/>
          <w:kern w:val="0"/>
          <w:sz w:val="24"/>
          <w:szCs w:val="24"/>
        </w:rPr>
      </w:pPr>
      <w:r w:rsidRPr="00D818F8">
        <w:rPr>
          <w:rFonts w:ascii="宋体" w:eastAsia="宋体" w:hAnsi="宋体" w:cs="宋体"/>
          <w:noProof/>
          <w:color w:val="0000FF"/>
          <w:kern w:val="0"/>
          <w:sz w:val="27"/>
          <w:szCs w:val="27"/>
        </w:rPr>
        <w:lastRenderedPageBreak/>
        <mc:AlternateContent>
          <mc:Choice Requires="wps">
            <w:drawing>
              <wp:inline distT="0" distB="0" distL="0" distR="0">
                <wp:extent cx="4572000" cy="1507490"/>
                <wp:effectExtent l="0" t="0" r="0" b="0"/>
                <wp:docPr id="3" name="矩形 3"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0" cy="150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A99DB6" id="矩形 3" o:spid="_x0000_s1026" alt="image" style="width:5in;height:11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R9tygIAAMQFAAAOAAAAZHJzL2Uyb0RvYy54bWysVFuO0zAU/UdiD5b/M0k67iNR09FM0yCk&#10;AUYaWICbOIlFYgfbbTog1oLEH4tgOYhtcO20nXb4QUA+Itv3+tzHOb7zq13boC1TmkuR4PAiwIiJ&#10;XBZcVAl+9zbzZhhpQ0VBGylYgh+YxleL58/mfRezkaxlUzCFAETouO8SXBvTxb6v85q1VF/Ijgkw&#10;llK11MBWVX6haA/obeOPgmDi91IVnZI50xpO08GIFw6/LFlu3pSlZgY1CYbcjPsr91/bv7+Y07hS&#10;tKt5vk+D/kUWLeUCgh6hUmoo2ij+G1TLcyW1LM1FLltfliXPmasBqgmDJ9Xc17RjrhZoju6ObdL/&#10;DzZ/vb1TiBcJvsRI0BYo+vnl24/vXxHsC6Zz6BVvacVsp/pOx3DhvrtTtlbd3cr8vUZCLmsqKnat&#10;O+g3qACQDkdKyb5mtICUQwvhn2HYjQY0tO5fyQJi042Rro+7UrU2BnQI7RxdD0e62M6gHA7JeAoS&#10;AFZzsIXjYEoiR6hP48P1TmnzgskW2UWCFeTn4On2VhubDo0PLjaakBlvGqeJRpwdgONwAsHhqrXZ&#10;NBzFn6IgWs1WM+KR0WTlkSBNvetsSbxJFk7H6WW6XKbhZxs3JHHNi4IJG+Ygt5D8GZ174Q9COQpO&#10;y4YXFs6mpFW1XjYKbSnIPXOfazpYHt388zRcE6CWJyWFIxLcjCIvm8ymHsnI2IumwcwLwugmmgQk&#10;Iml2XtItF+zfS0J9gqPxaOxYOkn6SW1Au2V+YPDMreUGBkrD2wTPjk40thpcicJRayhvhvVJK2z6&#10;j60Aug9EO8VakQ76X8viAQSrJMgJpAejDxa1VB8x6mGMJFh/2FDFMGpeChB9FBJi547bOMFipE4t&#10;61MLFTlAJdhgNCyXZphVm07xqoZIoWuMkNfwUEruJGwf0ZDV/nnBqHCV7MeanUWne+f1OHwXvwAA&#10;AP//AwBQSwMEFAAGAAgAAAAhAGqFTkPcAAAABQEAAA8AAABkcnMvZG93bnJldi54bWxMj0FLw0AQ&#10;he+C/2EZwYvYjVWsxGyKFMQiQjHVnqfZMQlmZ9PsNon/3tGLXh4Mb3jve9lycq0aqA+NZwNXswQU&#10;celtw5WBt+3j5R2oEJEttp7JwBcFWOanJxmm1o/8SkMRKyUhHFI0UMfYpVqHsiaHYeY7YvE+fO8w&#10;ytlX2vY4Srhr9TxJbrXDhqWhxo5WNZWfxdEZGMvNsNu+POnNxW7t+bA+rIr3Z2POz6aHe1CRpvj3&#10;DD/4gg65MO39kW1QrQEZEn9VvIVUgdobmF8vbkDnmf5Pn38DAAD//wMAUEsBAi0AFAAGAAgAAAAh&#10;ALaDOJL+AAAA4QEAABMAAAAAAAAAAAAAAAAAAAAAAFtDb250ZW50X1R5cGVzXS54bWxQSwECLQAU&#10;AAYACAAAACEAOP0h/9YAAACUAQAACwAAAAAAAAAAAAAAAAAvAQAAX3JlbHMvLnJlbHNQSwECLQAU&#10;AAYACAAAACEArekfbcoCAADEBQAADgAAAAAAAAAAAAAAAAAuAgAAZHJzL2Uyb0RvYy54bWxQSwEC&#10;LQAUAAYACAAAACEAaoVOQ9wAAAAFAQAADwAAAAAAAAAAAAAAAAAkBQAAZHJzL2Rvd25yZXYueG1s&#10;UEsFBgAAAAAEAAQA8wAAAC0GAAAAAA==&#10;" filled="f" stroked="f">
                <o:lock v:ext="edit" aspectratio="t"/>
                <w10:anchorlock/>
              </v:rect>
            </w:pict>
          </mc:Fallback>
        </mc:AlternateContent>
      </w:r>
    </w:p>
    <w:p w:rsidR="00D818F8" w:rsidRPr="00D818F8" w:rsidRDefault="00D818F8" w:rsidP="00D818F8">
      <w:pPr>
        <w:widowControl/>
        <w:spacing w:before="100" w:beforeAutospacing="1" w:after="100" w:afterAutospacing="1"/>
        <w:jc w:val="left"/>
        <w:rPr>
          <w:rFonts w:ascii="宋体" w:eastAsia="宋体" w:hAnsi="宋体" w:cs="宋体"/>
          <w:kern w:val="0"/>
          <w:sz w:val="24"/>
          <w:szCs w:val="24"/>
        </w:rPr>
      </w:pPr>
      <w:r w:rsidRPr="00D818F8">
        <w:rPr>
          <w:rFonts w:ascii="宋体" w:eastAsia="宋体" w:hAnsi="宋体" w:cs="宋体"/>
          <w:b/>
          <w:bCs/>
          <w:kern w:val="0"/>
          <w:sz w:val="27"/>
          <w:szCs w:val="27"/>
        </w:rPr>
        <w:t>五、CART算法</w:t>
      </w:r>
    </w:p>
    <w:p w:rsidR="00D818F8" w:rsidRPr="00D818F8" w:rsidRDefault="00D818F8" w:rsidP="00D818F8">
      <w:pPr>
        <w:widowControl/>
        <w:spacing w:before="100" w:beforeAutospacing="1" w:after="100" w:afterAutospacing="1"/>
        <w:jc w:val="left"/>
        <w:rPr>
          <w:rFonts w:ascii="宋体" w:eastAsia="宋体" w:hAnsi="宋体" w:cs="宋体"/>
          <w:kern w:val="0"/>
          <w:sz w:val="24"/>
          <w:szCs w:val="24"/>
        </w:rPr>
      </w:pPr>
      <w:r w:rsidRPr="00D818F8">
        <w:rPr>
          <w:rFonts w:ascii="宋体" w:eastAsia="宋体" w:hAnsi="宋体" w:cs="宋体"/>
          <w:b/>
          <w:bCs/>
          <w:kern w:val="0"/>
          <w:sz w:val="27"/>
          <w:szCs w:val="27"/>
        </w:rPr>
        <w:t>     参考：</w:t>
      </w:r>
      <w:r w:rsidRPr="00D818F8">
        <w:rPr>
          <w:rFonts w:ascii="宋体" w:eastAsia="宋体" w:hAnsi="宋体" w:cs="宋体"/>
          <w:b/>
          <w:bCs/>
          <w:kern w:val="0"/>
          <w:sz w:val="27"/>
          <w:szCs w:val="27"/>
        </w:rPr>
        <w:fldChar w:fldCharType="begin"/>
      </w:r>
      <w:r w:rsidRPr="00D818F8">
        <w:rPr>
          <w:rFonts w:ascii="宋体" w:eastAsia="宋体" w:hAnsi="宋体" w:cs="宋体"/>
          <w:b/>
          <w:bCs/>
          <w:kern w:val="0"/>
          <w:sz w:val="27"/>
          <w:szCs w:val="27"/>
        </w:rPr>
        <w:instrText xml:space="preserve"> HYPERLINK "http://blog.csdn.net/u011067360/article/details/24871801" \t "_blank" </w:instrText>
      </w:r>
      <w:r w:rsidRPr="00D818F8">
        <w:rPr>
          <w:rFonts w:ascii="宋体" w:eastAsia="宋体" w:hAnsi="宋体" w:cs="宋体"/>
          <w:b/>
          <w:bCs/>
          <w:kern w:val="0"/>
          <w:sz w:val="27"/>
          <w:szCs w:val="27"/>
        </w:rPr>
        <w:fldChar w:fldCharType="separate"/>
      </w:r>
      <w:r w:rsidRPr="00D818F8">
        <w:rPr>
          <w:rFonts w:ascii="宋体" w:eastAsia="宋体" w:hAnsi="宋体" w:cs="宋体"/>
          <w:b/>
          <w:bCs/>
          <w:color w:val="0000FF"/>
          <w:kern w:val="0"/>
          <w:sz w:val="27"/>
          <w:szCs w:val="27"/>
          <w:u w:val="single"/>
        </w:rPr>
        <w:t>CART使用GINI指数分类</w:t>
      </w:r>
      <w:r w:rsidRPr="00D818F8">
        <w:rPr>
          <w:rFonts w:ascii="宋体" w:eastAsia="宋体" w:hAnsi="宋体" w:cs="宋体"/>
          <w:b/>
          <w:bCs/>
          <w:kern w:val="0"/>
          <w:sz w:val="27"/>
          <w:szCs w:val="27"/>
        </w:rPr>
        <w:fldChar w:fldCharType="end"/>
      </w:r>
    </w:p>
    <w:p w:rsidR="00D818F8" w:rsidRPr="00D818F8" w:rsidRDefault="00D818F8" w:rsidP="00D818F8">
      <w:pPr>
        <w:widowControl/>
        <w:spacing w:before="100" w:beforeAutospacing="1" w:after="100" w:afterAutospacing="1"/>
        <w:jc w:val="left"/>
        <w:rPr>
          <w:rFonts w:ascii="宋体" w:eastAsia="宋体" w:hAnsi="宋体" w:cs="宋体"/>
          <w:kern w:val="0"/>
          <w:sz w:val="24"/>
          <w:szCs w:val="24"/>
        </w:rPr>
      </w:pPr>
      <w:r w:rsidRPr="00D818F8">
        <w:rPr>
          <w:rFonts w:ascii="宋体" w:eastAsia="宋体" w:hAnsi="宋体" w:cs="宋体"/>
          <w:b/>
          <w:bCs/>
          <w:kern w:val="0"/>
          <w:sz w:val="27"/>
          <w:szCs w:val="27"/>
        </w:rPr>
        <w:t xml:space="preserve">     </w:t>
      </w:r>
      <w:r w:rsidRPr="00D818F8">
        <w:rPr>
          <w:rFonts w:ascii="宋体" w:eastAsia="宋体" w:hAnsi="宋体" w:cs="宋体"/>
          <w:kern w:val="0"/>
          <w:sz w:val="27"/>
          <w:szCs w:val="27"/>
        </w:rPr>
        <w:t>CART（Classification and Regression tree）分类回归树由</w:t>
      </w:r>
      <w:proofErr w:type="spellStart"/>
      <w:r w:rsidRPr="00D818F8">
        <w:rPr>
          <w:rFonts w:ascii="宋体" w:eastAsia="宋体" w:hAnsi="宋体" w:cs="宋体"/>
          <w:kern w:val="0"/>
          <w:sz w:val="27"/>
          <w:szCs w:val="27"/>
        </w:rPr>
        <w:t>L.Breiman,J.Friedman,R.Olshen</w:t>
      </w:r>
      <w:proofErr w:type="spellEnd"/>
      <w:r w:rsidRPr="00D818F8">
        <w:rPr>
          <w:rFonts w:ascii="宋体" w:eastAsia="宋体" w:hAnsi="宋体" w:cs="宋体"/>
          <w:kern w:val="0"/>
          <w:sz w:val="27"/>
          <w:szCs w:val="27"/>
        </w:rPr>
        <w:t>和</w:t>
      </w:r>
      <w:proofErr w:type="spellStart"/>
      <w:r w:rsidRPr="00D818F8">
        <w:rPr>
          <w:rFonts w:ascii="宋体" w:eastAsia="宋体" w:hAnsi="宋体" w:cs="宋体"/>
          <w:kern w:val="0"/>
          <w:sz w:val="27"/>
          <w:szCs w:val="27"/>
        </w:rPr>
        <w:t>C.Stone</w:t>
      </w:r>
      <w:proofErr w:type="spellEnd"/>
      <w:r w:rsidRPr="00D818F8">
        <w:rPr>
          <w:rFonts w:ascii="宋体" w:eastAsia="宋体" w:hAnsi="宋体" w:cs="宋体"/>
          <w:kern w:val="0"/>
          <w:sz w:val="27"/>
          <w:szCs w:val="27"/>
        </w:rPr>
        <w:t>于1984年提出。ID3中根据属性值分割数据，之后该特征不会再起作用，这种快速切割的方式会影响算法的准确率。CART是一棵二叉树，采用二元切分法，每次把数据切成两份，分别进入左子树、</w:t>
      </w:r>
      <w:proofErr w:type="gramStart"/>
      <w:r w:rsidRPr="00D818F8">
        <w:rPr>
          <w:rFonts w:ascii="宋体" w:eastAsia="宋体" w:hAnsi="宋体" w:cs="宋体"/>
          <w:kern w:val="0"/>
          <w:sz w:val="27"/>
          <w:szCs w:val="27"/>
        </w:rPr>
        <w:t>右子树</w:t>
      </w:r>
      <w:proofErr w:type="gramEnd"/>
      <w:r w:rsidRPr="00D818F8">
        <w:rPr>
          <w:rFonts w:ascii="宋体" w:eastAsia="宋体" w:hAnsi="宋体" w:cs="宋体"/>
          <w:kern w:val="0"/>
          <w:sz w:val="27"/>
          <w:szCs w:val="27"/>
        </w:rPr>
        <w:t>。而且</w:t>
      </w:r>
      <w:proofErr w:type="gramStart"/>
      <w:r w:rsidRPr="00D818F8">
        <w:rPr>
          <w:rFonts w:ascii="宋体" w:eastAsia="宋体" w:hAnsi="宋体" w:cs="宋体"/>
          <w:kern w:val="0"/>
          <w:sz w:val="27"/>
          <w:szCs w:val="27"/>
        </w:rPr>
        <w:t>每个非</w:t>
      </w:r>
      <w:proofErr w:type="gramEnd"/>
      <w:r w:rsidRPr="00D818F8">
        <w:rPr>
          <w:rFonts w:ascii="宋体" w:eastAsia="宋体" w:hAnsi="宋体" w:cs="宋体"/>
          <w:kern w:val="0"/>
          <w:sz w:val="27"/>
          <w:szCs w:val="27"/>
        </w:rPr>
        <w:t>叶子节点都有两个孩子，所以CART的叶子节点比非叶子多1。相比ID3和C4.5，CART应用要多一些，既可以用于分类也可以用于回归。CART分类时，使用基尼指数（Gini）来选择最好的数据分割的特征，</w:t>
      </w:r>
      <w:proofErr w:type="spellStart"/>
      <w:r w:rsidRPr="00D818F8">
        <w:rPr>
          <w:rFonts w:ascii="宋体" w:eastAsia="宋体" w:hAnsi="宋体" w:cs="宋体"/>
          <w:kern w:val="0"/>
          <w:sz w:val="27"/>
          <w:szCs w:val="27"/>
        </w:rPr>
        <w:t>gini</w:t>
      </w:r>
      <w:proofErr w:type="spellEnd"/>
      <w:r w:rsidRPr="00D818F8">
        <w:rPr>
          <w:rFonts w:ascii="宋体" w:eastAsia="宋体" w:hAnsi="宋体" w:cs="宋体"/>
          <w:kern w:val="0"/>
          <w:sz w:val="27"/>
          <w:szCs w:val="27"/>
        </w:rPr>
        <w:t>描述的是纯度，与信息熵的含义相似。CART中每一次迭代都会降低GINI系数。下图显示信息熵增益的一半，Gini指数，分类误差率三种评价指标非常接近。回归时使用均方差作为loss function。基尼系数的计算与信息熵增益的方式非常类似，公式如下</w:t>
      </w:r>
    </w:p>
    <w:p w:rsidR="00D818F8" w:rsidRPr="00D818F8" w:rsidRDefault="00D818F8" w:rsidP="00D818F8">
      <w:pPr>
        <w:widowControl/>
        <w:spacing w:before="100" w:beforeAutospacing="1" w:after="100" w:afterAutospacing="1"/>
        <w:jc w:val="left"/>
        <w:rPr>
          <w:rFonts w:ascii="宋体" w:eastAsia="宋体" w:hAnsi="宋体" w:cs="宋体"/>
          <w:kern w:val="0"/>
          <w:sz w:val="24"/>
          <w:szCs w:val="24"/>
        </w:rPr>
      </w:pPr>
      <w:hyperlink r:id="rId6" w:history="1">
        <w:r w:rsidRPr="00D818F8">
          <w:rPr>
            <w:rFonts w:ascii="宋体" w:eastAsia="宋体" w:hAnsi="宋体" w:cs="宋体"/>
            <w:noProof/>
            <w:color w:val="0000FF"/>
            <w:kern w:val="0"/>
            <w:sz w:val="27"/>
            <w:szCs w:val="27"/>
          </w:rPr>
          <mc:AlternateContent>
            <mc:Choice Requires="wps">
              <w:drawing>
                <wp:inline distT="0" distB="0" distL="0" distR="0">
                  <wp:extent cx="3706495" cy="1447800"/>
                  <wp:effectExtent l="0" t="0" r="0" b="0"/>
                  <wp:docPr id="2" name="矩形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06495" cy="144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9E9CBC" id="矩形 2" o:spid="_x0000_s1026" alt="image" style="width:291.85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jk6zAIAAMQFAAAOAAAAZHJzL2Uyb0RvYy54bWysVN1u0zAUvkfiHSzfZ/mZ+5No6bQ1DUIa&#10;MGnwAG7iNBaJHWy36Zh4FiTueAgeB/EaHDtt1243CPCFZfvY3/nOOZ/PxeW2bdCGKc2lSHF4FmDE&#10;RCFLLlYp/vA+96YYaUNFSRspWIrvmcaXs5cvLvouYZGsZVMyhQBE6KTvUlwb0yW+r4uatVSfyY4J&#10;MFZStdTAVq38UtEe0NvGj4Jg7PdSlZ2SBdMaTrPBiGcOv6pYYd5VlWYGNSkGbsbNys1LO/uzC5qs&#10;FO1qXuxo0L9g0VIuwOkBKqOGorXiz6BaXiipZWXOCtn6sqp4wVwMEE0YPInmrqYdc7FAcnR3SJP+&#10;f7DF282tQrxMcYSRoC2U6NfX7z9/fEOwL5kuIFe8pStmM9V3OoEHd92tsrHq7kYWHzUScl5TsWJX&#10;uoN8gwoAaX+klOxrRkugHFoI/wTDbjSgoWX/Rpbgm66NdHncVqq1PiBDaOvKdX8oF9saVMDh+SQY&#10;k3iEUQG2kJDJNHAF9Wmyf94pbV4x2SK7SLECfg6ebm60sXRosr9ivQmZ86ZxmmjEyQFcHE7AOTy1&#10;NkvDlfghDuLFdDElHonGC48EWeZd5XPijfNwMsrOs/k8C79YvyFJal6WTFg3e7mF5M/KuRP+IJSD&#10;4LRseGnhLCWtVst5o9CGgtxzN1zSwfJ4zT+l4ZIAsTwJKYxIcB3FXj6eTjySk5EXT4KpF4TxdTwO&#10;SEyy/DSkGy7Yv4eE+hTHo2jkqnRE+klsgRvPY6NJyw00lIa3KQY5wLCXaGI1uBClWxvKm2F9lApL&#10;/zEVUO59oZ1irUgH/S9leQ+CVRLkBA0FWh8saqk+Y9RDG0mx/rSmimHUvBYg+hh0afuO25DRJIKN&#10;OrYsjy1UFACVYoPRsJyboVetO8VXNXgKXWKEvIKPUnEnYfuJBla77wWtwkWya2u2Fx3v3a3H5jv7&#10;DQAA//8DAFBLAwQUAAYACAAAACEAu+oatd0AAAAFAQAADwAAAGRycy9kb3ducmV2LnhtbEyPQUvD&#10;QBCF74L/YRmhF7GbRtQQMylSKC0iFFPteZsdk2B2Ns1uk/jvXb3oZeDxHu99ky0n04qBetdYRljM&#10;IxDEpdUNVwhv+/VNAsJ5xVq1lgnhixws88uLTKXajvxKQ+ErEUrYpQqh9r5LpXRlTUa5ue2Ig/dh&#10;e6N8kH0lda/GUG5aGUfRvTSq4bBQq45WNZWfxdkgjOVuOOxfNnJ3fdhaPm1Pq+L9GXF2NT09gvA0&#10;+b8w/OAHdMgD09GeWTvRIoRH/O8N3l1y+wDiiBDHSQQyz+R/+vwbAAD//wMAUEsBAi0AFAAGAAgA&#10;AAAhALaDOJL+AAAA4QEAABMAAAAAAAAAAAAAAAAAAAAAAFtDb250ZW50X1R5cGVzXS54bWxQSwEC&#10;LQAUAAYACAAAACEAOP0h/9YAAACUAQAACwAAAAAAAAAAAAAAAAAvAQAAX3JlbHMvLnJlbHNQSwEC&#10;LQAUAAYACAAAACEApNI5OswCAADEBQAADgAAAAAAAAAAAAAAAAAuAgAAZHJzL2Uyb0RvYy54bWxQ&#10;SwECLQAUAAYACAAAACEAu+oatd0AAAAFAQAADwAAAAAAAAAAAAAAAAAmBQAAZHJzL2Rvd25yZXYu&#10;eG1sUEsFBgAAAAAEAAQA8wAAADAGAAAAAA==&#10;" filled="f" stroked="f">
                  <o:lock v:ext="edit" aspectratio="t"/>
                  <w10:anchorlock/>
                </v:rect>
              </w:pict>
            </mc:Fallback>
          </mc:AlternateContent>
        </w:r>
        <w:r w:rsidRPr="00D818F8">
          <w:rPr>
            <w:rFonts w:ascii="宋体" w:eastAsia="宋体" w:hAnsi="宋体" w:cs="宋体"/>
            <w:noProof/>
            <w:color w:val="0000FF"/>
            <w:kern w:val="0"/>
            <w:sz w:val="27"/>
            <w:szCs w:val="27"/>
          </w:rPr>
          <mc:AlternateContent>
            <mc:Choice Requires="wps">
              <w:drawing>
                <wp:inline distT="0" distB="0" distL="0" distR="0">
                  <wp:extent cx="304800" cy="304800"/>
                  <wp:effectExtent l="0" t="0" r="0" b="0"/>
                  <wp:docPr id="1" name="矩形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EE19E1" id="矩形 1"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E5RxAIAAMIFAAAOAAAAZHJzL2Uyb0RvYy54bWysVN1u0zAUvkfiHSzfZ0k69yfR0mlrGoQ0&#10;YNLgAdzESSwSO9hu0zHxLEjc8RA8DuI1OHbart1uEOALy+cc+zt/n8/F5bZt0IYpzaVIcHgWYMRE&#10;LgsuqgR/eJ95M4y0oaKgjRQswfdM48v5yxcXfRezkaxlUzCFAETouO8SXBvTxb6v85q1VJ/Jjgkw&#10;llK11ICoKr9QtAf0tvFHQTDxe6mKTsmcaQ3adDDiucMvS5abd2WpmUFNgiE243bl9pXd/fkFjStF&#10;u5rnuzDoX0TRUi7A6QEqpYaiteLPoFqeK6llac5y2fqyLHnOXA6QTRg8yeauph1zuUBxdHcok/5/&#10;sPnbza1CvIDeYSRoCy369fX7zx/fEMgF0znUire0YrZSfadjeHDX3Sqbq+5uZP5RIyEXNRUVu9Id&#10;1HtA2quUkn3NaAEhhxbCP8GwggY0tOrfyAJ807WRro7bUrXWB1QIbV277g/tYluDclCeB2QWQFNz&#10;MO3O1gON9487pc0rJltkDwlWEJ0Dp5sbbYar+yvWl5AZbxrQ07gRJwrAHDTgGp5amw3CNfghCqLl&#10;bDkjHhlNlh4J0tS7yhbEm2ThdJyep4tFGn6xfkMS17womLBu9mQLyZ81c0f7gSYHumnZ8MLC2ZC0&#10;qlaLRqENBbJnbrmSg+Xxmn8ahqsX5PIkpXBEgutR5GWT2dQjGRl70TSYeUEYXUeTgEQkzU5TuuGC&#10;/XtKqE9wNB6NXZeOgn6SW+DW89xo3HID46ThbYKBGrDsJRpbBi5F4c6G8mY4H5XChv9YCmj3vtGO&#10;r5aiA/tXsrgHuioJdALmweCDQy3VZ4x6GCIJ1p/WVDGMmtcCKB+FhNip4wQyno5AUMeW1bGFihyg&#10;EmwwGo4LM0yqdad4VYOn0BVGyCv4JiV3FLZfaIhq97lgULhMdkPNTqJj2d16HL3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r&#10;hE5RxAIAAMIFAAAOAAAAAAAAAAAAAAAAAC4CAABkcnMvZTJvRG9jLnhtbFBLAQItABQABgAIAAAA&#10;IQBMoOks2AAAAAMBAAAPAAAAAAAAAAAAAAAAAB4FAABkcnMvZG93bnJldi54bWxQSwUGAAAAAAQA&#10;BADzAAAAIwYAAAAA&#10;" filled="f" stroked="f">
                  <o:lock v:ext="edit" aspectratio="t"/>
                  <w10:anchorlock/>
                </v:rect>
              </w:pict>
            </mc:Fallback>
          </mc:AlternateContent>
        </w:r>
      </w:hyperlink>
    </w:p>
    <w:p w:rsidR="00D818F8" w:rsidRPr="00D818F8" w:rsidRDefault="00D818F8" w:rsidP="00D818F8">
      <w:pPr>
        <w:widowControl/>
        <w:spacing w:before="100" w:beforeAutospacing="1" w:after="100" w:afterAutospacing="1"/>
        <w:jc w:val="left"/>
        <w:rPr>
          <w:rFonts w:ascii="宋体" w:eastAsia="宋体" w:hAnsi="宋体" w:cs="宋体"/>
          <w:kern w:val="0"/>
          <w:sz w:val="24"/>
          <w:szCs w:val="24"/>
        </w:rPr>
      </w:pPr>
      <w:r w:rsidRPr="00D818F8">
        <w:rPr>
          <w:rFonts w:ascii="宋体" w:eastAsia="宋体" w:hAnsi="宋体" w:cs="宋体"/>
          <w:kern w:val="0"/>
          <w:sz w:val="24"/>
          <w:szCs w:val="24"/>
        </w:rPr>
        <w:t> </w:t>
      </w:r>
    </w:p>
    <w:p w:rsidR="00D818F8" w:rsidRPr="00D818F8" w:rsidRDefault="00D818F8" w:rsidP="00D818F8">
      <w:pPr>
        <w:widowControl/>
        <w:spacing w:before="100" w:beforeAutospacing="1" w:after="100" w:afterAutospacing="1"/>
        <w:jc w:val="left"/>
        <w:rPr>
          <w:rFonts w:ascii="宋体" w:eastAsia="宋体" w:hAnsi="宋体" w:cs="宋体"/>
          <w:kern w:val="0"/>
          <w:sz w:val="24"/>
          <w:szCs w:val="24"/>
        </w:rPr>
      </w:pPr>
      <w:r w:rsidRPr="00D818F8">
        <w:rPr>
          <w:rFonts w:ascii="宋体" w:eastAsia="宋体" w:hAnsi="宋体" w:cs="宋体"/>
          <w:b/>
          <w:bCs/>
          <w:kern w:val="0"/>
          <w:sz w:val="27"/>
          <w:szCs w:val="27"/>
        </w:rPr>
        <w:t>六、分类树 VS 回归树</w:t>
      </w:r>
    </w:p>
    <w:p w:rsidR="00D818F8" w:rsidRPr="00D818F8" w:rsidRDefault="00D818F8" w:rsidP="00D818F8">
      <w:pPr>
        <w:widowControl/>
        <w:spacing w:before="100" w:beforeAutospacing="1" w:after="100" w:afterAutospacing="1"/>
        <w:jc w:val="left"/>
        <w:rPr>
          <w:rFonts w:ascii="宋体" w:eastAsia="宋体" w:hAnsi="宋体" w:cs="宋体"/>
          <w:kern w:val="0"/>
          <w:sz w:val="24"/>
          <w:szCs w:val="24"/>
        </w:rPr>
      </w:pPr>
      <w:r w:rsidRPr="00D818F8">
        <w:rPr>
          <w:rFonts w:ascii="宋体" w:eastAsia="宋体" w:hAnsi="宋体" w:cs="宋体"/>
          <w:b/>
          <w:bCs/>
          <w:kern w:val="0"/>
          <w:sz w:val="27"/>
          <w:szCs w:val="27"/>
        </w:rPr>
        <w:t xml:space="preserve">         </w:t>
      </w:r>
      <w:r w:rsidRPr="00D818F8">
        <w:rPr>
          <w:rFonts w:ascii="宋体" w:eastAsia="宋体" w:hAnsi="宋体" w:cs="宋体"/>
          <w:kern w:val="0"/>
          <w:sz w:val="27"/>
          <w:szCs w:val="27"/>
        </w:rPr>
        <w:t>提到决策树算法，很多想到的就是上面提到的ID3、C4.5、CART分类决策树。其实决策树分为分类树和回归树，前者用于分类，如晴天/阴天/雨天、用户性别、邮件是否是垃圾邮件，后者用于预测实数值，如明天的温度、用户的年龄等。</w:t>
      </w:r>
    </w:p>
    <w:p w:rsidR="00D818F8" w:rsidRPr="00D818F8" w:rsidRDefault="00D818F8" w:rsidP="00D818F8">
      <w:pPr>
        <w:widowControl/>
        <w:spacing w:before="100" w:beforeAutospacing="1" w:after="100" w:afterAutospacing="1"/>
        <w:jc w:val="left"/>
        <w:rPr>
          <w:rFonts w:ascii="宋体" w:eastAsia="宋体" w:hAnsi="宋体" w:cs="宋体"/>
          <w:kern w:val="0"/>
          <w:sz w:val="24"/>
          <w:szCs w:val="24"/>
        </w:rPr>
      </w:pPr>
      <w:r w:rsidRPr="00D818F8">
        <w:rPr>
          <w:rFonts w:ascii="宋体" w:eastAsia="宋体" w:hAnsi="宋体" w:cs="宋体"/>
          <w:kern w:val="0"/>
          <w:sz w:val="27"/>
          <w:szCs w:val="27"/>
        </w:rPr>
        <w:t>         作为对比，先说分类树，我们知道ID3、C4.5分类树在每次分枝时，是穷举每一个特征属性的每一个阈值，找到使得按照feature&lt;=阈值，和feature&gt;阈值分成的两个分枝的</w:t>
      </w:r>
      <w:proofErr w:type="gramStart"/>
      <w:r w:rsidRPr="00D818F8">
        <w:rPr>
          <w:rFonts w:ascii="宋体" w:eastAsia="宋体" w:hAnsi="宋体" w:cs="宋体"/>
          <w:kern w:val="0"/>
          <w:sz w:val="27"/>
          <w:szCs w:val="27"/>
        </w:rPr>
        <w:t>熵最大</w:t>
      </w:r>
      <w:proofErr w:type="gramEnd"/>
      <w:r w:rsidRPr="00D818F8">
        <w:rPr>
          <w:rFonts w:ascii="宋体" w:eastAsia="宋体" w:hAnsi="宋体" w:cs="宋体"/>
          <w:kern w:val="0"/>
          <w:sz w:val="27"/>
          <w:szCs w:val="27"/>
        </w:rPr>
        <w:t>的feature和阈值。按照该标准分枝得到两个新节点，用同样方法继续分枝直到所有人都被分入性别唯一的叶子节点，或达到预设的终止条件，若最终叶子节点中的性别</w:t>
      </w:r>
      <w:proofErr w:type="gramStart"/>
      <w:r w:rsidRPr="00D818F8">
        <w:rPr>
          <w:rFonts w:ascii="宋体" w:eastAsia="宋体" w:hAnsi="宋体" w:cs="宋体"/>
          <w:kern w:val="0"/>
          <w:sz w:val="27"/>
          <w:szCs w:val="27"/>
        </w:rPr>
        <w:t>不</w:t>
      </w:r>
      <w:proofErr w:type="gramEnd"/>
      <w:r w:rsidRPr="00D818F8">
        <w:rPr>
          <w:rFonts w:ascii="宋体" w:eastAsia="宋体" w:hAnsi="宋体" w:cs="宋体"/>
          <w:kern w:val="0"/>
          <w:sz w:val="27"/>
          <w:szCs w:val="27"/>
        </w:rPr>
        <w:t>唯一，则以多数人的性别作为该叶子节点的性别。</w:t>
      </w:r>
    </w:p>
    <w:p w:rsidR="00D818F8" w:rsidRPr="00D818F8" w:rsidRDefault="00D818F8" w:rsidP="00D818F8">
      <w:pPr>
        <w:widowControl/>
        <w:spacing w:before="100" w:beforeAutospacing="1" w:after="100" w:afterAutospacing="1"/>
        <w:jc w:val="left"/>
        <w:rPr>
          <w:rFonts w:ascii="宋体" w:eastAsia="宋体" w:hAnsi="宋体" w:cs="宋体"/>
          <w:kern w:val="0"/>
          <w:sz w:val="24"/>
          <w:szCs w:val="24"/>
        </w:rPr>
      </w:pPr>
      <w:r w:rsidRPr="00D818F8">
        <w:rPr>
          <w:rFonts w:ascii="宋体" w:eastAsia="宋体" w:hAnsi="宋体" w:cs="宋体"/>
          <w:kern w:val="0"/>
          <w:sz w:val="27"/>
          <w:szCs w:val="27"/>
        </w:rPr>
        <w:t>         回归</w:t>
      </w:r>
      <w:proofErr w:type="gramStart"/>
      <w:r w:rsidRPr="00D818F8">
        <w:rPr>
          <w:rFonts w:ascii="宋体" w:eastAsia="宋体" w:hAnsi="宋体" w:cs="宋体"/>
          <w:kern w:val="0"/>
          <w:sz w:val="27"/>
          <w:szCs w:val="27"/>
        </w:rPr>
        <w:t>树总体</w:t>
      </w:r>
      <w:proofErr w:type="gramEnd"/>
      <w:r w:rsidRPr="00D818F8">
        <w:rPr>
          <w:rFonts w:ascii="宋体" w:eastAsia="宋体" w:hAnsi="宋体" w:cs="宋体"/>
          <w:kern w:val="0"/>
          <w:sz w:val="27"/>
          <w:szCs w:val="27"/>
        </w:rPr>
        <w:t>流程也是类似，不过在每个节点（不一定是叶子节点）都会得一个预测值，以年龄为例，该预测值等于属于这个节点的所有人年龄的平均值。分枝时穷举每一个feature的每个</w:t>
      </w:r>
      <w:r w:rsidRPr="00D818F8">
        <w:rPr>
          <w:rFonts w:ascii="宋体" w:eastAsia="宋体" w:hAnsi="宋体" w:cs="宋体"/>
          <w:kern w:val="0"/>
          <w:sz w:val="27"/>
          <w:szCs w:val="27"/>
        </w:rPr>
        <w:lastRenderedPageBreak/>
        <w:t>阈值找最好的分割点，但衡量最好的标准不再是最大熵，而是最小化均方差--即（每个人的年龄-预测年龄）^2 的总和 / N，或者说是每个人的预测误差平方和 除以 N。这很好理解，被预测出错的人数越多，错的越离谱，均方差就越大，通过最小化均方差能够找到</w:t>
      </w:r>
      <w:proofErr w:type="gramStart"/>
      <w:r w:rsidRPr="00D818F8">
        <w:rPr>
          <w:rFonts w:ascii="宋体" w:eastAsia="宋体" w:hAnsi="宋体" w:cs="宋体"/>
          <w:kern w:val="0"/>
          <w:sz w:val="27"/>
          <w:szCs w:val="27"/>
        </w:rPr>
        <w:t>最靠谱的</w:t>
      </w:r>
      <w:proofErr w:type="gramEnd"/>
      <w:r w:rsidRPr="00D818F8">
        <w:rPr>
          <w:rFonts w:ascii="宋体" w:eastAsia="宋体" w:hAnsi="宋体" w:cs="宋体"/>
          <w:kern w:val="0"/>
          <w:sz w:val="27"/>
          <w:szCs w:val="27"/>
        </w:rPr>
        <w:t>分枝依据。分枝直到每个叶子节点上人的年龄都唯一（这太难了）或者达到预设的终止条件（如叶子个数上限），若最终叶子节点上人的年龄</w:t>
      </w:r>
      <w:proofErr w:type="gramStart"/>
      <w:r w:rsidRPr="00D818F8">
        <w:rPr>
          <w:rFonts w:ascii="宋体" w:eastAsia="宋体" w:hAnsi="宋体" w:cs="宋体"/>
          <w:kern w:val="0"/>
          <w:sz w:val="27"/>
          <w:szCs w:val="27"/>
        </w:rPr>
        <w:t>不</w:t>
      </w:r>
      <w:proofErr w:type="gramEnd"/>
      <w:r w:rsidRPr="00D818F8">
        <w:rPr>
          <w:rFonts w:ascii="宋体" w:eastAsia="宋体" w:hAnsi="宋体" w:cs="宋体"/>
          <w:kern w:val="0"/>
          <w:sz w:val="27"/>
          <w:szCs w:val="27"/>
        </w:rPr>
        <w:t>唯一，则以该节点上所有人的平均年龄</w:t>
      </w:r>
      <w:proofErr w:type="gramStart"/>
      <w:r w:rsidRPr="00D818F8">
        <w:rPr>
          <w:rFonts w:ascii="宋体" w:eastAsia="宋体" w:hAnsi="宋体" w:cs="宋体"/>
          <w:kern w:val="0"/>
          <w:sz w:val="27"/>
          <w:szCs w:val="27"/>
        </w:rPr>
        <w:t>做为</w:t>
      </w:r>
      <w:proofErr w:type="gramEnd"/>
      <w:r w:rsidRPr="00D818F8">
        <w:rPr>
          <w:rFonts w:ascii="宋体" w:eastAsia="宋体" w:hAnsi="宋体" w:cs="宋体"/>
          <w:kern w:val="0"/>
          <w:sz w:val="27"/>
          <w:szCs w:val="27"/>
        </w:rPr>
        <w:t>该叶子节点的预测年龄。</w:t>
      </w:r>
      <w:r w:rsidRPr="00D818F8">
        <w:rPr>
          <w:rFonts w:ascii="宋体" w:eastAsia="宋体" w:hAnsi="宋体" w:cs="宋体"/>
          <w:kern w:val="0"/>
          <w:sz w:val="24"/>
          <w:szCs w:val="24"/>
        </w:rPr>
        <w:t> </w:t>
      </w:r>
    </w:p>
    <w:p w:rsidR="00D818F8" w:rsidRPr="00D818F8" w:rsidRDefault="00D818F8">
      <w:bookmarkStart w:id="0" w:name="_GoBack"/>
      <w:bookmarkEnd w:id="0"/>
    </w:p>
    <w:sectPr w:rsidR="00D818F8" w:rsidRPr="00D818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316891"/>
    <w:multiLevelType w:val="multilevel"/>
    <w:tmpl w:val="AE5EF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300285"/>
    <w:multiLevelType w:val="multilevel"/>
    <w:tmpl w:val="8B0E1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84C"/>
    <w:rsid w:val="002271F9"/>
    <w:rsid w:val="00D818F8"/>
    <w:rsid w:val="00FE5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3C8B"/>
  <w15:chartTrackingRefBased/>
  <w15:docId w15:val="{C934F4A1-073D-4BE0-AD48-49A407CA4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818F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18F8"/>
    <w:rPr>
      <w:rFonts w:ascii="宋体" w:eastAsia="宋体" w:hAnsi="宋体" w:cs="宋体"/>
      <w:b/>
      <w:bCs/>
      <w:kern w:val="36"/>
      <w:sz w:val="48"/>
      <w:szCs w:val="48"/>
    </w:rPr>
  </w:style>
  <w:style w:type="character" w:styleId="a3">
    <w:name w:val="Hyperlink"/>
    <w:basedOn w:val="a0"/>
    <w:uiPriority w:val="99"/>
    <w:unhideWhenUsed/>
    <w:rsid w:val="00D818F8"/>
    <w:rPr>
      <w:color w:val="0000FF"/>
      <w:u w:val="single"/>
    </w:rPr>
  </w:style>
  <w:style w:type="paragraph" w:styleId="a4">
    <w:name w:val="Normal (Web)"/>
    <w:basedOn w:val="a"/>
    <w:uiPriority w:val="99"/>
    <w:semiHidden/>
    <w:unhideWhenUsed/>
    <w:rsid w:val="00D818F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818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136191">
      <w:bodyDiv w:val="1"/>
      <w:marLeft w:val="0"/>
      <w:marRight w:val="0"/>
      <w:marTop w:val="0"/>
      <w:marBottom w:val="0"/>
      <w:divBdr>
        <w:top w:val="none" w:sz="0" w:space="0" w:color="auto"/>
        <w:left w:val="none" w:sz="0" w:space="0" w:color="auto"/>
        <w:bottom w:val="none" w:sz="0" w:space="0" w:color="auto"/>
        <w:right w:val="none" w:sz="0" w:space="0" w:color="auto"/>
      </w:divBdr>
    </w:div>
    <w:div w:id="112677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mages2015.cnblogs.com/blog/754644/201604/754644-20160411201329973-328777981.png" TargetMode="External"/><Relationship Id="rId5" Type="http://schemas.openxmlformats.org/officeDocument/2006/relationships/hyperlink" Target="https://www.cnblogs.com/wxquare/p/537997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Jack</dc:creator>
  <cp:keywords/>
  <dc:description/>
  <cp:lastModifiedBy>Pan Jack</cp:lastModifiedBy>
  <cp:revision>2</cp:revision>
  <dcterms:created xsi:type="dcterms:W3CDTF">2018-05-15T13:24:00Z</dcterms:created>
  <dcterms:modified xsi:type="dcterms:W3CDTF">2018-05-15T13:24:00Z</dcterms:modified>
</cp:coreProperties>
</file>