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77777777"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FF5EDF">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FF5EDF">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FF5EDF">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FF5EDF">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FF5EDF">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FF5EDF">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FF5EDF">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FF5EDF">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FF5EDF">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FF5EDF">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FF5EDF">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FF5EDF">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FF5EDF">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77777777" w:rsidR="00FF5EDF" w:rsidRDefault="00FF5EDF" w:rsidP="00FF5EDF">
            <w:pPr>
              <w:pStyle w:val="Bang"/>
            </w:pPr>
          </w:p>
        </w:tc>
        <w:tc>
          <w:tcPr>
            <w:tcW w:w="810" w:type="dxa"/>
          </w:tcPr>
          <w:p w14:paraId="22C9AAAC" w14:textId="77777777" w:rsidR="00FF5EDF" w:rsidRDefault="00FF5EDF" w:rsidP="00FF5EDF">
            <w:pPr>
              <w:pStyle w:val="Bang"/>
            </w:pPr>
          </w:p>
        </w:tc>
        <w:tc>
          <w:tcPr>
            <w:tcW w:w="1234" w:type="dxa"/>
          </w:tcPr>
          <w:p w14:paraId="113CF015" w14:textId="77777777" w:rsidR="00FF5EDF" w:rsidRDefault="00FF5EDF" w:rsidP="00FF5EDF">
            <w:pPr>
              <w:pStyle w:val="Bang"/>
            </w:pPr>
          </w:p>
        </w:tc>
        <w:tc>
          <w:tcPr>
            <w:tcW w:w="5770" w:type="dxa"/>
          </w:tcPr>
          <w:p w14:paraId="2DA54B8C" w14:textId="72D284C8" w:rsidR="00FF5EDF" w:rsidRDefault="00FF5EDF" w:rsidP="00FF5EDF">
            <w:pPr>
              <w:pStyle w:val="Bang"/>
            </w:pPr>
          </w:p>
        </w:tc>
      </w:tr>
      <w:tr w:rsidR="00FF5EDF" w14:paraId="1068E229" w14:textId="77777777" w:rsidTr="00FF5EDF">
        <w:tc>
          <w:tcPr>
            <w:tcW w:w="990" w:type="dxa"/>
          </w:tcPr>
          <w:p w14:paraId="4BC93949" w14:textId="77777777" w:rsidR="00FF5EDF" w:rsidRDefault="00FF5EDF" w:rsidP="00FF5EDF">
            <w:pPr>
              <w:pStyle w:val="Bang"/>
            </w:pPr>
          </w:p>
        </w:tc>
        <w:tc>
          <w:tcPr>
            <w:tcW w:w="810" w:type="dxa"/>
          </w:tcPr>
          <w:p w14:paraId="01A77C5E" w14:textId="77777777" w:rsidR="00FF5EDF" w:rsidRDefault="00FF5EDF" w:rsidP="00FF5EDF">
            <w:pPr>
              <w:pStyle w:val="Bang"/>
            </w:pPr>
          </w:p>
        </w:tc>
        <w:tc>
          <w:tcPr>
            <w:tcW w:w="1234" w:type="dxa"/>
          </w:tcPr>
          <w:p w14:paraId="63867AA5" w14:textId="77777777" w:rsidR="00FF5EDF" w:rsidRDefault="00FF5EDF" w:rsidP="00FF5EDF">
            <w:pPr>
              <w:pStyle w:val="Bang"/>
            </w:pPr>
          </w:p>
        </w:tc>
        <w:tc>
          <w:tcPr>
            <w:tcW w:w="5770" w:type="dxa"/>
          </w:tcPr>
          <w:p w14:paraId="115AC345" w14:textId="69D3202E" w:rsidR="00FF5EDF" w:rsidRDefault="00FF5EDF" w:rsidP="00FF5EDF">
            <w:pPr>
              <w:pStyle w:val="Bang"/>
            </w:pPr>
          </w:p>
        </w:tc>
      </w:tr>
      <w:tr w:rsidR="00FF5EDF" w14:paraId="5FFD48C1" w14:textId="77777777" w:rsidTr="00FF5EDF">
        <w:tc>
          <w:tcPr>
            <w:tcW w:w="990"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556EF7">
        <w:t>Cafeteria Ordering System</w:t>
      </w:r>
      <w:r w:rsidR="00252176" w:rsidRPr="00084244">
        <w:rPr>
          <w:rFonts w:cstheme="minorHAnsi"/>
        </w:rPr>
        <w:t>&gt;</w:t>
      </w:r>
      <w:r w:rsidR="00084244">
        <w:rPr>
          <w:rFonts w:cstheme="minorHAnsi"/>
        </w:rPr>
        <w:t>&gt;</w:t>
      </w:r>
    </w:p>
    <w:p w14:paraId="182B32CA"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556EF7">
        <w:rPr>
          <w:rFonts w:cstheme="minorHAnsi"/>
        </w:rPr>
        <w:t>COS</w:t>
      </w:r>
      <w:r w:rsidR="00252176" w:rsidRPr="00084244">
        <w:rPr>
          <w:rFonts w:cstheme="minorHAnsi"/>
        </w:rPr>
        <w:t>&gt;</w:t>
      </w:r>
      <w:r w:rsidR="00084244">
        <w:rPr>
          <w:rFonts w:cstheme="minorHAnsi"/>
        </w:rPr>
        <w:t>&gt;</w:t>
      </w:r>
    </w:p>
    <w:p w14:paraId="4C484028" w14:textId="77777777"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&lt;&lt;SWP493-G4&gt;&gt;</w:t>
      </w:r>
    </w:p>
    <w:p w14:paraId="0AD21108" w14:textId="77777777"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xml:space="preserve">: Web, Mobile </w:t>
      </w:r>
      <w:proofErr w:type="gramStart"/>
      <w:r w:rsidR="00252176" w:rsidRPr="00084244">
        <w:rPr>
          <w:rFonts w:cstheme="minorHAnsi"/>
        </w:rPr>
        <w:t>App,..</w:t>
      </w:r>
      <w:proofErr w:type="gramEnd"/>
      <w:r w:rsidR="00252176" w:rsidRPr="00084244">
        <w:rPr>
          <w:rFonts w:cstheme="minorHAnsi"/>
        </w:rPr>
        <w:t>&gt;</w:t>
      </w:r>
      <w:r w:rsidR="00084244">
        <w:rPr>
          <w:rFonts w:cstheme="minorHAnsi"/>
        </w:rPr>
        <w:t>&gt;</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77777777" w:rsidR="0079695F" w:rsidRPr="00922652" w:rsidRDefault="0079695F" w:rsidP="0079695F">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 xml:space="preserve">Nguyen </w:t>
            </w:r>
            <w:proofErr w:type="spellStart"/>
            <w:r w:rsidRPr="00922652">
              <w:rPr>
                <w:rFonts w:asciiTheme="minorHAnsi" w:hAnsiTheme="minorHAnsi" w:cstheme="minorHAnsi"/>
                <w:bCs/>
                <w:sz w:val="22"/>
              </w:rPr>
              <w:t>Trung</w:t>
            </w:r>
            <w:proofErr w:type="spellEnd"/>
            <w:r w:rsidRPr="00922652">
              <w:rPr>
                <w:rFonts w:asciiTheme="minorHAnsi" w:hAnsiTheme="minorHAnsi" w:cstheme="minorHAnsi"/>
                <w:bCs/>
                <w:sz w:val="22"/>
              </w:rPr>
              <w:t xml:space="preserve"> </w:t>
            </w:r>
            <w:proofErr w:type="spellStart"/>
            <w:r w:rsidRPr="00922652">
              <w:rPr>
                <w:rFonts w:asciiTheme="minorHAnsi" w:hAnsiTheme="minorHAnsi" w:cstheme="minorHAnsi"/>
                <w:bCs/>
                <w:sz w:val="22"/>
              </w:rPr>
              <w:t>Kien</w:t>
            </w:r>
            <w:proofErr w:type="spellEnd"/>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218A69FC"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kiennt@</w:t>
            </w:r>
            <w:r>
              <w:rPr>
                <w:rFonts w:asciiTheme="minorHAnsi" w:hAnsiTheme="minorHAnsi" w:cstheme="minorHAnsi"/>
                <w:sz w:val="22"/>
              </w:rPr>
              <w:t>fe.edu.vn</w:t>
            </w:r>
          </w:p>
        </w:tc>
        <w:tc>
          <w:tcPr>
            <w:tcW w:w="1701" w:type="dxa"/>
            <w:hideMark/>
          </w:tcPr>
          <w:p w14:paraId="6264A27A" w14:textId="77777777"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0912656836</w:t>
            </w:r>
          </w:p>
        </w:tc>
      </w:tr>
      <w:tr w:rsidR="0079695F" w:rsidRPr="00922652" w14:paraId="1734FFE2" w14:textId="77777777" w:rsidTr="009C0C67">
        <w:trPr>
          <w:trHeight w:val="454"/>
        </w:trPr>
        <w:tc>
          <w:tcPr>
            <w:tcW w:w="2410" w:type="dxa"/>
            <w:hideMark/>
          </w:tcPr>
          <w:p w14:paraId="399FA8B1" w14:textId="77777777" w:rsidR="0079695F" w:rsidRPr="00922652" w:rsidRDefault="0079695F" w:rsidP="0079695F">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56470376" w:rsidR="0079695F" w:rsidRPr="00922652" w:rsidRDefault="0079695F" w:rsidP="0079695F">
            <w:pPr>
              <w:spacing w:line="252" w:lineRule="auto"/>
              <w:ind w:left="107" w:hanging="107"/>
              <w:jc w:val="both"/>
              <w:rPr>
                <w:rFonts w:asciiTheme="minorHAnsi" w:hAnsiTheme="minorHAnsi" w:cstheme="minorHAnsi"/>
                <w:sz w:val="22"/>
                <w:szCs w:val="24"/>
              </w:rPr>
            </w:pPr>
          </w:p>
        </w:tc>
        <w:tc>
          <w:tcPr>
            <w:tcW w:w="1701" w:type="dxa"/>
          </w:tcPr>
          <w:p w14:paraId="4789ED29" w14:textId="77777777" w:rsidR="0079695F" w:rsidRPr="00922652" w:rsidRDefault="0079695F" w:rsidP="0079695F">
            <w:pPr>
              <w:spacing w:line="252" w:lineRule="auto"/>
              <w:ind w:left="107" w:hanging="107"/>
              <w:jc w:val="both"/>
              <w:rPr>
                <w:rFonts w:asciiTheme="minorHAnsi" w:hAnsiTheme="minorHAnsi" w:cstheme="minorHAnsi"/>
                <w:sz w:val="22"/>
                <w:szCs w:val="24"/>
              </w:rPr>
            </w:pPr>
          </w:p>
        </w:tc>
      </w:tr>
      <w:tr w:rsidR="0079695F" w:rsidRPr="00922652" w14:paraId="1B829771" w14:textId="77777777" w:rsidTr="009C0C67">
        <w:trPr>
          <w:trHeight w:val="454"/>
        </w:trPr>
        <w:tc>
          <w:tcPr>
            <w:tcW w:w="2410" w:type="dxa"/>
            <w:hideMark/>
          </w:tcPr>
          <w:p w14:paraId="67493A45" w14:textId="77777777"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693BE853"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557388C4"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36532902" w14:textId="77777777" w:rsidTr="009C0C67">
        <w:trPr>
          <w:trHeight w:val="454"/>
        </w:trPr>
        <w:tc>
          <w:tcPr>
            <w:tcW w:w="2410" w:type="dxa"/>
            <w:hideMark/>
          </w:tcPr>
          <w:p w14:paraId="7BF898CC" w14:textId="77777777"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89A7727"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37735739"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6CAEDE7D" w14:textId="77777777" w:rsidTr="009C0C67">
        <w:trPr>
          <w:trHeight w:val="454"/>
        </w:trPr>
        <w:tc>
          <w:tcPr>
            <w:tcW w:w="2410" w:type="dxa"/>
            <w:hideMark/>
          </w:tcPr>
          <w:p w14:paraId="2F591156" w14:textId="77777777"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66EE2ADE" w:rsidR="0079695F" w:rsidRPr="00922652" w:rsidRDefault="0079695F" w:rsidP="0079695F">
            <w:pPr>
              <w:spacing w:line="254" w:lineRule="auto"/>
              <w:ind w:left="107" w:hanging="107"/>
              <w:jc w:val="both"/>
              <w:rPr>
                <w:rFonts w:asciiTheme="minorHAnsi" w:hAnsiTheme="minorHAnsi" w:cstheme="minorHAnsi"/>
                <w:sz w:val="22"/>
                <w:szCs w:val="24"/>
              </w:rPr>
            </w:pPr>
          </w:p>
        </w:tc>
        <w:tc>
          <w:tcPr>
            <w:tcW w:w="1701" w:type="dxa"/>
          </w:tcPr>
          <w:p w14:paraId="61A5884D"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4C09C240" w14:textId="77777777"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14:paraId="2D6DEAF1" w14:textId="77777777"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6CDAE349" w14:textId="77777777" w:rsidR="00084244" w:rsidRDefault="00F5200D" w:rsidP="002500C5">
      <w:pPr>
        <w:pStyle w:val="Heading2"/>
      </w:pPr>
      <w:bookmarkStart w:id="6" w:name="_Toc83330278"/>
      <w:r>
        <w:t>3</w:t>
      </w:r>
      <w:r w:rsidR="00084244">
        <w:t>. Existing System</w:t>
      </w:r>
      <w:r w:rsidR="00440339">
        <w:t>s</w:t>
      </w:r>
      <w:bookmarkEnd w:id="6"/>
    </w:p>
    <w:p w14:paraId="244E4927" w14:textId="77777777" w:rsidR="00440339" w:rsidRPr="00592153" w:rsidRDefault="006C34E4" w:rsidP="00440339">
      <w:pPr>
        <w:jc w:val="both"/>
        <w:rPr>
          <w:i/>
          <w:iCs/>
          <w:color w:val="0000FF"/>
        </w:rPr>
      </w:pPr>
      <w:r w:rsidRPr="00592153">
        <w:rPr>
          <w:i/>
          <w:iCs/>
          <w:color w:val="0000FF"/>
        </w:rPr>
        <w:t>[</w:t>
      </w:r>
      <w:r w:rsidR="00440339" w:rsidRPr="00592153">
        <w:rPr>
          <w:i/>
          <w:iCs/>
          <w:color w:val="0000FF"/>
        </w:rPr>
        <w:t>Add the system which might help solving the problems you listed above or the systems in which you can learn/refer the f</w:t>
      </w:r>
      <w:r w:rsidRPr="00592153">
        <w:rPr>
          <w:i/>
          <w:iCs/>
          <w:color w:val="0000FF"/>
        </w:rPr>
        <w:t>eatures for your system design]</w:t>
      </w:r>
    </w:p>
    <w:p w14:paraId="6A592AB7" w14:textId="77777777" w:rsidR="00084244" w:rsidRDefault="00F5200D" w:rsidP="002500C5">
      <w:pPr>
        <w:pStyle w:val="Heading3"/>
      </w:pPr>
      <w:bookmarkStart w:id="7" w:name="_Toc83330279"/>
      <w:r>
        <w:t>3</w:t>
      </w:r>
      <w:r w:rsidR="002A4D9B">
        <w:t>.1</w:t>
      </w:r>
      <w:r w:rsidR="00084244">
        <w:t xml:space="preserve"> System name1</w:t>
      </w:r>
      <w:bookmarkEnd w:id="7"/>
    </w:p>
    <w:p w14:paraId="79C8AE9B" w14:textId="77777777" w:rsidR="00084244" w:rsidRPr="00592153"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22DF6161" w14:textId="77777777" w:rsidR="00084244" w:rsidRDefault="00F5200D" w:rsidP="002500C5">
      <w:pPr>
        <w:pStyle w:val="Heading3"/>
      </w:pPr>
      <w:bookmarkStart w:id="8" w:name="_Toc83330280"/>
      <w:r>
        <w:t>3</w:t>
      </w:r>
      <w:r w:rsidR="002A4D9B">
        <w:t>.2</w:t>
      </w:r>
      <w:r w:rsidR="00084244">
        <w:t xml:space="preserve"> System name2</w:t>
      </w:r>
      <w:bookmarkEnd w:id="8"/>
    </w:p>
    <w:p w14:paraId="6EA77D75" w14:textId="77777777" w:rsidR="00440339" w:rsidRDefault="00440339" w:rsidP="00440339">
      <w:r>
        <w:t>…</w:t>
      </w:r>
    </w:p>
    <w:p w14:paraId="2A84ECB0" w14:textId="77777777" w:rsidR="00440339" w:rsidRDefault="00F5200D" w:rsidP="002500C5">
      <w:pPr>
        <w:pStyle w:val="Heading2"/>
      </w:pPr>
      <w:bookmarkStart w:id="9" w:name="_Toc83330281"/>
      <w:r>
        <w:t>4</w:t>
      </w:r>
      <w:r w:rsidR="00816771">
        <w:t>. Business Opportunity</w:t>
      </w:r>
      <w:bookmarkEnd w:id="9"/>
    </w:p>
    <w:p w14:paraId="4878E717" w14:textId="77777777" w:rsidR="00816771" w:rsidRPr="006C34E4" w:rsidRDefault="006C34E4" w:rsidP="001D05D1">
      <w:pPr>
        <w:jc w:val="both"/>
        <w:rPr>
          <w:i/>
          <w:color w:val="0000FF"/>
        </w:rPr>
      </w:pPr>
      <w:r w:rsidRPr="006C34E4">
        <w:rPr>
          <w:i/>
          <w:color w:val="0000FF"/>
        </w:rPr>
        <w:t>[</w:t>
      </w:r>
      <w:r w:rsidR="001D05D1" w:rsidRPr="006C34E4">
        <w:rPr>
          <w:i/>
          <w:color w:val="0000FF"/>
        </w:rPr>
        <w:t xml:space="preserve">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w:t>
      </w:r>
      <w:r w:rsidR="001D05D1" w:rsidRPr="006C34E4">
        <w:rPr>
          <w:i/>
          <w:color w:val="0000FF"/>
        </w:rPr>
        <w:lastRenderedPageBreak/>
        <w:t>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14:paraId="61463E50" w14:textId="77777777"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5ED15E8C" w14:textId="77777777" w:rsidR="00440339" w:rsidRDefault="00F5200D" w:rsidP="002500C5">
      <w:pPr>
        <w:pStyle w:val="Heading2"/>
      </w:pPr>
      <w:bookmarkStart w:id="10" w:name="_Toc83330282"/>
      <w:r>
        <w:t>5</w:t>
      </w:r>
      <w:r w:rsidR="00440339">
        <w:t xml:space="preserve">. </w:t>
      </w:r>
      <w:r w:rsidR="00533250">
        <w:t>Software Product Vision</w:t>
      </w:r>
      <w:bookmarkEnd w:id="10"/>
    </w:p>
    <w:p w14:paraId="212518BF" w14:textId="77777777"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14:paraId="273322D7" w14:textId="77777777" w:rsidR="00533250" w:rsidRDefault="00533250" w:rsidP="00051EC7">
      <w:pPr>
        <w:jc w:val="both"/>
      </w:pPr>
      <w:r>
        <w:t xml:space="preserve">&lt;&lt;Sample: </w:t>
      </w:r>
      <w:r w:rsidR="008B5CC8">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0FD49A69"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6A345AE0" w14:textId="77777777" w:rsidR="00BD68AC" w:rsidRDefault="00FC5BFF" w:rsidP="002500C5">
      <w:pPr>
        <w:pStyle w:val="Heading3"/>
      </w:pPr>
      <w:bookmarkStart w:id="13" w:name="_Toc83330284"/>
      <w:r>
        <w:t>6</w:t>
      </w:r>
      <w:r w:rsidR="00BD68AC">
        <w:t>.1 Major Features</w:t>
      </w:r>
      <w:bookmarkEnd w:id="13"/>
    </w:p>
    <w:p w14:paraId="758F2E12"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0E75B8F" w14:textId="77777777" w:rsidR="00011832" w:rsidRDefault="00011832" w:rsidP="000132D0">
      <w:pPr>
        <w:jc w:val="both"/>
      </w:pPr>
      <w:r>
        <w:t>&lt;&lt;Sample:</w:t>
      </w:r>
    </w:p>
    <w:p w14:paraId="16B0298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7F36232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5AEFFD83"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43DD8326"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23FD2C9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56D894E2" w14:textId="77777777" w:rsidR="00011832" w:rsidRDefault="00237678" w:rsidP="00237678">
      <w:pPr>
        <w:pStyle w:val="Fig-Graphic"/>
        <w:ind w:left="0"/>
        <w:rPr>
          <w:rStyle w:val="FigNum"/>
        </w:rPr>
      </w:pPr>
      <w:r>
        <w:rPr>
          <w:noProof/>
        </w:rPr>
        <w:lastRenderedPageBreak/>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14:paraId="4DD47BCA" w14:textId="77777777" w:rsidR="00011832" w:rsidRDefault="00011832" w:rsidP="000132D0">
      <w:pPr>
        <w:jc w:val="both"/>
      </w:pPr>
      <w:r>
        <w:t>&gt;&gt;</w:t>
      </w: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49324EFA" w14:textId="77777777"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679EC2A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panose1 w:val="020B0604020202020204"/>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KienNT</cp:lastModifiedBy>
  <cp:revision>94</cp:revision>
  <dcterms:created xsi:type="dcterms:W3CDTF">2020-01-14T01:28:00Z</dcterms:created>
  <dcterms:modified xsi:type="dcterms:W3CDTF">2021-09-23T16:02:00Z</dcterms:modified>
</cp:coreProperties>
</file>