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4420"/>
        </w:tabs>
        <w:rPr>
          <w:rFonts w:ascii="VNI-Times" w:hAnsi="VNI-Times"/>
          <w:b/>
          <w:sz w:val="28"/>
          <w:szCs w:val="28"/>
        </w:rPr>
      </w:pPr>
      <w:r>
        <w:rPr>
          <w:sz w:val="28"/>
          <w:szCs w:val="28"/>
        </w:rPr>
        <w:pict>
          <v:group id="_x0000_s1026" o:spid="_x0000_s1026" o:spt="203" style="position:absolute;left:0pt;margin-left:-26.25pt;margin-top:-82.95pt;height:681.95pt;width:537.9pt;z-index:-251657216;mso-width-relative:page;mso-height-relative:page;" coordorigin="1881,724" coordsize="9540,14760">
            <o:lock v:ext="edit" aspectratio="f"/>
            <v:rect id="_x0000_s1027" o:spid="_x0000_s1027" o:spt="1" style="position:absolute;left:1900;top:771;height:14651;width:9465;" filled="f" stroked="t" coordsize="21600,21600">
              <v:path/>
              <v:fill on="f" focussize="0,0"/>
              <v:stroke weight="6pt" color="#0000FF" linestyle="thickBetweenThin" joinstyle="miter"/>
              <v:imagedata o:title=""/>
              <o:lock v:ext="edit" aspectratio="f"/>
              <v:shadow on="t" obscured="f" color="#C0C0C0" opacity="65536f" offset="3pt,3pt" offset2="0pt,0pt" origin="0f,0f" matrix="65536f,0f,0f,65536f,0,0"/>
            </v:rect>
            <v:shape id="_x0000_s1028" o:spid="_x0000_s1028" o:spt="75" type="#_x0000_t75" style="position:absolute;left:8870;top:13021;height:2463;width:2551;" o:ole="t" filled="f" o:preferrelative="t" stroked="f" coordsize="21600,21600">
              <v:path/>
              <v:fill on="f" focussize="0,0"/>
              <v:stroke on="f"/>
              <v:imagedata r:id="rId5" gain="26214f" blacklevel="22938f" grayscale="t" o:title=""/>
              <o:lock v:ext="edit" aspectratio="t"/>
            </v:shape>
            <v:shape id="_x0000_s1029" o:spid="_x0000_s1029" o:spt="75" type="#_x0000_t75" style="position:absolute;left:1881;top:724;height:2463;width:2551;" o:ole="t" filled="f" o:preferrelative="t" stroked="f" coordsize="21600,21600">
              <v:path/>
              <v:fill on="f" focussize="0,0"/>
              <v:stroke on="f"/>
              <v:imagedata r:id="rId7" gain="26214f" blacklevel="22938f" grayscale="t" o:title=""/>
              <o:lock v:ext="edit" aspectratio="t"/>
            </v:shape>
          </v:group>
          <o:OLEObject Type="Embed" ProgID="Word.Picture.8" ShapeID="_x0000_s1028" DrawAspect="Content" ObjectID="_1468075725" r:id="rId4">
            <o:LockedField>false</o:LockedField>
          </o:OLEObject>
          <o:OLEObject Type="Embed" ProgID="Word.Picture.8" ShapeID="_x0000_s1029" DrawAspect="Content" ObjectID="_1468075726" r:id="rId6">
            <o:LockedField>false</o:LockedField>
          </o:OLEObject>
        </w:pict>
      </w:r>
    </w:p>
    <w:p>
      <w:pPr>
        <w:tabs>
          <w:tab w:val="left" w:pos="4420"/>
        </w:tabs>
        <w:ind w:left="180"/>
        <w:jc w:val="center"/>
        <w:rPr>
          <w:rFonts w:ascii="VNI-Times" w:hAnsi="VNI-Times"/>
          <w:b/>
          <w:sz w:val="28"/>
          <w:szCs w:val="28"/>
        </w:rPr>
      </w:pPr>
    </w:p>
    <w:p>
      <w:pPr>
        <w:tabs>
          <w:tab w:val="left" w:pos="360"/>
        </w:tabs>
        <w:spacing w:before="120" w:after="120" w:line="312" w:lineRule="auto"/>
        <w:jc w:val="center"/>
        <w:rPr>
          <w:b/>
          <w:sz w:val="28"/>
          <w:szCs w:val="28"/>
        </w:rPr>
      </w:pPr>
      <w:r>
        <w:rPr>
          <w:b/>
          <w:sz w:val="28"/>
          <w:szCs w:val="28"/>
        </w:rPr>
        <w:t xml:space="preserve">TRƯỜNG ĐẠI HỌC CÔNG NGHIỆP THỰC PHẨM TP. HỒ CHÍ MINH </w:t>
      </w:r>
    </w:p>
    <w:p>
      <w:pPr>
        <w:spacing w:before="120" w:after="120" w:line="312" w:lineRule="auto"/>
        <w:jc w:val="center"/>
        <w:rPr>
          <w:b/>
          <w:sz w:val="28"/>
          <w:szCs w:val="28"/>
        </w:rPr>
      </w:pPr>
      <w:r>
        <w:rPr>
          <w:b/>
          <w:sz w:val="28"/>
          <w:szCs w:val="28"/>
        </w:rPr>
        <w:t>KHOA CÔNG NGHỆ THÔNG TIN</w:t>
      </w:r>
    </w:p>
    <w:p>
      <w:pPr>
        <w:spacing w:before="120" w:after="120" w:line="312" w:lineRule="auto"/>
        <w:jc w:val="center"/>
        <w:rPr>
          <w:sz w:val="28"/>
          <w:szCs w:val="28"/>
        </w:rPr>
      </w:pPr>
      <w:r>
        <w:rPr>
          <w:sz w:val="28"/>
          <w:szCs w:val="28"/>
        </w:rPr>
        <w:sym w:font="Wingdings 2" w:char="F062"/>
      </w:r>
      <w:r>
        <w:rPr>
          <w:sz w:val="28"/>
          <w:szCs w:val="28"/>
        </w:rPr>
        <w:t xml:space="preserve"> </w:t>
      </w:r>
      <w:r>
        <w:rPr>
          <w:sz w:val="28"/>
          <w:szCs w:val="28"/>
        </w:rPr>
        <w:sym w:font="Wingdings 2" w:char="F061"/>
      </w:r>
    </w:p>
    <w:p>
      <w:pPr>
        <w:spacing w:before="120" w:after="120" w:line="312" w:lineRule="auto"/>
        <w:jc w:val="center"/>
        <w:rPr>
          <w:sz w:val="28"/>
          <w:szCs w:val="28"/>
        </w:rPr>
      </w:pPr>
    </w:p>
    <w:p>
      <w:pPr>
        <w:spacing w:before="120" w:after="120" w:line="312" w:lineRule="auto"/>
        <w:rPr>
          <w:b/>
          <w:bCs/>
          <w:sz w:val="28"/>
          <w:szCs w:val="28"/>
        </w:rPr>
      </w:pPr>
    </w:p>
    <w:p>
      <w:pPr>
        <w:spacing w:before="120" w:after="120" w:line="312" w:lineRule="auto"/>
        <w:jc w:val="center"/>
        <w:rPr>
          <w:b/>
          <w:bCs/>
          <w:sz w:val="28"/>
          <w:szCs w:val="28"/>
        </w:rPr>
      </w:pPr>
      <w:r>
        <w:rPr>
          <w:b/>
          <w:bCs/>
          <w:sz w:val="28"/>
          <w:szCs w:val="28"/>
        </w:rPr>
        <w:t>BÁO CÁO</w:t>
      </w:r>
    </w:p>
    <w:p>
      <w:pPr>
        <w:spacing w:before="120" w:after="120" w:line="312" w:lineRule="auto"/>
        <w:jc w:val="center"/>
        <w:rPr>
          <w:b/>
          <w:bCs/>
          <w:sz w:val="28"/>
          <w:szCs w:val="28"/>
        </w:rPr>
      </w:pPr>
      <w:r>
        <w:rPr>
          <w:b/>
          <w:bCs/>
          <w:sz w:val="28"/>
          <w:szCs w:val="28"/>
        </w:rPr>
        <w:t>CÔNG NGHỆ PHẦN MỀM</w:t>
      </w:r>
    </w:p>
    <w:p>
      <w:pPr>
        <w:spacing w:before="120" w:after="120" w:line="312" w:lineRule="auto"/>
        <w:ind w:left="-90"/>
        <w:jc w:val="center"/>
        <w:rPr>
          <w:b/>
          <w:sz w:val="28"/>
          <w:szCs w:val="28"/>
        </w:rPr>
      </w:pPr>
      <w:r>
        <w:rPr>
          <w:b/>
          <w:sz w:val="28"/>
          <w:szCs w:val="28"/>
        </w:rPr>
        <w:t>ĐỀ TÀI</w:t>
      </w:r>
    </w:p>
    <w:p>
      <w:pPr>
        <w:spacing w:before="120" w:after="120" w:line="312" w:lineRule="auto"/>
        <w:ind w:left="2160"/>
        <w:rPr>
          <w:sz w:val="32"/>
          <w:szCs w:val="32"/>
        </w:rPr>
      </w:pPr>
      <w:r>
        <w:rPr>
          <w:b/>
          <w:sz w:val="28"/>
          <w:szCs w:val="28"/>
        </w:rPr>
        <w:t xml:space="preserve">      </w:t>
      </w:r>
      <w:r>
        <w:rPr>
          <w:b/>
          <w:sz w:val="28"/>
          <w:szCs w:val="28"/>
        </w:rPr>
        <w:tab/>
      </w:r>
      <w:r>
        <w:rPr>
          <w:b/>
          <w:sz w:val="32"/>
          <w:szCs w:val="32"/>
        </w:rPr>
        <w:t>QUẢN LÝ THƯ VIỆN</w:t>
      </w:r>
    </w:p>
    <w:p>
      <w:pPr>
        <w:spacing w:before="120" w:after="120" w:line="312" w:lineRule="auto"/>
        <w:ind w:left="2880" w:firstLine="381"/>
        <w:rPr>
          <w:sz w:val="28"/>
          <w:szCs w:val="28"/>
        </w:rPr>
      </w:pPr>
    </w:p>
    <w:p>
      <w:pPr>
        <w:spacing w:before="120" w:after="120" w:line="312" w:lineRule="auto"/>
        <w:ind w:left="2880" w:firstLine="720"/>
        <w:rPr>
          <w:b/>
          <w:sz w:val="28"/>
          <w:szCs w:val="28"/>
        </w:rPr>
      </w:pPr>
      <w:r>
        <w:rPr>
          <w:b/>
          <w:sz w:val="28"/>
          <w:szCs w:val="28"/>
        </w:rPr>
        <w:t>NHÓM SV THỰC HIỆN: (thứ 7, tiết 7,9)</w:t>
      </w:r>
    </w:p>
    <w:p>
      <w:pPr>
        <w:pStyle w:val="12"/>
        <w:numPr>
          <w:ilvl w:val="0"/>
          <w:numId w:val="1"/>
        </w:numPr>
        <w:spacing w:before="120" w:after="120" w:line="312" w:lineRule="auto"/>
        <w:rPr>
          <w:b/>
          <w:sz w:val="28"/>
          <w:szCs w:val="28"/>
        </w:rPr>
      </w:pPr>
      <w:r>
        <w:rPr>
          <w:b/>
          <w:sz w:val="28"/>
          <w:szCs w:val="28"/>
        </w:rPr>
        <w:t>Lê Huỳnh Phước Khôi – 2001181163</w:t>
      </w:r>
      <w:bookmarkStart w:id="198" w:name="_GoBack"/>
      <w:bookmarkEnd w:id="198"/>
    </w:p>
    <w:p>
      <w:pPr>
        <w:numPr>
          <w:ilvl w:val="0"/>
          <w:numId w:val="1"/>
        </w:numPr>
        <w:spacing w:before="120" w:after="120" w:line="312" w:lineRule="auto"/>
        <w:rPr>
          <w:b/>
          <w:sz w:val="28"/>
          <w:szCs w:val="28"/>
        </w:rPr>
      </w:pPr>
      <w:r>
        <w:rPr>
          <w:b/>
          <w:sz w:val="28"/>
          <w:szCs w:val="28"/>
        </w:rPr>
        <w:t>Trịnh Hải Nguyên – 2001181228</w:t>
      </w:r>
    </w:p>
    <w:p>
      <w:pPr>
        <w:numPr>
          <w:ilvl w:val="0"/>
          <w:numId w:val="1"/>
        </w:numPr>
        <w:spacing w:before="120" w:after="120" w:line="312" w:lineRule="auto"/>
        <w:rPr>
          <w:b/>
          <w:sz w:val="28"/>
          <w:szCs w:val="28"/>
        </w:rPr>
      </w:pPr>
      <w:r>
        <w:rPr>
          <w:b/>
          <w:sz w:val="28"/>
          <w:szCs w:val="28"/>
        </w:rPr>
        <w:t xml:space="preserve">Nguyễn Thanh Minh Sơn – 2001181298 </w:t>
      </w:r>
    </w:p>
    <w:p>
      <w:pPr>
        <w:numPr>
          <w:ilvl w:val="0"/>
          <w:numId w:val="1"/>
        </w:numPr>
        <w:spacing w:before="120" w:after="120" w:line="312" w:lineRule="auto"/>
        <w:rPr>
          <w:b/>
          <w:sz w:val="28"/>
          <w:szCs w:val="28"/>
        </w:rPr>
      </w:pPr>
      <w:r>
        <w:rPr>
          <w:b/>
          <w:sz w:val="28"/>
          <w:szCs w:val="28"/>
        </w:rPr>
        <w:t>Nguyễn Thành Tín - 2001181365</w:t>
      </w:r>
    </w:p>
    <w:p>
      <w:pPr>
        <w:numPr>
          <w:ilvl w:val="0"/>
          <w:numId w:val="1"/>
        </w:numPr>
        <w:spacing w:before="120" w:after="120" w:line="312" w:lineRule="auto"/>
        <w:rPr>
          <w:b/>
          <w:sz w:val="28"/>
          <w:szCs w:val="28"/>
        </w:rPr>
      </w:pPr>
      <w:r>
        <w:rPr>
          <w:rFonts w:hint="default"/>
          <w:b/>
          <w:sz w:val="28"/>
          <w:szCs w:val="28"/>
          <w:lang w:val="en-US"/>
        </w:rPr>
        <w:t>Nguyễn Đức Trung - 2001180390</w:t>
      </w:r>
    </w:p>
    <w:p>
      <w:pPr>
        <w:spacing w:before="120" w:after="120" w:line="312" w:lineRule="auto"/>
        <w:ind w:left="3960"/>
        <w:rPr>
          <w:b/>
          <w:sz w:val="28"/>
          <w:szCs w:val="28"/>
        </w:rPr>
      </w:pPr>
    </w:p>
    <w:p>
      <w:pPr>
        <w:spacing w:before="120" w:after="120" w:line="720" w:lineRule="auto"/>
        <w:ind w:left="2880" w:firstLine="720"/>
        <w:rPr>
          <w:b/>
          <w:i/>
          <w:sz w:val="28"/>
          <w:szCs w:val="28"/>
        </w:rPr>
      </w:pPr>
      <w:r>
        <w:rPr>
          <w:b/>
          <w:sz w:val="28"/>
          <w:szCs w:val="28"/>
        </w:rPr>
        <w:t>GV Hướng dẫn: Trần Anh Dũng</w:t>
      </w:r>
    </w:p>
    <w:p>
      <w:pPr>
        <w:spacing w:line="720" w:lineRule="auto"/>
        <w:ind w:firstLine="720"/>
        <w:jc w:val="right"/>
        <w:rPr>
          <w:b/>
          <w:sz w:val="28"/>
          <w:szCs w:val="28"/>
        </w:rPr>
      </w:pPr>
      <w:r>
        <w:rPr>
          <w:b/>
          <w:sz w:val="28"/>
          <w:szCs w:val="28"/>
        </w:rPr>
        <w:t>Thứ 3, ngày 26 tháng 1 năm 2021</w:t>
      </w:r>
    </w:p>
    <w:p>
      <w:pPr>
        <w:spacing w:line="720" w:lineRule="auto"/>
        <w:rPr>
          <w:b/>
          <w:sz w:val="28"/>
          <w:szCs w:val="28"/>
        </w:rPr>
      </w:pPr>
    </w:p>
    <w:p>
      <w:pPr>
        <w:rPr>
          <w:b/>
          <w:sz w:val="28"/>
          <w:szCs w:val="28"/>
        </w:rPr>
      </w:pPr>
    </w:p>
    <w:p>
      <w:pPr>
        <w:rPr>
          <w:b/>
          <w:sz w:val="28"/>
          <w:szCs w:val="28"/>
        </w:rPr>
      </w:pPr>
    </w:p>
    <w:p>
      <w:pPr>
        <w:rPr>
          <w:b/>
          <w:sz w:val="28"/>
          <w:szCs w:val="28"/>
        </w:rPr>
      </w:pPr>
    </w:p>
    <w:p>
      <w:pPr>
        <w:rPr>
          <w:b/>
          <w:sz w:val="28"/>
          <w:szCs w:val="28"/>
        </w:rPr>
      </w:pPr>
    </w:p>
    <w:p>
      <w:pPr>
        <w:ind w:left="3600" w:leftChars="0" w:firstLine="720" w:firstLineChars="0"/>
        <w:rPr>
          <w:b/>
          <w:bCs/>
          <w:sz w:val="30"/>
          <w:szCs w:val="30"/>
        </w:rPr>
      </w:pPr>
      <w:r>
        <w:rPr>
          <w:b/>
          <w:bCs/>
          <w:sz w:val="30"/>
          <w:szCs w:val="30"/>
        </w:rPr>
        <w:t>MỤC LỤC</w:t>
      </w:r>
    </w:p>
    <w:p>
      <w:pPr>
        <w:pStyle w:val="9"/>
        <w:tabs>
          <w:tab w:val="right" w:leader="dot" w:pos="9360"/>
        </w:tabs>
        <w:rPr>
          <w:b/>
          <w:bCs/>
          <w:sz w:val="28"/>
          <w:szCs w:val="28"/>
        </w:rPr>
      </w:pPr>
      <w:bookmarkStart w:id="0" w:name="_Toc73193551"/>
      <w:bookmarkStart w:id="1" w:name="_Toc73193214"/>
      <w:bookmarkStart w:id="2" w:name="_Toc12252"/>
      <w:bookmarkStart w:id="3" w:name="_Toc14495"/>
      <w:bookmarkStart w:id="4" w:name="_Toc11593"/>
      <w:bookmarkStart w:id="5" w:name="_Toc2155"/>
      <w:r>
        <w:fldChar w:fldCharType="begin"/>
      </w:r>
      <w:r>
        <w:instrText xml:space="preserve">TOC \o "1-3" \h \u </w:instrText>
      </w:r>
      <w:r>
        <w:fldChar w:fldCharType="separate"/>
      </w:r>
      <w:r>
        <w:fldChar w:fldCharType="begin"/>
      </w:r>
      <w:r>
        <w:instrText xml:space="preserve"> HYPERLINK \l "_Toc26211" </w:instrText>
      </w:r>
      <w:r>
        <w:fldChar w:fldCharType="separate"/>
      </w:r>
      <w:r>
        <w:rPr>
          <w:b/>
          <w:bCs/>
          <w:spacing w:val="3"/>
          <w:sz w:val="28"/>
          <w:szCs w:val="32"/>
        </w:rPr>
        <w:t>I. Giới thiệu về đồ án:</w:t>
      </w:r>
      <w:r>
        <w:rPr>
          <w:b/>
          <w:bCs/>
          <w:sz w:val="28"/>
          <w:szCs w:val="28"/>
        </w:rPr>
        <w:tab/>
      </w:r>
      <w:r>
        <w:rPr>
          <w:b/>
          <w:bCs/>
          <w:sz w:val="28"/>
          <w:szCs w:val="28"/>
        </w:rPr>
        <w:fldChar w:fldCharType="begin"/>
      </w:r>
      <w:r>
        <w:rPr>
          <w:b/>
          <w:bCs/>
          <w:sz w:val="28"/>
          <w:szCs w:val="28"/>
        </w:rPr>
        <w:instrText xml:space="preserve"> PAGEREF _Toc26211 \h </w:instrText>
      </w:r>
      <w:r>
        <w:rPr>
          <w:b/>
          <w:bCs/>
          <w:sz w:val="28"/>
          <w:szCs w:val="28"/>
        </w:rPr>
        <w:fldChar w:fldCharType="separate"/>
      </w:r>
      <w:r>
        <w:rPr>
          <w:b/>
          <w:bCs/>
          <w:sz w:val="28"/>
          <w:szCs w:val="28"/>
        </w:rPr>
        <w:t>5</w:t>
      </w:r>
      <w:r>
        <w:rPr>
          <w:b/>
          <w:bCs/>
          <w:sz w:val="28"/>
          <w:szCs w:val="28"/>
        </w:rPr>
        <w:fldChar w:fldCharType="end"/>
      </w:r>
      <w:r>
        <w:rPr>
          <w:b/>
          <w:bCs/>
          <w:sz w:val="28"/>
          <w:szCs w:val="28"/>
        </w:rPr>
        <w:fldChar w:fldCharType="end"/>
      </w:r>
    </w:p>
    <w:p>
      <w:pPr>
        <w:pStyle w:val="10"/>
        <w:tabs>
          <w:tab w:val="right" w:leader="dot" w:pos="9360"/>
        </w:tabs>
        <w:ind w:left="480"/>
        <w:rPr>
          <w:b/>
          <w:bCs/>
          <w:sz w:val="28"/>
          <w:szCs w:val="28"/>
        </w:rPr>
      </w:pPr>
      <w:r>
        <w:fldChar w:fldCharType="begin"/>
      </w:r>
      <w:r>
        <w:instrText xml:space="preserve"> HYPERLINK \l "_Toc17144" </w:instrText>
      </w:r>
      <w:r>
        <w:fldChar w:fldCharType="separate"/>
      </w:r>
      <w:r>
        <w:rPr>
          <w:b/>
          <w:bCs/>
          <w:spacing w:val="3"/>
          <w:sz w:val="28"/>
          <w:szCs w:val="32"/>
        </w:rPr>
        <w:t>1. Định nghĩa vấn đề:</w:t>
      </w:r>
      <w:r>
        <w:rPr>
          <w:b/>
          <w:bCs/>
          <w:sz w:val="28"/>
          <w:szCs w:val="28"/>
        </w:rPr>
        <w:tab/>
      </w:r>
      <w:r>
        <w:rPr>
          <w:b/>
          <w:bCs/>
          <w:sz w:val="28"/>
          <w:szCs w:val="28"/>
        </w:rPr>
        <w:fldChar w:fldCharType="begin"/>
      </w:r>
      <w:r>
        <w:rPr>
          <w:b/>
          <w:bCs/>
          <w:sz w:val="28"/>
          <w:szCs w:val="28"/>
        </w:rPr>
        <w:instrText xml:space="preserve"> PAGEREF _Toc17144 \h </w:instrText>
      </w:r>
      <w:r>
        <w:rPr>
          <w:b/>
          <w:bCs/>
          <w:sz w:val="28"/>
          <w:szCs w:val="28"/>
        </w:rPr>
        <w:fldChar w:fldCharType="separate"/>
      </w:r>
      <w:r>
        <w:rPr>
          <w:b/>
          <w:bCs/>
          <w:sz w:val="28"/>
          <w:szCs w:val="28"/>
        </w:rPr>
        <w:t>5</w:t>
      </w:r>
      <w:r>
        <w:rPr>
          <w:b/>
          <w:bCs/>
          <w:sz w:val="28"/>
          <w:szCs w:val="28"/>
        </w:rPr>
        <w:fldChar w:fldCharType="end"/>
      </w:r>
      <w:r>
        <w:rPr>
          <w:b/>
          <w:bCs/>
          <w:sz w:val="28"/>
          <w:szCs w:val="28"/>
        </w:rPr>
        <w:fldChar w:fldCharType="end"/>
      </w:r>
    </w:p>
    <w:p>
      <w:pPr>
        <w:pStyle w:val="10"/>
        <w:tabs>
          <w:tab w:val="right" w:leader="dot" w:pos="9360"/>
        </w:tabs>
        <w:ind w:left="480"/>
        <w:rPr>
          <w:b/>
          <w:bCs/>
          <w:sz w:val="28"/>
          <w:szCs w:val="28"/>
        </w:rPr>
      </w:pPr>
      <w:r>
        <w:fldChar w:fldCharType="begin"/>
      </w:r>
      <w:r>
        <w:instrText xml:space="preserve"> HYPERLINK \l "_Toc20189" </w:instrText>
      </w:r>
      <w:r>
        <w:fldChar w:fldCharType="separate"/>
      </w:r>
      <w:r>
        <w:rPr>
          <w:b/>
          <w:bCs/>
          <w:sz w:val="28"/>
          <w:szCs w:val="32"/>
        </w:rPr>
        <w:t>2. Phạm vi của đồ án:</w:t>
      </w:r>
      <w:r>
        <w:rPr>
          <w:b/>
          <w:bCs/>
          <w:sz w:val="28"/>
          <w:szCs w:val="28"/>
        </w:rPr>
        <w:tab/>
      </w:r>
      <w:r>
        <w:rPr>
          <w:b/>
          <w:bCs/>
          <w:sz w:val="28"/>
          <w:szCs w:val="28"/>
        </w:rPr>
        <w:fldChar w:fldCharType="begin"/>
      </w:r>
      <w:r>
        <w:rPr>
          <w:b/>
          <w:bCs/>
          <w:sz w:val="28"/>
          <w:szCs w:val="28"/>
        </w:rPr>
        <w:instrText xml:space="preserve"> PAGEREF _Toc20189 \h </w:instrText>
      </w:r>
      <w:r>
        <w:rPr>
          <w:b/>
          <w:bCs/>
          <w:sz w:val="28"/>
          <w:szCs w:val="28"/>
        </w:rPr>
        <w:fldChar w:fldCharType="separate"/>
      </w:r>
      <w:r>
        <w:rPr>
          <w:b/>
          <w:bCs/>
          <w:sz w:val="28"/>
          <w:szCs w:val="28"/>
        </w:rPr>
        <w:t>5</w:t>
      </w:r>
      <w:r>
        <w:rPr>
          <w:b/>
          <w:bCs/>
          <w:sz w:val="28"/>
          <w:szCs w:val="28"/>
        </w:rPr>
        <w:fldChar w:fldCharType="end"/>
      </w:r>
      <w:r>
        <w:rPr>
          <w:b/>
          <w:bCs/>
          <w:sz w:val="28"/>
          <w:szCs w:val="28"/>
        </w:rPr>
        <w:fldChar w:fldCharType="end"/>
      </w:r>
    </w:p>
    <w:p>
      <w:pPr>
        <w:pStyle w:val="10"/>
        <w:tabs>
          <w:tab w:val="right" w:leader="dot" w:pos="9360"/>
        </w:tabs>
        <w:ind w:left="480"/>
        <w:rPr>
          <w:b/>
          <w:bCs/>
          <w:sz w:val="28"/>
          <w:szCs w:val="28"/>
        </w:rPr>
      </w:pPr>
      <w:r>
        <w:fldChar w:fldCharType="begin"/>
      </w:r>
      <w:r>
        <w:instrText xml:space="preserve"> HYPERLINK \l "_Toc17395" </w:instrText>
      </w:r>
      <w:r>
        <w:fldChar w:fldCharType="separate"/>
      </w:r>
      <w:r>
        <w:rPr>
          <w:b/>
          <w:bCs/>
          <w:sz w:val="28"/>
          <w:szCs w:val="32"/>
        </w:rPr>
        <w:t>3. Mục tiêu, sự cần thiết của đề tài, tại sao lại chọn đề tài này:</w:t>
      </w:r>
      <w:r>
        <w:rPr>
          <w:b/>
          <w:bCs/>
          <w:sz w:val="28"/>
          <w:szCs w:val="28"/>
        </w:rPr>
        <w:tab/>
      </w:r>
      <w:r>
        <w:rPr>
          <w:b/>
          <w:bCs/>
          <w:sz w:val="28"/>
          <w:szCs w:val="28"/>
        </w:rPr>
        <w:fldChar w:fldCharType="begin"/>
      </w:r>
      <w:r>
        <w:rPr>
          <w:b/>
          <w:bCs/>
          <w:sz w:val="28"/>
          <w:szCs w:val="28"/>
        </w:rPr>
        <w:instrText xml:space="preserve"> PAGEREF _Toc17395 \h </w:instrText>
      </w:r>
      <w:r>
        <w:rPr>
          <w:b/>
          <w:bCs/>
          <w:sz w:val="28"/>
          <w:szCs w:val="28"/>
        </w:rPr>
        <w:fldChar w:fldCharType="separate"/>
      </w:r>
      <w:r>
        <w:rPr>
          <w:b/>
          <w:bCs/>
          <w:sz w:val="28"/>
          <w:szCs w:val="28"/>
        </w:rPr>
        <w:t>5</w:t>
      </w:r>
      <w:r>
        <w:rPr>
          <w:b/>
          <w:bCs/>
          <w:sz w:val="28"/>
          <w:szCs w:val="28"/>
        </w:rPr>
        <w:fldChar w:fldCharType="end"/>
      </w:r>
      <w:r>
        <w:rPr>
          <w:b/>
          <w:bCs/>
          <w:sz w:val="28"/>
          <w:szCs w:val="28"/>
        </w:rPr>
        <w:fldChar w:fldCharType="end"/>
      </w:r>
    </w:p>
    <w:p>
      <w:pPr>
        <w:pStyle w:val="9"/>
        <w:tabs>
          <w:tab w:val="right" w:leader="dot" w:pos="9360"/>
        </w:tabs>
        <w:rPr>
          <w:b/>
          <w:bCs/>
          <w:sz w:val="28"/>
          <w:szCs w:val="28"/>
        </w:rPr>
      </w:pPr>
      <w:r>
        <w:fldChar w:fldCharType="begin"/>
      </w:r>
      <w:r>
        <w:instrText xml:space="preserve"> HYPERLINK \l "_Toc24915" </w:instrText>
      </w:r>
      <w:r>
        <w:fldChar w:fldCharType="separate"/>
      </w:r>
      <w:r>
        <w:rPr>
          <w:b/>
          <w:bCs/>
          <w:spacing w:val="3"/>
          <w:sz w:val="28"/>
          <w:szCs w:val="32"/>
        </w:rPr>
        <w:t>II. Phân tích đề tài:</w:t>
      </w:r>
      <w:r>
        <w:rPr>
          <w:b/>
          <w:bCs/>
          <w:sz w:val="28"/>
          <w:szCs w:val="28"/>
        </w:rPr>
        <w:tab/>
      </w:r>
      <w:r>
        <w:rPr>
          <w:b/>
          <w:bCs/>
          <w:sz w:val="28"/>
          <w:szCs w:val="28"/>
        </w:rPr>
        <w:fldChar w:fldCharType="begin"/>
      </w:r>
      <w:r>
        <w:rPr>
          <w:b/>
          <w:bCs/>
          <w:sz w:val="28"/>
          <w:szCs w:val="28"/>
        </w:rPr>
        <w:instrText xml:space="preserve"> PAGEREF _Toc24915 \h </w:instrText>
      </w:r>
      <w:r>
        <w:rPr>
          <w:b/>
          <w:bCs/>
          <w:sz w:val="28"/>
          <w:szCs w:val="28"/>
        </w:rPr>
        <w:fldChar w:fldCharType="separate"/>
      </w:r>
      <w:r>
        <w:rPr>
          <w:b/>
          <w:bCs/>
          <w:sz w:val="28"/>
          <w:szCs w:val="28"/>
        </w:rPr>
        <w:t>6</w:t>
      </w:r>
      <w:r>
        <w:rPr>
          <w:b/>
          <w:bCs/>
          <w:sz w:val="28"/>
          <w:szCs w:val="28"/>
        </w:rPr>
        <w:fldChar w:fldCharType="end"/>
      </w:r>
      <w:r>
        <w:rPr>
          <w:b/>
          <w:bCs/>
          <w:sz w:val="28"/>
          <w:szCs w:val="28"/>
        </w:rPr>
        <w:fldChar w:fldCharType="end"/>
      </w:r>
    </w:p>
    <w:p>
      <w:pPr>
        <w:pStyle w:val="10"/>
        <w:tabs>
          <w:tab w:val="right" w:leader="dot" w:pos="9360"/>
        </w:tabs>
        <w:ind w:left="480"/>
        <w:rPr>
          <w:b/>
          <w:bCs/>
          <w:sz w:val="28"/>
          <w:szCs w:val="28"/>
        </w:rPr>
      </w:pPr>
      <w:r>
        <w:fldChar w:fldCharType="begin"/>
      </w:r>
      <w:r>
        <w:instrText xml:space="preserve"> HYPERLINK \l "_Toc32384" </w:instrText>
      </w:r>
      <w:r>
        <w:fldChar w:fldCharType="separate"/>
      </w:r>
      <w:r>
        <w:rPr>
          <w:b/>
          <w:bCs/>
          <w:sz w:val="28"/>
          <w:szCs w:val="32"/>
        </w:rPr>
        <w:t>1. Các chức năng chính của phần mềm quản lý thư viện gồm</w:t>
      </w:r>
      <w:r>
        <w:rPr>
          <w:b/>
          <w:bCs/>
          <w:sz w:val="28"/>
          <w:szCs w:val="28"/>
        </w:rPr>
        <w:tab/>
      </w:r>
      <w:r>
        <w:rPr>
          <w:b/>
          <w:bCs/>
          <w:sz w:val="28"/>
          <w:szCs w:val="28"/>
        </w:rPr>
        <w:fldChar w:fldCharType="begin"/>
      </w:r>
      <w:r>
        <w:rPr>
          <w:b/>
          <w:bCs/>
          <w:sz w:val="28"/>
          <w:szCs w:val="28"/>
        </w:rPr>
        <w:instrText xml:space="preserve"> PAGEREF _Toc32384 \h </w:instrText>
      </w:r>
      <w:r>
        <w:rPr>
          <w:b/>
          <w:bCs/>
          <w:sz w:val="28"/>
          <w:szCs w:val="28"/>
        </w:rPr>
        <w:fldChar w:fldCharType="separate"/>
      </w:r>
      <w:r>
        <w:rPr>
          <w:b/>
          <w:bCs/>
          <w:sz w:val="28"/>
          <w:szCs w:val="28"/>
        </w:rPr>
        <w:t>6</w:t>
      </w:r>
      <w:r>
        <w:rPr>
          <w:b/>
          <w:bCs/>
          <w:sz w:val="28"/>
          <w:szCs w:val="28"/>
        </w:rPr>
        <w:fldChar w:fldCharType="end"/>
      </w:r>
      <w:r>
        <w:rPr>
          <w:b/>
          <w:bCs/>
          <w:sz w:val="28"/>
          <w:szCs w:val="28"/>
        </w:rPr>
        <w:fldChar w:fldCharType="end"/>
      </w:r>
    </w:p>
    <w:p>
      <w:pPr>
        <w:pStyle w:val="10"/>
        <w:tabs>
          <w:tab w:val="right" w:leader="dot" w:pos="9360"/>
        </w:tabs>
        <w:ind w:left="480"/>
        <w:rPr>
          <w:b/>
          <w:bCs/>
          <w:sz w:val="28"/>
          <w:szCs w:val="28"/>
        </w:rPr>
      </w:pPr>
      <w:r>
        <w:fldChar w:fldCharType="begin"/>
      </w:r>
      <w:r>
        <w:instrText xml:space="preserve"> HYPERLINK \l "_Toc17793" </w:instrText>
      </w:r>
      <w:r>
        <w:fldChar w:fldCharType="separate"/>
      </w:r>
      <w:r>
        <w:rPr>
          <w:b/>
          <w:bCs/>
          <w:sz w:val="28"/>
          <w:szCs w:val="32"/>
        </w:rPr>
        <w:t>2. Các quy trình nghiệp vụ hệ thống:</w:t>
      </w:r>
      <w:r>
        <w:rPr>
          <w:b/>
          <w:bCs/>
          <w:sz w:val="28"/>
          <w:szCs w:val="28"/>
        </w:rPr>
        <w:tab/>
      </w:r>
      <w:r>
        <w:rPr>
          <w:b/>
          <w:bCs/>
          <w:sz w:val="28"/>
          <w:szCs w:val="28"/>
        </w:rPr>
        <w:fldChar w:fldCharType="begin"/>
      </w:r>
      <w:r>
        <w:rPr>
          <w:b/>
          <w:bCs/>
          <w:sz w:val="28"/>
          <w:szCs w:val="28"/>
        </w:rPr>
        <w:instrText xml:space="preserve"> PAGEREF _Toc17793 \h </w:instrText>
      </w:r>
      <w:r>
        <w:rPr>
          <w:b/>
          <w:bCs/>
          <w:sz w:val="28"/>
          <w:szCs w:val="28"/>
        </w:rPr>
        <w:fldChar w:fldCharType="separate"/>
      </w:r>
      <w:r>
        <w:rPr>
          <w:b/>
          <w:bCs/>
          <w:sz w:val="28"/>
          <w:szCs w:val="28"/>
        </w:rPr>
        <w:t>8</w:t>
      </w:r>
      <w:r>
        <w:rPr>
          <w:b/>
          <w:bCs/>
          <w:sz w:val="28"/>
          <w:szCs w:val="28"/>
        </w:rPr>
        <w:fldChar w:fldCharType="end"/>
      </w:r>
      <w:r>
        <w:rPr>
          <w:b/>
          <w:bCs/>
          <w:sz w:val="28"/>
          <w:szCs w:val="28"/>
        </w:rPr>
        <w:fldChar w:fldCharType="end"/>
      </w:r>
    </w:p>
    <w:p>
      <w:pPr>
        <w:pStyle w:val="9"/>
        <w:tabs>
          <w:tab w:val="right" w:leader="dot" w:pos="9360"/>
        </w:tabs>
        <w:rPr>
          <w:b/>
          <w:bCs/>
          <w:sz w:val="28"/>
          <w:szCs w:val="28"/>
        </w:rPr>
      </w:pPr>
      <w:r>
        <w:fldChar w:fldCharType="begin"/>
      </w:r>
      <w:r>
        <w:instrText xml:space="preserve"> HYPERLINK \l "_Toc22929" </w:instrText>
      </w:r>
      <w:r>
        <w:fldChar w:fldCharType="separate"/>
      </w:r>
      <w:r>
        <w:rPr>
          <w:b/>
          <w:bCs/>
          <w:spacing w:val="3"/>
          <w:sz w:val="28"/>
          <w:szCs w:val="32"/>
        </w:rPr>
        <w:t>III. Thiết kế:</w:t>
      </w:r>
      <w:r>
        <w:rPr>
          <w:b/>
          <w:bCs/>
          <w:sz w:val="28"/>
          <w:szCs w:val="28"/>
        </w:rPr>
        <w:tab/>
      </w:r>
      <w:r>
        <w:rPr>
          <w:b/>
          <w:bCs/>
          <w:sz w:val="28"/>
          <w:szCs w:val="28"/>
        </w:rPr>
        <w:fldChar w:fldCharType="begin"/>
      </w:r>
      <w:r>
        <w:rPr>
          <w:b/>
          <w:bCs/>
          <w:sz w:val="28"/>
          <w:szCs w:val="28"/>
        </w:rPr>
        <w:instrText xml:space="preserve"> PAGEREF _Toc22929 \h </w:instrText>
      </w:r>
      <w:r>
        <w:rPr>
          <w:b/>
          <w:bCs/>
          <w:sz w:val="28"/>
          <w:szCs w:val="28"/>
        </w:rPr>
        <w:fldChar w:fldCharType="separate"/>
      </w:r>
      <w:r>
        <w:rPr>
          <w:b/>
          <w:bCs/>
          <w:sz w:val="28"/>
          <w:szCs w:val="28"/>
        </w:rPr>
        <w:t>15</w:t>
      </w:r>
      <w:r>
        <w:rPr>
          <w:b/>
          <w:bCs/>
          <w:sz w:val="28"/>
          <w:szCs w:val="28"/>
        </w:rPr>
        <w:fldChar w:fldCharType="end"/>
      </w:r>
      <w:r>
        <w:rPr>
          <w:b/>
          <w:bCs/>
          <w:sz w:val="28"/>
          <w:szCs w:val="28"/>
        </w:rPr>
        <w:fldChar w:fldCharType="end"/>
      </w:r>
    </w:p>
    <w:p>
      <w:pPr>
        <w:pStyle w:val="10"/>
        <w:tabs>
          <w:tab w:val="right" w:leader="dot" w:pos="9360"/>
        </w:tabs>
        <w:ind w:left="480"/>
        <w:rPr>
          <w:b/>
          <w:bCs/>
          <w:sz w:val="28"/>
          <w:szCs w:val="28"/>
        </w:rPr>
      </w:pPr>
      <w:r>
        <w:fldChar w:fldCharType="begin"/>
      </w:r>
      <w:r>
        <w:instrText xml:space="preserve"> HYPERLINK \l "_Toc21527" </w:instrText>
      </w:r>
      <w:r>
        <w:fldChar w:fldCharType="separate"/>
      </w:r>
      <w:r>
        <w:rPr>
          <w:b/>
          <w:bCs/>
          <w:spacing w:val="3"/>
          <w:sz w:val="28"/>
          <w:szCs w:val="32"/>
        </w:rPr>
        <w:t>1.Sơ đồ quản lý quy trình nghiệp vụ (BPM):</w:t>
      </w:r>
      <w:r>
        <w:rPr>
          <w:b/>
          <w:bCs/>
          <w:sz w:val="28"/>
          <w:szCs w:val="28"/>
        </w:rPr>
        <w:tab/>
      </w:r>
      <w:r>
        <w:rPr>
          <w:b/>
          <w:bCs/>
          <w:sz w:val="28"/>
          <w:szCs w:val="28"/>
        </w:rPr>
        <w:fldChar w:fldCharType="begin"/>
      </w:r>
      <w:r>
        <w:rPr>
          <w:b/>
          <w:bCs/>
          <w:sz w:val="28"/>
          <w:szCs w:val="28"/>
        </w:rPr>
        <w:instrText xml:space="preserve"> PAGEREF _Toc21527 \h </w:instrText>
      </w:r>
      <w:r>
        <w:rPr>
          <w:b/>
          <w:bCs/>
          <w:sz w:val="28"/>
          <w:szCs w:val="28"/>
        </w:rPr>
        <w:fldChar w:fldCharType="separate"/>
      </w:r>
      <w:r>
        <w:rPr>
          <w:b/>
          <w:bCs/>
          <w:sz w:val="28"/>
          <w:szCs w:val="28"/>
        </w:rPr>
        <w:t>15</w:t>
      </w:r>
      <w:r>
        <w:rPr>
          <w:b/>
          <w:bCs/>
          <w:sz w:val="28"/>
          <w:szCs w:val="28"/>
        </w:rPr>
        <w:fldChar w:fldCharType="end"/>
      </w:r>
      <w:r>
        <w:rPr>
          <w:b/>
          <w:bCs/>
          <w:sz w:val="28"/>
          <w:szCs w:val="28"/>
        </w:rPr>
        <w:fldChar w:fldCharType="end"/>
      </w:r>
    </w:p>
    <w:p>
      <w:pPr>
        <w:pStyle w:val="11"/>
        <w:tabs>
          <w:tab w:val="right" w:leader="dot" w:pos="9360"/>
        </w:tabs>
        <w:ind w:left="960"/>
        <w:rPr>
          <w:b/>
          <w:bCs/>
          <w:sz w:val="28"/>
          <w:szCs w:val="28"/>
        </w:rPr>
      </w:pPr>
      <w:r>
        <w:fldChar w:fldCharType="begin"/>
      </w:r>
      <w:r>
        <w:instrText xml:space="preserve"> HYPERLINK \l "_Toc10903" </w:instrText>
      </w:r>
      <w:r>
        <w:fldChar w:fldCharType="separate"/>
      </w:r>
      <w:r>
        <w:rPr>
          <w:b/>
          <w:bCs/>
          <w:spacing w:val="3"/>
          <w:sz w:val="28"/>
          <w:szCs w:val="32"/>
        </w:rPr>
        <w:t>a. Quy trình đăng nhập:</w:t>
      </w:r>
      <w:r>
        <w:rPr>
          <w:b/>
          <w:bCs/>
          <w:sz w:val="28"/>
          <w:szCs w:val="28"/>
        </w:rPr>
        <w:tab/>
      </w:r>
      <w:r>
        <w:rPr>
          <w:b/>
          <w:bCs/>
          <w:sz w:val="28"/>
          <w:szCs w:val="28"/>
        </w:rPr>
        <w:fldChar w:fldCharType="begin"/>
      </w:r>
      <w:r>
        <w:rPr>
          <w:b/>
          <w:bCs/>
          <w:sz w:val="28"/>
          <w:szCs w:val="28"/>
        </w:rPr>
        <w:instrText xml:space="preserve"> PAGEREF _Toc10903 \h </w:instrText>
      </w:r>
      <w:r>
        <w:rPr>
          <w:b/>
          <w:bCs/>
          <w:sz w:val="28"/>
          <w:szCs w:val="28"/>
        </w:rPr>
        <w:fldChar w:fldCharType="separate"/>
      </w:r>
      <w:r>
        <w:rPr>
          <w:b/>
          <w:bCs/>
          <w:sz w:val="28"/>
          <w:szCs w:val="28"/>
        </w:rPr>
        <w:t>15</w:t>
      </w:r>
      <w:r>
        <w:rPr>
          <w:b/>
          <w:bCs/>
          <w:sz w:val="28"/>
          <w:szCs w:val="28"/>
        </w:rPr>
        <w:fldChar w:fldCharType="end"/>
      </w:r>
      <w:r>
        <w:rPr>
          <w:b/>
          <w:bCs/>
          <w:sz w:val="28"/>
          <w:szCs w:val="28"/>
        </w:rPr>
        <w:fldChar w:fldCharType="end"/>
      </w:r>
    </w:p>
    <w:p>
      <w:pPr>
        <w:pStyle w:val="11"/>
        <w:tabs>
          <w:tab w:val="right" w:leader="dot" w:pos="9360"/>
        </w:tabs>
        <w:ind w:left="960"/>
        <w:rPr>
          <w:b/>
          <w:bCs/>
          <w:sz w:val="28"/>
          <w:szCs w:val="28"/>
        </w:rPr>
      </w:pPr>
      <w:r>
        <w:fldChar w:fldCharType="begin"/>
      </w:r>
      <w:r>
        <w:instrText xml:space="preserve"> HYPERLINK \l "_Toc22097" </w:instrText>
      </w:r>
      <w:r>
        <w:fldChar w:fldCharType="separate"/>
      </w:r>
      <w:r>
        <w:rPr>
          <w:b/>
          <w:bCs/>
          <w:spacing w:val="3"/>
          <w:sz w:val="28"/>
          <w:szCs w:val="32"/>
        </w:rPr>
        <w:t>b. Quy trình quản lý danh mục sách:</w:t>
      </w:r>
      <w:r>
        <w:rPr>
          <w:b/>
          <w:bCs/>
          <w:sz w:val="28"/>
          <w:szCs w:val="28"/>
        </w:rPr>
        <w:tab/>
      </w:r>
      <w:r>
        <w:rPr>
          <w:b/>
          <w:bCs/>
          <w:sz w:val="28"/>
          <w:szCs w:val="28"/>
        </w:rPr>
        <w:fldChar w:fldCharType="begin"/>
      </w:r>
      <w:r>
        <w:rPr>
          <w:b/>
          <w:bCs/>
          <w:sz w:val="28"/>
          <w:szCs w:val="28"/>
        </w:rPr>
        <w:instrText xml:space="preserve"> PAGEREF _Toc22097 \h </w:instrText>
      </w:r>
      <w:r>
        <w:rPr>
          <w:b/>
          <w:bCs/>
          <w:sz w:val="28"/>
          <w:szCs w:val="28"/>
        </w:rPr>
        <w:fldChar w:fldCharType="separate"/>
      </w:r>
      <w:r>
        <w:rPr>
          <w:b/>
          <w:bCs/>
          <w:sz w:val="28"/>
          <w:szCs w:val="28"/>
        </w:rPr>
        <w:t>16</w:t>
      </w:r>
      <w:r>
        <w:rPr>
          <w:b/>
          <w:bCs/>
          <w:sz w:val="28"/>
          <w:szCs w:val="28"/>
        </w:rPr>
        <w:fldChar w:fldCharType="end"/>
      </w:r>
      <w:r>
        <w:rPr>
          <w:b/>
          <w:bCs/>
          <w:sz w:val="28"/>
          <w:szCs w:val="28"/>
        </w:rPr>
        <w:fldChar w:fldCharType="end"/>
      </w:r>
    </w:p>
    <w:p>
      <w:pPr>
        <w:pStyle w:val="11"/>
        <w:tabs>
          <w:tab w:val="right" w:leader="dot" w:pos="9360"/>
        </w:tabs>
        <w:ind w:left="960"/>
        <w:rPr>
          <w:b/>
          <w:bCs/>
          <w:sz w:val="28"/>
          <w:szCs w:val="28"/>
        </w:rPr>
      </w:pPr>
      <w:r>
        <w:fldChar w:fldCharType="begin"/>
      </w:r>
      <w:r>
        <w:instrText xml:space="preserve"> HYPERLINK \l "_Toc289" </w:instrText>
      </w:r>
      <w:r>
        <w:fldChar w:fldCharType="separate"/>
      </w:r>
      <w:r>
        <w:rPr>
          <w:b/>
          <w:bCs/>
          <w:spacing w:val="3"/>
          <w:sz w:val="28"/>
          <w:szCs w:val="32"/>
        </w:rPr>
        <w:t>c.Quy trình quản lý đọc giả:</w:t>
      </w:r>
      <w:r>
        <w:rPr>
          <w:b/>
          <w:bCs/>
          <w:sz w:val="28"/>
          <w:szCs w:val="28"/>
        </w:rPr>
        <w:tab/>
      </w:r>
      <w:r>
        <w:rPr>
          <w:b/>
          <w:bCs/>
          <w:sz w:val="28"/>
          <w:szCs w:val="28"/>
        </w:rPr>
        <w:fldChar w:fldCharType="begin"/>
      </w:r>
      <w:r>
        <w:rPr>
          <w:b/>
          <w:bCs/>
          <w:sz w:val="28"/>
          <w:szCs w:val="28"/>
        </w:rPr>
        <w:instrText xml:space="preserve"> PAGEREF _Toc289 \h </w:instrText>
      </w:r>
      <w:r>
        <w:rPr>
          <w:b/>
          <w:bCs/>
          <w:sz w:val="28"/>
          <w:szCs w:val="28"/>
        </w:rPr>
        <w:fldChar w:fldCharType="separate"/>
      </w:r>
      <w:r>
        <w:rPr>
          <w:b/>
          <w:bCs/>
          <w:sz w:val="28"/>
          <w:szCs w:val="28"/>
        </w:rPr>
        <w:t>17</w:t>
      </w:r>
      <w:r>
        <w:rPr>
          <w:b/>
          <w:bCs/>
          <w:sz w:val="28"/>
          <w:szCs w:val="28"/>
        </w:rPr>
        <w:fldChar w:fldCharType="end"/>
      </w:r>
      <w:r>
        <w:rPr>
          <w:b/>
          <w:bCs/>
          <w:sz w:val="28"/>
          <w:szCs w:val="28"/>
        </w:rPr>
        <w:fldChar w:fldCharType="end"/>
      </w:r>
    </w:p>
    <w:p>
      <w:pPr>
        <w:pStyle w:val="11"/>
        <w:tabs>
          <w:tab w:val="right" w:leader="dot" w:pos="9360"/>
        </w:tabs>
        <w:ind w:left="960"/>
        <w:rPr>
          <w:b/>
          <w:bCs/>
          <w:sz w:val="28"/>
          <w:szCs w:val="28"/>
        </w:rPr>
      </w:pPr>
      <w:r>
        <w:fldChar w:fldCharType="begin"/>
      </w:r>
      <w:r>
        <w:instrText xml:space="preserve"> HYPERLINK \l "_Toc933" </w:instrText>
      </w:r>
      <w:r>
        <w:fldChar w:fldCharType="separate"/>
      </w:r>
      <w:r>
        <w:rPr>
          <w:b/>
          <w:bCs/>
          <w:spacing w:val="3"/>
          <w:sz w:val="28"/>
          <w:szCs w:val="32"/>
        </w:rPr>
        <w:t>d.Quy trình quản lý thẻ:</w:t>
      </w:r>
      <w:r>
        <w:rPr>
          <w:b/>
          <w:bCs/>
          <w:sz w:val="28"/>
          <w:szCs w:val="28"/>
        </w:rPr>
        <w:tab/>
      </w:r>
      <w:r>
        <w:rPr>
          <w:b/>
          <w:bCs/>
          <w:sz w:val="28"/>
          <w:szCs w:val="28"/>
        </w:rPr>
        <w:fldChar w:fldCharType="begin"/>
      </w:r>
      <w:r>
        <w:rPr>
          <w:b/>
          <w:bCs/>
          <w:sz w:val="28"/>
          <w:szCs w:val="28"/>
        </w:rPr>
        <w:instrText xml:space="preserve"> PAGEREF _Toc933 \h </w:instrText>
      </w:r>
      <w:r>
        <w:rPr>
          <w:b/>
          <w:bCs/>
          <w:sz w:val="28"/>
          <w:szCs w:val="28"/>
        </w:rPr>
        <w:fldChar w:fldCharType="separate"/>
      </w:r>
      <w:r>
        <w:rPr>
          <w:b/>
          <w:bCs/>
          <w:sz w:val="28"/>
          <w:szCs w:val="28"/>
        </w:rPr>
        <w:t>18</w:t>
      </w:r>
      <w:r>
        <w:rPr>
          <w:b/>
          <w:bCs/>
          <w:sz w:val="28"/>
          <w:szCs w:val="28"/>
        </w:rPr>
        <w:fldChar w:fldCharType="end"/>
      </w:r>
      <w:r>
        <w:rPr>
          <w:b/>
          <w:bCs/>
          <w:sz w:val="28"/>
          <w:szCs w:val="28"/>
        </w:rPr>
        <w:fldChar w:fldCharType="end"/>
      </w:r>
    </w:p>
    <w:p>
      <w:pPr>
        <w:pStyle w:val="11"/>
        <w:tabs>
          <w:tab w:val="right" w:leader="dot" w:pos="9360"/>
        </w:tabs>
        <w:ind w:left="960"/>
        <w:rPr>
          <w:b/>
          <w:bCs/>
          <w:sz w:val="28"/>
          <w:szCs w:val="28"/>
        </w:rPr>
      </w:pPr>
      <w:r>
        <w:fldChar w:fldCharType="begin"/>
      </w:r>
      <w:r>
        <w:instrText xml:space="preserve"> HYPERLINK \l "_Toc3180" </w:instrText>
      </w:r>
      <w:r>
        <w:fldChar w:fldCharType="separate"/>
      </w:r>
      <w:r>
        <w:rPr>
          <w:b/>
          <w:bCs/>
          <w:spacing w:val="3"/>
          <w:sz w:val="28"/>
          <w:szCs w:val="32"/>
        </w:rPr>
        <w:t>e. Quy trình quản lý thể loại sách:</w:t>
      </w:r>
      <w:r>
        <w:rPr>
          <w:b/>
          <w:bCs/>
          <w:sz w:val="28"/>
          <w:szCs w:val="28"/>
        </w:rPr>
        <w:tab/>
      </w:r>
      <w:r>
        <w:rPr>
          <w:b/>
          <w:bCs/>
          <w:sz w:val="28"/>
          <w:szCs w:val="28"/>
        </w:rPr>
        <w:fldChar w:fldCharType="begin"/>
      </w:r>
      <w:r>
        <w:rPr>
          <w:b/>
          <w:bCs/>
          <w:sz w:val="28"/>
          <w:szCs w:val="28"/>
        </w:rPr>
        <w:instrText xml:space="preserve"> PAGEREF _Toc3180 \h </w:instrText>
      </w:r>
      <w:r>
        <w:rPr>
          <w:b/>
          <w:bCs/>
          <w:sz w:val="28"/>
          <w:szCs w:val="28"/>
        </w:rPr>
        <w:fldChar w:fldCharType="separate"/>
      </w:r>
      <w:r>
        <w:rPr>
          <w:b/>
          <w:bCs/>
          <w:sz w:val="28"/>
          <w:szCs w:val="28"/>
        </w:rPr>
        <w:t>19</w:t>
      </w:r>
      <w:r>
        <w:rPr>
          <w:b/>
          <w:bCs/>
          <w:sz w:val="28"/>
          <w:szCs w:val="28"/>
        </w:rPr>
        <w:fldChar w:fldCharType="end"/>
      </w:r>
      <w:r>
        <w:rPr>
          <w:b/>
          <w:bCs/>
          <w:sz w:val="28"/>
          <w:szCs w:val="28"/>
        </w:rPr>
        <w:fldChar w:fldCharType="end"/>
      </w:r>
    </w:p>
    <w:p>
      <w:pPr>
        <w:pStyle w:val="11"/>
        <w:tabs>
          <w:tab w:val="right" w:leader="dot" w:pos="9360"/>
        </w:tabs>
        <w:ind w:left="960"/>
        <w:rPr>
          <w:b/>
          <w:bCs/>
          <w:sz w:val="28"/>
          <w:szCs w:val="28"/>
        </w:rPr>
      </w:pPr>
      <w:r>
        <w:fldChar w:fldCharType="begin"/>
      </w:r>
      <w:r>
        <w:instrText xml:space="preserve"> HYPERLINK \l "_Toc13712" </w:instrText>
      </w:r>
      <w:r>
        <w:fldChar w:fldCharType="separate"/>
      </w:r>
      <w:r>
        <w:rPr>
          <w:b/>
          <w:bCs/>
          <w:spacing w:val="3"/>
          <w:sz w:val="28"/>
          <w:szCs w:val="32"/>
        </w:rPr>
        <w:t>f. Quy trình xử lý mượn sách</w:t>
      </w:r>
      <w:r>
        <w:rPr>
          <w:b/>
          <w:bCs/>
          <w:sz w:val="28"/>
          <w:szCs w:val="28"/>
        </w:rPr>
        <w:tab/>
      </w:r>
      <w:r>
        <w:rPr>
          <w:b/>
          <w:bCs/>
          <w:sz w:val="28"/>
          <w:szCs w:val="28"/>
        </w:rPr>
        <w:fldChar w:fldCharType="begin"/>
      </w:r>
      <w:r>
        <w:rPr>
          <w:b/>
          <w:bCs/>
          <w:sz w:val="28"/>
          <w:szCs w:val="28"/>
        </w:rPr>
        <w:instrText xml:space="preserve"> PAGEREF _Toc13712 \h </w:instrText>
      </w:r>
      <w:r>
        <w:rPr>
          <w:b/>
          <w:bCs/>
          <w:sz w:val="28"/>
          <w:szCs w:val="28"/>
        </w:rPr>
        <w:fldChar w:fldCharType="separate"/>
      </w:r>
      <w:r>
        <w:rPr>
          <w:b/>
          <w:bCs/>
          <w:sz w:val="28"/>
          <w:szCs w:val="28"/>
        </w:rPr>
        <w:t>20</w:t>
      </w:r>
      <w:r>
        <w:rPr>
          <w:b/>
          <w:bCs/>
          <w:sz w:val="28"/>
          <w:szCs w:val="28"/>
        </w:rPr>
        <w:fldChar w:fldCharType="end"/>
      </w:r>
      <w:r>
        <w:rPr>
          <w:b/>
          <w:bCs/>
          <w:sz w:val="28"/>
          <w:szCs w:val="28"/>
        </w:rPr>
        <w:fldChar w:fldCharType="end"/>
      </w:r>
    </w:p>
    <w:p>
      <w:pPr>
        <w:pStyle w:val="11"/>
        <w:tabs>
          <w:tab w:val="right" w:leader="dot" w:pos="9360"/>
        </w:tabs>
        <w:ind w:left="960"/>
        <w:rPr>
          <w:b/>
          <w:bCs/>
          <w:sz w:val="28"/>
          <w:szCs w:val="28"/>
        </w:rPr>
      </w:pPr>
      <w:r>
        <w:fldChar w:fldCharType="begin"/>
      </w:r>
      <w:r>
        <w:instrText xml:space="preserve"> HYPERLINK \l "_Toc21096" </w:instrText>
      </w:r>
      <w:r>
        <w:fldChar w:fldCharType="separate"/>
      </w:r>
      <w:r>
        <w:rPr>
          <w:b/>
          <w:bCs/>
          <w:spacing w:val="3"/>
          <w:sz w:val="28"/>
          <w:szCs w:val="32"/>
        </w:rPr>
        <w:t>g. Quy trình xử lý trả sách</w:t>
      </w:r>
      <w:r>
        <w:rPr>
          <w:b/>
          <w:bCs/>
          <w:sz w:val="28"/>
          <w:szCs w:val="28"/>
        </w:rPr>
        <w:tab/>
      </w:r>
      <w:r>
        <w:rPr>
          <w:b/>
          <w:bCs/>
          <w:sz w:val="28"/>
          <w:szCs w:val="28"/>
        </w:rPr>
        <w:fldChar w:fldCharType="begin"/>
      </w:r>
      <w:r>
        <w:rPr>
          <w:b/>
          <w:bCs/>
          <w:sz w:val="28"/>
          <w:szCs w:val="28"/>
        </w:rPr>
        <w:instrText xml:space="preserve"> PAGEREF _Toc21096 \h </w:instrText>
      </w:r>
      <w:r>
        <w:rPr>
          <w:b/>
          <w:bCs/>
          <w:sz w:val="28"/>
          <w:szCs w:val="28"/>
        </w:rPr>
        <w:fldChar w:fldCharType="separate"/>
      </w:r>
      <w:r>
        <w:rPr>
          <w:b/>
          <w:bCs/>
          <w:sz w:val="28"/>
          <w:szCs w:val="28"/>
        </w:rPr>
        <w:t>21</w:t>
      </w:r>
      <w:r>
        <w:rPr>
          <w:b/>
          <w:bCs/>
          <w:sz w:val="28"/>
          <w:szCs w:val="28"/>
        </w:rPr>
        <w:fldChar w:fldCharType="end"/>
      </w:r>
      <w:r>
        <w:rPr>
          <w:b/>
          <w:bCs/>
          <w:sz w:val="28"/>
          <w:szCs w:val="28"/>
        </w:rPr>
        <w:fldChar w:fldCharType="end"/>
      </w:r>
    </w:p>
    <w:p>
      <w:pPr>
        <w:pStyle w:val="11"/>
        <w:tabs>
          <w:tab w:val="right" w:leader="dot" w:pos="9360"/>
        </w:tabs>
        <w:ind w:left="960"/>
        <w:rPr>
          <w:b/>
          <w:bCs/>
          <w:sz w:val="28"/>
          <w:szCs w:val="28"/>
        </w:rPr>
      </w:pPr>
      <w:r>
        <w:fldChar w:fldCharType="begin"/>
      </w:r>
      <w:r>
        <w:instrText xml:space="preserve"> HYPERLINK \l "_Toc19201" </w:instrText>
      </w:r>
      <w:r>
        <w:fldChar w:fldCharType="separate"/>
      </w:r>
      <w:r>
        <w:rPr>
          <w:b/>
          <w:bCs/>
          <w:spacing w:val="3"/>
          <w:sz w:val="28"/>
          <w:szCs w:val="32"/>
        </w:rPr>
        <w:t>h. Quy trình quản lý nhà xuất bản</w:t>
      </w:r>
      <w:r>
        <w:rPr>
          <w:b/>
          <w:bCs/>
          <w:sz w:val="28"/>
          <w:szCs w:val="28"/>
        </w:rPr>
        <w:tab/>
      </w:r>
      <w:r>
        <w:rPr>
          <w:b/>
          <w:bCs/>
          <w:sz w:val="28"/>
          <w:szCs w:val="28"/>
        </w:rPr>
        <w:fldChar w:fldCharType="begin"/>
      </w:r>
      <w:r>
        <w:rPr>
          <w:b/>
          <w:bCs/>
          <w:sz w:val="28"/>
          <w:szCs w:val="28"/>
        </w:rPr>
        <w:instrText xml:space="preserve"> PAGEREF _Toc19201 \h </w:instrText>
      </w:r>
      <w:r>
        <w:rPr>
          <w:b/>
          <w:bCs/>
          <w:sz w:val="28"/>
          <w:szCs w:val="28"/>
        </w:rPr>
        <w:fldChar w:fldCharType="separate"/>
      </w:r>
      <w:r>
        <w:rPr>
          <w:b/>
          <w:bCs/>
          <w:sz w:val="28"/>
          <w:szCs w:val="28"/>
        </w:rPr>
        <w:t>22</w:t>
      </w:r>
      <w:r>
        <w:rPr>
          <w:b/>
          <w:bCs/>
          <w:sz w:val="28"/>
          <w:szCs w:val="28"/>
        </w:rPr>
        <w:fldChar w:fldCharType="end"/>
      </w:r>
      <w:r>
        <w:rPr>
          <w:b/>
          <w:bCs/>
          <w:sz w:val="28"/>
          <w:szCs w:val="28"/>
        </w:rPr>
        <w:fldChar w:fldCharType="end"/>
      </w:r>
    </w:p>
    <w:p>
      <w:pPr>
        <w:pStyle w:val="11"/>
        <w:tabs>
          <w:tab w:val="right" w:leader="dot" w:pos="9360"/>
        </w:tabs>
        <w:ind w:left="960"/>
        <w:rPr>
          <w:b/>
          <w:bCs/>
          <w:sz w:val="28"/>
          <w:szCs w:val="28"/>
        </w:rPr>
      </w:pPr>
      <w:r>
        <w:fldChar w:fldCharType="begin"/>
      </w:r>
      <w:r>
        <w:instrText xml:space="preserve"> HYPERLINK \l "_Toc27654" </w:instrText>
      </w:r>
      <w:r>
        <w:fldChar w:fldCharType="separate"/>
      </w:r>
      <w:r>
        <w:rPr>
          <w:b/>
          <w:bCs/>
          <w:spacing w:val="3"/>
          <w:sz w:val="28"/>
          <w:szCs w:val="32"/>
        </w:rPr>
        <w:t>i.Quy trình quản lý thủ thư</w:t>
      </w:r>
      <w:r>
        <w:rPr>
          <w:b/>
          <w:bCs/>
          <w:sz w:val="28"/>
          <w:szCs w:val="28"/>
        </w:rPr>
        <w:tab/>
      </w:r>
      <w:r>
        <w:rPr>
          <w:b/>
          <w:bCs/>
          <w:sz w:val="28"/>
          <w:szCs w:val="28"/>
        </w:rPr>
        <w:fldChar w:fldCharType="begin"/>
      </w:r>
      <w:r>
        <w:rPr>
          <w:b/>
          <w:bCs/>
          <w:sz w:val="28"/>
          <w:szCs w:val="28"/>
        </w:rPr>
        <w:instrText xml:space="preserve"> PAGEREF _Toc27654 \h </w:instrText>
      </w:r>
      <w:r>
        <w:rPr>
          <w:b/>
          <w:bCs/>
          <w:sz w:val="28"/>
          <w:szCs w:val="28"/>
        </w:rPr>
        <w:fldChar w:fldCharType="separate"/>
      </w:r>
      <w:r>
        <w:rPr>
          <w:b/>
          <w:bCs/>
          <w:sz w:val="28"/>
          <w:szCs w:val="28"/>
        </w:rPr>
        <w:t>23</w:t>
      </w:r>
      <w:r>
        <w:rPr>
          <w:b/>
          <w:bCs/>
          <w:sz w:val="28"/>
          <w:szCs w:val="28"/>
        </w:rPr>
        <w:fldChar w:fldCharType="end"/>
      </w:r>
      <w:r>
        <w:rPr>
          <w:b/>
          <w:bCs/>
          <w:sz w:val="28"/>
          <w:szCs w:val="28"/>
        </w:rPr>
        <w:fldChar w:fldCharType="end"/>
      </w:r>
    </w:p>
    <w:p>
      <w:pPr>
        <w:pStyle w:val="11"/>
        <w:tabs>
          <w:tab w:val="right" w:leader="dot" w:pos="9360"/>
        </w:tabs>
        <w:ind w:left="960"/>
        <w:rPr>
          <w:b/>
          <w:bCs/>
          <w:sz w:val="28"/>
          <w:szCs w:val="28"/>
        </w:rPr>
      </w:pPr>
      <w:r>
        <w:fldChar w:fldCharType="begin"/>
      </w:r>
      <w:r>
        <w:instrText xml:space="preserve"> HYPERLINK \l "_Toc16378" </w:instrText>
      </w:r>
      <w:r>
        <w:fldChar w:fldCharType="separate"/>
      </w:r>
      <w:r>
        <w:rPr>
          <w:b/>
          <w:bCs/>
          <w:spacing w:val="3"/>
          <w:sz w:val="28"/>
          <w:szCs w:val="32"/>
        </w:rPr>
        <w:t>j.Quy trình quản lý tài khoản</w:t>
      </w:r>
      <w:r>
        <w:rPr>
          <w:b/>
          <w:bCs/>
          <w:sz w:val="28"/>
          <w:szCs w:val="28"/>
        </w:rPr>
        <w:tab/>
      </w:r>
      <w:r>
        <w:rPr>
          <w:b/>
          <w:bCs/>
          <w:sz w:val="28"/>
          <w:szCs w:val="28"/>
        </w:rPr>
        <w:fldChar w:fldCharType="begin"/>
      </w:r>
      <w:r>
        <w:rPr>
          <w:b/>
          <w:bCs/>
          <w:sz w:val="28"/>
          <w:szCs w:val="28"/>
        </w:rPr>
        <w:instrText xml:space="preserve"> PAGEREF _Toc16378 \h </w:instrText>
      </w:r>
      <w:r>
        <w:rPr>
          <w:b/>
          <w:bCs/>
          <w:sz w:val="28"/>
          <w:szCs w:val="28"/>
        </w:rPr>
        <w:fldChar w:fldCharType="separate"/>
      </w:r>
      <w:r>
        <w:rPr>
          <w:b/>
          <w:bCs/>
          <w:sz w:val="28"/>
          <w:szCs w:val="28"/>
        </w:rPr>
        <w:t>24</w:t>
      </w:r>
      <w:r>
        <w:rPr>
          <w:b/>
          <w:bCs/>
          <w:sz w:val="28"/>
          <w:szCs w:val="28"/>
        </w:rPr>
        <w:fldChar w:fldCharType="end"/>
      </w:r>
      <w:r>
        <w:rPr>
          <w:b/>
          <w:bCs/>
          <w:sz w:val="28"/>
          <w:szCs w:val="28"/>
        </w:rPr>
        <w:fldChar w:fldCharType="end"/>
      </w:r>
    </w:p>
    <w:p>
      <w:pPr>
        <w:pStyle w:val="11"/>
        <w:tabs>
          <w:tab w:val="right" w:leader="dot" w:pos="9360"/>
        </w:tabs>
        <w:ind w:left="960"/>
        <w:rPr>
          <w:b/>
          <w:bCs/>
          <w:sz w:val="28"/>
          <w:szCs w:val="28"/>
        </w:rPr>
      </w:pPr>
      <w:r>
        <w:fldChar w:fldCharType="begin"/>
      </w:r>
      <w:r>
        <w:instrText xml:space="preserve"> HYPERLINK \l "_Toc22724" </w:instrText>
      </w:r>
      <w:r>
        <w:fldChar w:fldCharType="separate"/>
      </w:r>
      <w:r>
        <w:rPr>
          <w:b/>
          <w:bCs/>
          <w:spacing w:val="3"/>
          <w:sz w:val="28"/>
          <w:szCs w:val="32"/>
        </w:rPr>
        <w:t>k.Quy trình quản lý quy định:</w:t>
      </w:r>
      <w:r>
        <w:rPr>
          <w:b/>
          <w:bCs/>
          <w:sz w:val="28"/>
          <w:szCs w:val="28"/>
        </w:rPr>
        <w:tab/>
      </w:r>
      <w:r>
        <w:rPr>
          <w:b/>
          <w:bCs/>
          <w:sz w:val="28"/>
          <w:szCs w:val="28"/>
        </w:rPr>
        <w:fldChar w:fldCharType="begin"/>
      </w:r>
      <w:r>
        <w:rPr>
          <w:b/>
          <w:bCs/>
          <w:sz w:val="28"/>
          <w:szCs w:val="28"/>
        </w:rPr>
        <w:instrText xml:space="preserve"> PAGEREF _Toc22724 \h </w:instrText>
      </w:r>
      <w:r>
        <w:rPr>
          <w:b/>
          <w:bCs/>
          <w:sz w:val="28"/>
          <w:szCs w:val="28"/>
        </w:rPr>
        <w:fldChar w:fldCharType="separate"/>
      </w:r>
      <w:r>
        <w:rPr>
          <w:b/>
          <w:bCs/>
          <w:sz w:val="28"/>
          <w:szCs w:val="28"/>
        </w:rPr>
        <w:t>25</w:t>
      </w:r>
      <w:r>
        <w:rPr>
          <w:b/>
          <w:bCs/>
          <w:sz w:val="28"/>
          <w:szCs w:val="28"/>
        </w:rPr>
        <w:fldChar w:fldCharType="end"/>
      </w:r>
      <w:r>
        <w:rPr>
          <w:b/>
          <w:bCs/>
          <w:sz w:val="28"/>
          <w:szCs w:val="28"/>
        </w:rPr>
        <w:fldChar w:fldCharType="end"/>
      </w:r>
    </w:p>
    <w:p>
      <w:pPr>
        <w:pStyle w:val="11"/>
        <w:tabs>
          <w:tab w:val="right" w:leader="dot" w:pos="9360"/>
        </w:tabs>
        <w:ind w:left="960"/>
        <w:rPr>
          <w:b/>
          <w:bCs/>
          <w:sz w:val="28"/>
          <w:szCs w:val="28"/>
        </w:rPr>
      </w:pPr>
      <w:r>
        <w:fldChar w:fldCharType="begin"/>
      </w:r>
      <w:r>
        <w:instrText xml:space="preserve"> HYPERLINK \l "_Toc25439" </w:instrText>
      </w:r>
      <w:r>
        <w:fldChar w:fldCharType="separate"/>
      </w:r>
      <w:r>
        <w:rPr>
          <w:b/>
          <w:bCs/>
          <w:spacing w:val="3"/>
          <w:sz w:val="28"/>
          <w:szCs w:val="32"/>
        </w:rPr>
        <w:t>l.Quy trình thống kê:</w:t>
      </w:r>
      <w:r>
        <w:rPr>
          <w:b/>
          <w:bCs/>
          <w:sz w:val="28"/>
          <w:szCs w:val="28"/>
        </w:rPr>
        <w:tab/>
      </w:r>
      <w:r>
        <w:rPr>
          <w:b/>
          <w:bCs/>
          <w:sz w:val="28"/>
          <w:szCs w:val="28"/>
        </w:rPr>
        <w:fldChar w:fldCharType="begin"/>
      </w:r>
      <w:r>
        <w:rPr>
          <w:b/>
          <w:bCs/>
          <w:sz w:val="28"/>
          <w:szCs w:val="28"/>
        </w:rPr>
        <w:instrText xml:space="preserve"> PAGEREF _Toc25439 \h </w:instrText>
      </w:r>
      <w:r>
        <w:rPr>
          <w:b/>
          <w:bCs/>
          <w:sz w:val="28"/>
          <w:szCs w:val="28"/>
        </w:rPr>
        <w:fldChar w:fldCharType="separate"/>
      </w:r>
      <w:r>
        <w:rPr>
          <w:b/>
          <w:bCs/>
          <w:sz w:val="28"/>
          <w:szCs w:val="28"/>
        </w:rPr>
        <w:t>25</w:t>
      </w:r>
      <w:r>
        <w:rPr>
          <w:b/>
          <w:bCs/>
          <w:sz w:val="28"/>
          <w:szCs w:val="28"/>
        </w:rPr>
        <w:fldChar w:fldCharType="end"/>
      </w:r>
      <w:r>
        <w:rPr>
          <w:b/>
          <w:bCs/>
          <w:sz w:val="28"/>
          <w:szCs w:val="28"/>
        </w:rPr>
        <w:fldChar w:fldCharType="end"/>
      </w:r>
    </w:p>
    <w:p>
      <w:pPr>
        <w:pStyle w:val="10"/>
        <w:tabs>
          <w:tab w:val="right" w:leader="dot" w:pos="9360"/>
        </w:tabs>
        <w:ind w:left="480"/>
        <w:rPr>
          <w:b/>
          <w:bCs/>
          <w:sz w:val="28"/>
          <w:szCs w:val="28"/>
        </w:rPr>
      </w:pPr>
      <w:r>
        <w:fldChar w:fldCharType="begin"/>
      </w:r>
      <w:r>
        <w:instrText xml:space="preserve"> HYPERLINK \l "_Toc19416" </w:instrText>
      </w:r>
      <w:r>
        <w:fldChar w:fldCharType="separate"/>
      </w:r>
      <w:r>
        <w:rPr>
          <w:b/>
          <w:bCs/>
          <w:spacing w:val="3"/>
          <w:sz w:val="28"/>
          <w:szCs w:val="32"/>
        </w:rPr>
        <w:t>2.Sơ đồ phân rã chức năng (BFD):</w:t>
      </w:r>
      <w:r>
        <w:rPr>
          <w:b/>
          <w:bCs/>
          <w:sz w:val="28"/>
          <w:szCs w:val="28"/>
        </w:rPr>
        <w:tab/>
      </w:r>
      <w:r>
        <w:rPr>
          <w:b/>
          <w:bCs/>
          <w:sz w:val="28"/>
          <w:szCs w:val="28"/>
        </w:rPr>
        <w:fldChar w:fldCharType="begin"/>
      </w:r>
      <w:r>
        <w:rPr>
          <w:b/>
          <w:bCs/>
          <w:sz w:val="28"/>
          <w:szCs w:val="28"/>
        </w:rPr>
        <w:instrText xml:space="preserve"> PAGEREF _Toc19416 \h </w:instrText>
      </w:r>
      <w:r>
        <w:rPr>
          <w:b/>
          <w:bCs/>
          <w:sz w:val="28"/>
          <w:szCs w:val="28"/>
        </w:rPr>
        <w:fldChar w:fldCharType="separate"/>
      </w:r>
      <w:r>
        <w:rPr>
          <w:b/>
          <w:bCs/>
          <w:sz w:val="28"/>
          <w:szCs w:val="28"/>
        </w:rPr>
        <w:t>26</w:t>
      </w:r>
      <w:r>
        <w:rPr>
          <w:b/>
          <w:bCs/>
          <w:sz w:val="28"/>
          <w:szCs w:val="28"/>
        </w:rPr>
        <w:fldChar w:fldCharType="end"/>
      </w:r>
      <w:r>
        <w:rPr>
          <w:b/>
          <w:bCs/>
          <w:sz w:val="28"/>
          <w:szCs w:val="28"/>
        </w:rPr>
        <w:fldChar w:fldCharType="end"/>
      </w:r>
    </w:p>
    <w:p>
      <w:pPr>
        <w:pStyle w:val="10"/>
        <w:tabs>
          <w:tab w:val="right" w:leader="dot" w:pos="9360"/>
        </w:tabs>
        <w:ind w:left="480"/>
        <w:rPr>
          <w:b/>
          <w:bCs/>
          <w:sz w:val="28"/>
          <w:szCs w:val="28"/>
        </w:rPr>
      </w:pPr>
      <w:r>
        <w:fldChar w:fldCharType="begin"/>
      </w:r>
      <w:r>
        <w:instrText xml:space="preserve"> HYPERLINK \l "_Toc9221" </w:instrText>
      </w:r>
      <w:r>
        <w:fldChar w:fldCharType="separate"/>
      </w:r>
      <w:r>
        <w:rPr>
          <w:b/>
          <w:bCs/>
          <w:spacing w:val="3"/>
          <w:sz w:val="28"/>
          <w:szCs w:val="32"/>
        </w:rPr>
        <w:t>3.Sơ đồ mối quan hệ thực thể (ERD):</w:t>
      </w:r>
      <w:r>
        <w:rPr>
          <w:b/>
          <w:bCs/>
          <w:sz w:val="28"/>
          <w:szCs w:val="28"/>
        </w:rPr>
        <w:tab/>
      </w:r>
      <w:r>
        <w:rPr>
          <w:b/>
          <w:bCs/>
          <w:sz w:val="28"/>
          <w:szCs w:val="28"/>
        </w:rPr>
        <w:fldChar w:fldCharType="begin"/>
      </w:r>
      <w:r>
        <w:rPr>
          <w:b/>
          <w:bCs/>
          <w:sz w:val="28"/>
          <w:szCs w:val="28"/>
        </w:rPr>
        <w:instrText xml:space="preserve"> PAGEREF _Toc9221 \h </w:instrText>
      </w:r>
      <w:r>
        <w:rPr>
          <w:b/>
          <w:bCs/>
          <w:sz w:val="28"/>
          <w:szCs w:val="28"/>
        </w:rPr>
        <w:fldChar w:fldCharType="separate"/>
      </w:r>
      <w:r>
        <w:rPr>
          <w:b/>
          <w:bCs/>
          <w:sz w:val="28"/>
          <w:szCs w:val="28"/>
        </w:rPr>
        <w:t>27</w:t>
      </w:r>
      <w:r>
        <w:rPr>
          <w:b/>
          <w:bCs/>
          <w:sz w:val="28"/>
          <w:szCs w:val="28"/>
        </w:rPr>
        <w:fldChar w:fldCharType="end"/>
      </w:r>
      <w:r>
        <w:rPr>
          <w:b/>
          <w:bCs/>
          <w:sz w:val="28"/>
          <w:szCs w:val="28"/>
        </w:rPr>
        <w:fldChar w:fldCharType="end"/>
      </w:r>
    </w:p>
    <w:p>
      <w:pPr>
        <w:pStyle w:val="10"/>
        <w:tabs>
          <w:tab w:val="right" w:leader="dot" w:pos="9360"/>
        </w:tabs>
        <w:ind w:left="480"/>
        <w:rPr>
          <w:b/>
          <w:bCs/>
          <w:sz w:val="28"/>
          <w:szCs w:val="28"/>
        </w:rPr>
      </w:pPr>
      <w:r>
        <w:fldChar w:fldCharType="begin"/>
      </w:r>
      <w:r>
        <w:instrText xml:space="preserve"> HYPERLINK \l "_Toc10082" </w:instrText>
      </w:r>
      <w:r>
        <w:fldChar w:fldCharType="separate"/>
      </w:r>
      <w:r>
        <w:rPr>
          <w:b/>
          <w:bCs/>
          <w:spacing w:val="3"/>
          <w:sz w:val="28"/>
          <w:szCs w:val="32"/>
        </w:rPr>
        <w:t>4.Database Diagram:</w:t>
      </w:r>
      <w:r>
        <w:rPr>
          <w:b/>
          <w:bCs/>
          <w:sz w:val="28"/>
          <w:szCs w:val="28"/>
        </w:rPr>
        <w:tab/>
      </w:r>
      <w:r>
        <w:rPr>
          <w:b/>
          <w:bCs/>
          <w:sz w:val="28"/>
          <w:szCs w:val="28"/>
        </w:rPr>
        <w:fldChar w:fldCharType="begin"/>
      </w:r>
      <w:r>
        <w:rPr>
          <w:b/>
          <w:bCs/>
          <w:sz w:val="28"/>
          <w:szCs w:val="28"/>
        </w:rPr>
        <w:instrText xml:space="preserve"> PAGEREF _Toc10082 \h </w:instrText>
      </w:r>
      <w:r>
        <w:rPr>
          <w:b/>
          <w:bCs/>
          <w:sz w:val="28"/>
          <w:szCs w:val="28"/>
        </w:rPr>
        <w:fldChar w:fldCharType="separate"/>
      </w:r>
      <w:r>
        <w:rPr>
          <w:b/>
          <w:bCs/>
          <w:sz w:val="28"/>
          <w:szCs w:val="28"/>
        </w:rPr>
        <w:t>28</w:t>
      </w:r>
      <w:r>
        <w:rPr>
          <w:b/>
          <w:bCs/>
          <w:sz w:val="28"/>
          <w:szCs w:val="28"/>
        </w:rPr>
        <w:fldChar w:fldCharType="end"/>
      </w:r>
      <w:r>
        <w:rPr>
          <w:b/>
          <w:bCs/>
          <w:sz w:val="28"/>
          <w:szCs w:val="28"/>
        </w:rPr>
        <w:fldChar w:fldCharType="end"/>
      </w:r>
    </w:p>
    <w:p>
      <w:pPr>
        <w:pStyle w:val="9"/>
        <w:tabs>
          <w:tab w:val="right" w:leader="dot" w:pos="9360"/>
        </w:tabs>
        <w:rPr>
          <w:b/>
          <w:bCs/>
          <w:sz w:val="28"/>
          <w:szCs w:val="28"/>
        </w:rPr>
      </w:pPr>
      <w:r>
        <w:fldChar w:fldCharType="begin"/>
      </w:r>
      <w:r>
        <w:instrText xml:space="preserve"> HYPERLINK \l "_Toc30600" </w:instrText>
      </w:r>
      <w:r>
        <w:fldChar w:fldCharType="separate"/>
      </w:r>
      <w:r>
        <w:rPr>
          <w:b/>
          <w:bCs/>
          <w:spacing w:val="3"/>
          <w:sz w:val="28"/>
          <w:szCs w:val="32"/>
        </w:rPr>
        <w:t>IV. Kết luận và định hướng phát triển:</w:t>
      </w:r>
      <w:r>
        <w:rPr>
          <w:b/>
          <w:bCs/>
          <w:sz w:val="28"/>
          <w:szCs w:val="28"/>
        </w:rPr>
        <w:tab/>
      </w:r>
      <w:r>
        <w:rPr>
          <w:b/>
          <w:bCs/>
          <w:sz w:val="28"/>
          <w:szCs w:val="28"/>
        </w:rPr>
        <w:fldChar w:fldCharType="begin"/>
      </w:r>
      <w:r>
        <w:rPr>
          <w:b/>
          <w:bCs/>
          <w:sz w:val="28"/>
          <w:szCs w:val="28"/>
        </w:rPr>
        <w:instrText xml:space="preserve"> PAGEREF _Toc30600 \h </w:instrText>
      </w:r>
      <w:r>
        <w:rPr>
          <w:b/>
          <w:bCs/>
          <w:sz w:val="28"/>
          <w:szCs w:val="28"/>
        </w:rPr>
        <w:fldChar w:fldCharType="separate"/>
      </w:r>
      <w:r>
        <w:rPr>
          <w:b/>
          <w:bCs/>
          <w:sz w:val="28"/>
          <w:szCs w:val="28"/>
        </w:rPr>
        <w:t>29</w:t>
      </w:r>
      <w:r>
        <w:rPr>
          <w:b/>
          <w:bCs/>
          <w:sz w:val="28"/>
          <w:szCs w:val="28"/>
        </w:rPr>
        <w:fldChar w:fldCharType="end"/>
      </w:r>
      <w:r>
        <w:rPr>
          <w:b/>
          <w:bCs/>
          <w:sz w:val="28"/>
          <w:szCs w:val="28"/>
        </w:rPr>
        <w:fldChar w:fldCharType="end"/>
      </w:r>
    </w:p>
    <w:p>
      <w:pPr>
        <w:pStyle w:val="9"/>
        <w:tabs>
          <w:tab w:val="right" w:leader="dot" w:pos="9360"/>
        </w:tabs>
        <w:rPr>
          <w:b/>
          <w:bCs/>
          <w:sz w:val="28"/>
          <w:szCs w:val="28"/>
        </w:rPr>
      </w:pPr>
      <w:r>
        <w:fldChar w:fldCharType="begin"/>
      </w:r>
      <w:r>
        <w:instrText xml:space="preserve"> HYPERLINK \l "_Toc16021" </w:instrText>
      </w:r>
      <w:r>
        <w:fldChar w:fldCharType="separate"/>
      </w:r>
      <w:r>
        <w:rPr>
          <w:b/>
          <w:bCs/>
          <w:spacing w:val="3"/>
          <w:sz w:val="28"/>
          <w:szCs w:val="32"/>
        </w:rPr>
        <w:t>V. Tài liệu tham khảo:</w:t>
      </w:r>
      <w:r>
        <w:rPr>
          <w:b/>
          <w:bCs/>
          <w:sz w:val="28"/>
          <w:szCs w:val="28"/>
        </w:rPr>
        <w:tab/>
      </w:r>
      <w:r>
        <w:rPr>
          <w:b/>
          <w:bCs/>
          <w:sz w:val="28"/>
          <w:szCs w:val="28"/>
        </w:rPr>
        <w:fldChar w:fldCharType="begin"/>
      </w:r>
      <w:r>
        <w:rPr>
          <w:b/>
          <w:bCs/>
          <w:sz w:val="28"/>
          <w:szCs w:val="28"/>
        </w:rPr>
        <w:instrText xml:space="preserve"> PAGEREF _Toc16021 \h </w:instrText>
      </w:r>
      <w:r>
        <w:rPr>
          <w:b/>
          <w:bCs/>
          <w:sz w:val="28"/>
          <w:szCs w:val="28"/>
        </w:rPr>
        <w:fldChar w:fldCharType="separate"/>
      </w:r>
      <w:r>
        <w:rPr>
          <w:b/>
          <w:bCs/>
          <w:sz w:val="28"/>
          <w:szCs w:val="28"/>
        </w:rPr>
        <w:t>29</w:t>
      </w:r>
      <w:r>
        <w:rPr>
          <w:b/>
          <w:bCs/>
          <w:sz w:val="28"/>
          <w:szCs w:val="28"/>
        </w:rPr>
        <w:fldChar w:fldCharType="end"/>
      </w:r>
      <w:r>
        <w:rPr>
          <w:b/>
          <w:bCs/>
          <w:sz w:val="28"/>
          <w:szCs w:val="28"/>
        </w:rPr>
        <w:fldChar w:fldCharType="end"/>
      </w:r>
    </w:p>
    <w:p>
      <w:pPr>
        <w:pStyle w:val="9"/>
        <w:tabs>
          <w:tab w:val="right" w:leader="dot" w:pos="9360"/>
        </w:tabs>
        <w:rPr>
          <w:b/>
          <w:bCs/>
          <w:sz w:val="28"/>
          <w:szCs w:val="28"/>
        </w:rPr>
      </w:pPr>
      <w:r>
        <w:fldChar w:fldCharType="begin"/>
      </w:r>
      <w:r>
        <w:instrText xml:space="preserve"> HYPERLINK \l "_Toc12391" </w:instrText>
      </w:r>
      <w:r>
        <w:fldChar w:fldCharType="separate"/>
      </w:r>
      <w:r>
        <w:rPr>
          <w:b/>
          <w:bCs/>
          <w:spacing w:val="3"/>
          <w:sz w:val="28"/>
          <w:szCs w:val="32"/>
        </w:rPr>
        <w:t>VI. Phụ lục:</w:t>
      </w:r>
      <w:r>
        <w:rPr>
          <w:b/>
          <w:bCs/>
          <w:sz w:val="28"/>
          <w:szCs w:val="28"/>
        </w:rPr>
        <w:tab/>
      </w:r>
      <w:r>
        <w:rPr>
          <w:b/>
          <w:bCs/>
          <w:sz w:val="28"/>
          <w:szCs w:val="28"/>
        </w:rPr>
        <w:fldChar w:fldCharType="begin"/>
      </w:r>
      <w:r>
        <w:rPr>
          <w:b/>
          <w:bCs/>
          <w:sz w:val="28"/>
          <w:szCs w:val="28"/>
        </w:rPr>
        <w:instrText xml:space="preserve"> PAGEREF _Toc12391 \h </w:instrText>
      </w:r>
      <w:r>
        <w:rPr>
          <w:b/>
          <w:bCs/>
          <w:sz w:val="28"/>
          <w:szCs w:val="28"/>
        </w:rPr>
        <w:fldChar w:fldCharType="separate"/>
      </w:r>
      <w:r>
        <w:rPr>
          <w:b/>
          <w:bCs/>
          <w:sz w:val="28"/>
          <w:szCs w:val="28"/>
        </w:rPr>
        <w:t>29</w:t>
      </w:r>
      <w:r>
        <w:rPr>
          <w:b/>
          <w:bCs/>
          <w:sz w:val="28"/>
          <w:szCs w:val="28"/>
        </w:rPr>
        <w:fldChar w:fldCharType="end"/>
      </w:r>
      <w:r>
        <w:rPr>
          <w:b/>
          <w:bCs/>
          <w:sz w:val="28"/>
          <w:szCs w:val="28"/>
        </w:rPr>
        <w:fldChar w:fldCharType="end"/>
      </w:r>
    </w:p>
    <w:p>
      <w:pPr>
        <w:rPr>
          <w:b/>
          <w:bCs/>
          <w:sz w:val="28"/>
          <w:szCs w:val="28"/>
        </w:rPr>
      </w:pPr>
    </w:p>
    <w:p>
      <w:pPr>
        <w:rPr>
          <w:b/>
          <w:bCs/>
          <w:sz w:val="28"/>
          <w:szCs w:val="28"/>
        </w:rPr>
      </w:pPr>
    </w:p>
    <w:p>
      <w:pPr>
        <w:rPr>
          <w:b/>
          <w:bCs/>
          <w:sz w:val="28"/>
          <w:szCs w:val="28"/>
        </w:rPr>
      </w:pPr>
    </w:p>
    <w:p>
      <w:pPr>
        <w:rPr>
          <w:rFonts w:hint="default"/>
          <w:b/>
          <w:bCs/>
          <w:sz w:val="28"/>
          <w:szCs w:val="28"/>
          <w:lang w:val="en-US"/>
        </w:rPr>
      </w:pPr>
    </w:p>
    <w:p>
      <w:r>
        <w:fldChar w:fldCharType="end"/>
      </w:r>
    </w:p>
    <w:p>
      <w:pPr>
        <w:rPr>
          <w:b/>
          <w:bCs/>
          <w:color w:val="3C4043"/>
          <w:spacing w:val="3"/>
          <w:sz w:val="28"/>
          <w:szCs w:val="28"/>
        </w:rPr>
      </w:pPr>
      <w:r>
        <w:rPr>
          <w:b/>
          <w:bCs/>
          <w:color w:val="3C4043"/>
          <w:spacing w:val="3"/>
          <w:sz w:val="28"/>
          <w:szCs w:val="28"/>
        </w:rPr>
        <w:br w:type="page"/>
      </w:r>
    </w:p>
    <w:p>
      <w:pPr>
        <w:rPr>
          <w:rFonts w:hint="default"/>
          <w:b/>
          <w:bCs/>
          <w:color w:val="3C4043"/>
          <w:spacing w:val="3"/>
          <w:sz w:val="40"/>
          <w:szCs w:val="40"/>
          <w:lang w:val="en-US"/>
        </w:rPr>
      </w:pPr>
      <w:r>
        <w:rPr>
          <w:rFonts w:hint="default"/>
          <w:b/>
          <w:bCs/>
          <w:color w:val="3C4043"/>
          <w:spacing w:val="3"/>
          <w:sz w:val="40"/>
          <w:szCs w:val="40"/>
          <w:lang w:val="en-US"/>
        </w:rPr>
        <w:t>Bảng phân công công việc</w:t>
      </w:r>
    </w:p>
    <w:p>
      <w:pPr>
        <w:rPr>
          <w:rFonts w:hint="default"/>
          <w:b/>
          <w:bCs/>
          <w:color w:val="3C4043"/>
          <w:spacing w:val="3"/>
          <w:sz w:val="28"/>
          <w:szCs w:val="28"/>
          <w:lang w:val="en-US"/>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jc w:val="center"/>
              <w:rPr>
                <w:rFonts w:hint="default"/>
                <w:b/>
                <w:bCs/>
                <w:color w:val="3C4043"/>
                <w:spacing w:val="3"/>
                <w:sz w:val="28"/>
                <w:szCs w:val="28"/>
                <w:vertAlign w:val="baseline"/>
                <w:lang w:val="en-US"/>
              </w:rPr>
            </w:pPr>
            <w:r>
              <w:rPr>
                <w:rFonts w:hint="default"/>
                <w:b/>
                <w:bCs/>
                <w:color w:val="3C4043"/>
                <w:spacing w:val="3"/>
                <w:sz w:val="28"/>
                <w:szCs w:val="28"/>
                <w:vertAlign w:val="baseline"/>
                <w:lang w:val="en-US"/>
              </w:rPr>
              <w:t>Họ Tên</w:t>
            </w:r>
          </w:p>
        </w:tc>
        <w:tc>
          <w:tcPr>
            <w:tcW w:w="3192" w:type="dxa"/>
          </w:tcPr>
          <w:p>
            <w:pPr>
              <w:jc w:val="center"/>
              <w:rPr>
                <w:rFonts w:hint="default"/>
                <w:b/>
                <w:bCs/>
                <w:color w:val="3C4043"/>
                <w:spacing w:val="3"/>
                <w:sz w:val="28"/>
                <w:szCs w:val="28"/>
                <w:vertAlign w:val="baseline"/>
                <w:lang w:val="en-US"/>
              </w:rPr>
            </w:pPr>
            <w:r>
              <w:rPr>
                <w:rFonts w:hint="default"/>
                <w:b/>
                <w:bCs/>
                <w:color w:val="3C4043"/>
                <w:spacing w:val="3"/>
                <w:sz w:val="28"/>
                <w:szCs w:val="28"/>
                <w:vertAlign w:val="baseline"/>
                <w:lang w:val="en-US"/>
              </w:rPr>
              <w:t>Công Việc</w:t>
            </w:r>
          </w:p>
        </w:tc>
        <w:tc>
          <w:tcPr>
            <w:tcW w:w="3192" w:type="dxa"/>
          </w:tcPr>
          <w:p>
            <w:pPr>
              <w:jc w:val="center"/>
              <w:rPr>
                <w:rFonts w:hint="default"/>
                <w:b w:val="0"/>
                <w:bCs w:val="0"/>
                <w:color w:val="3C4043"/>
                <w:spacing w:val="3"/>
                <w:sz w:val="28"/>
                <w:szCs w:val="28"/>
                <w:vertAlign w:val="baseline"/>
                <w:lang w:val="en-US"/>
              </w:rPr>
            </w:pPr>
            <w:r>
              <w:rPr>
                <w:rFonts w:hint="default"/>
                <w:b/>
                <w:bCs/>
                <w:color w:val="3C4043"/>
                <w:spacing w:val="3"/>
                <w:sz w:val="28"/>
                <w:szCs w:val="28"/>
                <w:vertAlign w:val="baseline"/>
                <w:lang w:val="en-US"/>
              </w:rPr>
              <w:t>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rPr>
                <w:rFonts w:hint="default"/>
                <w:b w:val="0"/>
                <w:bCs w:val="0"/>
                <w:color w:val="3C4043"/>
                <w:spacing w:val="3"/>
                <w:sz w:val="28"/>
                <w:szCs w:val="28"/>
                <w:vertAlign w:val="baseline"/>
                <w:lang w:val="en-US"/>
              </w:rPr>
            </w:pPr>
            <w:r>
              <w:rPr>
                <w:rFonts w:hint="default"/>
                <w:b/>
                <w:bCs/>
                <w:color w:val="3C4043"/>
                <w:spacing w:val="3"/>
                <w:sz w:val="28"/>
                <w:szCs w:val="28"/>
                <w:vertAlign w:val="baseline"/>
                <w:lang w:val="en-US"/>
              </w:rPr>
              <w:t>Trịnh Hải Nguyên</w:t>
            </w:r>
          </w:p>
        </w:tc>
        <w:tc>
          <w:tcPr>
            <w:tcW w:w="3192" w:type="dxa"/>
          </w:tcPr>
          <w:p>
            <w:pPr>
              <w:rPr>
                <w:rFonts w:hint="default"/>
                <w:b/>
                <w:bCs/>
                <w:color w:val="3C4043"/>
                <w:spacing w:val="3"/>
                <w:sz w:val="28"/>
                <w:szCs w:val="28"/>
                <w:vertAlign w:val="baseline"/>
                <w:lang w:val="en-US"/>
              </w:rPr>
            </w:pPr>
            <w:r>
              <w:rPr>
                <w:rFonts w:hint="default"/>
                <w:b/>
                <w:bCs/>
                <w:color w:val="3C4043"/>
                <w:spacing w:val="3"/>
                <w:sz w:val="28"/>
                <w:szCs w:val="28"/>
                <w:vertAlign w:val="baseline"/>
                <w:lang w:val="en-US"/>
              </w:rPr>
              <w:t>Code phần mềm + viết đặc tả + sơ đồ BPM</w:t>
            </w:r>
          </w:p>
        </w:tc>
        <w:tc>
          <w:tcPr>
            <w:tcW w:w="3192" w:type="dxa"/>
          </w:tcPr>
          <w:p>
            <w:pPr>
              <w:rPr>
                <w:rFonts w:hint="default"/>
                <w:b/>
                <w:bCs/>
                <w:color w:val="3C4043"/>
                <w:spacing w:val="3"/>
                <w:sz w:val="28"/>
                <w:szCs w:val="28"/>
                <w:vertAlign w:val="baseline"/>
                <w:lang w:val="en-US"/>
              </w:rPr>
            </w:pPr>
            <w:r>
              <w:rPr>
                <w:rFonts w:hint="default"/>
                <w:b/>
                <w:bCs/>
                <w:color w:val="3C4043"/>
                <w:spacing w:val="3"/>
                <w:sz w:val="28"/>
                <w:szCs w:val="28"/>
                <w:vertAlign w:val="baseline"/>
                <w:lang w:val="en-US"/>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rPr>
                <w:rFonts w:hint="default"/>
                <w:b/>
                <w:bCs/>
                <w:color w:val="3C4043"/>
                <w:spacing w:val="3"/>
                <w:sz w:val="28"/>
                <w:szCs w:val="28"/>
                <w:vertAlign w:val="baseline"/>
                <w:lang w:val="en-US"/>
              </w:rPr>
            </w:pPr>
            <w:r>
              <w:rPr>
                <w:rFonts w:hint="default"/>
                <w:b/>
                <w:bCs/>
                <w:color w:val="3C4043"/>
                <w:spacing w:val="3"/>
                <w:sz w:val="28"/>
                <w:szCs w:val="28"/>
                <w:vertAlign w:val="baseline"/>
                <w:lang w:val="en-US"/>
              </w:rPr>
              <w:t>Nguyễn Thanh Minh Sơn</w:t>
            </w:r>
          </w:p>
        </w:tc>
        <w:tc>
          <w:tcPr>
            <w:tcW w:w="3192" w:type="dxa"/>
          </w:tcPr>
          <w:p>
            <w:pPr>
              <w:rPr>
                <w:rFonts w:hint="default"/>
                <w:b/>
                <w:bCs/>
                <w:color w:val="3C4043"/>
                <w:spacing w:val="3"/>
                <w:sz w:val="28"/>
                <w:szCs w:val="28"/>
                <w:vertAlign w:val="baseline"/>
                <w:lang w:val="en-US"/>
              </w:rPr>
            </w:pPr>
            <w:r>
              <w:rPr>
                <w:rFonts w:hint="default"/>
                <w:b/>
                <w:bCs/>
                <w:color w:val="3C4043"/>
                <w:spacing w:val="3"/>
                <w:sz w:val="28"/>
                <w:szCs w:val="28"/>
                <w:vertAlign w:val="baseline"/>
                <w:lang w:val="en-US"/>
              </w:rPr>
              <w:t>Vẽ sơ đồ BFD + sơ đồ BPM + báo cáo</w:t>
            </w:r>
          </w:p>
        </w:tc>
        <w:tc>
          <w:tcPr>
            <w:tcW w:w="3192" w:type="dxa"/>
          </w:tcPr>
          <w:p>
            <w:pPr>
              <w:rPr>
                <w:rFonts w:hint="default"/>
                <w:b/>
                <w:bCs/>
                <w:color w:val="3C4043"/>
                <w:spacing w:val="3"/>
                <w:sz w:val="28"/>
                <w:szCs w:val="28"/>
                <w:vertAlign w:val="baseline"/>
                <w:lang w:val="en-US"/>
              </w:rPr>
            </w:pPr>
            <w:r>
              <w:rPr>
                <w:rFonts w:hint="default"/>
                <w:b/>
                <w:bCs/>
                <w:color w:val="3C4043"/>
                <w:spacing w:val="3"/>
                <w:sz w:val="28"/>
                <w:szCs w:val="28"/>
                <w:vertAlign w:val="baseline"/>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rPr>
                <w:rFonts w:hint="default"/>
                <w:b/>
                <w:bCs/>
                <w:color w:val="3C4043"/>
                <w:spacing w:val="3"/>
                <w:sz w:val="28"/>
                <w:szCs w:val="28"/>
                <w:vertAlign w:val="baseline"/>
                <w:lang w:val="en-US"/>
              </w:rPr>
            </w:pPr>
            <w:r>
              <w:rPr>
                <w:rFonts w:hint="default"/>
                <w:b/>
                <w:bCs/>
                <w:color w:val="3C4043"/>
                <w:spacing w:val="3"/>
                <w:sz w:val="28"/>
                <w:szCs w:val="28"/>
                <w:vertAlign w:val="baseline"/>
                <w:lang w:val="en-US"/>
              </w:rPr>
              <w:t>Nguyễn Thành Tín</w:t>
            </w:r>
          </w:p>
        </w:tc>
        <w:tc>
          <w:tcPr>
            <w:tcW w:w="3192" w:type="dxa"/>
          </w:tcPr>
          <w:p>
            <w:pPr>
              <w:rPr>
                <w:rFonts w:hint="default"/>
                <w:b/>
                <w:bCs/>
                <w:color w:val="3C4043"/>
                <w:spacing w:val="3"/>
                <w:sz w:val="28"/>
                <w:szCs w:val="28"/>
                <w:vertAlign w:val="baseline"/>
                <w:lang w:val="en-US"/>
              </w:rPr>
            </w:pPr>
            <w:r>
              <w:rPr>
                <w:rFonts w:hint="default"/>
                <w:b/>
                <w:bCs/>
                <w:color w:val="3C4043"/>
                <w:spacing w:val="3"/>
                <w:sz w:val="28"/>
                <w:szCs w:val="28"/>
                <w:vertAlign w:val="baseline"/>
                <w:lang w:val="en-US"/>
              </w:rPr>
              <w:t>Vẽ sơ đồ ERD + database diagram + demo phần mềm</w:t>
            </w:r>
          </w:p>
        </w:tc>
        <w:tc>
          <w:tcPr>
            <w:tcW w:w="3192" w:type="dxa"/>
          </w:tcPr>
          <w:p>
            <w:pPr>
              <w:rPr>
                <w:rFonts w:hint="default"/>
                <w:b/>
                <w:bCs/>
                <w:color w:val="3C4043"/>
                <w:spacing w:val="3"/>
                <w:sz w:val="28"/>
                <w:szCs w:val="28"/>
                <w:vertAlign w:val="baseline"/>
                <w:lang w:val="en-US"/>
              </w:rPr>
            </w:pPr>
            <w:r>
              <w:rPr>
                <w:rFonts w:hint="default"/>
                <w:b/>
                <w:bCs/>
                <w:color w:val="3C4043"/>
                <w:spacing w:val="3"/>
                <w:sz w:val="28"/>
                <w:szCs w:val="28"/>
                <w:vertAlign w:val="baseline"/>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rPr>
                <w:rFonts w:hint="default"/>
                <w:b/>
                <w:bCs/>
                <w:color w:val="3C4043"/>
                <w:spacing w:val="3"/>
                <w:sz w:val="28"/>
                <w:szCs w:val="28"/>
                <w:vertAlign w:val="baseline"/>
                <w:lang w:val="en-US"/>
              </w:rPr>
            </w:pPr>
            <w:r>
              <w:rPr>
                <w:rFonts w:hint="default"/>
                <w:b/>
                <w:bCs/>
                <w:color w:val="3C4043"/>
                <w:spacing w:val="3"/>
                <w:sz w:val="28"/>
                <w:szCs w:val="28"/>
                <w:vertAlign w:val="baseline"/>
                <w:lang w:val="en-US"/>
              </w:rPr>
              <w:t>Lê Huỳnh Phước Khôi</w:t>
            </w:r>
          </w:p>
        </w:tc>
        <w:tc>
          <w:tcPr>
            <w:tcW w:w="3192" w:type="dxa"/>
          </w:tcPr>
          <w:p>
            <w:pPr>
              <w:rPr>
                <w:rFonts w:hint="default"/>
                <w:b/>
                <w:bCs/>
                <w:color w:val="3C4043"/>
                <w:spacing w:val="3"/>
                <w:sz w:val="28"/>
                <w:szCs w:val="28"/>
                <w:vertAlign w:val="baseline"/>
                <w:lang w:val="en-US"/>
              </w:rPr>
            </w:pPr>
            <w:r>
              <w:rPr>
                <w:rFonts w:hint="default"/>
                <w:b/>
                <w:bCs/>
                <w:color w:val="3C4043"/>
                <w:spacing w:val="3"/>
                <w:sz w:val="28"/>
                <w:szCs w:val="28"/>
                <w:vertAlign w:val="baseline"/>
                <w:lang w:val="en-US"/>
              </w:rPr>
              <w:t>Phần giới thiệu đề tài + vẽ sơ đồ BPM + viết code</w:t>
            </w:r>
          </w:p>
        </w:tc>
        <w:tc>
          <w:tcPr>
            <w:tcW w:w="3192" w:type="dxa"/>
          </w:tcPr>
          <w:p>
            <w:pPr>
              <w:rPr>
                <w:rFonts w:hint="default"/>
                <w:b/>
                <w:bCs/>
                <w:color w:val="3C4043"/>
                <w:spacing w:val="3"/>
                <w:sz w:val="28"/>
                <w:szCs w:val="28"/>
                <w:vertAlign w:val="baseline"/>
                <w:lang w:val="en-US"/>
              </w:rPr>
            </w:pPr>
            <w:r>
              <w:rPr>
                <w:rFonts w:hint="default"/>
                <w:b/>
                <w:bCs/>
                <w:color w:val="3C4043"/>
                <w:spacing w:val="3"/>
                <w:sz w:val="28"/>
                <w:szCs w:val="28"/>
                <w:vertAlign w:val="baseline"/>
                <w:lang w:val="en-US"/>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rPr>
                <w:rFonts w:hint="default"/>
                <w:b/>
                <w:bCs/>
                <w:color w:val="3C4043"/>
                <w:spacing w:val="3"/>
                <w:sz w:val="28"/>
                <w:szCs w:val="28"/>
                <w:vertAlign w:val="baseline"/>
                <w:lang w:val="en-US"/>
              </w:rPr>
            </w:pPr>
            <w:r>
              <w:rPr>
                <w:rFonts w:hint="default"/>
                <w:b/>
                <w:bCs/>
                <w:color w:val="3C4043"/>
                <w:spacing w:val="3"/>
                <w:sz w:val="28"/>
                <w:szCs w:val="28"/>
                <w:vertAlign w:val="baseline"/>
                <w:lang w:val="en-US"/>
              </w:rPr>
              <w:t xml:space="preserve">Nguyễn Đức Trung </w:t>
            </w:r>
          </w:p>
        </w:tc>
        <w:tc>
          <w:tcPr>
            <w:tcW w:w="3192" w:type="dxa"/>
          </w:tcPr>
          <w:p>
            <w:pPr>
              <w:rPr>
                <w:rFonts w:hint="default"/>
                <w:b/>
                <w:bCs/>
                <w:color w:val="3C4043"/>
                <w:spacing w:val="3"/>
                <w:sz w:val="28"/>
                <w:szCs w:val="28"/>
                <w:vertAlign w:val="baseline"/>
                <w:lang w:val="en-US"/>
              </w:rPr>
            </w:pPr>
            <w:r>
              <w:rPr>
                <w:rFonts w:hint="default"/>
                <w:b/>
                <w:bCs/>
                <w:color w:val="3C4043"/>
                <w:spacing w:val="3"/>
                <w:sz w:val="28"/>
                <w:szCs w:val="28"/>
                <w:vertAlign w:val="baseline"/>
                <w:lang w:val="en-US"/>
              </w:rPr>
              <w:t>Đóng góp ý kiến(chỉ nói ko làm )</w:t>
            </w:r>
          </w:p>
        </w:tc>
        <w:tc>
          <w:tcPr>
            <w:tcW w:w="3192" w:type="dxa"/>
          </w:tcPr>
          <w:p>
            <w:pPr>
              <w:rPr>
                <w:rFonts w:hint="default"/>
                <w:b/>
                <w:bCs/>
                <w:color w:val="3C4043"/>
                <w:spacing w:val="3"/>
                <w:sz w:val="28"/>
                <w:szCs w:val="28"/>
                <w:vertAlign w:val="baseline"/>
                <w:lang w:val="en-US"/>
              </w:rPr>
            </w:pPr>
            <w:r>
              <w:rPr>
                <w:rFonts w:hint="default"/>
                <w:b/>
                <w:bCs/>
                <w:color w:val="3C4043"/>
                <w:spacing w:val="3"/>
                <w:sz w:val="28"/>
                <w:szCs w:val="28"/>
                <w:vertAlign w:val="baseline"/>
                <w:lang w:val="en-US"/>
              </w:rPr>
              <w:t>5%</w:t>
            </w:r>
          </w:p>
        </w:tc>
      </w:tr>
    </w:tbl>
    <w:p>
      <w:pPr>
        <w:rPr>
          <w:rFonts w:hint="default"/>
          <w:b/>
          <w:bCs/>
          <w:color w:val="3C4043"/>
          <w:spacing w:val="3"/>
          <w:sz w:val="28"/>
          <w:szCs w:val="28"/>
          <w:lang w:val="en-US"/>
        </w:rPr>
      </w:pPr>
    </w:p>
    <w:p>
      <w:pPr>
        <w:numPr>
          <w:ilvl w:val="0"/>
          <w:numId w:val="2"/>
        </w:numPr>
        <w:spacing w:line="360" w:lineRule="auto"/>
        <w:outlineLvl w:val="0"/>
        <w:rPr>
          <w:b/>
          <w:bCs/>
          <w:color w:val="3C4043"/>
          <w:spacing w:val="3"/>
          <w:sz w:val="28"/>
          <w:szCs w:val="28"/>
        </w:rPr>
      </w:pPr>
      <w:bookmarkStart w:id="6" w:name="_Toc27033"/>
      <w:bookmarkStart w:id="7" w:name="_Toc26211"/>
      <w:r>
        <w:rPr>
          <w:b/>
          <w:bCs/>
          <w:color w:val="3C4043"/>
          <w:spacing w:val="3"/>
          <w:sz w:val="28"/>
          <w:szCs w:val="28"/>
        </w:rPr>
        <w:t>Giới thiệu về đồ án:</w:t>
      </w:r>
      <w:bookmarkEnd w:id="0"/>
      <w:bookmarkEnd w:id="1"/>
      <w:bookmarkEnd w:id="2"/>
      <w:bookmarkEnd w:id="3"/>
      <w:bookmarkEnd w:id="4"/>
      <w:bookmarkEnd w:id="5"/>
      <w:bookmarkEnd w:id="6"/>
      <w:bookmarkEnd w:id="7"/>
    </w:p>
    <w:p>
      <w:pPr>
        <w:numPr>
          <w:ilvl w:val="0"/>
          <w:numId w:val="3"/>
        </w:numPr>
        <w:spacing w:line="360" w:lineRule="auto"/>
        <w:outlineLvl w:val="1"/>
        <w:rPr>
          <w:b/>
          <w:bCs/>
          <w:color w:val="3C4043"/>
          <w:spacing w:val="3"/>
          <w:sz w:val="28"/>
          <w:szCs w:val="28"/>
        </w:rPr>
      </w:pPr>
      <w:bookmarkStart w:id="8" w:name="_Toc8578"/>
      <w:bookmarkStart w:id="9" w:name="_Toc5654"/>
      <w:bookmarkStart w:id="10" w:name="_Toc17144"/>
      <w:bookmarkStart w:id="11" w:name="_Toc22158"/>
      <w:bookmarkStart w:id="12" w:name="_Toc73193552"/>
      <w:bookmarkStart w:id="13" w:name="_Toc25059"/>
      <w:bookmarkStart w:id="14" w:name="_Toc27043"/>
      <w:bookmarkStart w:id="15" w:name="_Toc73193215"/>
      <w:r>
        <w:rPr>
          <w:b/>
          <w:bCs/>
          <w:color w:val="3C4043"/>
          <w:spacing w:val="3"/>
          <w:sz w:val="28"/>
          <w:szCs w:val="28"/>
        </w:rPr>
        <w:t>Định nghĩa vấn đề:</w:t>
      </w:r>
      <w:bookmarkEnd w:id="8"/>
      <w:bookmarkEnd w:id="9"/>
      <w:bookmarkEnd w:id="10"/>
      <w:bookmarkEnd w:id="11"/>
      <w:bookmarkEnd w:id="12"/>
      <w:bookmarkEnd w:id="13"/>
      <w:bookmarkEnd w:id="14"/>
      <w:bookmarkEnd w:id="15"/>
    </w:p>
    <w:p>
      <w:pPr>
        <w:ind w:firstLine="720"/>
        <w:jc w:val="both"/>
        <w:rPr>
          <w:sz w:val="28"/>
          <w:szCs w:val="28"/>
        </w:rPr>
      </w:pPr>
      <w:r>
        <w:rPr>
          <w:sz w:val="28"/>
          <w:szCs w:val="28"/>
        </w:rPr>
        <w:t>Cùng với sự phát triển của nền kinh tế thì giáo dục cũng được mở rộng về quy mô và chất lượng để có thể cung cấp nhân lực có trình độ, chuyên môn…phục vụ cho nền kinh tế ngày càng vững mạnh. Bộ phận thư viện là bộ phận không thể thiếu trong các trường đại học cũng như trong các trường phổ thông, trung học…để phục vụ cho việc nghiên cứu, tìm kiếm các tài liệu học tập một cách tốt nhất cho các học sinh, sinh viên.</w:t>
      </w:r>
    </w:p>
    <w:p>
      <w:pPr>
        <w:spacing w:before="120" w:after="120"/>
        <w:ind w:firstLine="720"/>
        <w:jc w:val="both"/>
        <w:rPr>
          <w:sz w:val="28"/>
          <w:szCs w:val="28"/>
        </w:rPr>
      </w:pPr>
      <w:r>
        <w:rPr>
          <w:sz w:val="28"/>
          <w:szCs w:val="28"/>
        </w:rPr>
        <w:t>Thư viện trường quản lý khoảng hàng trăm ngàn đầu sách và tạp chí, phục vụ cho sinh viên của trường học tập tham khảo. Sinh viên có thể mượn sách thông qua thẻ độc giả. Để phục vụ độc giả nhanh, gọn và chính xác, thư viện cần tin học hóa công việc quản lý danh mục sách và quản lý độc giả của mình .... Do đó chương trình quản lí thư viện ra đời sẽ giúp cho các thủ thư đỡ mất công tìm kiếm thủ công trong mớ tài liệu đồ sộ, giúp việc quản lí sách và độc giả dễ dàng, thuận tiện hơn.</w:t>
      </w:r>
    </w:p>
    <w:p>
      <w:pPr>
        <w:spacing w:before="120" w:after="120"/>
        <w:ind w:firstLine="720"/>
        <w:jc w:val="both"/>
        <w:rPr>
          <w:sz w:val="28"/>
          <w:szCs w:val="28"/>
        </w:rPr>
      </w:pPr>
    </w:p>
    <w:p>
      <w:pPr>
        <w:numPr>
          <w:ilvl w:val="0"/>
          <w:numId w:val="3"/>
        </w:numPr>
        <w:spacing w:before="120" w:after="120"/>
        <w:jc w:val="both"/>
        <w:outlineLvl w:val="1"/>
        <w:rPr>
          <w:b/>
          <w:bCs/>
          <w:sz w:val="28"/>
          <w:szCs w:val="28"/>
        </w:rPr>
      </w:pPr>
      <w:bookmarkStart w:id="16" w:name="_Toc9027"/>
      <w:bookmarkStart w:id="17" w:name="_Toc20189"/>
      <w:bookmarkStart w:id="18" w:name="_Toc32220"/>
      <w:bookmarkStart w:id="19" w:name="_Toc4944"/>
      <w:bookmarkStart w:id="20" w:name="_Toc73193553"/>
      <w:bookmarkStart w:id="21" w:name="_Toc13275"/>
      <w:bookmarkStart w:id="22" w:name="_Toc73193216"/>
      <w:bookmarkStart w:id="23" w:name="_Toc28686"/>
      <w:r>
        <w:rPr>
          <w:b/>
          <w:bCs/>
          <w:sz w:val="28"/>
          <w:szCs w:val="28"/>
        </w:rPr>
        <w:t>Phạm vi của đồ án:</w:t>
      </w:r>
      <w:bookmarkEnd w:id="16"/>
      <w:bookmarkEnd w:id="17"/>
      <w:bookmarkEnd w:id="18"/>
      <w:bookmarkEnd w:id="19"/>
      <w:bookmarkEnd w:id="20"/>
      <w:bookmarkEnd w:id="21"/>
      <w:bookmarkEnd w:id="22"/>
      <w:bookmarkEnd w:id="23"/>
    </w:p>
    <w:p>
      <w:pPr>
        <w:spacing w:before="120" w:after="120"/>
        <w:ind w:firstLine="720"/>
        <w:jc w:val="both"/>
        <w:rPr>
          <w:sz w:val="28"/>
          <w:szCs w:val="28"/>
        </w:rPr>
      </w:pPr>
      <w:r>
        <w:rPr>
          <w:sz w:val="28"/>
          <w:szCs w:val="28"/>
        </w:rPr>
        <w:t>Trong quá trình quản lý thư viện có nhiều vấn đề có thể chưa được tin học hoá 1 cách hoàn toàn, phần mềm viết ra để giúp quá trình quản lý thư viện của thủ thư được tin học hoá 1 cách tối ưu nhất.</w:t>
      </w:r>
    </w:p>
    <w:p>
      <w:pPr>
        <w:spacing w:before="120" w:after="120"/>
        <w:ind w:firstLine="720"/>
        <w:jc w:val="both"/>
        <w:rPr>
          <w:sz w:val="28"/>
          <w:szCs w:val="28"/>
        </w:rPr>
      </w:pPr>
    </w:p>
    <w:p>
      <w:pPr>
        <w:spacing w:before="120" w:after="120"/>
        <w:ind w:firstLine="720"/>
        <w:jc w:val="both"/>
        <w:rPr>
          <w:sz w:val="28"/>
          <w:szCs w:val="28"/>
        </w:rPr>
      </w:pPr>
    </w:p>
    <w:p>
      <w:pPr>
        <w:numPr>
          <w:ilvl w:val="0"/>
          <w:numId w:val="3"/>
        </w:numPr>
        <w:spacing w:before="120" w:after="120"/>
        <w:jc w:val="both"/>
        <w:outlineLvl w:val="1"/>
        <w:rPr>
          <w:b/>
          <w:bCs/>
          <w:sz w:val="28"/>
          <w:szCs w:val="28"/>
        </w:rPr>
      </w:pPr>
      <w:bookmarkStart w:id="24" w:name="_Toc1404"/>
      <w:bookmarkStart w:id="25" w:name="_Toc19948"/>
      <w:bookmarkStart w:id="26" w:name="_Toc73193554"/>
      <w:bookmarkStart w:id="27" w:name="_Toc13368"/>
      <w:bookmarkStart w:id="28" w:name="_Toc17395"/>
      <w:bookmarkStart w:id="29" w:name="_Toc31568"/>
      <w:bookmarkStart w:id="30" w:name="_Toc73193217"/>
      <w:bookmarkStart w:id="31" w:name="_Toc18393"/>
      <w:r>
        <w:rPr>
          <w:b/>
          <w:bCs/>
          <w:sz w:val="28"/>
          <w:szCs w:val="28"/>
        </w:rPr>
        <w:t>Mục tiêu, sự cần thiết của đề tài, tại sao lại chọn đề tài này:</w:t>
      </w:r>
      <w:bookmarkEnd w:id="24"/>
      <w:bookmarkEnd w:id="25"/>
      <w:bookmarkEnd w:id="26"/>
      <w:bookmarkEnd w:id="27"/>
      <w:bookmarkEnd w:id="28"/>
      <w:bookmarkEnd w:id="29"/>
      <w:bookmarkEnd w:id="30"/>
      <w:bookmarkEnd w:id="31"/>
    </w:p>
    <w:p>
      <w:pPr>
        <w:spacing w:before="120" w:after="120"/>
        <w:ind w:firstLine="720"/>
        <w:jc w:val="both"/>
        <w:rPr>
          <w:sz w:val="28"/>
          <w:szCs w:val="28"/>
        </w:rPr>
      </w:pPr>
      <w:r>
        <w:rPr>
          <w:sz w:val="28"/>
          <w:szCs w:val="28"/>
        </w:rPr>
        <w:t>Qua quá trình nghiên cứu nghiệp vụ quản lý thư viện của thủ thư phần mềm được viết ra nhằm giúp thủ thư quản lý chính xác các số liệu (phiếu mượn sách, phiếu trả sách, thông tin đọc giả...) từ đó dễ dàng nắm bắt được các nhu cầu mượn sách của đọc giả và nâng cao hiệu suất quản lý so với việc thực hiện quản lý truyền thống theo cách ghi sổ thông thường sẽ mất rất nhiều thời gian và công sức đôi khi còn bị thất thoát về mặt ghi chép dữ liệu.</w:t>
      </w:r>
    </w:p>
    <w:p>
      <w:pPr>
        <w:spacing w:before="120" w:after="120"/>
        <w:ind w:firstLine="720"/>
        <w:jc w:val="both"/>
        <w:rPr>
          <w:sz w:val="28"/>
          <w:szCs w:val="28"/>
        </w:rPr>
      </w:pPr>
      <w:r>
        <w:rPr>
          <w:sz w:val="28"/>
          <w:szCs w:val="28"/>
        </w:rPr>
        <w:t>Trong thời đại công nghệ bùng nổ hiện nay mọi thứ đều áp dụng trên internet vì thế chương trình quản lý thư viện là 1 trong những chương trình có thể giúp thủ thư có thể xử lý nhanh công việc của mình hơn.</w:t>
      </w:r>
    </w:p>
    <w:p>
      <w:pPr>
        <w:spacing w:line="360" w:lineRule="auto"/>
        <w:rPr>
          <w:b/>
          <w:bCs/>
          <w:color w:val="3C4043"/>
          <w:spacing w:val="3"/>
          <w:sz w:val="28"/>
          <w:szCs w:val="28"/>
        </w:rPr>
      </w:pPr>
    </w:p>
    <w:p>
      <w:pPr>
        <w:spacing w:line="360" w:lineRule="auto"/>
        <w:rPr>
          <w:b/>
          <w:bCs/>
          <w:color w:val="3C4043"/>
          <w:spacing w:val="3"/>
          <w:sz w:val="28"/>
          <w:szCs w:val="28"/>
        </w:rPr>
      </w:pPr>
    </w:p>
    <w:p>
      <w:pPr>
        <w:spacing w:line="360" w:lineRule="auto"/>
        <w:rPr>
          <w:b/>
          <w:bCs/>
          <w:color w:val="3C4043"/>
          <w:spacing w:val="3"/>
          <w:sz w:val="28"/>
          <w:szCs w:val="28"/>
        </w:rPr>
      </w:pPr>
    </w:p>
    <w:p>
      <w:pPr>
        <w:rPr>
          <w:b/>
          <w:bCs/>
          <w:color w:val="3C4043"/>
          <w:spacing w:val="3"/>
          <w:sz w:val="28"/>
          <w:szCs w:val="28"/>
        </w:rPr>
      </w:pPr>
      <w:bookmarkStart w:id="32" w:name="_Toc73193218"/>
      <w:bookmarkStart w:id="33" w:name="_Toc21658"/>
      <w:bookmarkStart w:id="34" w:name="_Toc73193555"/>
      <w:bookmarkStart w:id="35" w:name="_Toc7314"/>
      <w:r>
        <w:rPr>
          <w:b/>
          <w:bCs/>
          <w:color w:val="3C4043"/>
          <w:spacing w:val="3"/>
          <w:sz w:val="28"/>
          <w:szCs w:val="28"/>
        </w:rPr>
        <w:br w:type="page"/>
      </w:r>
    </w:p>
    <w:p>
      <w:pPr>
        <w:spacing w:line="360" w:lineRule="auto"/>
        <w:outlineLvl w:val="0"/>
        <w:rPr>
          <w:b/>
          <w:bCs/>
          <w:color w:val="3C4043"/>
          <w:spacing w:val="3"/>
          <w:sz w:val="28"/>
          <w:szCs w:val="28"/>
        </w:rPr>
      </w:pPr>
      <w:bookmarkStart w:id="36" w:name="_Toc5328"/>
      <w:bookmarkStart w:id="37" w:name="_Toc24915"/>
      <w:bookmarkStart w:id="38" w:name="_Toc9704"/>
      <w:bookmarkStart w:id="39" w:name="_Toc16211"/>
      <w:r>
        <w:rPr>
          <w:b/>
          <w:bCs/>
          <w:color w:val="3C4043"/>
          <w:spacing w:val="3"/>
          <w:sz w:val="28"/>
          <w:szCs w:val="28"/>
        </w:rPr>
        <w:t>II. Phân tích đề tài:</w:t>
      </w:r>
      <w:bookmarkEnd w:id="32"/>
      <w:bookmarkEnd w:id="33"/>
      <w:bookmarkEnd w:id="34"/>
      <w:bookmarkEnd w:id="35"/>
      <w:bookmarkEnd w:id="36"/>
      <w:bookmarkEnd w:id="37"/>
      <w:bookmarkEnd w:id="38"/>
      <w:bookmarkEnd w:id="39"/>
    </w:p>
    <w:p>
      <w:pPr>
        <w:pStyle w:val="12"/>
        <w:numPr>
          <w:ilvl w:val="0"/>
          <w:numId w:val="4"/>
        </w:numPr>
        <w:spacing w:before="120" w:after="120"/>
        <w:jc w:val="both"/>
        <w:outlineLvl w:val="1"/>
        <w:rPr>
          <w:b/>
          <w:bCs/>
          <w:sz w:val="28"/>
          <w:szCs w:val="28"/>
        </w:rPr>
      </w:pPr>
      <w:bookmarkStart w:id="40" w:name="_Toc73193557"/>
      <w:bookmarkStart w:id="41" w:name="_Toc25450"/>
      <w:bookmarkStart w:id="42" w:name="_Toc1490"/>
      <w:bookmarkStart w:id="43" w:name="_Toc24790"/>
      <w:bookmarkStart w:id="44" w:name="_Toc32384"/>
      <w:bookmarkStart w:id="45" w:name="_Toc1753"/>
      <w:bookmarkStart w:id="46" w:name="_Toc73193220"/>
      <w:r>
        <w:rPr>
          <w:b/>
          <w:bCs/>
          <w:sz w:val="28"/>
          <w:szCs w:val="28"/>
        </w:rPr>
        <w:t>Các chức năng chính của phần mềm quản lý thư viện gồm</w:t>
      </w:r>
      <w:bookmarkEnd w:id="40"/>
      <w:bookmarkEnd w:id="41"/>
      <w:bookmarkEnd w:id="42"/>
      <w:bookmarkEnd w:id="43"/>
      <w:bookmarkEnd w:id="44"/>
      <w:bookmarkEnd w:id="45"/>
      <w:bookmarkEnd w:id="46"/>
    </w:p>
    <w:p>
      <w:pPr>
        <w:numPr>
          <w:ilvl w:val="0"/>
          <w:numId w:val="5"/>
        </w:numPr>
        <w:spacing w:before="120" w:after="120"/>
        <w:jc w:val="both"/>
        <w:rPr>
          <w:sz w:val="28"/>
          <w:szCs w:val="28"/>
        </w:rPr>
      </w:pPr>
      <w:r>
        <w:rPr>
          <w:sz w:val="28"/>
          <w:szCs w:val="28"/>
        </w:rPr>
        <w:t>Đăng nhập</w:t>
      </w:r>
    </w:p>
    <w:p>
      <w:pPr>
        <w:numPr>
          <w:ilvl w:val="0"/>
          <w:numId w:val="5"/>
        </w:numPr>
        <w:spacing w:before="120" w:after="120"/>
        <w:jc w:val="both"/>
        <w:rPr>
          <w:sz w:val="28"/>
          <w:szCs w:val="28"/>
        </w:rPr>
      </w:pPr>
      <w:r>
        <w:rPr>
          <w:sz w:val="28"/>
          <w:szCs w:val="28"/>
        </w:rPr>
        <w:t>Quản lý thẻ</w:t>
      </w:r>
    </w:p>
    <w:p>
      <w:pPr>
        <w:numPr>
          <w:ilvl w:val="0"/>
          <w:numId w:val="5"/>
        </w:numPr>
        <w:spacing w:before="120" w:after="120"/>
        <w:jc w:val="both"/>
        <w:rPr>
          <w:sz w:val="28"/>
          <w:szCs w:val="28"/>
        </w:rPr>
      </w:pPr>
      <w:r>
        <w:rPr>
          <w:sz w:val="28"/>
          <w:szCs w:val="28"/>
        </w:rPr>
        <w:t>Quản lý danh mục sách</w:t>
      </w:r>
    </w:p>
    <w:p>
      <w:pPr>
        <w:numPr>
          <w:ilvl w:val="0"/>
          <w:numId w:val="6"/>
        </w:numPr>
        <w:tabs>
          <w:tab w:val="right" w:leader="dot" w:pos="7560"/>
        </w:tabs>
        <w:spacing w:before="120" w:after="120"/>
        <w:jc w:val="both"/>
        <w:rPr>
          <w:sz w:val="28"/>
          <w:szCs w:val="28"/>
        </w:rPr>
      </w:pPr>
      <w:r>
        <w:rPr>
          <w:sz w:val="28"/>
          <w:szCs w:val="28"/>
        </w:rPr>
        <w:t>Quản lý mượn sách</w:t>
      </w:r>
    </w:p>
    <w:p>
      <w:pPr>
        <w:numPr>
          <w:ilvl w:val="0"/>
          <w:numId w:val="6"/>
        </w:numPr>
        <w:tabs>
          <w:tab w:val="right" w:leader="dot" w:pos="7560"/>
        </w:tabs>
        <w:spacing w:before="120" w:after="120"/>
        <w:jc w:val="both"/>
        <w:rPr>
          <w:sz w:val="28"/>
          <w:szCs w:val="28"/>
        </w:rPr>
      </w:pPr>
      <w:r>
        <w:rPr>
          <w:sz w:val="28"/>
          <w:szCs w:val="28"/>
        </w:rPr>
        <w:t>Quản lý trả sách</w:t>
      </w:r>
    </w:p>
    <w:p>
      <w:pPr>
        <w:numPr>
          <w:ilvl w:val="0"/>
          <w:numId w:val="6"/>
        </w:numPr>
        <w:tabs>
          <w:tab w:val="right" w:leader="dot" w:pos="7560"/>
        </w:tabs>
        <w:spacing w:before="120" w:after="120"/>
        <w:jc w:val="both"/>
        <w:rPr>
          <w:sz w:val="28"/>
          <w:szCs w:val="28"/>
        </w:rPr>
      </w:pPr>
      <w:r>
        <w:rPr>
          <w:sz w:val="28"/>
          <w:szCs w:val="28"/>
        </w:rPr>
        <w:t>Quản lý đọc giả</w:t>
      </w:r>
    </w:p>
    <w:p>
      <w:pPr>
        <w:numPr>
          <w:ilvl w:val="0"/>
          <w:numId w:val="6"/>
        </w:numPr>
        <w:tabs>
          <w:tab w:val="right" w:leader="dot" w:pos="7560"/>
        </w:tabs>
        <w:spacing w:before="120" w:after="120"/>
        <w:jc w:val="both"/>
        <w:rPr>
          <w:sz w:val="28"/>
          <w:szCs w:val="28"/>
        </w:rPr>
      </w:pPr>
      <w:r>
        <w:rPr>
          <w:sz w:val="28"/>
          <w:szCs w:val="28"/>
        </w:rPr>
        <w:t>Quản lý nhà xuất bản</w:t>
      </w:r>
    </w:p>
    <w:p>
      <w:pPr>
        <w:numPr>
          <w:ilvl w:val="0"/>
          <w:numId w:val="6"/>
        </w:numPr>
        <w:tabs>
          <w:tab w:val="right" w:leader="dot" w:pos="7560"/>
        </w:tabs>
        <w:spacing w:before="120" w:after="120"/>
        <w:jc w:val="both"/>
        <w:rPr>
          <w:sz w:val="28"/>
          <w:szCs w:val="28"/>
        </w:rPr>
      </w:pPr>
      <w:r>
        <w:rPr>
          <w:sz w:val="28"/>
          <w:szCs w:val="28"/>
        </w:rPr>
        <w:t>Quản lý thể loại sách</w:t>
      </w:r>
    </w:p>
    <w:p>
      <w:pPr>
        <w:numPr>
          <w:ilvl w:val="0"/>
          <w:numId w:val="6"/>
        </w:numPr>
        <w:tabs>
          <w:tab w:val="right" w:leader="dot" w:pos="7560"/>
        </w:tabs>
        <w:spacing w:before="120" w:after="120"/>
        <w:jc w:val="both"/>
        <w:rPr>
          <w:sz w:val="28"/>
          <w:szCs w:val="28"/>
        </w:rPr>
      </w:pPr>
      <w:r>
        <w:rPr>
          <w:sz w:val="28"/>
          <w:szCs w:val="28"/>
        </w:rPr>
        <w:t>Quản lý thủ thư</w:t>
      </w:r>
    </w:p>
    <w:p>
      <w:pPr>
        <w:numPr>
          <w:ilvl w:val="0"/>
          <w:numId w:val="6"/>
        </w:numPr>
        <w:tabs>
          <w:tab w:val="right" w:leader="dot" w:pos="7560"/>
        </w:tabs>
        <w:spacing w:before="120" w:after="120"/>
        <w:jc w:val="both"/>
        <w:rPr>
          <w:sz w:val="28"/>
          <w:szCs w:val="28"/>
        </w:rPr>
      </w:pPr>
      <w:r>
        <w:rPr>
          <w:sz w:val="28"/>
          <w:szCs w:val="28"/>
        </w:rPr>
        <w:t>Quản lý tài khoản</w:t>
      </w:r>
    </w:p>
    <w:p>
      <w:pPr>
        <w:numPr>
          <w:ilvl w:val="0"/>
          <w:numId w:val="6"/>
        </w:numPr>
        <w:tabs>
          <w:tab w:val="right" w:leader="dot" w:pos="7560"/>
        </w:tabs>
        <w:spacing w:before="120" w:after="120"/>
        <w:jc w:val="both"/>
        <w:rPr>
          <w:sz w:val="28"/>
          <w:szCs w:val="28"/>
        </w:rPr>
      </w:pPr>
      <w:r>
        <w:rPr>
          <w:sz w:val="28"/>
          <w:szCs w:val="28"/>
        </w:rPr>
        <w:t>Thống kê</w:t>
      </w:r>
    </w:p>
    <w:p>
      <w:pPr>
        <w:numPr>
          <w:ilvl w:val="0"/>
          <w:numId w:val="6"/>
        </w:numPr>
        <w:tabs>
          <w:tab w:val="right" w:leader="dot" w:pos="7560"/>
        </w:tabs>
        <w:spacing w:before="120" w:after="120"/>
        <w:jc w:val="both"/>
        <w:rPr>
          <w:sz w:val="28"/>
          <w:szCs w:val="28"/>
        </w:rPr>
      </w:pPr>
      <w:r>
        <w:rPr>
          <w:sz w:val="28"/>
          <w:szCs w:val="28"/>
        </w:rPr>
        <w:t>Quản lý quy định</w:t>
      </w: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center"/>
        <w:rPr>
          <w:b/>
          <w:bCs/>
          <w:sz w:val="28"/>
          <w:szCs w:val="28"/>
        </w:rPr>
      </w:pPr>
      <w:r>
        <w:rPr>
          <w:b/>
          <w:bCs/>
          <w:sz w:val="28"/>
          <w:szCs w:val="28"/>
        </w:rPr>
        <w:t>Sơ đồ Use – Case Hệ Thống</w:t>
      </w:r>
    </w:p>
    <w:p>
      <w:pPr>
        <w:tabs>
          <w:tab w:val="right" w:leader="dot" w:pos="7560"/>
        </w:tabs>
        <w:spacing w:before="120" w:after="120"/>
        <w:jc w:val="center"/>
        <w:rPr>
          <w:b/>
          <w:bCs/>
          <w:sz w:val="28"/>
          <w:szCs w:val="28"/>
        </w:rPr>
      </w:pPr>
      <w:r>
        <w:rPr>
          <w:b/>
          <w:bCs/>
          <w:sz w:val="28"/>
          <w:szCs w:val="28"/>
        </w:rPr>
        <w:drawing>
          <wp:inline distT="0" distB="0" distL="114300" distR="114300">
            <wp:extent cx="5943600" cy="4152900"/>
            <wp:effectExtent l="0" t="0" r="0" b="7620"/>
            <wp:docPr id="4" name="Picture 4"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aa"/>
                    <pic:cNvPicPr>
                      <a:picLocks noChangeAspect="1"/>
                    </pic:cNvPicPr>
                  </pic:nvPicPr>
                  <pic:blipFill>
                    <a:blip r:embed="rId8"/>
                    <a:stretch>
                      <a:fillRect/>
                    </a:stretch>
                  </pic:blipFill>
                  <pic:spPr>
                    <a:xfrm>
                      <a:off x="0" y="0"/>
                      <a:ext cx="5943600" cy="4152900"/>
                    </a:xfrm>
                    <a:prstGeom prst="rect">
                      <a:avLst/>
                    </a:prstGeom>
                  </pic:spPr>
                </pic:pic>
              </a:graphicData>
            </a:graphic>
          </wp:inline>
        </w:drawing>
      </w:r>
    </w:p>
    <w:p>
      <w:pPr>
        <w:tabs>
          <w:tab w:val="right" w:leader="dot" w:pos="7560"/>
        </w:tabs>
        <w:spacing w:before="120" w:after="120"/>
        <w:jc w:val="center"/>
        <w:rPr>
          <w:b/>
          <w:bCs/>
          <w:sz w:val="28"/>
          <w:szCs w:val="28"/>
        </w:rPr>
      </w:pPr>
    </w:p>
    <w:p>
      <w:pPr>
        <w:tabs>
          <w:tab w:val="right" w:leader="dot" w:pos="7560"/>
        </w:tabs>
        <w:spacing w:before="120" w:after="120"/>
        <w:jc w:val="center"/>
        <w:rPr>
          <w:b/>
          <w:bCs/>
          <w:sz w:val="28"/>
          <w:szCs w:val="28"/>
        </w:rPr>
      </w:pPr>
    </w:p>
    <w:p>
      <w:pPr>
        <w:tabs>
          <w:tab w:val="right" w:leader="dot" w:pos="7560"/>
        </w:tabs>
        <w:spacing w:before="120" w:after="120"/>
        <w:jc w:val="center"/>
        <w:rPr>
          <w:b/>
          <w:bCs/>
          <w:sz w:val="28"/>
          <w:szCs w:val="28"/>
        </w:rPr>
      </w:pPr>
    </w:p>
    <w:p>
      <w:pPr>
        <w:tabs>
          <w:tab w:val="right" w:leader="dot" w:pos="7560"/>
        </w:tabs>
        <w:spacing w:before="120" w:after="120"/>
        <w:jc w:val="center"/>
        <w:rPr>
          <w:b/>
          <w:bCs/>
          <w:sz w:val="28"/>
          <w:szCs w:val="28"/>
        </w:rPr>
      </w:pPr>
    </w:p>
    <w:p>
      <w:pPr>
        <w:tabs>
          <w:tab w:val="right" w:leader="dot" w:pos="7560"/>
        </w:tabs>
        <w:spacing w:before="120" w:after="120"/>
        <w:jc w:val="center"/>
        <w:rPr>
          <w:b/>
          <w:bCs/>
          <w:sz w:val="28"/>
          <w:szCs w:val="28"/>
        </w:rPr>
      </w:pPr>
    </w:p>
    <w:p>
      <w:pPr>
        <w:tabs>
          <w:tab w:val="right" w:leader="dot" w:pos="7560"/>
        </w:tabs>
        <w:spacing w:before="120" w:after="120"/>
        <w:jc w:val="center"/>
        <w:rPr>
          <w:b/>
          <w:bCs/>
          <w:sz w:val="28"/>
          <w:szCs w:val="28"/>
        </w:rPr>
      </w:pPr>
    </w:p>
    <w:p>
      <w:pPr>
        <w:tabs>
          <w:tab w:val="right" w:leader="dot" w:pos="7560"/>
        </w:tabs>
        <w:spacing w:before="120" w:after="120"/>
        <w:jc w:val="center"/>
        <w:rPr>
          <w:b/>
          <w:bCs/>
          <w:sz w:val="28"/>
          <w:szCs w:val="28"/>
        </w:rPr>
      </w:pPr>
    </w:p>
    <w:p>
      <w:pPr>
        <w:tabs>
          <w:tab w:val="right" w:leader="dot" w:pos="7560"/>
        </w:tabs>
        <w:spacing w:before="120" w:after="120"/>
        <w:jc w:val="center"/>
        <w:rPr>
          <w:b/>
          <w:bCs/>
          <w:sz w:val="28"/>
          <w:szCs w:val="28"/>
        </w:rPr>
      </w:pPr>
    </w:p>
    <w:p>
      <w:pPr>
        <w:tabs>
          <w:tab w:val="right" w:leader="dot" w:pos="7560"/>
        </w:tabs>
        <w:spacing w:before="120" w:after="120"/>
        <w:jc w:val="center"/>
        <w:rPr>
          <w:b/>
          <w:bCs/>
          <w:sz w:val="28"/>
          <w:szCs w:val="28"/>
        </w:rPr>
      </w:pPr>
    </w:p>
    <w:p>
      <w:pPr>
        <w:tabs>
          <w:tab w:val="right" w:leader="dot" w:pos="7560"/>
        </w:tabs>
        <w:spacing w:before="120" w:after="120"/>
        <w:jc w:val="center"/>
        <w:rPr>
          <w:b/>
          <w:bCs/>
          <w:sz w:val="28"/>
          <w:szCs w:val="28"/>
        </w:rPr>
      </w:pPr>
    </w:p>
    <w:p>
      <w:pPr>
        <w:tabs>
          <w:tab w:val="right" w:leader="dot" w:pos="7560"/>
        </w:tabs>
        <w:spacing w:before="120" w:after="120"/>
        <w:jc w:val="center"/>
        <w:rPr>
          <w:b/>
          <w:bCs/>
          <w:sz w:val="28"/>
          <w:szCs w:val="28"/>
        </w:rPr>
      </w:pPr>
    </w:p>
    <w:p>
      <w:pPr>
        <w:tabs>
          <w:tab w:val="right" w:leader="dot" w:pos="7560"/>
        </w:tabs>
        <w:spacing w:before="120" w:after="120"/>
        <w:jc w:val="center"/>
        <w:rPr>
          <w:b/>
          <w:bCs/>
          <w:sz w:val="28"/>
          <w:szCs w:val="28"/>
        </w:rPr>
      </w:pPr>
    </w:p>
    <w:p>
      <w:pPr>
        <w:tabs>
          <w:tab w:val="right" w:leader="dot" w:pos="7560"/>
        </w:tabs>
        <w:spacing w:before="120" w:after="120"/>
        <w:jc w:val="center"/>
        <w:rPr>
          <w:b/>
          <w:bCs/>
          <w:sz w:val="28"/>
          <w:szCs w:val="28"/>
        </w:rPr>
      </w:pPr>
    </w:p>
    <w:p>
      <w:pPr>
        <w:pStyle w:val="12"/>
        <w:numPr>
          <w:ilvl w:val="0"/>
          <w:numId w:val="4"/>
        </w:numPr>
        <w:spacing w:before="120" w:after="120"/>
        <w:jc w:val="both"/>
        <w:outlineLvl w:val="1"/>
        <w:rPr>
          <w:b/>
          <w:bCs/>
          <w:sz w:val="28"/>
          <w:szCs w:val="28"/>
        </w:rPr>
      </w:pPr>
      <w:bookmarkStart w:id="47" w:name="_Toc17793"/>
      <w:bookmarkStart w:id="48" w:name="_Toc73193221"/>
      <w:bookmarkStart w:id="49" w:name="_Toc28817"/>
      <w:bookmarkStart w:id="50" w:name="_Toc73193558"/>
      <w:bookmarkStart w:id="51" w:name="_Toc16025"/>
      <w:bookmarkStart w:id="52" w:name="_Toc26329"/>
      <w:bookmarkStart w:id="53" w:name="_Toc19562"/>
      <w:bookmarkStart w:id="54" w:name="_Toc29755"/>
      <w:r>
        <w:rPr>
          <w:b/>
          <w:bCs/>
          <w:sz w:val="28"/>
          <w:szCs w:val="28"/>
        </w:rPr>
        <w:t>Các quy trình nghiệp vụ hệ thống:</w:t>
      </w:r>
      <w:bookmarkEnd w:id="47"/>
      <w:bookmarkEnd w:id="48"/>
      <w:bookmarkEnd w:id="49"/>
      <w:bookmarkEnd w:id="50"/>
      <w:bookmarkEnd w:id="51"/>
      <w:bookmarkEnd w:id="52"/>
      <w:bookmarkEnd w:id="53"/>
      <w:bookmarkEnd w:id="54"/>
    </w:p>
    <w:tbl>
      <w:tblPr>
        <w:tblStyle w:val="8"/>
        <w:tblW w:w="0" w:type="auto"/>
        <w:tblInd w:w="1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83" w:type="dxa"/>
          </w:tcPr>
          <w:p>
            <w:pPr>
              <w:rPr>
                <w:b/>
                <w:bCs/>
                <w:sz w:val="28"/>
                <w:szCs w:val="28"/>
              </w:rPr>
            </w:pPr>
            <w:bookmarkStart w:id="55" w:name="_Hlk72486237"/>
            <w:r>
              <w:rPr>
                <w:b/>
                <w:bCs/>
                <w:sz w:val="28"/>
                <w:szCs w:val="28"/>
              </w:rPr>
              <w:t>Use case nghiệp vụ: Đăng Nhập:</w:t>
            </w:r>
          </w:p>
          <w:bookmarkEnd w:id="55"/>
          <w:p>
            <w:pPr>
              <w:tabs>
                <w:tab w:val="right" w:leader="dot" w:pos="7560"/>
              </w:tabs>
              <w:spacing w:before="120" w:after="120"/>
              <w:jc w:val="both"/>
              <w:rPr>
                <w:sz w:val="28"/>
                <w:szCs w:val="28"/>
              </w:rPr>
            </w:pPr>
            <w:r>
              <w:rPr>
                <w:sz w:val="28"/>
                <w:szCs w:val="28"/>
              </w:rPr>
              <w:t>Use case bắt đầu khi thủ thư tiến hành đăng nhập vào hệ thống. Mục tiêu của use case nhằm cung cấp quy trình đăng nhập cho thủ thư.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83" w:type="dxa"/>
          </w:tcPr>
          <w:p>
            <w:pPr>
              <w:rPr>
                <w:b/>
                <w:bCs/>
                <w:sz w:val="28"/>
                <w:szCs w:val="28"/>
              </w:rPr>
            </w:pPr>
            <w:r>
              <w:rPr>
                <w:b/>
                <w:bCs/>
                <w:sz w:val="28"/>
                <w:szCs w:val="28"/>
              </w:rPr>
              <w:t>Các dòng cơ bản:</w:t>
            </w:r>
          </w:p>
          <w:p>
            <w:pPr>
              <w:numPr>
                <w:ilvl w:val="0"/>
                <w:numId w:val="7"/>
              </w:numPr>
              <w:tabs>
                <w:tab w:val="right" w:leader="dot" w:pos="7560"/>
              </w:tabs>
              <w:spacing w:before="120" w:after="120"/>
              <w:jc w:val="both"/>
              <w:rPr>
                <w:sz w:val="28"/>
                <w:szCs w:val="28"/>
              </w:rPr>
            </w:pPr>
            <w:r>
              <w:rPr>
                <w:sz w:val="28"/>
                <w:szCs w:val="28"/>
              </w:rPr>
              <w:t>Thủ thư tiến hành vào hệ thống phần mềm.</w:t>
            </w:r>
          </w:p>
          <w:p>
            <w:pPr>
              <w:numPr>
                <w:ilvl w:val="0"/>
                <w:numId w:val="7"/>
              </w:numPr>
              <w:tabs>
                <w:tab w:val="right" w:leader="dot" w:pos="7560"/>
              </w:tabs>
              <w:spacing w:before="120" w:after="120"/>
              <w:jc w:val="both"/>
              <w:rPr>
                <w:sz w:val="28"/>
                <w:szCs w:val="28"/>
              </w:rPr>
            </w:pPr>
            <w:r>
              <w:rPr>
                <w:sz w:val="28"/>
                <w:szCs w:val="28"/>
              </w:rPr>
              <w:t>Nhập đầy đủ tài khoản và mật khẩu đã được cung cấp trước đó.</w:t>
            </w:r>
          </w:p>
          <w:p>
            <w:pPr>
              <w:numPr>
                <w:ilvl w:val="0"/>
                <w:numId w:val="7"/>
              </w:numPr>
              <w:tabs>
                <w:tab w:val="right" w:leader="dot" w:pos="7560"/>
              </w:tabs>
              <w:spacing w:before="120" w:after="120" w:line="312" w:lineRule="auto"/>
              <w:jc w:val="both"/>
              <w:rPr>
                <w:sz w:val="28"/>
                <w:szCs w:val="28"/>
              </w:rPr>
            </w:pPr>
            <w:r>
              <w:rPr>
                <w:sz w:val="28"/>
                <w:szCs w:val="28"/>
              </w:rPr>
              <w:t>Sau đó tiến hành chọn nút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83" w:type="dxa"/>
          </w:tcPr>
          <w:p>
            <w:pPr>
              <w:rPr>
                <w:b/>
                <w:bCs/>
                <w:sz w:val="28"/>
                <w:szCs w:val="28"/>
              </w:rPr>
            </w:pPr>
            <w:r>
              <w:rPr>
                <w:b/>
                <w:bCs/>
                <w:sz w:val="28"/>
                <w:szCs w:val="28"/>
              </w:rPr>
              <w:t>Các dòng thay thế:</w:t>
            </w:r>
          </w:p>
          <w:p>
            <w:pPr>
              <w:tabs>
                <w:tab w:val="right" w:leader="dot" w:pos="7560"/>
              </w:tabs>
              <w:spacing w:before="120" w:after="120"/>
              <w:jc w:val="both"/>
              <w:rPr>
                <w:sz w:val="28"/>
                <w:szCs w:val="28"/>
              </w:rPr>
            </w:pPr>
            <w:r>
              <w:rPr>
                <w:sz w:val="28"/>
                <w:szCs w:val="28"/>
              </w:rPr>
              <w:t>Ở bước 2, nếu tài khoản hoặc mật khẩu không hợp lệ, thủ thư phải gặp quản lý cấp lại tài khoản mật khẩu.</w:t>
            </w:r>
          </w:p>
        </w:tc>
      </w:tr>
    </w:tbl>
    <w:p>
      <w:pPr>
        <w:pStyle w:val="12"/>
        <w:spacing w:before="120" w:after="120"/>
        <w:ind w:left="0"/>
        <w:jc w:val="both"/>
        <w:rPr>
          <w:b/>
          <w:bCs/>
          <w:sz w:val="28"/>
          <w:szCs w:val="28"/>
        </w:rPr>
      </w:pPr>
    </w:p>
    <w:tbl>
      <w:tblPr>
        <w:tblStyle w:val="8"/>
        <w:tblW w:w="0" w:type="auto"/>
        <w:tblInd w:w="1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94"/>
      </w:tblGrid>
      <w:tr>
        <w:tblPrEx>
          <w:tblCellMar>
            <w:top w:w="0" w:type="dxa"/>
            <w:left w:w="108" w:type="dxa"/>
            <w:bottom w:w="0" w:type="dxa"/>
            <w:right w:w="108" w:type="dxa"/>
          </w:tblCellMar>
        </w:tblPrEx>
        <w:tc>
          <w:tcPr>
            <w:tcW w:w="9094" w:type="dxa"/>
          </w:tcPr>
          <w:p>
            <w:pPr>
              <w:rPr>
                <w:b/>
                <w:bCs/>
                <w:sz w:val="28"/>
                <w:szCs w:val="28"/>
              </w:rPr>
            </w:pPr>
            <w:r>
              <w:rPr>
                <w:b/>
                <w:bCs/>
                <w:sz w:val="28"/>
                <w:szCs w:val="28"/>
              </w:rPr>
              <w:t>Use case nghiệp vụ: Quản Lý Danh Mục Sách</w:t>
            </w:r>
          </w:p>
          <w:p>
            <w:pPr>
              <w:tabs>
                <w:tab w:val="right" w:leader="dot" w:pos="7560"/>
              </w:tabs>
              <w:spacing w:before="120" w:after="120"/>
              <w:jc w:val="both"/>
              <w:rPr>
                <w:sz w:val="28"/>
                <w:szCs w:val="28"/>
              </w:rPr>
            </w:pPr>
            <w:r>
              <w:rPr>
                <w:sz w:val="28"/>
                <w:szCs w:val="28"/>
              </w:rPr>
              <w:t>Use case bắt đầu khi thủ thư tiến hành vào giao diện quản lý danh mục sách. Mục tiêu của use case nhằm cung cấp quy trình quản lý sách được thực hiện bởi thủ thư.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4" w:type="dxa"/>
          </w:tcPr>
          <w:p>
            <w:pPr>
              <w:rPr>
                <w:b/>
                <w:bCs/>
                <w:sz w:val="28"/>
                <w:szCs w:val="28"/>
              </w:rPr>
            </w:pPr>
            <w:r>
              <w:rPr>
                <w:b/>
                <w:bCs/>
                <w:sz w:val="28"/>
                <w:szCs w:val="28"/>
              </w:rPr>
              <w:t>Các dòng cơ bản:</w:t>
            </w:r>
          </w:p>
          <w:p>
            <w:pPr>
              <w:numPr>
                <w:ilvl w:val="0"/>
                <w:numId w:val="8"/>
              </w:numPr>
              <w:spacing w:line="312" w:lineRule="auto"/>
              <w:rPr>
                <w:sz w:val="28"/>
                <w:szCs w:val="28"/>
              </w:rPr>
            </w:pPr>
            <w:r>
              <w:rPr>
                <w:sz w:val="28"/>
                <w:szCs w:val="28"/>
              </w:rPr>
              <w:t>Thủ thư tiến hành vào giao diện quản lý sách.</w:t>
            </w:r>
          </w:p>
          <w:p>
            <w:pPr>
              <w:numPr>
                <w:ilvl w:val="0"/>
                <w:numId w:val="8"/>
              </w:numPr>
              <w:spacing w:line="312" w:lineRule="auto"/>
              <w:rPr>
                <w:sz w:val="28"/>
                <w:szCs w:val="28"/>
              </w:rPr>
            </w:pPr>
            <w:r>
              <w:rPr>
                <w:sz w:val="28"/>
                <w:szCs w:val="28"/>
              </w:rPr>
              <w:t>Nhập đầy đủ thông tin một quyển sách gồm (MaSach, TenSach, TacGia, MaTheLoai, MaNXB, DonGia, SoLuongTon, TinhTrang).</w:t>
            </w:r>
          </w:p>
          <w:p>
            <w:pPr>
              <w:numPr>
                <w:ilvl w:val="0"/>
                <w:numId w:val="8"/>
              </w:numPr>
              <w:spacing w:line="312" w:lineRule="auto"/>
              <w:rPr>
                <w:sz w:val="28"/>
                <w:szCs w:val="28"/>
              </w:rPr>
            </w:pPr>
            <w:r>
              <w:rPr>
                <w:sz w:val="28"/>
                <w:szCs w:val="28"/>
              </w:rPr>
              <w:t>Sau đó thủ thư tiến hành nhập thêm sách, tìm kiếm sách để xoá hoặc sửa thông tin sách theo ý muốn.</w:t>
            </w:r>
          </w:p>
          <w:p>
            <w:pPr>
              <w:numPr>
                <w:ilvl w:val="0"/>
                <w:numId w:val="8"/>
              </w:numPr>
              <w:spacing w:line="312" w:lineRule="auto"/>
              <w:rPr>
                <w:sz w:val="28"/>
                <w:szCs w:val="28"/>
              </w:rPr>
            </w:pPr>
            <w:r>
              <w:rPr>
                <w:sz w:val="28"/>
                <w:szCs w:val="28"/>
              </w:rPr>
              <w:t>Hệ thống sẽ tiến hành cập nhật lại danh mục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4" w:type="dxa"/>
          </w:tcPr>
          <w:p>
            <w:pPr>
              <w:rPr>
                <w:b/>
                <w:bCs/>
                <w:sz w:val="28"/>
                <w:szCs w:val="28"/>
              </w:rPr>
            </w:pPr>
            <w:r>
              <w:rPr>
                <w:b/>
                <w:bCs/>
                <w:sz w:val="28"/>
                <w:szCs w:val="28"/>
              </w:rPr>
              <w:t>Các dòng thay thế:</w:t>
            </w:r>
          </w:p>
          <w:p>
            <w:pPr>
              <w:tabs>
                <w:tab w:val="right" w:leader="dot" w:pos="7560"/>
              </w:tabs>
              <w:spacing w:before="120" w:after="120"/>
              <w:jc w:val="both"/>
              <w:rPr>
                <w:sz w:val="28"/>
                <w:szCs w:val="28"/>
              </w:rPr>
            </w:pPr>
            <w:r>
              <w:rPr>
                <w:sz w:val="28"/>
                <w:szCs w:val="28"/>
              </w:rPr>
              <w:t>Ở bước 3, nếu thông tin sách thủ thư nhập không hợp lệ hệ thống sẽ thông báo đến thủ thư.</w:t>
            </w:r>
          </w:p>
        </w:tc>
      </w:tr>
    </w:tbl>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tbl>
      <w:tblPr>
        <w:tblStyle w:val="8"/>
        <w:tblW w:w="0" w:type="auto"/>
        <w:tblInd w:w="1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Use case nghiệp vụ: Quản Lý Đọc Giả</w:t>
            </w:r>
          </w:p>
          <w:p>
            <w:pPr>
              <w:tabs>
                <w:tab w:val="right" w:leader="dot" w:pos="7560"/>
              </w:tabs>
              <w:spacing w:before="120" w:after="120"/>
              <w:jc w:val="both"/>
              <w:rPr>
                <w:sz w:val="28"/>
                <w:szCs w:val="28"/>
              </w:rPr>
            </w:pPr>
            <w:r>
              <w:rPr>
                <w:sz w:val="28"/>
                <w:szCs w:val="28"/>
              </w:rPr>
              <w:t>Use case bắt đầu khi có một đọc giả đến thư viện yêu cầu thủ thư đăng ký thành viên và cấp thẻ. Mục tiêu của use case nhằm cung cấp quy trình đăng ký thành viên cho đọc giả hoặc xoá, sửa thông tin đọc giả.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Các dòng cơ bản:</w:t>
            </w:r>
          </w:p>
          <w:p>
            <w:pPr>
              <w:numPr>
                <w:ilvl w:val="0"/>
                <w:numId w:val="9"/>
              </w:numPr>
              <w:tabs>
                <w:tab w:val="right" w:leader="dot" w:pos="7560"/>
              </w:tabs>
              <w:spacing w:before="120" w:after="120"/>
              <w:jc w:val="both"/>
              <w:rPr>
                <w:sz w:val="28"/>
                <w:szCs w:val="28"/>
              </w:rPr>
            </w:pPr>
            <w:r>
              <w:rPr>
                <w:sz w:val="28"/>
                <w:szCs w:val="28"/>
              </w:rPr>
              <w:t>Đọc giả đến thư viện gặp thủ thư và yêu cầu đăng ký thành viên.</w:t>
            </w:r>
          </w:p>
          <w:p>
            <w:pPr>
              <w:numPr>
                <w:ilvl w:val="0"/>
                <w:numId w:val="9"/>
              </w:numPr>
              <w:tabs>
                <w:tab w:val="right" w:leader="dot" w:pos="7560"/>
              </w:tabs>
              <w:spacing w:before="120" w:after="120"/>
              <w:jc w:val="both"/>
              <w:rPr>
                <w:sz w:val="28"/>
                <w:szCs w:val="28"/>
              </w:rPr>
            </w:pPr>
            <w:r>
              <w:rPr>
                <w:sz w:val="28"/>
                <w:szCs w:val="28"/>
              </w:rPr>
              <w:t>Sau đó đọc giả tiến hành cung cấp đầy đủ thông tin theo yêu cầu thủ thư.</w:t>
            </w:r>
          </w:p>
          <w:p>
            <w:pPr>
              <w:numPr>
                <w:ilvl w:val="0"/>
                <w:numId w:val="9"/>
              </w:numPr>
              <w:tabs>
                <w:tab w:val="right" w:leader="dot" w:pos="7560"/>
              </w:tabs>
              <w:spacing w:before="120" w:after="120"/>
              <w:jc w:val="both"/>
              <w:rPr>
                <w:sz w:val="28"/>
                <w:szCs w:val="28"/>
              </w:rPr>
            </w:pPr>
            <w:r>
              <w:rPr>
                <w:sz w:val="28"/>
                <w:szCs w:val="28"/>
              </w:rPr>
              <w:t>Thủ thư vào giao diện quản lý đọc giả và tiến hành đăng ký thành viên cho đọc giả.</w:t>
            </w:r>
          </w:p>
          <w:p>
            <w:pPr>
              <w:numPr>
                <w:ilvl w:val="0"/>
                <w:numId w:val="9"/>
              </w:numPr>
              <w:tabs>
                <w:tab w:val="right" w:leader="dot" w:pos="7560"/>
              </w:tabs>
              <w:spacing w:before="120" w:after="120"/>
              <w:jc w:val="both"/>
              <w:rPr>
                <w:sz w:val="28"/>
                <w:szCs w:val="28"/>
              </w:rPr>
            </w:pPr>
            <w:r>
              <w:rPr>
                <w:sz w:val="28"/>
                <w:szCs w:val="28"/>
              </w:rPr>
              <w:t>Sau đó thủ thư vào giao diện quản lý thẻ và tiến hành cấp thẻ cho đọc giả.</w:t>
            </w:r>
          </w:p>
          <w:p>
            <w:pPr>
              <w:numPr>
                <w:ilvl w:val="0"/>
                <w:numId w:val="9"/>
              </w:numPr>
              <w:tabs>
                <w:tab w:val="right" w:leader="dot" w:pos="7560"/>
              </w:tabs>
              <w:spacing w:before="120" w:after="120"/>
              <w:jc w:val="both"/>
              <w:rPr>
                <w:sz w:val="28"/>
                <w:szCs w:val="28"/>
              </w:rPr>
            </w:pPr>
            <w:r>
              <w:rPr>
                <w:sz w:val="28"/>
                <w:szCs w:val="28"/>
              </w:rPr>
              <w:t>Chọn mã đọc giả vừa đăng ký.</w:t>
            </w:r>
          </w:p>
          <w:p>
            <w:pPr>
              <w:numPr>
                <w:ilvl w:val="0"/>
                <w:numId w:val="9"/>
              </w:numPr>
              <w:tabs>
                <w:tab w:val="right" w:leader="dot" w:pos="7560"/>
              </w:tabs>
              <w:spacing w:before="120" w:after="120"/>
              <w:jc w:val="both"/>
              <w:rPr>
                <w:sz w:val="28"/>
                <w:szCs w:val="28"/>
              </w:rPr>
            </w:pPr>
            <w:r>
              <w:rPr>
                <w:sz w:val="28"/>
                <w:szCs w:val="28"/>
              </w:rPr>
              <w:t>Nhập mã thẻ cần cung cấp.</w:t>
            </w:r>
          </w:p>
          <w:p>
            <w:pPr>
              <w:numPr>
                <w:ilvl w:val="0"/>
                <w:numId w:val="9"/>
              </w:numPr>
              <w:tabs>
                <w:tab w:val="right" w:leader="dot" w:pos="7560"/>
              </w:tabs>
              <w:spacing w:before="120" w:after="120"/>
              <w:jc w:val="both"/>
              <w:rPr>
                <w:sz w:val="28"/>
                <w:szCs w:val="28"/>
              </w:rPr>
            </w:pPr>
            <w:r>
              <w:rPr>
                <w:sz w:val="28"/>
                <w:szCs w:val="28"/>
              </w:rPr>
              <w:t>Chọn ngày tháng năm cấp thẻ.</w:t>
            </w:r>
          </w:p>
          <w:p>
            <w:pPr>
              <w:numPr>
                <w:ilvl w:val="0"/>
                <w:numId w:val="9"/>
              </w:numPr>
              <w:tabs>
                <w:tab w:val="right" w:leader="dot" w:pos="7560"/>
              </w:tabs>
              <w:spacing w:before="120" w:after="120"/>
              <w:jc w:val="both"/>
              <w:rPr>
                <w:sz w:val="28"/>
                <w:szCs w:val="28"/>
              </w:rPr>
            </w:pPr>
            <w:r>
              <w:rPr>
                <w:sz w:val="28"/>
                <w:szCs w:val="28"/>
              </w:rPr>
              <w:t>Chọn ngày tháng năm thẻ hết hạn.</w:t>
            </w:r>
          </w:p>
          <w:p>
            <w:pPr>
              <w:numPr>
                <w:ilvl w:val="0"/>
                <w:numId w:val="9"/>
              </w:numPr>
              <w:tabs>
                <w:tab w:val="right" w:leader="dot" w:pos="7560"/>
              </w:tabs>
              <w:spacing w:before="120" w:after="120"/>
              <w:jc w:val="both"/>
              <w:rPr>
                <w:sz w:val="28"/>
                <w:szCs w:val="28"/>
              </w:rPr>
            </w:pPr>
            <w:r>
              <w:rPr>
                <w:sz w:val="28"/>
                <w:szCs w:val="28"/>
              </w:rPr>
              <w:t>Sau đó thủ thư tiến hành cấp thẻ cho đọc giả.</w:t>
            </w:r>
          </w:p>
          <w:p>
            <w:pPr>
              <w:numPr>
                <w:ilvl w:val="0"/>
                <w:numId w:val="9"/>
              </w:numPr>
              <w:tabs>
                <w:tab w:val="right" w:leader="dot" w:pos="7560"/>
              </w:tabs>
              <w:spacing w:before="120" w:after="120"/>
              <w:jc w:val="both"/>
              <w:rPr>
                <w:sz w:val="28"/>
                <w:szCs w:val="28"/>
              </w:rPr>
            </w:pPr>
            <w:r>
              <w:rPr>
                <w:sz w:val="28"/>
                <w:szCs w:val="28"/>
              </w:rPr>
              <w:t>Hệ thống sẽ cập nhật lại danh mục thẻ và danh mục đọc giả.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Các dòng thay thế:</w:t>
            </w:r>
          </w:p>
          <w:p>
            <w:pPr>
              <w:tabs>
                <w:tab w:val="right" w:leader="dot" w:pos="7560"/>
              </w:tabs>
              <w:spacing w:before="120" w:after="120"/>
              <w:jc w:val="both"/>
              <w:rPr>
                <w:sz w:val="28"/>
                <w:szCs w:val="28"/>
              </w:rPr>
            </w:pPr>
            <w:r>
              <w:rPr>
                <w:sz w:val="28"/>
                <w:szCs w:val="28"/>
              </w:rPr>
              <w:t>Ở bước 2, nếu đọc giả cung cấp thông tin không hợp lệ thì hệ thống sẽ thông báo cho thủ thư, sau đó thủ thư yêu cầu đọc giả cung cấp lại thông tin.</w:t>
            </w:r>
          </w:p>
        </w:tc>
      </w:tr>
    </w:tbl>
    <w:p>
      <w:pPr>
        <w:tabs>
          <w:tab w:val="right" w:leader="dot" w:pos="7560"/>
        </w:tabs>
        <w:spacing w:before="120" w:after="120"/>
        <w:ind w:left="360"/>
        <w:jc w:val="both"/>
        <w:rPr>
          <w:sz w:val="28"/>
          <w:szCs w:val="28"/>
        </w:rPr>
      </w:pPr>
    </w:p>
    <w:tbl>
      <w:tblPr>
        <w:tblStyle w:val="8"/>
        <w:tblW w:w="0" w:type="auto"/>
        <w:tblInd w:w="1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70" w:type="dxa"/>
          </w:tcPr>
          <w:p>
            <w:pPr>
              <w:rPr>
                <w:b/>
                <w:bCs/>
                <w:sz w:val="28"/>
                <w:szCs w:val="28"/>
              </w:rPr>
            </w:pPr>
            <w:r>
              <w:rPr>
                <w:b/>
                <w:bCs/>
                <w:sz w:val="28"/>
                <w:szCs w:val="28"/>
              </w:rPr>
              <w:t>Use case nghiệp vụ: Quản Lý Thẻ</w:t>
            </w:r>
          </w:p>
          <w:p>
            <w:pPr>
              <w:tabs>
                <w:tab w:val="right" w:leader="dot" w:pos="7560"/>
              </w:tabs>
              <w:spacing w:before="120" w:after="120"/>
              <w:jc w:val="both"/>
              <w:rPr>
                <w:sz w:val="28"/>
                <w:szCs w:val="28"/>
              </w:rPr>
            </w:pPr>
            <w:r>
              <w:rPr>
                <w:sz w:val="28"/>
                <w:szCs w:val="28"/>
              </w:rPr>
              <w:t>Use case bắt đầu khi thủ thư vào giao diện quản lý thẻ và tiến hành thực hiện thao tác thêm, xoá, sửa thẻ. Mục tiêu của use case nhằm quản lý danh mục thẻ của đọc giả.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Các dòng cơ bản:</w:t>
            </w:r>
          </w:p>
          <w:p>
            <w:pPr>
              <w:numPr>
                <w:ilvl w:val="0"/>
                <w:numId w:val="10"/>
              </w:numPr>
              <w:tabs>
                <w:tab w:val="right" w:leader="dot" w:pos="7560"/>
              </w:tabs>
              <w:spacing w:before="120" w:after="120"/>
              <w:jc w:val="both"/>
              <w:rPr>
                <w:sz w:val="28"/>
                <w:szCs w:val="28"/>
              </w:rPr>
            </w:pPr>
            <w:r>
              <w:rPr>
                <w:sz w:val="28"/>
                <w:szCs w:val="28"/>
              </w:rPr>
              <w:t>Thủ thư tiến hành vào giao diện quản lý thẻ.</w:t>
            </w:r>
          </w:p>
          <w:p>
            <w:pPr>
              <w:numPr>
                <w:ilvl w:val="0"/>
                <w:numId w:val="10"/>
              </w:numPr>
              <w:tabs>
                <w:tab w:val="right" w:leader="dot" w:pos="7560"/>
              </w:tabs>
              <w:spacing w:before="120" w:after="120"/>
              <w:jc w:val="both"/>
              <w:rPr>
                <w:sz w:val="28"/>
                <w:szCs w:val="28"/>
              </w:rPr>
            </w:pPr>
            <w:r>
              <w:rPr>
                <w:sz w:val="28"/>
                <w:szCs w:val="28"/>
              </w:rPr>
              <w:t>Sau đó thủ thư tiến hành thao tác thêm thẻ, xoá thẻ, hoặc sửa thông tin thẻ cho đọc giả.</w:t>
            </w:r>
          </w:p>
          <w:p>
            <w:pPr>
              <w:numPr>
                <w:ilvl w:val="0"/>
                <w:numId w:val="10"/>
              </w:numPr>
              <w:tabs>
                <w:tab w:val="right" w:leader="dot" w:pos="7560"/>
              </w:tabs>
              <w:spacing w:before="120" w:after="120"/>
              <w:jc w:val="both"/>
              <w:rPr>
                <w:sz w:val="28"/>
                <w:szCs w:val="28"/>
              </w:rPr>
            </w:pPr>
            <w:r>
              <w:rPr>
                <w:sz w:val="28"/>
                <w:szCs w:val="28"/>
              </w:rPr>
              <w:t>Hệ thống sẽ cập nhật lại danh mục thẻ.</w:t>
            </w:r>
          </w:p>
          <w:p>
            <w:pPr>
              <w:numPr>
                <w:ilvl w:val="0"/>
                <w:numId w:val="10"/>
              </w:numPr>
              <w:tabs>
                <w:tab w:val="right" w:leader="dot" w:pos="7560"/>
              </w:tabs>
              <w:spacing w:before="120" w:after="120"/>
              <w:jc w:val="both"/>
              <w:rPr>
                <w:sz w:val="28"/>
                <w:szCs w:val="28"/>
              </w:rPr>
            </w:pPr>
            <w:r>
              <w:rPr>
                <w:sz w:val="28"/>
                <w:szCs w:val="28"/>
              </w:rPr>
              <w:t>Thủ thư nhấn in thẻ</w:t>
            </w:r>
          </w:p>
          <w:p>
            <w:pPr>
              <w:numPr>
                <w:ilvl w:val="0"/>
                <w:numId w:val="10"/>
              </w:numPr>
              <w:tabs>
                <w:tab w:val="right" w:leader="dot" w:pos="7560"/>
              </w:tabs>
              <w:spacing w:before="120" w:after="120"/>
              <w:jc w:val="both"/>
              <w:rPr>
                <w:sz w:val="28"/>
                <w:szCs w:val="28"/>
              </w:rPr>
            </w:pPr>
            <w:r>
              <w:rPr>
                <w:sz w:val="28"/>
                <w:szCs w:val="28"/>
              </w:rPr>
              <w:t>Hệ thống sẽ xuất thẻ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Các dòng thay thế:</w:t>
            </w:r>
          </w:p>
          <w:p>
            <w:pPr>
              <w:rPr>
                <w:b/>
                <w:bCs/>
                <w:sz w:val="28"/>
                <w:szCs w:val="28"/>
              </w:rPr>
            </w:pPr>
          </w:p>
        </w:tc>
      </w:tr>
    </w:tbl>
    <w:p>
      <w:pPr>
        <w:tabs>
          <w:tab w:val="right" w:leader="dot" w:pos="7560"/>
        </w:tabs>
        <w:spacing w:before="120" w:after="120"/>
        <w:jc w:val="both"/>
        <w:rPr>
          <w:sz w:val="28"/>
          <w:szCs w:val="28"/>
        </w:rPr>
      </w:pPr>
    </w:p>
    <w:tbl>
      <w:tblPr>
        <w:tblStyle w:val="8"/>
        <w:tblW w:w="0" w:type="auto"/>
        <w:tblInd w:w="1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Use case nghiệp vụ: Quản Lý Thể Loại Sách:</w:t>
            </w:r>
          </w:p>
          <w:p>
            <w:pPr>
              <w:tabs>
                <w:tab w:val="right" w:leader="dot" w:pos="7560"/>
              </w:tabs>
              <w:spacing w:before="120" w:after="120"/>
              <w:jc w:val="both"/>
              <w:rPr>
                <w:sz w:val="28"/>
                <w:szCs w:val="28"/>
              </w:rPr>
            </w:pPr>
            <w:r>
              <w:rPr>
                <w:sz w:val="28"/>
                <w:szCs w:val="28"/>
              </w:rPr>
              <w:t>Use case bắt đầu khi thủ thư vào giao diện quản lý thể loại sách. Mục tiêu của use case nhằm cung cấp quy trình quản lý thể loại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Các dòng cơ bản:</w:t>
            </w:r>
          </w:p>
          <w:p>
            <w:pPr>
              <w:numPr>
                <w:ilvl w:val="0"/>
                <w:numId w:val="11"/>
              </w:numPr>
              <w:tabs>
                <w:tab w:val="right" w:leader="dot" w:pos="7560"/>
              </w:tabs>
              <w:spacing w:before="120" w:after="120"/>
              <w:jc w:val="both"/>
              <w:rPr>
                <w:sz w:val="28"/>
                <w:szCs w:val="28"/>
              </w:rPr>
            </w:pPr>
            <w:r>
              <w:rPr>
                <w:sz w:val="28"/>
                <w:szCs w:val="28"/>
              </w:rPr>
              <w:t>Thủ thư tiến hành vào giao diện quản lý thể loại sách.</w:t>
            </w:r>
          </w:p>
          <w:p>
            <w:pPr>
              <w:numPr>
                <w:ilvl w:val="0"/>
                <w:numId w:val="11"/>
              </w:numPr>
              <w:tabs>
                <w:tab w:val="right" w:leader="dot" w:pos="7560"/>
              </w:tabs>
              <w:spacing w:before="120" w:after="120"/>
              <w:jc w:val="both"/>
              <w:rPr>
                <w:sz w:val="28"/>
                <w:szCs w:val="28"/>
              </w:rPr>
            </w:pPr>
            <w:r>
              <w:rPr>
                <w:sz w:val="28"/>
                <w:szCs w:val="28"/>
              </w:rPr>
              <w:t>Nhập thông tin thể loại bao gồm (MaTheLoai, TenTheLoai).</w:t>
            </w:r>
          </w:p>
          <w:p>
            <w:pPr>
              <w:numPr>
                <w:ilvl w:val="0"/>
                <w:numId w:val="11"/>
              </w:numPr>
              <w:tabs>
                <w:tab w:val="right" w:leader="dot" w:pos="7560"/>
              </w:tabs>
              <w:spacing w:before="120" w:after="120"/>
              <w:jc w:val="both"/>
              <w:rPr>
                <w:sz w:val="28"/>
                <w:szCs w:val="28"/>
              </w:rPr>
            </w:pPr>
            <w:r>
              <w:rPr>
                <w:sz w:val="28"/>
                <w:szCs w:val="28"/>
              </w:rPr>
              <w:t>Sau đó thủ thư sẽ chọn nút thêm thể loại vào danh mục, xoá thể loại hoặc sửa thể loại sách tuỳ ý muốn.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Các dòng thay thế:</w:t>
            </w:r>
          </w:p>
          <w:p>
            <w:pPr>
              <w:pStyle w:val="12"/>
              <w:tabs>
                <w:tab w:val="right" w:leader="dot" w:pos="7560"/>
              </w:tabs>
              <w:spacing w:before="120" w:after="120"/>
              <w:ind w:left="0"/>
              <w:jc w:val="both"/>
              <w:rPr>
                <w:sz w:val="28"/>
                <w:szCs w:val="28"/>
              </w:rPr>
            </w:pPr>
            <w:r>
              <w:rPr>
                <w:sz w:val="28"/>
                <w:szCs w:val="28"/>
              </w:rPr>
              <w:t>Ở bước 2, nếu thông tin thể loại không hợp lệ hoặc bỏ trống. Hệ thống sẽ thông báo cho thủ thư.</w:t>
            </w:r>
          </w:p>
        </w:tc>
      </w:tr>
    </w:tbl>
    <w:p>
      <w:pPr>
        <w:tabs>
          <w:tab w:val="right" w:leader="dot" w:pos="7560"/>
        </w:tabs>
        <w:spacing w:before="120" w:after="120"/>
        <w:jc w:val="both"/>
        <w:rPr>
          <w:sz w:val="28"/>
          <w:szCs w:val="28"/>
        </w:rPr>
      </w:pPr>
    </w:p>
    <w:tbl>
      <w:tblPr>
        <w:tblStyle w:val="8"/>
        <w:tblW w:w="0" w:type="auto"/>
        <w:tblInd w:w="1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Use case nghiệp vụ: Quản Lý Nhà Xuất Bản</w:t>
            </w:r>
          </w:p>
          <w:p>
            <w:pPr>
              <w:tabs>
                <w:tab w:val="right" w:leader="dot" w:pos="7560"/>
              </w:tabs>
              <w:spacing w:before="120" w:after="120"/>
              <w:jc w:val="both"/>
              <w:rPr>
                <w:sz w:val="28"/>
                <w:szCs w:val="28"/>
              </w:rPr>
            </w:pPr>
            <w:r>
              <w:rPr>
                <w:sz w:val="28"/>
                <w:szCs w:val="28"/>
              </w:rPr>
              <w:t>Use case bắt đầu khi thủ thư tiến hành vào giao diện quản lý nhà xuất bản để thực hiện các thao tác. Mục tiêu của use case nhằm cung cấp quy trình quản lý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Các dòng cơ bản:</w:t>
            </w:r>
          </w:p>
          <w:p>
            <w:pPr>
              <w:numPr>
                <w:ilvl w:val="0"/>
                <w:numId w:val="12"/>
              </w:numPr>
              <w:rPr>
                <w:sz w:val="28"/>
                <w:szCs w:val="28"/>
              </w:rPr>
            </w:pPr>
            <w:r>
              <w:rPr>
                <w:sz w:val="28"/>
                <w:szCs w:val="28"/>
              </w:rPr>
              <w:t>Thủ thư tiến hành vào giao diện quản lý nhà xuất bản.</w:t>
            </w:r>
          </w:p>
          <w:p>
            <w:pPr>
              <w:numPr>
                <w:ilvl w:val="0"/>
                <w:numId w:val="13"/>
              </w:numPr>
              <w:tabs>
                <w:tab w:val="right" w:leader="dot" w:pos="7560"/>
              </w:tabs>
              <w:spacing w:before="120" w:after="120"/>
              <w:jc w:val="both"/>
              <w:rPr>
                <w:sz w:val="28"/>
                <w:szCs w:val="28"/>
              </w:rPr>
            </w:pPr>
            <w:r>
              <w:rPr>
                <w:sz w:val="28"/>
                <w:szCs w:val="28"/>
              </w:rPr>
              <w:t>Sau đó thủ thư nhập thông tin nhà xuất bản bao gồm (TenNXB, DiaChi, NgayThanhLap).</w:t>
            </w:r>
          </w:p>
          <w:p>
            <w:pPr>
              <w:numPr>
                <w:ilvl w:val="0"/>
                <w:numId w:val="13"/>
              </w:numPr>
              <w:tabs>
                <w:tab w:val="right" w:leader="dot" w:pos="7560"/>
              </w:tabs>
              <w:spacing w:before="120" w:after="120"/>
              <w:jc w:val="both"/>
              <w:rPr>
                <w:sz w:val="28"/>
                <w:szCs w:val="28"/>
              </w:rPr>
            </w:pPr>
            <w:r>
              <w:rPr>
                <w:sz w:val="28"/>
                <w:szCs w:val="28"/>
              </w:rPr>
              <w:t>Hệ thống sẽ cập nhật lại danh mục nhà xuất bản.</w:t>
            </w:r>
          </w:p>
          <w:p>
            <w:pPr>
              <w:numPr>
                <w:ilvl w:val="0"/>
                <w:numId w:val="13"/>
              </w:numPr>
              <w:tabs>
                <w:tab w:val="right" w:leader="dot" w:pos="7560"/>
              </w:tabs>
              <w:spacing w:before="120" w:after="120"/>
              <w:jc w:val="both"/>
              <w:rPr>
                <w:sz w:val="28"/>
                <w:szCs w:val="28"/>
              </w:rPr>
            </w:pPr>
            <w:r>
              <w:rPr>
                <w:sz w:val="28"/>
                <w:szCs w:val="28"/>
              </w:rPr>
              <w:t>Thủ thư có quyền xoá hoặc sửa thông tin nhà xuất bản theo ý muốn.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Các dòng thay thế:</w:t>
            </w:r>
          </w:p>
          <w:p>
            <w:pPr>
              <w:tabs>
                <w:tab w:val="right" w:leader="dot" w:pos="7560"/>
              </w:tabs>
              <w:spacing w:before="120" w:after="120"/>
              <w:jc w:val="both"/>
              <w:rPr>
                <w:sz w:val="28"/>
                <w:szCs w:val="28"/>
              </w:rPr>
            </w:pPr>
            <w:r>
              <w:rPr>
                <w:sz w:val="28"/>
                <w:szCs w:val="28"/>
              </w:rPr>
              <w:t>Ở bước 2, nếu tên nhà xuất bản đã tồn tại trong danh mục nhà xuất bản hoặc trường dữ liệu tên nhà xuất bản bỏ trống thì hệ thống sẽ thông báo đến thủ thư.</w:t>
            </w:r>
          </w:p>
        </w:tc>
      </w:tr>
    </w:tbl>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tbl>
      <w:tblPr>
        <w:tblStyle w:val="8"/>
        <w:tblW w:w="0" w:type="auto"/>
        <w:tblInd w:w="1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Use case nghiệp vụ: Xử Lý Mượn Sách</w:t>
            </w:r>
          </w:p>
          <w:p>
            <w:pPr>
              <w:tabs>
                <w:tab w:val="right" w:leader="dot" w:pos="7560"/>
              </w:tabs>
              <w:spacing w:before="120" w:after="120"/>
              <w:jc w:val="both"/>
              <w:rPr>
                <w:sz w:val="28"/>
                <w:szCs w:val="28"/>
              </w:rPr>
            </w:pPr>
            <w:r>
              <w:rPr>
                <w:sz w:val="28"/>
                <w:szCs w:val="28"/>
              </w:rPr>
              <w:t>Use case bắt đầu khi có một đọc giả đến thư viện tìm kiếm sách và mượn sách. Mục tiêu của use case nhằm cung cấp quy trình xử lý mượn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Các dòng cơ bản:</w:t>
            </w:r>
          </w:p>
          <w:p>
            <w:pPr>
              <w:numPr>
                <w:ilvl w:val="0"/>
                <w:numId w:val="14"/>
              </w:numPr>
              <w:tabs>
                <w:tab w:val="right" w:leader="dot" w:pos="7560"/>
              </w:tabs>
              <w:spacing w:before="120" w:after="120"/>
              <w:jc w:val="both"/>
              <w:rPr>
                <w:sz w:val="28"/>
                <w:szCs w:val="28"/>
              </w:rPr>
            </w:pPr>
            <w:r>
              <w:rPr>
                <w:sz w:val="28"/>
                <w:szCs w:val="28"/>
              </w:rPr>
              <w:t>Đọc giả đến thư viện và tiến hành mượn sách.</w:t>
            </w:r>
          </w:p>
          <w:p>
            <w:pPr>
              <w:numPr>
                <w:ilvl w:val="0"/>
                <w:numId w:val="14"/>
              </w:numPr>
              <w:tabs>
                <w:tab w:val="right" w:leader="dot" w:pos="7560"/>
              </w:tabs>
              <w:spacing w:before="120" w:after="120"/>
              <w:jc w:val="both"/>
              <w:rPr>
                <w:sz w:val="28"/>
                <w:szCs w:val="28"/>
              </w:rPr>
            </w:pPr>
            <w:r>
              <w:rPr>
                <w:sz w:val="28"/>
                <w:szCs w:val="28"/>
              </w:rPr>
              <w:t>Xác định thẻ thư viện của độc giả: thủ thư yêu cầu độc giả xuất trình thẻ thư viện để kiểm tra.</w:t>
            </w:r>
          </w:p>
          <w:p>
            <w:pPr>
              <w:numPr>
                <w:ilvl w:val="0"/>
                <w:numId w:val="14"/>
              </w:numPr>
              <w:tabs>
                <w:tab w:val="right" w:leader="dot" w:pos="7560"/>
              </w:tabs>
              <w:spacing w:before="120" w:after="120"/>
              <w:jc w:val="both"/>
              <w:rPr>
                <w:sz w:val="28"/>
                <w:szCs w:val="28"/>
              </w:rPr>
            </w:pPr>
            <w:r>
              <w:rPr>
                <w:sz w:val="28"/>
                <w:szCs w:val="28"/>
              </w:rPr>
              <w:t>Xác định thông tin nợ sách: kiểm tra thông tin các sách đang nợ của độc giả.</w:t>
            </w:r>
          </w:p>
          <w:p>
            <w:pPr>
              <w:numPr>
                <w:ilvl w:val="0"/>
                <w:numId w:val="14"/>
              </w:numPr>
              <w:tabs>
                <w:tab w:val="right" w:leader="dot" w:pos="7560"/>
              </w:tabs>
              <w:spacing w:before="120" w:after="120"/>
              <w:jc w:val="both"/>
              <w:rPr>
                <w:sz w:val="28"/>
                <w:szCs w:val="28"/>
              </w:rPr>
            </w:pPr>
            <w:r>
              <w:rPr>
                <w:sz w:val="28"/>
                <w:szCs w:val="28"/>
              </w:rPr>
              <w:t>Lấy thông tin số lượng mượn sách của đọc giả.</w:t>
            </w:r>
          </w:p>
          <w:p>
            <w:pPr>
              <w:numPr>
                <w:ilvl w:val="0"/>
                <w:numId w:val="14"/>
              </w:numPr>
              <w:tabs>
                <w:tab w:val="right" w:leader="dot" w:pos="7560"/>
              </w:tabs>
              <w:spacing w:before="120" w:after="120"/>
              <w:jc w:val="both"/>
              <w:rPr>
                <w:sz w:val="28"/>
                <w:szCs w:val="28"/>
              </w:rPr>
            </w:pPr>
            <w:r>
              <w:rPr>
                <w:sz w:val="28"/>
                <w:szCs w:val="28"/>
              </w:rPr>
              <w:t>Yêu cầu đọc giả cung cấp thông tin ngày hẹn trả.</w:t>
            </w:r>
          </w:p>
          <w:p>
            <w:pPr>
              <w:numPr>
                <w:ilvl w:val="0"/>
                <w:numId w:val="14"/>
              </w:numPr>
              <w:tabs>
                <w:tab w:val="right" w:leader="dot" w:pos="7560"/>
              </w:tabs>
              <w:spacing w:before="120" w:after="120"/>
              <w:jc w:val="both"/>
              <w:rPr>
                <w:sz w:val="28"/>
                <w:szCs w:val="28"/>
              </w:rPr>
            </w:pPr>
            <w:r>
              <w:rPr>
                <w:sz w:val="28"/>
                <w:szCs w:val="28"/>
              </w:rPr>
              <w:t>Sau đó khi đã lấy được thông tin cần thiết thủ thư tiến hành vào giao diện theo dõi mượn sách.</w:t>
            </w:r>
          </w:p>
          <w:p>
            <w:pPr>
              <w:numPr>
                <w:ilvl w:val="0"/>
                <w:numId w:val="14"/>
              </w:numPr>
              <w:tabs>
                <w:tab w:val="right" w:leader="dot" w:pos="7560"/>
              </w:tabs>
              <w:spacing w:before="120" w:after="120"/>
              <w:jc w:val="both"/>
              <w:rPr>
                <w:sz w:val="28"/>
                <w:szCs w:val="28"/>
              </w:rPr>
            </w:pPr>
            <w:r>
              <w:rPr>
                <w:sz w:val="28"/>
                <w:szCs w:val="28"/>
              </w:rPr>
              <w:t>Nhập thông tin vừa mới thu thập.</w:t>
            </w:r>
          </w:p>
          <w:p>
            <w:pPr>
              <w:numPr>
                <w:ilvl w:val="0"/>
                <w:numId w:val="14"/>
              </w:numPr>
              <w:tabs>
                <w:tab w:val="right" w:leader="dot" w:pos="7560"/>
              </w:tabs>
              <w:spacing w:before="120" w:after="120"/>
              <w:jc w:val="both"/>
              <w:rPr>
                <w:sz w:val="28"/>
                <w:szCs w:val="28"/>
              </w:rPr>
            </w:pPr>
            <w:r>
              <w:rPr>
                <w:sz w:val="28"/>
                <w:szCs w:val="28"/>
              </w:rPr>
              <w:t>Hệ thống sẽ lưu thông tin và cập nhật lại danh mục phiếu mượn</w:t>
            </w:r>
          </w:p>
          <w:p>
            <w:pPr>
              <w:numPr>
                <w:ilvl w:val="0"/>
                <w:numId w:val="14"/>
              </w:numPr>
              <w:tabs>
                <w:tab w:val="right" w:leader="dot" w:pos="7560"/>
              </w:tabs>
              <w:spacing w:before="120" w:after="120"/>
              <w:jc w:val="both"/>
              <w:rPr>
                <w:sz w:val="28"/>
                <w:szCs w:val="28"/>
              </w:rPr>
            </w:pPr>
            <w:r>
              <w:rPr>
                <w:sz w:val="28"/>
                <w:szCs w:val="28"/>
              </w:rPr>
              <w:t>Sau đó thủ thư tiến hành cung cấp phiếu mượn sách cho đọc giả.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Các dòng thay thế:</w:t>
            </w:r>
          </w:p>
          <w:p>
            <w:pPr>
              <w:numPr>
                <w:ilvl w:val="0"/>
                <w:numId w:val="15"/>
              </w:numPr>
              <w:tabs>
                <w:tab w:val="right" w:leader="dot" w:pos="7560"/>
              </w:tabs>
              <w:spacing w:before="120" w:after="120"/>
              <w:jc w:val="both"/>
              <w:rPr>
                <w:sz w:val="28"/>
                <w:szCs w:val="28"/>
              </w:rPr>
            </w:pPr>
            <w:r>
              <w:rPr>
                <w:sz w:val="28"/>
                <w:szCs w:val="28"/>
              </w:rPr>
              <w:t>Ở bước 2, nếu thẻ của độc giả hết hạn, thủ thư sẽ thông báo cho đọc giả và yêu cầu làm thẻ mới.</w:t>
            </w:r>
          </w:p>
          <w:p>
            <w:pPr>
              <w:numPr>
                <w:ilvl w:val="0"/>
                <w:numId w:val="15"/>
              </w:numPr>
              <w:tabs>
                <w:tab w:val="right" w:leader="dot" w:pos="7560"/>
              </w:tabs>
              <w:spacing w:before="120" w:after="120"/>
              <w:jc w:val="both"/>
              <w:rPr>
                <w:sz w:val="28"/>
                <w:szCs w:val="28"/>
              </w:rPr>
            </w:pPr>
            <w:r>
              <w:rPr>
                <w:sz w:val="28"/>
                <w:szCs w:val="28"/>
              </w:rPr>
              <w:t>Ở bước 3, nếu số lượng tài liệu mà độc giả đang mượn &gt;3, thủ thư sẽ từ chối lần mượn của độc giả.</w:t>
            </w:r>
          </w:p>
          <w:p>
            <w:pPr>
              <w:numPr>
                <w:ilvl w:val="0"/>
                <w:numId w:val="15"/>
              </w:numPr>
              <w:tabs>
                <w:tab w:val="right" w:leader="dot" w:pos="7560"/>
              </w:tabs>
              <w:spacing w:before="120" w:after="120"/>
              <w:jc w:val="both"/>
              <w:rPr>
                <w:sz w:val="28"/>
                <w:szCs w:val="28"/>
              </w:rPr>
            </w:pPr>
            <w:r>
              <w:rPr>
                <w:sz w:val="28"/>
                <w:szCs w:val="28"/>
              </w:rPr>
              <w:t>Ở bước 4, nếu đọc giả đến thư viện và yêu cầu thủ thư xin mượn &gt; 3 cuốn sách thì thủ thư sẽ từ chối lần mượn của đọc giả và thông báo cho đọc giả chỉ được mượn tối đa là 3 quyển sách.</w:t>
            </w:r>
          </w:p>
        </w:tc>
      </w:tr>
    </w:tbl>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tbl>
      <w:tblPr>
        <w:tblStyle w:val="8"/>
        <w:tblW w:w="0" w:type="auto"/>
        <w:tblInd w:w="1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Use case nghiệp vụ: Xử Lý Trả Sách</w:t>
            </w:r>
          </w:p>
          <w:p>
            <w:pPr>
              <w:tabs>
                <w:tab w:val="right" w:leader="dot" w:pos="7560"/>
              </w:tabs>
              <w:spacing w:before="120" w:after="120"/>
              <w:jc w:val="both"/>
              <w:rPr>
                <w:sz w:val="28"/>
                <w:szCs w:val="28"/>
              </w:rPr>
            </w:pPr>
            <w:r>
              <w:rPr>
                <w:sz w:val="28"/>
                <w:szCs w:val="28"/>
              </w:rPr>
              <w:t>Use case bắt đầu khi có một đọc giả đến thư viện trả số sách đã mượn. Mục tiêu của use case nhằm cung cấp quy trình xử lý trả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Các dòng cơ bản:</w:t>
            </w:r>
          </w:p>
          <w:p>
            <w:pPr>
              <w:numPr>
                <w:ilvl w:val="0"/>
                <w:numId w:val="16"/>
              </w:numPr>
              <w:tabs>
                <w:tab w:val="right" w:leader="dot" w:pos="7560"/>
              </w:tabs>
              <w:spacing w:before="120" w:after="120"/>
              <w:jc w:val="both"/>
              <w:rPr>
                <w:sz w:val="28"/>
                <w:szCs w:val="28"/>
              </w:rPr>
            </w:pPr>
            <w:r>
              <w:rPr>
                <w:sz w:val="28"/>
                <w:szCs w:val="28"/>
              </w:rPr>
              <w:t>Đọc giả đến thư viện và tiến hành trả sách.</w:t>
            </w:r>
          </w:p>
          <w:p>
            <w:pPr>
              <w:numPr>
                <w:ilvl w:val="0"/>
                <w:numId w:val="16"/>
              </w:numPr>
              <w:tabs>
                <w:tab w:val="right" w:leader="dot" w:pos="7560"/>
              </w:tabs>
              <w:spacing w:before="120" w:after="120"/>
              <w:jc w:val="both"/>
              <w:rPr>
                <w:sz w:val="28"/>
                <w:szCs w:val="28"/>
              </w:rPr>
            </w:pPr>
            <w:r>
              <w:rPr>
                <w:sz w:val="28"/>
                <w:szCs w:val="28"/>
              </w:rPr>
              <w:t>Xác định thẻ thư viện của độc giả: thủ thư yêu cầu độc giả xuất trình thẻ thư viện để kiểm tra.</w:t>
            </w:r>
          </w:p>
          <w:p>
            <w:pPr>
              <w:numPr>
                <w:ilvl w:val="0"/>
                <w:numId w:val="16"/>
              </w:numPr>
              <w:tabs>
                <w:tab w:val="right" w:leader="dot" w:pos="7560"/>
              </w:tabs>
              <w:spacing w:before="120" w:after="120"/>
              <w:jc w:val="both"/>
              <w:rPr>
                <w:sz w:val="28"/>
                <w:szCs w:val="28"/>
              </w:rPr>
            </w:pPr>
            <w:r>
              <w:rPr>
                <w:sz w:val="28"/>
                <w:szCs w:val="28"/>
              </w:rPr>
              <w:t>Xác định thông tin sách đọc giả đã mượn.</w:t>
            </w:r>
          </w:p>
          <w:p>
            <w:pPr>
              <w:numPr>
                <w:ilvl w:val="0"/>
                <w:numId w:val="16"/>
              </w:numPr>
              <w:tabs>
                <w:tab w:val="right" w:leader="dot" w:pos="7560"/>
              </w:tabs>
              <w:spacing w:before="120" w:after="120"/>
              <w:jc w:val="both"/>
              <w:rPr>
                <w:sz w:val="28"/>
                <w:szCs w:val="28"/>
              </w:rPr>
            </w:pPr>
            <w:r>
              <w:rPr>
                <w:sz w:val="28"/>
                <w:szCs w:val="28"/>
              </w:rPr>
              <w:t>Kiểm tra số lượng đọc giả đã mượn cuốn sách đó.</w:t>
            </w:r>
          </w:p>
          <w:p>
            <w:pPr>
              <w:numPr>
                <w:ilvl w:val="0"/>
                <w:numId w:val="16"/>
              </w:numPr>
              <w:tabs>
                <w:tab w:val="right" w:leader="dot" w:pos="7560"/>
              </w:tabs>
              <w:spacing w:before="120" w:after="120"/>
              <w:jc w:val="both"/>
              <w:rPr>
                <w:sz w:val="28"/>
                <w:szCs w:val="28"/>
              </w:rPr>
            </w:pPr>
            <w:r>
              <w:rPr>
                <w:sz w:val="28"/>
                <w:szCs w:val="28"/>
              </w:rPr>
              <w:t>Kiểm tra tình trạng của sách.</w:t>
            </w:r>
          </w:p>
          <w:p>
            <w:pPr>
              <w:numPr>
                <w:ilvl w:val="0"/>
                <w:numId w:val="16"/>
              </w:numPr>
              <w:tabs>
                <w:tab w:val="right" w:leader="dot" w:pos="7560"/>
              </w:tabs>
              <w:spacing w:before="120" w:after="120"/>
              <w:jc w:val="both"/>
              <w:rPr>
                <w:sz w:val="28"/>
                <w:szCs w:val="28"/>
              </w:rPr>
            </w:pPr>
            <w:r>
              <w:rPr>
                <w:sz w:val="28"/>
                <w:szCs w:val="28"/>
              </w:rPr>
              <w:t>Yêu cầu đọc giả cung cấp thông tin số lượng muốn trả.</w:t>
            </w:r>
          </w:p>
          <w:p>
            <w:pPr>
              <w:numPr>
                <w:ilvl w:val="0"/>
                <w:numId w:val="16"/>
              </w:numPr>
              <w:tabs>
                <w:tab w:val="right" w:leader="dot" w:pos="7560"/>
              </w:tabs>
              <w:spacing w:before="120" w:after="120"/>
              <w:jc w:val="both"/>
              <w:rPr>
                <w:sz w:val="28"/>
                <w:szCs w:val="28"/>
              </w:rPr>
            </w:pPr>
            <w:r>
              <w:rPr>
                <w:sz w:val="28"/>
                <w:szCs w:val="28"/>
              </w:rPr>
              <w:t>Kiểm tra ngày đọc giả hẹn trả sách và ngày đọc giả đến trả sách.</w:t>
            </w:r>
          </w:p>
          <w:p>
            <w:pPr>
              <w:numPr>
                <w:ilvl w:val="0"/>
                <w:numId w:val="16"/>
              </w:numPr>
              <w:tabs>
                <w:tab w:val="right" w:leader="dot" w:pos="7560"/>
              </w:tabs>
              <w:spacing w:before="120" w:after="120"/>
              <w:jc w:val="both"/>
              <w:rPr>
                <w:sz w:val="28"/>
                <w:szCs w:val="28"/>
              </w:rPr>
            </w:pPr>
            <w:r>
              <w:rPr>
                <w:sz w:val="28"/>
                <w:szCs w:val="28"/>
              </w:rPr>
              <w:t>Sau khi thu thập được thông tin từ đọc giả thủ thư tiến hành vào giao diện xử lý trả sách.</w:t>
            </w:r>
          </w:p>
          <w:p>
            <w:pPr>
              <w:numPr>
                <w:ilvl w:val="0"/>
                <w:numId w:val="16"/>
              </w:numPr>
              <w:tabs>
                <w:tab w:val="right" w:leader="dot" w:pos="7560"/>
              </w:tabs>
              <w:spacing w:before="120" w:after="120"/>
              <w:jc w:val="both"/>
              <w:rPr>
                <w:sz w:val="28"/>
                <w:szCs w:val="28"/>
              </w:rPr>
            </w:pPr>
            <w:r>
              <w:rPr>
                <w:sz w:val="28"/>
                <w:szCs w:val="28"/>
              </w:rPr>
              <w:t>Nhập thông tin đọc giả vừa mới cung cấp.</w:t>
            </w:r>
          </w:p>
          <w:p>
            <w:pPr>
              <w:numPr>
                <w:ilvl w:val="0"/>
                <w:numId w:val="16"/>
              </w:numPr>
              <w:tabs>
                <w:tab w:val="right" w:leader="dot" w:pos="7560"/>
              </w:tabs>
              <w:spacing w:before="120" w:after="120"/>
              <w:jc w:val="both"/>
              <w:rPr>
                <w:sz w:val="28"/>
                <w:szCs w:val="28"/>
              </w:rPr>
            </w:pPr>
            <w:r>
              <w:rPr>
                <w:sz w:val="28"/>
                <w:szCs w:val="28"/>
              </w:rPr>
              <w:t>Hệ thống sẽ ghi nhận thông tin lần trả.</w:t>
            </w:r>
          </w:p>
          <w:p>
            <w:pPr>
              <w:numPr>
                <w:ilvl w:val="0"/>
                <w:numId w:val="16"/>
              </w:numPr>
              <w:tabs>
                <w:tab w:val="right" w:leader="dot" w:pos="7560"/>
              </w:tabs>
              <w:spacing w:before="120" w:after="120"/>
              <w:jc w:val="both"/>
              <w:rPr>
                <w:sz w:val="28"/>
                <w:szCs w:val="28"/>
              </w:rPr>
            </w:pPr>
            <w:r>
              <w:rPr>
                <w:sz w:val="28"/>
                <w:szCs w:val="28"/>
              </w:rPr>
              <w:t>Thủ thư sẽ cung cấp cho đọc giả phiếu trả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Các dòng thay thế:</w:t>
            </w:r>
          </w:p>
          <w:p>
            <w:pPr>
              <w:numPr>
                <w:ilvl w:val="0"/>
                <w:numId w:val="17"/>
              </w:numPr>
              <w:tabs>
                <w:tab w:val="right" w:leader="dot" w:pos="7560"/>
              </w:tabs>
              <w:spacing w:before="120" w:after="120"/>
              <w:jc w:val="both"/>
              <w:rPr>
                <w:sz w:val="28"/>
                <w:szCs w:val="28"/>
              </w:rPr>
            </w:pPr>
            <w:r>
              <w:rPr>
                <w:sz w:val="28"/>
                <w:szCs w:val="28"/>
              </w:rPr>
              <w:t>Ở bước 2, nếu thẻ của độc giả hết hạn, thủ thư sẽ thông báo cho đọc giả và yêu cầu làm thẻ mới.</w:t>
            </w:r>
          </w:p>
          <w:p>
            <w:pPr>
              <w:numPr>
                <w:ilvl w:val="0"/>
                <w:numId w:val="17"/>
              </w:numPr>
              <w:tabs>
                <w:tab w:val="right" w:leader="dot" w:pos="7560"/>
              </w:tabs>
              <w:spacing w:before="120" w:after="120"/>
              <w:jc w:val="both"/>
              <w:rPr>
                <w:sz w:val="28"/>
                <w:szCs w:val="28"/>
              </w:rPr>
            </w:pPr>
            <w:r>
              <w:rPr>
                <w:sz w:val="28"/>
                <w:szCs w:val="28"/>
              </w:rPr>
              <w:t>Ở bước 5, nếu sách mà đọc giả trả có tình trạng xấu hoặc đã trả sách quá hạn thì mức phạt dành cho đọc giả là:</w:t>
            </w:r>
          </w:p>
          <w:p>
            <w:pPr>
              <w:numPr>
                <w:ilvl w:val="0"/>
                <w:numId w:val="18"/>
              </w:numPr>
              <w:tabs>
                <w:tab w:val="right" w:leader="dot" w:pos="7560"/>
              </w:tabs>
              <w:spacing w:before="120" w:after="120"/>
              <w:jc w:val="both"/>
              <w:rPr>
                <w:sz w:val="28"/>
                <w:szCs w:val="28"/>
              </w:rPr>
            </w:pPr>
            <w:r>
              <w:rPr>
                <w:sz w:val="28"/>
                <w:szCs w:val="28"/>
              </w:rPr>
              <w:t>Tình trạng sách hư và trả đúng hạn: Số tiền phạt = Giá gốc của sách đọc giả đã mượn * 3.</w:t>
            </w:r>
          </w:p>
          <w:p>
            <w:pPr>
              <w:numPr>
                <w:ilvl w:val="0"/>
                <w:numId w:val="18"/>
              </w:numPr>
              <w:tabs>
                <w:tab w:val="right" w:leader="dot" w:pos="7560"/>
              </w:tabs>
              <w:spacing w:before="120" w:after="120"/>
              <w:jc w:val="both"/>
              <w:rPr>
                <w:sz w:val="28"/>
                <w:szCs w:val="28"/>
              </w:rPr>
            </w:pPr>
            <w:r>
              <w:rPr>
                <w:sz w:val="28"/>
                <w:szCs w:val="28"/>
              </w:rPr>
              <w:t>Tình trạng sách hư và trả quá hạn: Số tiền phạt = Giá gốc của sách đọc giả đã mượn * 3 + số ngày trả trễ * 10.000 VNĐ.</w:t>
            </w:r>
          </w:p>
          <w:p>
            <w:pPr>
              <w:numPr>
                <w:ilvl w:val="0"/>
                <w:numId w:val="18"/>
              </w:numPr>
              <w:tabs>
                <w:tab w:val="right" w:leader="dot" w:pos="7560"/>
              </w:tabs>
              <w:spacing w:before="120" w:after="120"/>
              <w:jc w:val="both"/>
              <w:rPr>
                <w:sz w:val="28"/>
                <w:szCs w:val="28"/>
              </w:rPr>
            </w:pPr>
            <w:r>
              <w:rPr>
                <w:sz w:val="28"/>
                <w:szCs w:val="28"/>
              </w:rPr>
              <w:t>Tình trạng sách tốt và trả quá hạn: Số tiền phạt = số ngày trả trễ * 10.000 VNĐ.</w:t>
            </w:r>
          </w:p>
        </w:tc>
      </w:tr>
    </w:tbl>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tbl>
      <w:tblPr>
        <w:tblStyle w:val="8"/>
        <w:tblW w:w="0" w:type="auto"/>
        <w:tblInd w:w="1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Use case nghiệp vụ: Quản Lý Thủ Thư:</w:t>
            </w:r>
          </w:p>
          <w:p>
            <w:pPr>
              <w:tabs>
                <w:tab w:val="right" w:leader="dot" w:pos="7560"/>
              </w:tabs>
              <w:spacing w:before="120" w:after="120"/>
              <w:jc w:val="both"/>
              <w:rPr>
                <w:sz w:val="28"/>
                <w:szCs w:val="28"/>
              </w:rPr>
            </w:pPr>
            <w:r>
              <w:rPr>
                <w:sz w:val="28"/>
                <w:szCs w:val="28"/>
              </w:rPr>
              <w:t>Use case bắt đầu khi có 1 người dùng gặp quản lý yêu cầu đăng ký làm thủ thư hoặc thay đổi thông tin nếu đã là thủ thư. Mục tiêu của use case nhằm cung cấp quy trình quản lý thủ thư.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Các dòng cơ bản:</w:t>
            </w:r>
          </w:p>
          <w:p>
            <w:pPr>
              <w:numPr>
                <w:ilvl w:val="0"/>
                <w:numId w:val="19"/>
              </w:numPr>
              <w:tabs>
                <w:tab w:val="right" w:leader="dot" w:pos="7560"/>
              </w:tabs>
              <w:spacing w:before="120" w:after="120"/>
              <w:jc w:val="both"/>
              <w:rPr>
                <w:sz w:val="28"/>
                <w:szCs w:val="28"/>
              </w:rPr>
            </w:pPr>
            <w:r>
              <w:rPr>
                <w:sz w:val="28"/>
                <w:szCs w:val="28"/>
              </w:rPr>
              <w:t>Thủ thư gặp quản lý và yêu cầu thay đổi thông tin.</w:t>
            </w:r>
          </w:p>
          <w:p>
            <w:pPr>
              <w:numPr>
                <w:ilvl w:val="0"/>
                <w:numId w:val="19"/>
              </w:numPr>
              <w:tabs>
                <w:tab w:val="right" w:leader="dot" w:pos="7560"/>
              </w:tabs>
              <w:spacing w:before="120" w:after="120"/>
              <w:jc w:val="both"/>
              <w:rPr>
                <w:sz w:val="28"/>
                <w:szCs w:val="28"/>
              </w:rPr>
            </w:pPr>
            <w:r>
              <w:rPr>
                <w:sz w:val="28"/>
                <w:szCs w:val="28"/>
              </w:rPr>
              <w:t>Quản lý tiếp nhận yêu cầu của thủ thư.</w:t>
            </w:r>
          </w:p>
          <w:p>
            <w:pPr>
              <w:numPr>
                <w:ilvl w:val="0"/>
                <w:numId w:val="19"/>
              </w:numPr>
              <w:tabs>
                <w:tab w:val="right" w:leader="dot" w:pos="7560"/>
              </w:tabs>
              <w:spacing w:before="120" w:after="120"/>
              <w:jc w:val="both"/>
              <w:rPr>
                <w:sz w:val="28"/>
                <w:szCs w:val="28"/>
              </w:rPr>
            </w:pPr>
            <w:r>
              <w:rPr>
                <w:sz w:val="28"/>
                <w:szCs w:val="28"/>
              </w:rPr>
              <w:t>Yêu cầu cung cấp thông tin.</w:t>
            </w:r>
          </w:p>
          <w:p>
            <w:pPr>
              <w:numPr>
                <w:ilvl w:val="0"/>
                <w:numId w:val="19"/>
              </w:numPr>
              <w:tabs>
                <w:tab w:val="right" w:leader="dot" w:pos="7560"/>
              </w:tabs>
              <w:spacing w:before="120" w:after="120"/>
              <w:jc w:val="both"/>
              <w:rPr>
                <w:sz w:val="28"/>
                <w:szCs w:val="28"/>
              </w:rPr>
            </w:pPr>
            <w:r>
              <w:rPr>
                <w:sz w:val="28"/>
                <w:szCs w:val="28"/>
              </w:rPr>
              <w:t>Sau đó quản lý đăng nhập và vào giao diện quản lý thủ thư.</w:t>
            </w:r>
          </w:p>
          <w:p>
            <w:pPr>
              <w:numPr>
                <w:ilvl w:val="0"/>
                <w:numId w:val="19"/>
              </w:numPr>
              <w:tabs>
                <w:tab w:val="right" w:leader="dot" w:pos="7560"/>
              </w:tabs>
              <w:spacing w:before="120" w:after="120"/>
              <w:jc w:val="both"/>
              <w:rPr>
                <w:sz w:val="28"/>
                <w:szCs w:val="28"/>
              </w:rPr>
            </w:pPr>
            <w:r>
              <w:rPr>
                <w:sz w:val="28"/>
                <w:szCs w:val="28"/>
              </w:rPr>
              <w:t>Tiến hành thêm thủ thư mới.</w:t>
            </w:r>
          </w:p>
          <w:p>
            <w:pPr>
              <w:numPr>
                <w:ilvl w:val="0"/>
                <w:numId w:val="19"/>
              </w:numPr>
              <w:tabs>
                <w:tab w:val="right" w:leader="dot" w:pos="7560"/>
              </w:tabs>
              <w:spacing w:before="120" w:after="120"/>
              <w:jc w:val="both"/>
              <w:rPr>
                <w:sz w:val="28"/>
                <w:szCs w:val="28"/>
              </w:rPr>
            </w:pPr>
            <w:r>
              <w:rPr>
                <w:sz w:val="28"/>
                <w:szCs w:val="28"/>
              </w:rPr>
              <w:t>Quản lý có quyền xoá hoặc sửa thông tin thủ thư theo ý muốn.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Các dòng thay thế:</w:t>
            </w:r>
          </w:p>
          <w:p>
            <w:pPr>
              <w:pStyle w:val="12"/>
              <w:numPr>
                <w:ilvl w:val="0"/>
                <w:numId w:val="20"/>
              </w:numPr>
              <w:tabs>
                <w:tab w:val="right" w:leader="dot" w:pos="7560"/>
              </w:tabs>
              <w:spacing w:before="120" w:after="120"/>
              <w:jc w:val="both"/>
              <w:rPr>
                <w:sz w:val="28"/>
                <w:szCs w:val="28"/>
              </w:rPr>
            </w:pPr>
            <w:r>
              <w:rPr>
                <w:sz w:val="28"/>
                <w:szCs w:val="28"/>
              </w:rPr>
              <w:t>Ở bước 3, nếu thông tin thủ thư cung cấp không hợp lệ, quản lý sẽ yêu cầu cung cấp lại thông tin.</w:t>
            </w:r>
          </w:p>
        </w:tc>
      </w:tr>
    </w:tbl>
    <w:p>
      <w:pPr>
        <w:tabs>
          <w:tab w:val="right" w:leader="dot" w:pos="7560"/>
        </w:tabs>
        <w:spacing w:before="120" w:after="120"/>
        <w:jc w:val="both"/>
        <w:rPr>
          <w:sz w:val="28"/>
          <w:szCs w:val="28"/>
        </w:rPr>
      </w:pPr>
    </w:p>
    <w:tbl>
      <w:tblPr>
        <w:tblStyle w:val="8"/>
        <w:tblW w:w="0" w:type="auto"/>
        <w:tblInd w:w="1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Use case nghiệp vụ: Quản Lý Tài Khoản</w:t>
            </w:r>
          </w:p>
          <w:p>
            <w:pPr>
              <w:tabs>
                <w:tab w:val="right" w:leader="dot" w:pos="7560"/>
              </w:tabs>
              <w:spacing w:before="120" w:after="120"/>
              <w:jc w:val="both"/>
              <w:rPr>
                <w:sz w:val="28"/>
                <w:szCs w:val="28"/>
              </w:rPr>
            </w:pPr>
            <w:r>
              <w:rPr>
                <w:sz w:val="28"/>
                <w:szCs w:val="28"/>
              </w:rPr>
              <w:t>Use case bắt đầu khi quản lý đã thêm thủ mới và tiến hành cấp tài khoản cho thủ thư. Mục tiêu của use case nhằm cung cấp quy trình quản lý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70" w:type="dxa"/>
          </w:tcPr>
          <w:p>
            <w:pPr>
              <w:rPr>
                <w:b/>
                <w:bCs/>
                <w:sz w:val="28"/>
                <w:szCs w:val="28"/>
              </w:rPr>
            </w:pPr>
            <w:r>
              <w:rPr>
                <w:b/>
                <w:bCs/>
                <w:sz w:val="28"/>
                <w:szCs w:val="28"/>
              </w:rPr>
              <w:t>Các dòng cơ bản:</w:t>
            </w:r>
          </w:p>
          <w:p>
            <w:pPr>
              <w:numPr>
                <w:ilvl w:val="0"/>
                <w:numId w:val="21"/>
              </w:numPr>
              <w:tabs>
                <w:tab w:val="right" w:leader="dot" w:pos="7560"/>
              </w:tabs>
              <w:spacing w:before="120" w:after="120"/>
              <w:jc w:val="both"/>
              <w:rPr>
                <w:sz w:val="28"/>
                <w:szCs w:val="28"/>
              </w:rPr>
            </w:pPr>
            <w:r>
              <w:rPr>
                <w:sz w:val="28"/>
                <w:szCs w:val="28"/>
              </w:rPr>
              <w:t>Quản lý đăng nhập vào hệ thống và vào giao diện quản lý tài khoản.</w:t>
            </w:r>
          </w:p>
          <w:p>
            <w:pPr>
              <w:numPr>
                <w:ilvl w:val="0"/>
                <w:numId w:val="21"/>
              </w:numPr>
              <w:tabs>
                <w:tab w:val="right" w:leader="dot" w:pos="7560"/>
              </w:tabs>
              <w:spacing w:before="120" w:after="120"/>
              <w:jc w:val="both"/>
              <w:rPr>
                <w:sz w:val="28"/>
                <w:szCs w:val="28"/>
              </w:rPr>
            </w:pPr>
            <w:r>
              <w:rPr>
                <w:sz w:val="28"/>
                <w:szCs w:val="28"/>
              </w:rPr>
              <w:t>Nhập tài khoản.</w:t>
            </w:r>
          </w:p>
          <w:p>
            <w:pPr>
              <w:numPr>
                <w:ilvl w:val="0"/>
                <w:numId w:val="21"/>
              </w:numPr>
              <w:tabs>
                <w:tab w:val="right" w:leader="dot" w:pos="7560"/>
              </w:tabs>
              <w:spacing w:before="120" w:after="120"/>
              <w:jc w:val="both"/>
              <w:rPr>
                <w:sz w:val="28"/>
                <w:szCs w:val="28"/>
              </w:rPr>
            </w:pPr>
            <w:r>
              <w:rPr>
                <w:sz w:val="28"/>
                <w:szCs w:val="28"/>
              </w:rPr>
              <w:t>Nhập mật khẩu.</w:t>
            </w:r>
          </w:p>
          <w:p>
            <w:pPr>
              <w:numPr>
                <w:ilvl w:val="0"/>
                <w:numId w:val="21"/>
              </w:numPr>
              <w:tabs>
                <w:tab w:val="right" w:leader="dot" w:pos="7560"/>
              </w:tabs>
              <w:spacing w:before="120" w:after="120"/>
              <w:jc w:val="both"/>
              <w:rPr>
                <w:sz w:val="28"/>
                <w:szCs w:val="28"/>
              </w:rPr>
            </w:pPr>
            <w:r>
              <w:rPr>
                <w:sz w:val="28"/>
                <w:szCs w:val="28"/>
              </w:rPr>
              <w:t>Chọn mã thủ thư ứng với mã vừa mới đăng ký.</w:t>
            </w:r>
          </w:p>
          <w:p>
            <w:pPr>
              <w:numPr>
                <w:ilvl w:val="0"/>
                <w:numId w:val="21"/>
              </w:numPr>
              <w:tabs>
                <w:tab w:val="right" w:leader="dot" w:pos="7560"/>
              </w:tabs>
              <w:spacing w:before="120" w:after="120"/>
              <w:jc w:val="both"/>
              <w:rPr>
                <w:sz w:val="28"/>
                <w:szCs w:val="28"/>
              </w:rPr>
            </w:pPr>
            <w:r>
              <w:rPr>
                <w:sz w:val="28"/>
                <w:szCs w:val="28"/>
              </w:rPr>
              <w:t>Sau đó cấp tài khoản cho thủ thư.</w:t>
            </w:r>
          </w:p>
          <w:p>
            <w:pPr>
              <w:numPr>
                <w:ilvl w:val="0"/>
                <w:numId w:val="21"/>
              </w:numPr>
              <w:tabs>
                <w:tab w:val="right" w:leader="dot" w:pos="7560"/>
              </w:tabs>
              <w:spacing w:before="120" w:after="120"/>
              <w:jc w:val="both"/>
              <w:rPr>
                <w:sz w:val="28"/>
                <w:szCs w:val="28"/>
              </w:rPr>
            </w:pPr>
            <w:r>
              <w:rPr>
                <w:sz w:val="28"/>
                <w:szCs w:val="28"/>
              </w:rPr>
              <w:t>Quản lý có quyền xoá hoặc sửa thông tin tài khoản theo ý muốn.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Các dòng thay thế:</w:t>
            </w:r>
          </w:p>
          <w:p>
            <w:pPr>
              <w:rPr>
                <w:b/>
                <w:bCs/>
                <w:sz w:val="28"/>
                <w:szCs w:val="28"/>
              </w:rPr>
            </w:pPr>
          </w:p>
        </w:tc>
      </w:tr>
    </w:tbl>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p>
      <w:pPr>
        <w:tabs>
          <w:tab w:val="right" w:leader="dot" w:pos="7560"/>
        </w:tabs>
        <w:spacing w:before="120" w:after="120"/>
        <w:jc w:val="both"/>
        <w:rPr>
          <w:sz w:val="28"/>
          <w:szCs w:val="28"/>
        </w:rPr>
      </w:pPr>
    </w:p>
    <w:tbl>
      <w:tblPr>
        <w:tblStyle w:val="8"/>
        <w:tblW w:w="0" w:type="auto"/>
        <w:tblInd w:w="1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Use case nghiệp vụ: Quản Lý Quy Định</w:t>
            </w:r>
          </w:p>
          <w:p>
            <w:pPr>
              <w:tabs>
                <w:tab w:val="right" w:leader="dot" w:pos="7560"/>
              </w:tabs>
              <w:spacing w:before="120" w:after="120"/>
              <w:jc w:val="both"/>
              <w:rPr>
                <w:sz w:val="28"/>
                <w:szCs w:val="28"/>
              </w:rPr>
            </w:pPr>
            <w:r>
              <w:rPr>
                <w:sz w:val="28"/>
                <w:szCs w:val="28"/>
              </w:rPr>
              <w:t>Use case bắt đầu khi quản lý vào giao diện quản lý quy định và tiến hành thực hiện thao tác sửa quy định. Mục tiêu của use case nhằm quản lý danh mục quy định mượn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Các dòng cơ bản:</w:t>
            </w:r>
          </w:p>
          <w:p>
            <w:pPr>
              <w:numPr>
                <w:ilvl w:val="0"/>
                <w:numId w:val="22"/>
              </w:numPr>
              <w:tabs>
                <w:tab w:val="right" w:leader="dot" w:pos="7560"/>
              </w:tabs>
              <w:spacing w:before="120" w:after="120"/>
              <w:jc w:val="both"/>
              <w:rPr>
                <w:sz w:val="28"/>
                <w:szCs w:val="28"/>
              </w:rPr>
            </w:pPr>
            <w:r>
              <w:rPr>
                <w:sz w:val="28"/>
                <w:szCs w:val="28"/>
              </w:rPr>
              <w:t>Quản lý đăng nhập vào hệ thống và vào giao diện quản lý quy định.</w:t>
            </w:r>
          </w:p>
          <w:p>
            <w:pPr>
              <w:numPr>
                <w:ilvl w:val="0"/>
                <w:numId w:val="22"/>
              </w:numPr>
              <w:tabs>
                <w:tab w:val="right" w:leader="dot" w:pos="7560"/>
              </w:tabs>
              <w:spacing w:before="120" w:after="120"/>
              <w:jc w:val="both"/>
              <w:rPr>
                <w:sz w:val="28"/>
                <w:szCs w:val="28"/>
              </w:rPr>
            </w:pPr>
            <w:r>
              <w:rPr>
                <w:sz w:val="28"/>
                <w:szCs w:val="28"/>
              </w:rPr>
              <w:t>Nhập số lượng sách được mượn.</w:t>
            </w:r>
          </w:p>
          <w:p>
            <w:pPr>
              <w:numPr>
                <w:ilvl w:val="0"/>
                <w:numId w:val="22"/>
              </w:numPr>
              <w:tabs>
                <w:tab w:val="right" w:leader="dot" w:pos="7560"/>
              </w:tabs>
              <w:spacing w:before="120" w:after="120"/>
              <w:jc w:val="both"/>
              <w:rPr>
                <w:sz w:val="28"/>
                <w:szCs w:val="28"/>
              </w:rPr>
            </w:pPr>
            <w:r>
              <w:rPr>
                <w:sz w:val="28"/>
                <w:szCs w:val="28"/>
              </w:rPr>
              <w:t>Quản lý nhấn sửa.</w:t>
            </w:r>
          </w:p>
          <w:p>
            <w:pPr>
              <w:numPr>
                <w:ilvl w:val="0"/>
                <w:numId w:val="22"/>
              </w:numPr>
              <w:tabs>
                <w:tab w:val="right" w:leader="dot" w:pos="7560"/>
              </w:tabs>
              <w:spacing w:before="120" w:after="120"/>
              <w:jc w:val="both"/>
              <w:rPr>
                <w:sz w:val="28"/>
                <w:szCs w:val="28"/>
              </w:rPr>
            </w:pPr>
            <w:r>
              <w:rPr>
                <w:sz w:val="28"/>
                <w:szCs w:val="28"/>
              </w:rPr>
              <w:t>Hệ thống cập nhật lại quy định số lượng sách được mượn.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Các dòng thay thế:</w:t>
            </w:r>
          </w:p>
          <w:p>
            <w:pPr>
              <w:rPr>
                <w:b/>
                <w:bCs/>
                <w:sz w:val="28"/>
                <w:szCs w:val="28"/>
              </w:rPr>
            </w:pPr>
          </w:p>
        </w:tc>
      </w:tr>
    </w:tbl>
    <w:p>
      <w:pPr>
        <w:tabs>
          <w:tab w:val="right" w:leader="dot" w:pos="7560"/>
        </w:tabs>
        <w:spacing w:before="120" w:after="120"/>
        <w:jc w:val="both"/>
        <w:rPr>
          <w:sz w:val="28"/>
          <w:szCs w:val="28"/>
        </w:rPr>
      </w:pPr>
    </w:p>
    <w:tbl>
      <w:tblPr>
        <w:tblStyle w:val="8"/>
        <w:tblW w:w="0" w:type="auto"/>
        <w:tblInd w:w="1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Use case nghiệp vụ: Thống Kê</w:t>
            </w:r>
          </w:p>
          <w:p>
            <w:pPr>
              <w:tabs>
                <w:tab w:val="right" w:leader="dot" w:pos="7560"/>
              </w:tabs>
              <w:spacing w:before="120" w:after="120"/>
              <w:jc w:val="both"/>
              <w:rPr>
                <w:sz w:val="28"/>
                <w:szCs w:val="28"/>
              </w:rPr>
            </w:pPr>
            <w:r>
              <w:rPr>
                <w:sz w:val="28"/>
                <w:szCs w:val="28"/>
              </w:rPr>
              <w:t>Use case bắt đầu khi quản lý vào giao diện thống kê và tiến hành thực hiện thống kê. Mục tiêu của use case nhằm thống kê được số lượng sách đã được mượn nhiều nhất để dễ dàng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Các dòng cơ bản:</w:t>
            </w:r>
          </w:p>
          <w:p>
            <w:pPr>
              <w:numPr>
                <w:ilvl w:val="0"/>
                <w:numId w:val="23"/>
              </w:numPr>
              <w:tabs>
                <w:tab w:val="right" w:leader="dot" w:pos="7560"/>
              </w:tabs>
              <w:spacing w:before="120" w:after="120"/>
              <w:jc w:val="both"/>
              <w:rPr>
                <w:sz w:val="28"/>
                <w:szCs w:val="28"/>
              </w:rPr>
            </w:pPr>
            <w:r>
              <w:rPr>
                <w:sz w:val="28"/>
                <w:szCs w:val="28"/>
              </w:rPr>
              <w:t>Quản lý đăng nhập vào hệ thống và vào giao diện thống kê.</w:t>
            </w:r>
          </w:p>
          <w:p>
            <w:pPr>
              <w:numPr>
                <w:ilvl w:val="0"/>
                <w:numId w:val="23"/>
              </w:numPr>
              <w:tabs>
                <w:tab w:val="right" w:leader="dot" w:pos="7560"/>
              </w:tabs>
              <w:spacing w:before="120" w:after="120"/>
              <w:jc w:val="both"/>
              <w:rPr>
                <w:sz w:val="28"/>
                <w:szCs w:val="28"/>
              </w:rPr>
            </w:pPr>
            <w:r>
              <w:rPr>
                <w:sz w:val="28"/>
                <w:szCs w:val="28"/>
              </w:rPr>
              <w:t>Chọn số lượng sách muốn thống kê.</w:t>
            </w:r>
          </w:p>
          <w:p>
            <w:pPr>
              <w:numPr>
                <w:ilvl w:val="0"/>
                <w:numId w:val="23"/>
              </w:numPr>
              <w:tabs>
                <w:tab w:val="right" w:leader="dot" w:pos="7560"/>
              </w:tabs>
              <w:spacing w:before="120" w:after="120"/>
              <w:jc w:val="both"/>
              <w:rPr>
                <w:sz w:val="28"/>
                <w:szCs w:val="28"/>
              </w:rPr>
            </w:pPr>
            <w:r>
              <w:rPr>
                <w:sz w:val="28"/>
                <w:szCs w:val="28"/>
              </w:rPr>
              <w:t>Hệ thống sẽ hiển thị số lượng sách mượn nhiều nhất theo thứ tự từ lớn đến bé.</w:t>
            </w:r>
          </w:p>
          <w:p>
            <w:pPr>
              <w:numPr>
                <w:ilvl w:val="0"/>
                <w:numId w:val="23"/>
              </w:numPr>
              <w:tabs>
                <w:tab w:val="right" w:leader="dot" w:pos="7560"/>
              </w:tabs>
              <w:spacing w:before="120" w:after="120"/>
              <w:jc w:val="both"/>
              <w:rPr>
                <w:sz w:val="28"/>
                <w:szCs w:val="28"/>
              </w:rPr>
            </w:pPr>
            <w:r>
              <w:rPr>
                <w:sz w:val="28"/>
                <w:szCs w:val="28"/>
              </w:rPr>
              <w:t>Quản lý có thể xuất file Excel để quản lý.</w:t>
            </w:r>
          </w:p>
          <w:p>
            <w:pPr>
              <w:numPr>
                <w:ilvl w:val="0"/>
                <w:numId w:val="23"/>
              </w:numPr>
              <w:tabs>
                <w:tab w:val="right" w:leader="dot" w:pos="7560"/>
              </w:tabs>
              <w:spacing w:before="120" w:after="120"/>
              <w:jc w:val="both"/>
              <w:rPr>
                <w:sz w:val="28"/>
                <w:szCs w:val="28"/>
              </w:rPr>
            </w:pPr>
            <w:r>
              <w:rPr>
                <w:sz w:val="28"/>
                <w:szCs w:val="28"/>
              </w:rPr>
              <w:t>Hệ thống sẽ xuất file 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0" w:type="dxa"/>
          </w:tcPr>
          <w:p>
            <w:pPr>
              <w:rPr>
                <w:b/>
                <w:bCs/>
                <w:sz w:val="28"/>
                <w:szCs w:val="28"/>
              </w:rPr>
            </w:pPr>
            <w:r>
              <w:rPr>
                <w:b/>
                <w:bCs/>
                <w:sz w:val="28"/>
                <w:szCs w:val="28"/>
              </w:rPr>
              <w:t>Các dòng thay thế:</w:t>
            </w:r>
          </w:p>
        </w:tc>
      </w:tr>
    </w:tbl>
    <w:p>
      <w:pPr>
        <w:rPr>
          <w:sz w:val="28"/>
          <w:szCs w:val="28"/>
        </w:rPr>
      </w:pPr>
      <w:r>
        <w:rPr>
          <w:sz w:val="28"/>
          <w:szCs w:val="28"/>
        </w:rPr>
        <w:br w:type="page"/>
      </w:r>
    </w:p>
    <w:p>
      <w:pPr>
        <w:spacing w:line="360" w:lineRule="auto"/>
        <w:outlineLvl w:val="0"/>
        <w:rPr>
          <w:b/>
          <w:bCs/>
          <w:color w:val="3C4043"/>
          <w:spacing w:val="3"/>
          <w:sz w:val="28"/>
          <w:szCs w:val="28"/>
        </w:rPr>
      </w:pPr>
      <w:bookmarkStart w:id="56" w:name="_Toc73193222"/>
      <w:bookmarkStart w:id="57" w:name="_Toc22929"/>
      <w:bookmarkStart w:id="58" w:name="_Toc8728"/>
      <w:bookmarkStart w:id="59" w:name="_Toc4122"/>
      <w:bookmarkStart w:id="60" w:name="_Toc22395"/>
      <w:bookmarkStart w:id="61" w:name="_Toc8719"/>
      <w:bookmarkStart w:id="62" w:name="_Toc21646"/>
      <w:bookmarkStart w:id="63" w:name="_Toc73193559"/>
      <w:r>
        <w:rPr>
          <w:b/>
          <w:bCs/>
          <w:color w:val="3C4043"/>
          <w:spacing w:val="3"/>
          <w:sz w:val="28"/>
          <w:szCs w:val="28"/>
        </w:rPr>
        <w:t>III. Thiết kế:</w:t>
      </w:r>
      <w:bookmarkEnd w:id="56"/>
      <w:bookmarkEnd w:id="57"/>
      <w:bookmarkEnd w:id="58"/>
      <w:bookmarkEnd w:id="59"/>
      <w:bookmarkEnd w:id="60"/>
      <w:bookmarkEnd w:id="61"/>
      <w:bookmarkEnd w:id="62"/>
      <w:bookmarkEnd w:id="63"/>
    </w:p>
    <w:p>
      <w:pPr>
        <w:spacing w:line="360" w:lineRule="auto"/>
        <w:outlineLvl w:val="1"/>
        <w:rPr>
          <w:b/>
          <w:bCs/>
          <w:color w:val="3C4043"/>
          <w:spacing w:val="3"/>
          <w:sz w:val="28"/>
          <w:szCs w:val="28"/>
        </w:rPr>
      </w:pPr>
      <w:bookmarkStart w:id="64" w:name="_Toc73193226"/>
      <w:bookmarkStart w:id="65" w:name="_Toc17573"/>
      <w:bookmarkStart w:id="66" w:name="_Toc13568"/>
      <w:bookmarkStart w:id="67" w:name="_Toc8697"/>
      <w:bookmarkStart w:id="68" w:name="_Toc21527"/>
      <w:bookmarkStart w:id="69" w:name="_Toc73193563"/>
      <w:bookmarkStart w:id="70" w:name="_Toc29245"/>
      <w:bookmarkStart w:id="71" w:name="_Toc12508"/>
      <w:r>
        <w:rPr>
          <w:b/>
          <w:bCs/>
          <w:color w:val="3C4043"/>
          <w:spacing w:val="3"/>
          <w:sz w:val="28"/>
          <w:szCs w:val="28"/>
        </w:rPr>
        <w:t>1.Sơ đồ quản lý quy trình nghiệp vụ (BPM):</w:t>
      </w:r>
      <w:bookmarkEnd w:id="64"/>
      <w:bookmarkEnd w:id="65"/>
      <w:bookmarkEnd w:id="66"/>
      <w:bookmarkEnd w:id="67"/>
      <w:bookmarkEnd w:id="68"/>
      <w:bookmarkEnd w:id="69"/>
      <w:bookmarkEnd w:id="70"/>
      <w:bookmarkEnd w:id="71"/>
    </w:p>
    <w:p>
      <w:pPr>
        <w:spacing w:line="360" w:lineRule="auto"/>
        <w:outlineLvl w:val="2"/>
        <w:rPr>
          <w:b/>
          <w:bCs/>
          <w:color w:val="3C4043"/>
          <w:spacing w:val="3"/>
          <w:sz w:val="28"/>
          <w:szCs w:val="28"/>
        </w:rPr>
      </w:pPr>
      <w:bookmarkStart w:id="72" w:name="_Toc1036"/>
      <w:bookmarkStart w:id="73" w:name="_Toc73193564"/>
      <w:bookmarkStart w:id="74" w:name="_Toc73193227"/>
      <w:bookmarkStart w:id="75" w:name="_Toc25678"/>
      <w:bookmarkStart w:id="76" w:name="_Toc10903"/>
      <w:bookmarkStart w:id="77" w:name="_Toc12172"/>
      <w:bookmarkStart w:id="78" w:name="_Toc31873"/>
      <w:r>
        <w:rPr>
          <w:b/>
          <w:bCs/>
          <w:color w:val="3C4043"/>
          <w:spacing w:val="3"/>
          <w:sz w:val="28"/>
          <w:szCs w:val="28"/>
        </w:rPr>
        <w:t>a. Quy trình đăng nhập:</w:t>
      </w:r>
      <w:bookmarkEnd w:id="72"/>
      <w:bookmarkEnd w:id="73"/>
      <w:bookmarkEnd w:id="74"/>
      <w:bookmarkEnd w:id="75"/>
      <w:bookmarkEnd w:id="76"/>
      <w:bookmarkEnd w:id="77"/>
      <w:bookmarkEnd w:id="78"/>
    </w:p>
    <w:p>
      <w:pPr>
        <w:spacing w:line="360" w:lineRule="auto"/>
        <w:rPr>
          <w:b/>
          <w:bCs/>
          <w:color w:val="3C4043"/>
          <w:spacing w:val="3"/>
          <w:sz w:val="28"/>
          <w:szCs w:val="28"/>
        </w:rPr>
      </w:pPr>
      <w:r>
        <w:rPr>
          <w:sz w:val="28"/>
          <w:szCs w:val="28"/>
        </w:rPr>
        <w:drawing>
          <wp:inline distT="0" distB="0" distL="0" distR="0">
            <wp:extent cx="5943600" cy="5153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5153025"/>
                    </a:xfrm>
                    <a:prstGeom prst="rect">
                      <a:avLst/>
                    </a:prstGeom>
                    <a:noFill/>
                    <a:ln>
                      <a:noFill/>
                    </a:ln>
                  </pic:spPr>
                </pic:pic>
              </a:graphicData>
            </a:graphic>
          </wp:inline>
        </w:drawing>
      </w:r>
    </w:p>
    <w:p>
      <w:pPr>
        <w:spacing w:line="360" w:lineRule="auto"/>
        <w:rPr>
          <w:b/>
          <w:bCs/>
          <w:color w:val="3C4043"/>
          <w:spacing w:val="3"/>
          <w:sz w:val="28"/>
          <w:szCs w:val="28"/>
        </w:rPr>
      </w:pPr>
    </w:p>
    <w:p>
      <w:pPr>
        <w:spacing w:line="360" w:lineRule="auto"/>
        <w:rPr>
          <w:b/>
          <w:bCs/>
          <w:color w:val="3C4043"/>
          <w:spacing w:val="3"/>
          <w:sz w:val="28"/>
          <w:szCs w:val="28"/>
        </w:rPr>
      </w:pPr>
    </w:p>
    <w:p>
      <w:pPr>
        <w:spacing w:line="360" w:lineRule="auto"/>
        <w:rPr>
          <w:b/>
          <w:bCs/>
          <w:color w:val="3C4043"/>
          <w:spacing w:val="3"/>
          <w:sz w:val="28"/>
          <w:szCs w:val="28"/>
        </w:rPr>
      </w:pPr>
    </w:p>
    <w:p>
      <w:pPr>
        <w:spacing w:line="360" w:lineRule="auto"/>
        <w:rPr>
          <w:b/>
          <w:bCs/>
          <w:color w:val="3C4043"/>
          <w:spacing w:val="3"/>
          <w:sz w:val="28"/>
          <w:szCs w:val="28"/>
        </w:rPr>
      </w:pPr>
    </w:p>
    <w:p>
      <w:pPr>
        <w:spacing w:line="360" w:lineRule="auto"/>
        <w:rPr>
          <w:b/>
          <w:bCs/>
          <w:color w:val="3C4043"/>
          <w:spacing w:val="3"/>
          <w:sz w:val="28"/>
          <w:szCs w:val="28"/>
        </w:rPr>
      </w:pPr>
    </w:p>
    <w:p>
      <w:pPr>
        <w:spacing w:line="360" w:lineRule="auto"/>
        <w:rPr>
          <w:b/>
          <w:bCs/>
          <w:color w:val="3C4043"/>
          <w:spacing w:val="3"/>
          <w:sz w:val="28"/>
          <w:szCs w:val="28"/>
        </w:rPr>
      </w:pPr>
    </w:p>
    <w:p>
      <w:pPr>
        <w:spacing w:line="360" w:lineRule="auto"/>
        <w:rPr>
          <w:b/>
          <w:bCs/>
          <w:color w:val="3C4043"/>
          <w:spacing w:val="3"/>
          <w:sz w:val="28"/>
          <w:szCs w:val="28"/>
        </w:rPr>
      </w:pPr>
    </w:p>
    <w:p>
      <w:pPr>
        <w:spacing w:line="360" w:lineRule="auto"/>
        <w:outlineLvl w:val="2"/>
        <w:rPr>
          <w:b/>
          <w:bCs/>
          <w:color w:val="3C4043"/>
          <w:spacing w:val="3"/>
          <w:sz w:val="28"/>
          <w:szCs w:val="28"/>
        </w:rPr>
      </w:pPr>
      <w:bookmarkStart w:id="79" w:name="_Toc5396"/>
      <w:bookmarkStart w:id="80" w:name="_Toc73193228"/>
      <w:bookmarkStart w:id="81" w:name="_Toc3413"/>
      <w:bookmarkStart w:id="82" w:name="_Toc73193565"/>
      <w:bookmarkStart w:id="83" w:name="_Toc22097"/>
      <w:bookmarkStart w:id="84" w:name="_Toc2606"/>
      <w:bookmarkStart w:id="85" w:name="_Toc5952"/>
      <w:r>
        <w:rPr>
          <w:b/>
          <w:bCs/>
          <w:color w:val="3C4043"/>
          <w:spacing w:val="3"/>
          <w:sz w:val="28"/>
          <w:szCs w:val="28"/>
        </w:rPr>
        <w:t>b. Quy trình quản lý danh mục sách:</w:t>
      </w:r>
      <w:bookmarkEnd w:id="79"/>
      <w:bookmarkEnd w:id="80"/>
      <w:bookmarkEnd w:id="81"/>
      <w:bookmarkEnd w:id="82"/>
      <w:bookmarkEnd w:id="83"/>
      <w:bookmarkEnd w:id="84"/>
      <w:bookmarkEnd w:id="85"/>
    </w:p>
    <w:p>
      <w:pPr>
        <w:spacing w:line="360" w:lineRule="auto"/>
        <w:rPr>
          <w:sz w:val="28"/>
          <w:szCs w:val="28"/>
        </w:rPr>
      </w:pPr>
      <w:r>
        <w:rPr>
          <w:sz w:val="28"/>
          <w:szCs w:val="28"/>
        </w:rPr>
        <w:drawing>
          <wp:inline distT="0" distB="0" distL="114300" distR="114300">
            <wp:extent cx="5943600" cy="5801360"/>
            <wp:effectExtent l="0" t="0" r="0" b="508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0"/>
                    <a:stretch>
                      <a:fillRect/>
                    </a:stretch>
                  </pic:blipFill>
                  <pic:spPr>
                    <a:xfrm>
                      <a:off x="0" y="0"/>
                      <a:ext cx="5943600" cy="5801360"/>
                    </a:xfrm>
                    <a:prstGeom prst="rect">
                      <a:avLst/>
                    </a:prstGeom>
                    <a:noFill/>
                    <a:ln>
                      <a:noFill/>
                    </a:ln>
                  </pic:spPr>
                </pic:pic>
              </a:graphicData>
            </a:graphic>
          </wp:inline>
        </w:drawing>
      </w:r>
    </w:p>
    <w:p>
      <w:pPr>
        <w:spacing w:line="360" w:lineRule="auto"/>
        <w:rPr>
          <w:b/>
          <w:bCs/>
          <w:color w:val="3C4043"/>
          <w:spacing w:val="3"/>
          <w:sz w:val="28"/>
          <w:szCs w:val="28"/>
        </w:rPr>
      </w:pPr>
    </w:p>
    <w:p>
      <w:pPr>
        <w:spacing w:line="360" w:lineRule="auto"/>
        <w:rPr>
          <w:b/>
          <w:bCs/>
          <w:color w:val="3C4043"/>
          <w:spacing w:val="3"/>
          <w:sz w:val="28"/>
          <w:szCs w:val="28"/>
        </w:rPr>
      </w:pPr>
    </w:p>
    <w:p>
      <w:pPr>
        <w:spacing w:line="360" w:lineRule="auto"/>
        <w:rPr>
          <w:b/>
          <w:bCs/>
          <w:color w:val="3C4043"/>
          <w:spacing w:val="3"/>
          <w:sz w:val="28"/>
          <w:szCs w:val="28"/>
        </w:rPr>
      </w:pPr>
    </w:p>
    <w:p>
      <w:pPr>
        <w:spacing w:line="360" w:lineRule="auto"/>
        <w:rPr>
          <w:b/>
          <w:bCs/>
          <w:color w:val="3C4043"/>
          <w:spacing w:val="3"/>
          <w:sz w:val="28"/>
          <w:szCs w:val="28"/>
        </w:rPr>
      </w:pPr>
    </w:p>
    <w:p>
      <w:pPr>
        <w:spacing w:line="360" w:lineRule="auto"/>
        <w:rPr>
          <w:b/>
          <w:bCs/>
          <w:color w:val="3C4043"/>
          <w:spacing w:val="3"/>
          <w:sz w:val="28"/>
          <w:szCs w:val="28"/>
        </w:rPr>
      </w:pPr>
    </w:p>
    <w:p>
      <w:pPr>
        <w:spacing w:line="360" w:lineRule="auto"/>
        <w:rPr>
          <w:b/>
          <w:bCs/>
          <w:color w:val="3C4043"/>
          <w:spacing w:val="3"/>
          <w:sz w:val="28"/>
          <w:szCs w:val="28"/>
        </w:rPr>
      </w:pPr>
    </w:p>
    <w:p>
      <w:pPr>
        <w:spacing w:line="360" w:lineRule="auto"/>
        <w:outlineLvl w:val="2"/>
        <w:rPr>
          <w:b/>
          <w:bCs/>
          <w:color w:val="3C4043"/>
          <w:spacing w:val="3"/>
          <w:sz w:val="28"/>
          <w:szCs w:val="28"/>
        </w:rPr>
      </w:pPr>
      <w:bookmarkStart w:id="86" w:name="_Toc289"/>
      <w:bookmarkStart w:id="87" w:name="_Toc26385"/>
      <w:bookmarkStart w:id="88" w:name="_Toc73193566"/>
      <w:bookmarkStart w:id="89" w:name="_Toc13023"/>
      <w:bookmarkStart w:id="90" w:name="_Toc26149"/>
      <w:bookmarkStart w:id="91" w:name="_Toc18805"/>
      <w:bookmarkStart w:id="92" w:name="_Toc73193229"/>
      <w:r>
        <w:rPr>
          <w:b/>
          <w:bCs/>
          <w:color w:val="3C4043"/>
          <w:spacing w:val="3"/>
          <w:sz w:val="28"/>
          <w:szCs w:val="28"/>
        </w:rPr>
        <w:t>c.Quy trình quản lý đọc giả:</w:t>
      </w:r>
      <w:bookmarkEnd w:id="86"/>
      <w:bookmarkEnd w:id="87"/>
      <w:bookmarkEnd w:id="88"/>
      <w:bookmarkEnd w:id="89"/>
      <w:bookmarkEnd w:id="90"/>
      <w:bookmarkEnd w:id="91"/>
      <w:bookmarkEnd w:id="92"/>
    </w:p>
    <w:p>
      <w:pPr>
        <w:tabs>
          <w:tab w:val="right" w:leader="dot" w:pos="7560"/>
        </w:tabs>
        <w:spacing w:before="120" w:after="120"/>
        <w:ind w:left="720"/>
        <w:jc w:val="both"/>
        <w:rPr>
          <w:sz w:val="28"/>
          <w:szCs w:val="28"/>
        </w:rPr>
      </w:pPr>
      <w:r>
        <w:rPr>
          <w:sz w:val="28"/>
          <w:szCs w:val="28"/>
        </w:rPr>
        <w:drawing>
          <wp:inline distT="0" distB="0" distL="114300" distR="114300">
            <wp:extent cx="5941060" cy="5947410"/>
            <wp:effectExtent l="0" t="0" r="2540" b="1143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11"/>
                    <a:stretch>
                      <a:fillRect/>
                    </a:stretch>
                  </pic:blipFill>
                  <pic:spPr>
                    <a:xfrm>
                      <a:off x="0" y="0"/>
                      <a:ext cx="5941060" cy="5947410"/>
                    </a:xfrm>
                    <a:prstGeom prst="rect">
                      <a:avLst/>
                    </a:prstGeom>
                    <a:noFill/>
                    <a:ln>
                      <a:noFill/>
                    </a:ln>
                  </pic:spPr>
                </pic:pic>
              </a:graphicData>
            </a:graphic>
          </wp:inline>
        </w:drawing>
      </w:r>
    </w:p>
    <w:p>
      <w:pPr>
        <w:rPr>
          <w:b/>
          <w:bCs/>
          <w:color w:val="3C4043"/>
          <w:spacing w:val="3"/>
          <w:sz w:val="28"/>
          <w:szCs w:val="28"/>
        </w:rPr>
      </w:pPr>
      <w:bookmarkStart w:id="93" w:name="_Toc29028"/>
      <w:bookmarkStart w:id="94" w:name="_Toc31371"/>
      <w:bookmarkStart w:id="95" w:name="_Toc73193230"/>
      <w:bookmarkStart w:id="96" w:name="_Toc73193567"/>
      <w:r>
        <w:rPr>
          <w:b/>
          <w:bCs/>
          <w:color w:val="3C4043"/>
          <w:spacing w:val="3"/>
          <w:sz w:val="28"/>
          <w:szCs w:val="28"/>
        </w:rPr>
        <w:br w:type="page"/>
      </w:r>
    </w:p>
    <w:p>
      <w:pPr>
        <w:spacing w:line="360" w:lineRule="auto"/>
        <w:outlineLvl w:val="2"/>
        <w:rPr>
          <w:sz w:val="28"/>
          <w:szCs w:val="28"/>
        </w:rPr>
      </w:pPr>
      <w:bookmarkStart w:id="97" w:name="_Toc10402"/>
      <w:bookmarkStart w:id="98" w:name="_Toc933"/>
      <w:bookmarkStart w:id="99" w:name="_Toc24657"/>
      <w:r>
        <w:rPr>
          <w:b/>
          <w:bCs/>
          <w:color w:val="3C4043"/>
          <w:spacing w:val="3"/>
          <w:sz w:val="28"/>
          <w:szCs w:val="28"/>
        </w:rPr>
        <w:t>d.Quy trình quản lý thẻ:</w:t>
      </w:r>
      <w:bookmarkEnd w:id="93"/>
      <w:bookmarkEnd w:id="94"/>
      <w:bookmarkEnd w:id="95"/>
      <w:bookmarkEnd w:id="96"/>
      <w:bookmarkEnd w:id="97"/>
      <w:bookmarkEnd w:id="98"/>
      <w:bookmarkEnd w:id="99"/>
    </w:p>
    <w:p>
      <w:pPr>
        <w:tabs>
          <w:tab w:val="right" w:leader="dot" w:pos="7560"/>
        </w:tabs>
        <w:spacing w:before="120" w:after="120"/>
        <w:ind w:left="720"/>
        <w:jc w:val="both"/>
        <w:rPr>
          <w:sz w:val="28"/>
          <w:szCs w:val="28"/>
        </w:rPr>
      </w:pPr>
      <w:r>
        <w:rPr>
          <w:sz w:val="28"/>
          <w:szCs w:val="28"/>
        </w:rPr>
        <w:drawing>
          <wp:inline distT="0" distB="0" distL="0" distR="0">
            <wp:extent cx="5629275" cy="4648200"/>
            <wp:effectExtent l="0" t="0" r="952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29275" cy="4648200"/>
                    </a:xfrm>
                    <a:prstGeom prst="rect">
                      <a:avLst/>
                    </a:prstGeom>
                  </pic:spPr>
                </pic:pic>
              </a:graphicData>
            </a:graphic>
          </wp:inline>
        </w:drawing>
      </w:r>
    </w:p>
    <w:p>
      <w:pPr>
        <w:rPr>
          <w:b/>
          <w:bCs/>
          <w:color w:val="3C4043"/>
          <w:spacing w:val="3"/>
          <w:sz w:val="28"/>
          <w:szCs w:val="28"/>
        </w:rPr>
      </w:pPr>
      <w:bookmarkStart w:id="100" w:name="_Toc5959"/>
      <w:bookmarkStart w:id="101" w:name="_Toc73193568"/>
      <w:bookmarkStart w:id="102" w:name="_Toc17721"/>
      <w:bookmarkStart w:id="103" w:name="_Toc73193231"/>
      <w:r>
        <w:rPr>
          <w:b/>
          <w:bCs/>
          <w:color w:val="3C4043"/>
          <w:spacing w:val="3"/>
          <w:sz w:val="28"/>
          <w:szCs w:val="28"/>
        </w:rPr>
        <w:br w:type="page"/>
      </w:r>
    </w:p>
    <w:p>
      <w:pPr>
        <w:spacing w:line="360" w:lineRule="auto"/>
        <w:outlineLvl w:val="2"/>
        <w:rPr>
          <w:b/>
          <w:bCs/>
          <w:color w:val="3C4043"/>
          <w:spacing w:val="3"/>
          <w:sz w:val="28"/>
          <w:szCs w:val="28"/>
        </w:rPr>
      </w:pPr>
      <w:bookmarkStart w:id="104" w:name="_Toc15861"/>
      <w:bookmarkStart w:id="105" w:name="_Toc14734"/>
      <w:bookmarkStart w:id="106" w:name="_Toc3180"/>
      <w:r>
        <w:rPr>
          <w:b/>
          <w:bCs/>
          <w:color w:val="3C4043"/>
          <w:spacing w:val="3"/>
          <w:sz w:val="28"/>
          <w:szCs w:val="28"/>
        </w:rPr>
        <w:t>e. Quy trình quản lý thể loại sách:</w:t>
      </w:r>
      <w:bookmarkEnd w:id="100"/>
      <w:bookmarkEnd w:id="101"/>
      <w:bookmarkEnd w:id="102"/>
      <w:bookmarkEnd w:id="103"/>
      <w:bookmarkEnd w:id="104"/>
      <w:bookmarkEnd w:id="105"/>
      <w:bookmarkEnd w:id="106"/>
    </w:p>
    <w:p>
      <w:pPr>
        <w:tabs>
          <w:tab w:val="right" w:leader="dot" w:pos="7560"/>
        </w:tabs>
        <w:spacing w:before="120" w:after="120"/>
        <w:ind w:left="720"/>
        <w:jc w:val="both"/>
        <w:rPr>
          <w:sz w:val="28"/>
          <w:szCs w:val="28"/>
        </w:rPr>
      </w:pPr>
      <w:r>
        <w:rPr>
          <w:sz w:val="28"/>
          <w:szCs w:val="28"/>
        </w:rPr>
        <w:drawing>
          <wp:inline distT="0" distB="0" distL="114300" distR="114300">
            <wp:extent cx="5941060" cy="4361180"/>
            <wp:effectExtent l="0" t="0" r="2540" b="12700"/>
            <wp:docPr id="23" name="Picture 2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pture"/>
                    <pic:cNvPicPr>
                      <a:picLocks noChangeAspect="1"/>
                    </pic:cNvPicPr>
                  </pic:nvPicPr>
                  <pic:blipFill>
                    <a:blip r:embed="rId13"/>
                    <a:stretch>
                      <a:fillRect/>
                    </a:stretch>
                  </pic:blipFill>
                  <pic:spPr>
                    <a:xfrm>
                      <a:off x="0" y="0"/>
                      <a:ext cx="5941060" cy="4361180"/>
                    </a:xfrm>
                    <a:prstGeom prst="rect">
                      <a:avLst/>
                    </a:prstGeom>
                  </pic:spPr>
                </pic:pic>
              </a:graphicData>
            </a:graphic>
          </wp:inline>
        </w:drawing>
      </w:r>
    </w:p>
    <w:p>
      <w:pPr>
        <w:rPr>
          <w:b/>
          <w:bCs/>
          <w:color w:val="3C4043"/>
          <w:spacing w:val="3"/>
          <w:sz w:val="28"/>
          <w:szCs w:val="28"/>
        </w:rPr>
      </w:pPr>
      <w:bookmarkStart w:id="107" w:name="_Toc123"/>
      <w:bookmarkStart w:id="108" w:name="_Toc2898"/>
      <w:bookmarkStart w:id="109" w:name="_Toc73193569"/>
      <w:bookmarkStart w:id="110" w:name="_Toc73193232"/>
      <w:r>
        <w:rPr>
          <w:b/>
          <w:bCs/>
          <w:color w:val="3C4043"/>
          <w:spacing w:val="3"/>
          <w:sz w:val="28"/>
          <w:szCs w:val="28"/>
        </w:rPr>
        <w:br w:type="page"/>
      </w:r>
    </w:p>
    <w:p>
      <w:pPr>
        <w:outlineLvl w:val="2"/>
        <w:rPr>
          <w:sz w:val="28"/>
          <w:szCs w:val="28"/>
        </w:rPr>
      </w:pPr>
      <w:bookmarkStart w:id="111" w:name="_Toc13712"/>
      <w:bookmarkStart w:id="112" w:name="_Toc29325"/>
      <w:bookmarkStart w:id="113" w:name="_Toc20822"/>
      <w:r>
        <w:rPr>
          <w:b/>
          <w:bCs/>
          <w:color w:val="3C4043"/>
          <w:spacing w:val="3"/>
          <w:sz w:val="28"/>
          <w:szCs w:val="28"/>
        </w:rPr>
        <w:t>f. Quy trình xử lý mượn sách</w:t>
      </w:r>
      <w:bookmarkEnd w:id="107"/>
      <w:bookmarkEnd w:id="108"/>
      <w:bookmarkEnd w:id="109"/>
      <w:bookmarkEnd w:id="110"/>
      <w:bookmarkEnd w:id="111"/>
      <w:bookmarkEnd w:id="112"/>
      <w:bookmarkEnd w:id="113"/>
    </w:p>
    <w:p>
      <w:pPr>
        <w:tabs>
          <w:tab w:val="right" w:leader="dot" w:pos="7560"/>
        </w:tabs>
        <w:spacing w:before="120" w:after="120"/>
        <w:jc w:val="both"/>
        <w:rPr>
          <w:b/>
          <w:bCs/>
          <w:sz w:val="28"/>
          <w:szCs w:val="28"/>
        </w:rPr>
      </w:pPr>
      <w:r>
        <w:rPr>
          <w:b/>
          <w:bCs/>
          <w:sz w:val="28"/>
          <w:szCs w:val="28"/>
        </w:rPr>
        <w:drawing>
          <wp:inline distT="0" distB="0" distL="0" distR="0">
            <wp:extent cx="5943600" cy="666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6667500"/>
                    </a:xfrm>
                    <a:prstGeom prst="rect">
                      <a:avLst/>
                    </a:prstGeom>
                    <a:noFill/>
                    <a:ln>
                      <a:noFill/>
                    </a:ln>
                  </pic:spPr>
                </pic:pic>
              </a:graphicData>
            </a:graphic>
          </wp:inline>
        </w:drawing>
      </w:r>
    </w:p>
    <w:p>
      <w:pPr>
        <w:rPr>
          <w:b/>
          <w:bCs/>
          <w:color w:val="3C4043"/>
          <w:spacing w:val="3"/>
          <w:sz w:val="28"/>
          <w:szCs w:val="28"/>
        </w:rPr>
      </w:pPr>
      <w:bookmarkStart w:id="114" w:name="_Toc30710"/>
      <w:bookmarkStart w:id="115" w:name="_Toc73193233"/>
      <w:bookmarkStart w:id="116" w:name="_Toc73193570"/>
      <w:bookmarkStart w:id="117" w:name="_Toc18127"/>
      <w:r>
        <w:rPr>
          <w:b/>
          <w:bCs/>
          <w:color w:val="3C4043"/>
          <w:spacing w:val="3"/>
          <w:sz w:val="28"/>
          <w:szCs w:val="28"/>
        </w:rPr>
        <w:br w:type="page"/>
      </w:r>
    </w:p>
    <w:p>
      <w:pPr>
        <w:outlineLvl w:val="2"/>
        <w:rPr>
          <w:sz w:val="28"/>
          <w:szCs w:val="28"/>
        </w:rPr>
      </w:pPr>
      <w:bookmarkStart w:id="118" w:name="_Toc28486"/>
      <w:bookmarkStart w:id="119" w:name="_Toc11752"/>
      <w:bookmarkStart w:id="120" w:name="_Toc21096"/>
      <w:r>
        <w:rPr>
          <w:b/>
          <w:bCs/>
          <w:color w:val="3C4043"/>
          <w:spacing w:val="3"/>
          <w:sz w:val="28"/>
          <w:szCs w:val="28"/>
        </w:rPr>
        <w:t>g. Quy trình xử lý trả sách</w:t>
      </w:r>
      <w:bookmarkEnd w:id="114"/>
      <w:bookmarkEnd w:id="115"/>
      <w:bookmarkEnd w:id="116"/>
      <w:bookmarkEnd w:id="117"/>
      <w:bookmarkEnd w:id="118"/>
      <w:bookmarkEnd w:id="119"/>
      <w:bookmarkEnd w:id="120"/>
    </w:p>
    <w:p>
      <w:pPr>
        <w:tabs>
          <w:tab w:val="right" w:leader="dot" w:pos="7560"/>
        </w:tabs>
        <w:spacing w:before="120" w:after="120"/>
        <w:jc w:val="both"/>
        <w:rPr>
          <w:b/>
          <w:bCs/>
          <w:sz w:val="28"/>
          <w:szCs w:val="28"/>
        </w:rPr>
      </w:pPr>
      <w:r>
        <w:rPr>
          <w:b/>
          <w:bCs/>
          <w:sz w:val="28"/>
          <w:szCs w:val="28"/>
        </w:rPr>
        <w:drawing>
          <wp:inline distT="0" distB="0" distL="0" distR="0">
            <wp:extent cx="5943600" cy="4629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4629150"/>
                    </a:xfrm>
                    <a:prstGeom prst="rect">
                      <a:avLst/>
                    </a:prstGeom>
                    <a:noFill/>
                    <a:ln>
                      <a:noFill/>
                    </a:ln>
                  </pic:spPr>
                </pic:pic>
              </a:graphicData>
            </a:graphic>
          </wp:inline>
        </w:drawing>
      </w:r>
    </w:p>
    <w:p>
      <w:pPr>
        <w:rPr>
          <w:b/>
          <w:bCs/>
          <w:color w:val="3C4043"/>
          <w:spacing w:val="3"/>
          <w:sz w:val="28"/>
          <w:szCs w:val="28"/>
        </w:rPr>
      </w:pPr>
      <w:bookmarkStart w:id="121" w:name="_Toc73193571"/>
      <w:bookmarkStart w:id="122" w:name="_Toc73193234"/>
      <w:bookmarkStart w:id="123" w:name="_Toc27948"/>
      <w:bookmarkStart w:id="124" w:name="_Toc10860"/>
      <w:r>
        <w:rPr>
          <w:b/>
          <w:bCs/>
          <w:color w:val="3C4043"/>
          <w:spacing w:val="3"/>
          <w:sz w:val="28"/>
          <w:szCs w:val="28"/>
        </w:rPr>
        <w:br w:type="page"/>
      </w:r>
    </w:p>
    <w:p>
      <w:pPr>
        <w:outlineLvl w:val="2"/>
        <w:rPr>
          <w:sz w:val="28"/>
          <w:szCs w:val="28"/>
        </w:rPr>
      </w:pPr>
      <w:bookmarkStart w:id="125" w:name="_Toc27488"/>
      <w:bookmarkStart w:id="126" w:name="_Toc22215"/>
      <w:bookmarkStart w:id="127" w:name="_Toc19201"/>
      <w:r>
        <w:rPr>
          <w:b/>
          <w:bCs/>
          <w:color w:val="3C4043"/>
          <w:spacing w:val="3"/>
          <w:sz w:val="28"/>
          <w:szCs w:val="28"/>
        </w:rPr>
        <w:t>h. Quy trình quản lý nhà xuất bản</w:t>
      </w:r>
      <w:bookmarkEnd w:id="121"/>
      <w:bookmarkEnd w:id="122"/>
      <w:bookmarkEnd w:id="123"/>
      <w:bookmarkEnd w:id="124"/>
      <w:bookmarkEnd w:id="125"/>
      <w:bookmarkEnd w:id="126"/>
      <w:bookmarkEnd w:id="127"/>
    </w:p>
    <w:p>
      <w:pPr>
        <w:tabs>
          <w:tab w:val="right" w:leader="dot" w:pos="7560"/>
        </w:tabs>
        <w:spacing w:before="120" w:after="120"/>
        <w:jc w:val="both"/>
        <w:rPr>
          <w:sz w:val="28"/>
          <w:szCs w:val="28"/>
        </w:rPr>
      </w:pPr>
      <w:r>
        <w:rPr>
          <w:sz w:val="28"/>
          <w:szCs w:val="28"/>
        </w:rPr>
        <w:drawing>
          <wp:inline distT="0" distB="0" distL="114300" distR="114300">
            <wp:extent cx="5938520" cy="4946015"/>
            <wp:effectExtent l="0" t="0" r="5080" b="698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16"/>
                    <a:stretch>
                      <a:fillRect/>
                    </a:stretch>
                  </pic:blipFill>
                  <pic:spPr>
                    <a:xfrm>
                      <a:off x="0" y="0"/>
                      <a:ext cx="5938520" cy="4946015"/>
                    </a:xfrm>
                    <a:prstGeom prst="rect">
                      <a:avLst/>
                    </a:prstGeom>
                    <a:noFill/>
                    <a:ln>
                      <a:noFill/>
                    </a:ln>
                  </pic:spPr>
                </pic:pic>
              </a:graphicData>
            </a:graphic>
          </wp:inline>
        </w:drawing>
      </w:r>
    </w:p>
    <w:p>
      <w:pPr>
        <w:rPr>
          <w:b/>
          <w:bCs/>
          <w:color w:val="3C4043"/>
          <w:spacing w:val="3"/>
          <w:sz w:val="28"/>
          <w:szCs w:val="28"/>
        </w:rPr>
      </w:pPr>
      <w:bookmarkStart w:id="128" w:name="_Toc23494"/>
      <w:bookmarkStart w:id="129" w:name="_Toc16135"/>
      <w:bookmarkStart w:id="130" w:name="_Toc73193572"/>
      <w:bookmarkStart w:id="131" w:name="_Toc73193235"/>
      <w:r>
        <w:rPr>
          <w:b/>
          <w:bCs/>
          <w:color w:val="3C4043"/>
          <w:spacing w:val="3"/>
          <w:sz w:val="28"/>
          <w:szCs w:val="28"/>
        </w:rPr>
        <w:br w:type="page"/>
      </w:r>
    </w:p>
    <w:p>
      <w:pPr>
        <w:outlineLvl w:val="2"/>
        <w:rPr>
          <w:sz w:val="28"/>
          <w:szCs w:val="28"/>
        </w:rPr>
      </w:pPr>
      <w:bookmarkStart w:id="132" w:name="_Toc18629"/>
      <w:bookmarkStart w:id="133" w:name="_Toc13194"/>
      <w:bookmarkStart w:id="134" w:name="_Toc27654"/>
      <w:r>
        <w:rPr>
          <w:b/>
          <w:bCs/>
          <w:color w:val="3C4043"/>
          <w:spacing w:val="3"/>
          <w:sz w:val="28"/>
          <w:szCs w:val="28"/>
        </w:rPr>
        <w:t>i.Quy trình quản lý thủ thư</w:t>
      </w:r>
      <w:bookmarkEnd w:id="128"/>
      <w:bookmarkEnd w:id="129"/>
      <w:bookmarkEnd w:id="130"/>
      <w:bookmarkEnd w:id="131"/>
      <w:bookmarkEnd w:id="132"/>
      <w:bookmarkEnd w:id="133"/>
      <w:bookmarkEnd w:id="134"/>
    </w:p>
    <w:p>
      <w:pPr>
        <w:tabs>
          <w:tab w:val="right" w:leader="dot" w:pos="7560"/>
        </w:tabs>
        <w:spacing w:before="120" w:after="120"/>
        <w:jc w:val="both"/>
        <w:rPr>
          <w:sz w:val="28"/>
          <w:szCs w:val="28"/>
        </w:rPr>
      </w:pPr>
      <w:r>
        <w:rPr>
          <w:sz w:val="28"/>
          <w:szCs w:val="28"/>
        </w:rPr>
        <w:drawing>
          <wp:inline distT="0" distB="0" distL="114300" distR="114300">
            <wp:extent cx="5942330" cy="5007610"/>
            <wp:effectExtent l="0" t="0" r="1270" b="635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17"/>
                    <a:stretch>
                      <a:fillRect/>
                    </a:stretch>
                  </pic:blipFill>
                  <pic:spPr>
                    <a:xfrm>
                      <a:off x="0" y="0"/>
                      <a:ext cx="5942330" cy="5007610"/>
                    </a:xfrm>
                    <a:prstGeom prst="rect">
                      <a:avLst/>
                    </a:prstGeom>
                    <a:noFill/>
                    <a:ln>
                      <a:noFill/>
                    </a:ln>
                  </pic:spPr>
                </pic:pic>
              </a:graphicData>
            </a:graphic>
          </wp:inline>
        </w:drawing>
      </w:r>
    </w:p>
    <w:p>
      <w:pPr>
        <w:rPr>
          <w:b/>
          <w:bCs/>
          <w:color w:val="3C4043"/>
          <w:spacing w:val="3"/>
          <w:sz w:val="28"/>
          <w:szCs w:val="28"/>
        </w:rPr>
      </w:pPr>
      <w:bookmarkStart w:id="135" w:name="_Toc16820"/>
      <w:bookmarkStart w:id="136" w:name="_Toc73193236"/>
      <w:bookmarkStart w:id="137" w:name="_Toc32207"/>
      <w:bookmarkStart w:id="138" w:name="_Toc73193573"/>
      <w:r>
        <w:rPr>
          <w:b/>
          <w:bCs/>
          <w:color w:val="3C4043"/>
          <w:spacing w:val="3"/>
          <w:sz w:val="28"/>
          <w:szCs w:val="28"/>
        </w:rPr>
        <w:br w:type="page"/>
      </w:r>
    </w:p>
    <w:p>
      <w:pPr>
        <w:outlineLvl w:val="2"/>
        <w:rPr>
          <w:sz w:val="28"/>
          <w:szCs w:val="28"/>
        </w:rPr>
      </w:pPr>
      <w:bookmarkStart w:id="139" w:name="_Toc11206"/>
      <w:bookmarkStart w:id="140" w:name="_Toc16378"/>
      <w:bookmarkStart w:id="141" w:name="_Toc29694"/>
      <w:r>
        <w:rPr>
          <w:b/>
          <w:bCs/>
          <w:color w:val="3C4043"/>
          <w:spacing w:val="3"/>
          <w:sz w:val="28"/>
          <w:szCs w:val="28"/>
        </w:rPr>
        <w:t>j.Quy trình quản lý tài khoản</w:t>
      </w:r>
      <w:bookmarkEnd w:id="135"/>
      <w:bookmarkEnd w:id="136"/>
      <w:bookmarkEnd w:id="137"/>
      <w:bookmarkEnd w:id="138"/>
      <w:bookmarkEnd w:id="139"/>
      <w:bookmarkEnd w:id="140"/>
      <w:bookmarkEnd w:id="141"/>
    </w:p>
    <w:p>
      <w:pPr>
        <w:tabs>
          <w:tab w:val="right" w:leader="dot" w:pos="7560"/>
        </w:tabs>
        <w:spacing w:before="120" w:after="120"/>
        <w:jc w:val="both"/>
        <w:rPr>
          <w:sz w:val="28"/>
          <w:szCs w:val="28"/>
        </w:rPr>
      </w:pPr>
      <w:r>
        <w:rPr>
          <w:sz w:val="28"/>
          <w:szCs w:val="28"/>
        </w:rPr>
        <w:drawing>
          <wp:inline distT="0" distB="0" distL="114300" distR="114300">
            <wp:extent cx="5775960" cy="5440680"/>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18"/>
                    <a:stretch>
                      <a:fillRect/>
                    </a:stretch>
                  </pic:blipFill>
                  <pic:spPr>
                    <a:xfrm>
                      <a:off x="0" y="0"/>
                      <a:ext cx="5775960" cy="5440680"/>
                    </a:xfrm>
                    <a:prstGeom prst="rect">
                      <a:avLst/>
                    </a:prstGeom>
                    <a:noFill/>
                    <a:ln>
                      <a:noFill/>
                    </a:ln>
                  </pic:spPr>
                </pic:pic>
              </a:graphicData>
            </a:graphic>
          </wp:inline>
        </w:drawing>
      </w:r>
    </w:p>
    <w:p>
      <w:pPr>
        <w:rPr>
          <w:b/>
          <w:bCs/>
          <w:color w:val="3C4043"/>
          <w:spacing w:val="3"/>
          <w:sz w:val="28"/>
          <w:szCs w:val="28"/>
        </w:rPr>
      </w:pPr>
      <w:bookmarkStart w:id="142" w:name="_Toc23258"/>
      <w:r>
        <w:rPr>
          <w:b/>
          <w:bCs/>
          <w:color w:val="3C4043"/>
          <w:spacing w:val="3"/>
          <w:sz w:val="28"/>
          <w:szCs w:val="28"/>
        </w:rPr>
        <w:br w:type="page"/>
      </w:r>
    </w:p>
    <w:p>
      <w:pPr>
        <w:outlineLvl w:val="2"/>
      </w:pPr>
      <w:bookmarkStart w:id="143" w:name="_Toc6548"/>
      <w:bookmarkStart w:id="144" w:name="_Toc22724"/>
      <w:bookmarkStart w:id="145" w:name="_Toc16040"/>
      <w:r>
        <w:rPr>
          <w:b/>
          <w:bCs/>
          <w:color w:val="3C4043"/>
          <w:spacing w:val="3"/>
          <w:sz w:val="28"/>
          <w:szCs w:val="28"/>
        </w:rPr>
        <w:t>k.Quy trình quản lý quy định:</w:t>
      </w:r>
      <w:bookmarkEnd w:id="142"/>
      <w:bookmarkEnd w:id="143"/>
      <w:bookmarkEnd w:id="144"/>
      <w:bookmarkEnd w:id="145"/>
    </w:p>
    <w:p>
      <w:pPr>
        <w:outlineLvl w:val="2"/>
        <w:rPr>
          <w:b/>
          <w:bCs/>
          <w:color w:val="3C4043"/>
          <w:spacing w:val="3"/>
          <w:sz w:val="28"/>
          <w:szCs w:val="28"/>
        </w:rPr>
      </w:pPr>
      <w:bookmarkStart w:id="146" w:name="_Toc12953"/>
      <w:bookmarkStart w:id="147" w:name="_Toc18905"/>
      <w:bookmarkStart w:id="148" w:name="_Toc12884"/>
      <w:bookmarkStart w:id="149" w:name="_Toc25439"/>
      <w:r>
        <w:rPr>
          <w:b/>
          <w:bCs/>
          <w:color w:val="3C4043"/>
          <w:spacing w:val="3"/>
          <w:sz w:val="28"/>
          <w:szCs w:val="28"/>
        </w:rPr>
        <w:drawing>
          <wp:inline distT="0" distB="0" distL="0" distR="0">
            <wp:extent cx="5343525" cy="5153025"/>
            <wp:effectExtent l="0" t="0" r="9525"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43525" cy="5153025"/>
                    </a:xfrm>
                    <a:prstGeom prst="rect">
                      <a:avLst/>
                    </a:prstGeom>
                  </pic:spPr>
                </pic:pic>
              </a:graphicData>
            </a:graphic>
          </wp:inline>
        </w:drawing>
      </w:r>
      <w:r>
        <w:rPr>
          <w:b/>
          <w:bCs/>
          <w:color w:val="3C4043"/>
          <w:spacing w:val="3"/>
          <w:sz w:val="28"/>
          <w:szCs w:val="28"/>
        </w:rPr>
        <w:br w:type="page"/>
      </w:r>
      <w:r>
        <w:rPr>
          <w:b/>
          <w:bCs/>
          <w:color w:val="3C4043"/>
          <w:spacing w:val="3"/>
          <w:sz w:val="28"/>
          <w:szCs w:val="28"/>
        </w:rPr>
        <w:t>l.Quy trình thống kê:</w:t>
      </w:r>
      <w:bookmarkEnd w:id="146"/>
      <w:bookmarkEnd w:id="147"/>
      <w:bookmarkEnd w:id="148"/>
      <w:bookmarkEnd w:id="149"/>
    </w:p>
    <w:p>
      <w:pPr>
        <w:outlineLvl w:val="1"/>
        <w:rPr>
          <w:b/>
          <w:bCs/>
          <w:color w:val="3C4043"/>
          <w:spacing w:val="3"/>
          <w:sz w:val="28"/>
          <w:szCs w:val="28"/>
        </w:rPr>
      </w:pPr>
      <w:bookmarkStart w:id="150" w:name="_Toc20078"/>
      <w:bookmarkStart w:id="151" w:name="_Toc73193224"/>
      <w:bookmarkStart w:id="152" w:name="_Toc11902"/>
      <w:bookmarkStart w:id="153" w:name="_Toc73193561"/>
      <w:bookmarkStart w:id="154" w:name="_Toc19416"/>
      <w:bookmarkStart w:id="155" w:name="_Toc13870"/>
      <w:bookmarkStart w:id="156" w:name="_Toc23526"/>
      <w:bookmarkStart w:id="157" w:name="_Toc29768"/>
      <w:r>
        <w:rPr>
          <w:b/>
          <w:bCs/>
          <w:color w:val="3C4043"/>
          <w:spacing w:val="3"/>
          <w:sz w:val="28"/>
          <w:szCs w:val="28"/>
        </w:rPr>
        <w:drawing>
          <wp:inline distT="0" distB="0" distL="0" distR="0">
            <wp:extent cx="5343525" cy="5153025"/>
            <wp:effectExtent l="0" t="0" r="9525"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43525" cy="5153025"/>
                    </a:xfrm>
                    <a:prstGeom prst="rect">
                      <a:avLst/>
                    </a:prstGeom>
                  </pic:spPr>
                </pic:pic>
              </a:graphicData>
            </a:graphic>
          </wp:inline>
        </w:drawing>
      </w:r>
      <w:r>
        <w:rPr>
          <w:b/>
          <w:bCs/>
          <w:color w:val="3C4043"/>
          <w:spacing w:val="3"/>
          <w:sz w:val="28"/>
          <w:szCs w:val="28"/>
        </w:rPr>
        <w:br w:type="page"/>
      </w:r>
      <w:r>
        <w:rPr>
          <w:b/>
          <w:bCs/>
          <w:color w:val="3C4043"/>
          <w:spacing w:val="3"/>
          <w:sz w:val="28"/>
          <w:szCs w:val="28"/>
        </w:rPr>
        <w:t>2.Sơ đồ phân rã chức năng (BFD):</w:t>
      </w:r>
      <w:bookmarkEnd w:id="150"/>
      <w:bookmarkEnd w:id="151"/>
      <w:bookmarkEnd w:id="152"/>
      <w:bookmarkEnd w:id="153"/>
      <w:bookmarkEnd w:id="154"/>
      <w:bookmarkEnd w:id="155"/>
      <w:bookmarkEnd w:id="156"/>
      <w:bookmarkEnd w:id="157"/>
    </w:p>
    <w:p>
      <w:pPr>
        <w:spacing w:line="360" w:lineRule="auto"/>
        <w:rPr>
          <w:b/>
          <w:bCs/>
          <w:color w:val="3C4043"/>
          <w:spacing w:val="3"/>
          <w:sz w:val="28"/>
          <w:szCs w:val="28"/>
        </w:rPr>
      </w:pPr>
      <w:r>
        <w:rPr>
          <w:b/>
          <w:bCs/>
          <w:color w:val="3C4043"/>
          <w:spacing w:val="3"/>
          <w:sz w:val="28"/>
          <w:szCs w:val="28"/>
        </w:rPr>
        <w:drawing>
          <wp:inline distT="0" distB="0" distL="114300" distR="114300">
            <wp:extent cx="5988685" cy="3302000"/>
            <wp:effectExtent l="0" t="0" r="635" b="5080"/>
            <wp:docPr id="2" name="Picture 2" descr="190057686_483567832909056_830168119166038611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90057686_483567832909056_8301681191660386118_n"/>
                    <pic:cNvPicPr>
                      <a:picLocks noChangeAspect="1"/>
                    </pic:cNvPicPr>
                  </pic:nvPicPr>
                  <pic:blipFill>
                    <a:blip r:embed="rId21"/>
                    <a:stretch>
                      <a:fillRect/>
                    </a:stretch>
                  </pic:blipFill>
                  <pic:spPr>
                    <a:xfrm>
                      <a:off x="0" y="0"/>
                      <a:ext cx="5988685" cy="3302000"/>
                    </a:xfrm>
                    <a:prstGeom prst="rect">
                      <a:avLst/>
                    </a:prstGeom>
                  </pic:spPr>
                </pic:pic>
              </a:graphicData>
            </a:graphic>
          </wp:inline>
        </w:drawing>
      </w:r>
    </w:p>
    <w:p>
      <w:pPr>
        <w:spacing w:line="360" w:lineRule="auto"/>
        <w:outlineLvl w:val="1"/>
        <w:rPr>
          <w:sz w:val="28"/>
          <w:szCs w:val="28"/>
        </w:rPr>
      </w:pPr>
      <w:bookmarkStart w:id="158" w:name="_Toc5425"/>
      <w:bookmarkStart w:id="159" w:name="_Toc21587"/>
      <w:bookmarkStart w:id="160" w:name="_Toc23468"/>
      <w:bookmarkStart w:id="161" w:name="_Toc73193562"/>
      <w:bookmarkStart w:id="162" w:name="_Toc6436"/>
      <w:bookmarkStart w:id="163" w:name="_Toc73193225"/>
      <w:bookmarkStart w:id="164" w:name="_Toc23382"/>
      <w:bookmarkStart w:id="165" w:name="_Toc9221"/>
      <w:r>
        <w:rPr>
          <w:b/>
          <w:bCs/>
          <w:color w:val="3C4043"/>
          <w:spacing w:val="3"/>
          <w:sz w:val="28"/>
          <w:szCs w:val="28"/>
        </w:rPr>
        <w:t>3.Sơ đồ mối quan hệ thực thể (ERD):</w:t>
      </w:r>
      <w:bookmarkEnd w:id="158"/>
      <w:bookmarkEnd w:id="159"/>
      <w:bookmarkEnd w:id="160"/>
      <w:bookmarkEnd w:id="161"/>
      <w:bookmarkEnd w:id="162"/>
      <w:bookmarkEnd w:id="163"/>
      <w:bookmarkEnd w:id="164"/>
      <w:bookmarkEnd w:id="165"/>
      <w:r>
        <w:drawing>
          <wp:inline distT="0" distB="0" distL="114300" distR="114300">
            <wp:extent cx="5935980" cy="4776470"/>
            <wp:effectExtent l="0" t="0" r="7620" b="889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2"/>
                    <a:stretch>
                      <a:fillRect/>
                    </a:stretch>
                  </pic:blipFill>
                  <pic:spPr>
                    <a:xfrm>
                      <a:off x="0" y="0"/>
                      <a:ext cx="5935980" cy="4776470"/>
                    </a:xfrm>
                    <a:prstGeom prst="rect">
                      <a:avLst/>
                    </a:prstGeom>
                    <a:noFill/>
                    <a:ln>
                      <a:noFill/>
                    </a:ln>
                  </pic:spPr>
                </pic:pic>
              </a:graphicData>
            </a:graphic>
          </wp:inline>
        </w:drawing>
      </w:r>
    </w:p>
    <w:p>
      <w:pPr>
        <w:spacing w:line="360" w:lineRule="auto"/>
        <w:outlineLvl w:val="1"/>
        <w:rPr>
          <w:b/>
          <w:bCs/>
          <w:color w:val="3C4043"/>
          <w:spacing w:val="3"/>
          <w:sz w:val="28"/>
          <w:szCs w:val="28"/>
        </w:rPr>
      </w:pPr>
      <w:bookmarkStart w:id="166" w:name="_Toc4462"/>
      <w:bookmarkStart w:id="167" w:name="_Toc28442"/>
      <w:bookmarkStart w:id="168" w:name="_Toc28951"/>
      <w:bookmarkStart w:id="169" w:name="_Toc17231"/>
      <w:bookmarkStart w:id="170" w:name="_Toc73193560"/>
      <w:bookmarkStart w:id="171" w:name="_Toc10082"/>
      <w:bookmarkStart w:id="172" w:name="_Toc73193223"/>
      <w:bookmarkStart w:id="173" w:name="_Toc10264"/>
      <w:r>
        <w:rPr>
          <w:b/>
          <w:bCs/>
          <w:color w:val="3C4043"/>
          <w:spacing w:val="3"/>
          <w:sz w:val="28"/>
          <w:szCs w:val="28"/>
        </w:rPr>
        <w:t>4.Database Diagram:</w:t>
      </w:r>
      <w:bookmarkEnd w:id="166"/>
      <w:bookmarkEnd w:id="167"/>
      <w:bookmarkEnd w:id="168"/>
      <w:bookmarkEnd w:id="169"/>
      <w:bookmarkEnd w:id="170"/>
      <w:bookmarkEnd w:id="171"/>
      <w:bookmarkEnd w:id="172"/>
      <w:bookmarkEnd w:id="173"/>
      <w:bookmarkStart w:id="174" w:name="_Toc25960"/>
      <w:bookmarkStart w:id="175" w:name="_Toc73193574"/>
      <w:bookmarkStart w:id="176" w:name="_Toc6650"/>
      <w:bookmarkStart w:id="177" w:name="_Toc73193237"/>
    </w:p>
    <w:p>
      <w:pPr>
        <w:spacing w:line="360" w:lineRule="auto"/>
        <w:rPr>
          <w:b/>
          <w:bCs/>
          <w:color w:val="3C4043"/>
          <w:spacing w:val="3"/>
          <w:sz w:val="28"/>
          <w:szCs w:val="28"/>
        </w:rPr>
      </w:pPr>
      <w:r>
        <w:rPr>
          <w:b/>
          <w:bCs/>
          <w:color w:val="3C4043"/>
          <w:spacing w:val="3"/>
          <w:sz w:val="28"/>
          <w:szCs w:val="28"/>
        </w:rPr>
        <w:drawing>
          <wp:inline distT="0" distB="0" distL="114300" distR="114300">
            <wp:extent cx="5941060" cy="3684905"/>
            <wp:effectExtent l="0" t="0" r="2540" b="3175"/>
            <wp:docPr id="35" name="Picture 3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pture"/>
                    <pic:cNvPicPr>
                      <a:picLocks noChangeAspect="1"/>
                    </pic:cNvPicPr>
                  </pic:nvPicPr>
                  <pic:blipFill>
                    <a:blip r:embed="rId23"/>
                    <a:stretch>
                      <a:fillRect/>
                    </a:stretch>
                  </pic:blipFill>
                  <pic:spPr>
                    <a:xfrm>
                      <a:off x="0" y="0"/>
                      <a:ext cx="5941060" cy="3684905"/>
                    </a:xfrm>
                    <a:prstGeom prst="rect">
                      <a:avLst/>
                    </a:prstGeom>
                  </pic:spPr>
                </pic:pic>
              </a:graphicData>
            </a:graphic>
          </wp:inline>
        </w:drawing>
      </w:r>
      <w:r>
        <w:rPr>
          <w:b/>
          <w:bCs/>
          <w:color w:val="3C4043"/>
          <w:spacing w:val="3"/>
          <w:sz w:val="28"/>
          <w:szCs w:val="28"/>
        </w:rPr>
        <w:br w:type="page"/>
      </w:r>
    </w:p>
    <w:p>
      <w:pPr>
        <w:spacing w:line="360" w:lineRule="auto"/>
        <w:outlineLvl w:val="0"/>
        <w:rPr>
          <w:b/>
          <w:bCs/>
          <w:color w:val="3C4043"/>
          <w:spacing w:val="3"/>
          <w:sz w:val="28"/>
          <w:szCs w:val="28"/>
        </w:rPr>
      </w:pPr>
      <w:bookmarkStart w:id="178" w:name="_Toc10965"/>
      <w:bookmarkStart w:id="179" w:name="_Toc30600"/>
      <w:bookmarkStart w:id="180" w:name="_Toc24695"/>
      <w:bookmarkStart w:id="181" w:name="_Toc6310"/>
      <w:r>
        <w:rPr>
          <w:b/>
          <w:bCs/>
          <w:color w:val="3C4043"/>
          <w:spacing w:val="3"/>
          <w:sz w:val="28"/>
          <w:szCs w:val="28"/>
        </w:rPr>
        <w:t>IV. Kết luận và định hướng phát triển:</w:t>
      </w:r>
      <w:bookmarkEnd w:id="174"/>
      <w:bookmarkEnd w:id="175"/>
      <w:bookmarkEnd w:id="176"/>
      <w:bookmarkEnd w:id="177"/>
      <w:bookmarkEnd w:id="178"/>
      <w:bookmarkEnd w:id="179"/>
      <w:bookmarkEnd w:id="180"/>
      <w:bookmarkEnd w:id="181"/>
    </w:p>
    <w:p>
      <w:pPr>
        <w:spacing w:line="360" w:lineRule="auto"/>
        <w:ind w:firstLine="720"/>
        <w:rPr>
          <w:color w:val="3C4043"/>
          <w:spacing w:val="3"/>
          <w:sz w:val="28"/>
          <w:szCs w:val="28"/>
        </w:rPr>
      </w:pPr>
      <w:r>
        <w:rPr>
          <w:color w:val="3C4043"/>
          <w:spacing w:val="3"/>
          <w:sz w:val="28"/>
          <w:szCs w:val="28"/>
        </w:rPr>
        <w:t>Về kiến thức: Sau thời gian thực hiện đồ án nhóm em đã đạt được nhiều tiến bộ cả về mặt tìm hiểu, nghiên cứu lý thuyết lẫn kỹ năng lập trình. Qua đó nhóm đã hiểu biết nhiều hơn về kỹ thuật và cách làm việc trong lập trình .NET, phân tích thiết kế theo hướng đối tượng, hiểu hơn về nghiệp vụ quản lý thư viện, nâng cao tinh thần tự học, tự nghiên cứu.</w:t>
      </w:r>
    </w:p>
    <w:p>
      <w:pPr>
        <w:spacing w:line="360" w:lineRule="auto"/>
        <w:ind w:firstLine="720"/>
        <w:rPr>
          <w:color w:val="3C4043"/>
          <w:spacing w:val="3"/>
          <w:sz w:val="28"/>
          <w:szCs w:val="28"/>
        </w:rPr>
      </w:pPr>
      <w:r>
        <w:rPr>
          <w:color w:val="3C4043"/>
          <w:spacing w:val="3"/>
          <w:sz w:val="28"/>
          <w:szCs w:val="28"/>
        </w:rPr>
        <w:t>Về chương trình: Thực hiện cơ bản, hoàn chỉnh các yếu tố mà 1 chương trình quản lý thư viên cần có: Quản lý sách, Quản lý theo dõi mượn trả sách, Quản lý đọc giả, Quản lý thẻ, Quản lý thủ thư, cho phép tìm kiếm thông tin, giao diện thân thiện, dễ sử dụng.</w:t>
      </w:r>
    </w:p>
    <w:p>
      <w:pPr>
        <w:spacing w:line="360" w:lineRule="auto"/>
        <w:outlineLvl w:val="0"/>
        <w:rPr>
          <w:b/>
          <w:bCs/>
          <w:color w:val="3C4043"/>
          <w:spacing w:val="3"/>
          <w:sz w:val="28"/>
          <w:szCs w:val="28"/>
        </w:rPr>
      </w:pPr>
      <w:bookmarkStart w:id="182" w:name="_Toc12289"/>
      <w:bookmarkStart w:id="183" w:name="_Toc16021"/>
      <w:bookmarkStart w:id="184" w:name="_Toc31664"/>
      <w:bookmarkStart w:id="185" w:name="_Toc1719"/>
      <w:bookmarkStart w:id="186" w:name="_Toc31167"/>
      <w:bookmarkStart w:id="187" w:name="_Toc73193575"/>
      <w:bookmarkStart w:id="188" w:name="_Toc73193238"/>
      <w:bookmarkStart w:id="189" w:name="_Toc25762"/>
      <w:r>
        <w:rPr>
          <w:b/>
          <w:bCs/>
          <w:color w:val="3C4043"/>
          <w:spacing w:val="3"/>
          <w:sz w:val="28"/>
          <w:szCs w:val="28"/>
        </w:rPr>
        <w:t>V. Tài liệu tham khảo:</w:t>
      </w:r>
      <w:bookmarkEnd w:id="182"/>
      <w:bookmarkEnd w:id="183"/>
      <w:bookmarkEnd w:id="184"/>
      <w:bookmarkEnd w:id="185"/>
      <w:bookmarkEnd w:id="186"/>
      <w:bookmarkEnd w:id="187"/>
      <w:bookmarkEnd w:id="188"/>
      <w:bookmarkEnd w:id="189"/>
    </w:p>
    <w:p>
      <w:pPr>
        <w:numPr>
          <w:ilvl w:val="0"/>
          <w:numId w:val="24"/>
        </w:numPr>
        <w:spacing w:line="360" w:lineRule="auto"/>
        <w:rPr>
          <w:color w:val="3C4043"/>
          <w:spacing w:val="3"/>
          <w:sz w:val="28"/>
          <w:szCs w:val="28"/>
        </w:rPr>
      </w:pPr>
      <w:r>
        <w:rPr>
          <w:color w:val="3C4043"/>
          <w:spacing w:val="3"/>
          <w:sz w:val="28"/>
          <w:szCs w:val="28"/>
        </w:rPr>
        <w:t>Giáo trình Phân tích thiết kế hệ thống thông tin - Trường Đại học công nghiệp thực phẩm.</w:t>
      </w:r>
    </w:p>
    <w:p>
      <w:pPr>
        <w:numPr>
          <w:ilvl w:val="0"/>
          <w:numId w:val="24"/>
        </w:numPr>
        <w:spacing w:line="360" w:lineRule="auto"/>
        <w:rPr>
          <w:color w:val="3C4043"/>
          <w:spacing w:val="3"/>
          <w:sz w:val="28"/>
          <w:szCs w:val="28"/>
        </w:rPr>
      </w:pPr>
      <w:r>
        <w:rPr>
          <w:color w:val="3C4043"/>
          <w:spacing w:val="3"/>
          <w:sz w:val="28"/>
          <w:szCs w:val="28"/>
        </w:rPr>
        <w:t>Giáo trình công nghệ phần mềm - Trường Đại học công nghiệp thực phẩm.</w:t>
      </w:r>
    </w:p>
    <w:p>
      <w:pPr>
        <w:spacing w:line="360" w:lineRule="auto"/>
        <w:outlineLvl w:val="0"/>
        <w:rPr>
          <w:b/>
          <w:bCs/>
          <w:color w:val="3C4043"/>
          <w:spacing w:val="3"/>
          <w:sz w:val="28"/>
          <w:szCs w:val="28"/>
        </w:rPr>
      </w:pPr>
      <w:bookmarkStart w:id="190" w:name="_Toc23630"/>
      <w:bookmarkStart w:id="191" w:name="_Toc31181"/>
      <w:bookmarkStart w:id="192" w:name="_Toc73193239"/>
      <w:bookmarkStart w:id="193" w:name="_Toc12391"/>
      <w:bookmarkStart w:id="194" w:name="_Toc32403"/>
      <w:bookmarkStart w:id="195" w:name="_Toc73193576"/>
      <w:bookmarkStart w:id="196" w:name="_Toc16080"/>
      <w:bookmarkStart w:id="197" w:name="_Toc18094"/>
      <w:r>
        <w:rPr>
          <w:b/>
          <w:bCs/>
          <w:color w:val="3C4043"/>
          <w:spacing w:val="3"/>
          <w:sz w:val="28"/>
          <w:szCs w:val="28"/>
        </w:rPr>
        <w:t>VI. Phụ lục:</w:t>
      </w:r>
      <w:bookmarkEnd w:id="190"/>
      <w:bookmarkEnd w:id="191"/>
      <w:bookmarkEnd w:id="192"/>
      <w:bookmarkEnd w:id="193"/>
      <w:bookmarkEnd w:id="194"/>
      <w:bookmarkEnd w:id="195"/>
      <w:bookmarkEnd w:id="196"/>
      <w:bookmarkEnd w:id="197"/>
    </w:p>
    <w:p>
      <w:pPr>
        <w:spacing w:line="360" w:lineRule="auto"/>
        <w:rPr>
          <w:color w:val="3C4043"/>
          <w:spacing w:val="3"/>
          <w:sz w:val="28"/>
          <w:szCs w:val="28"/>
        </w:rPr>
      </w:pPr>
    </w:p>
    <w:p>
      <w:pPr>
        <w:spacing w:line="360" w:lineRule="auto"/>
        <w:rPr>
          <w:color w:val="3C4043"/>
          <w:spacing w:val="3"/>
          <w:sz w:val="28"/>
          <w:szCs w:val="28"/>
        </w:rPr>
      </w:pPr>
    </w:p>
    <w:p>
      <w:pPr>
        <w:spacing w:line="360" w:lineRule="auto"/>
        <w:rPr>
          <w:b/>
          <w:bCs/>
          <w:color w:val="3C4043"/>
          <w:spacing w:val="3"/>
          <w:sz w:val="28"/>
          <w:szCs w:val="28"/>
        </w:rPr>
      </w:pPr>
    </w:p>
    <w:p>
      <w:pPr>
        <w:spacing w:line="360" w:lineRule="auto"/>
        <w:rPr>
          <w:b/>
          <w:bCs/>
          <w:color w:val="3C4043"/>
          <w:spacing w:val="3"/>
          <w:sz w:val="28"/>
          <w:szCs w:val="28"/>
        </w:rPr>
      </w:pPr>
    </w:p>
    <w:p>
      <w:pPr>
        <w:spacing w:line="360" w:lineRule="auto"/>
        <w:rPr>
          <w:b/>
          <w:bCs/>
          <w:color w:val="3C4043"/>
          <w:spacing w:val="3"/>
          <w:sz w:val="28"/>
          <w:szCs w:val="28"/>
        </w:rPr>
      </w:pPr>
    </w:p>
    <w:p>
      <w:pPr>
        <w:spacing w:line="360" w:lineRule="auto"/>
        <w:rPr>
          <w:sz w:val="28"/>
          <w:szCs w:val="28"/>
        </w:rPr>
      </w:pPr>
    </w:p>
    <w:p>
      <w:pPr>
        <w:tabs>
          <w:tab w:val="right" w:leader="dot" w:pos="7560"/>
        </w:tabs>
        <w:spacing w:before="120" w:after="120"/>
        <w:jc w:val="both"/>
        <w:rPr>
          <w:b/>
          <w:bCs/>
          <w:sz w:val="28"/>
          <w:szCs w:val="28"/>
        </w:rPr>
      </w:pPr>
    </w:p>
    <w:p>
      <w:pPr>
        <w:tabs>
          <w:tab w:val="right" w:leader="dot" w:pos="7560"/>
        </w:tabs>
        <w:spacing w:before="120" w:after="120"/>
        <w:jc w:val="both"/>
        <w:rPr>
          <w:b/>
          <w:bCs/>
          <w:sz w:val="28"/>
          <w:szCs w:val="28"/>
        </w:rPr>
      </w:pPr>
    </w:p>
    <w:p>
      <w:pPr>
        <w:tabs>
          <w:tab w:val="right" w:leader="dot" w:pos="7560"/>
        </w:tabs>
        <w:spacing w:before="120" w:after="120"/>
        <w:jc w:val="both"/>
        <w:rPr>
          <w:b/>
          <w:bCs/>
          <w:sz w:val="28"/>
          <w:szCs w:val="28"/>
        </w:rPr>
      </w:pPr>
    </w:p>
    <w:p>
      <w:pPr>
        <w:tabs>
          <w:tab w:val="right" w:leader="dot" w:pos="7560"/>
        </w:tabs>
        <w:spacing w:before="120" w:after="120"/>
        <w:jc w:val="both"/>
        <w:rPr>
          <w:b/>
          <w:bCs/>
          <w:sz w:val="28"/>
          <w:szCs w:val="28"/>
        </w:rPr>
      </w:pPr>
    </w:p>
    <w:p>
      <w:pPr>
        <w:tabs>
          <w:tab w:val="right" w:leader="dot" w:pos="7560"/>
        </w:tabs>
        <w:spacing w:before="120" w:after="120"/>
        <w:jc w:val="both"/>
        <w:rPr>
          <w:b/>
          <w:bCs/>
          <w:sz w:val="28"/>
          <w:szCs w:val="28"/>
        </w:rPr>
      </w:pPr>
    </w:p>
    <w:p>
      <w:pPr>
        <w:pStyle w:val="12"/>
        <w:ind w:left="0"/>
        <w:rPr>
          <w:sz w:val="28"/>
          <w:szCs w:val="28"/>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NI-Times">
    <w:panose1 w:val="00000000000000000000"/>
    <w:charset w:val="00"/>
    <w:family w:val="auto"/>
    <w:pitch w:val="default"/>
    <w:sig w:usb0="00000000" w:usb1="00000000" w:usb2="00000000" w:usb3="00000000" w:csb0="00000000" w:csb1="00000000"/>
  </w:font>
  <w:font w:name="Wingdings 2">
    <w:altName w:val="Wingdings"/>
    <w:panose1 w:val="050201020105070707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1EDFBE"/>
    <w:multiLevelType w:val="singleLevel"/>
    <w:tmpl w:val="961EDFBE"/>
    <w:lvl w:ilvl="0" w:tentative="0">
      <w:start w:val="1"/>
      <w:numFmt w:val="decimal"/>
      <w:lvlText w:val="%1."/>
      <w:lvlJc w:val="left"/>
      <w:pPr>
        <w:tabs>
          <w:tab w:val="left" w:pos="425"/>
        </w:tabs>
        <w:ind w:left="425" w:hanging="425"/>
      </w:pPr>
      <w:rPr>
        <w:rFonts w:hint="default"/>
      </w:rPr>
    </w:lvl>
  </w:abstractNum>
  <w:abstractNum w:abstractNumId="1">
    <w:nsid w:val="983BA866"/>
    <w:multiLevelType w:val="singleLevel"/>
    <w:tmpl w:val="983BA866"/>
    <w:lvl w:ilvl="0" w:tentative="0">
      <w:start w:val="1"/>
      <w:numFmt w:val="upperRoman"/>
      <w:suff w:val="space"/>
      <w:lvlText w:val="%1."/>
      <w:lvlJc w:val="left"/>
    </w:lvl>
  </w:abstractNum>
  <w:abstractNum w:abstractNumId="2">
    <w:nsid w:val="A1AA99AB"/>
    <w:multiLevelType w:val="singleLevel"/>
    <w:tmpl w:val="A1AA99AB"/>
    <w:lvl w:ilvl="0" w:tentative="0">
      <w:start w:val="1"/>
      <w:numFmt w:val="bullet"/>
      <w:lvlText w:val="−"/>
      <w:lvlJc w:val="left"/>
      <w:pPr>
        <w:tabs>
          <w:tab w:val="left" w:pos="420"/>
        </w:tabs>
        <w:ind w:left="420" w:hanging="420"/>
      </w:pPr>
      <w:rPr>
        <w:rFonts w:hint="default" w:ascii="Arial" w:hAnsi="Arial" w:cs="Arial"/>
      </w:rPr>
    </w:lvl>
  </w:abstractNum>
  <w:abstractNum w:abstractNumId="3">
    <w:nsid w:val="C12436DC"/>
    <w:multiLevelType w:val="singleLevel"/>
    <w:tmpl w:val="C12436DC"/>
    <w:lvl w:ilvl="0" w:tentative="0">
      <w:start w:val="1"/>
      <w:numFmt w:val="decimal"/>
      <w:lvlText w:val="%1."/>
      <w:lvlJc w:val="left"/>
      <w:pPr>
        <w:tabs>
          <w:tab w:val="left" w:pos="425"/>
        </w:tabs>
        <w:ind w:left="425" w:hanging="425"/>
      </w:pPr>
      <w:rPr>
        <w:rFonts w:hint="default"/>
      </w:rPr>
    </w:lvl>
  </w:abstractNum>
  <w:abstractNum w:abstractNumId="4">
    <w:nsid w:val="C36B0824"/>
    <w:multiLevelType w:val="singleLevel"/>
    <w:tmpl w:val="C36B0824"/>
    <w:lvl w:ilvl="0" w:tentative="0">
      <w:start w:val="1"/>
      <w:numFmt w:val="decimal"/>
      <w:lvlText w:val="%1."/>
      <w:lvlJc w:val="left"/>
      <w:pPr>
        <w:tabs>
          <w:tab w:val="left" w:pos="425"/>
        </w:tabs>
        <w:ind w:left="425" w:hanging="425"/>
      </w:pPr>
      <w:rPr>
        <w:rFonts w:hint="default"/>
      </w:rPr>
    </w:lvl>
  </w:abstractNum>
  <w:abstractNum w:abstractNumId="5">
    <w:nsid w:val="DB5EA2F7"/>
    <w:multiLevelType w:val="singleLevel"/>
    <w:tmpl w:val="DB5EA2F7"/>
    <w:lvl w:ilvl="0" w:tentative="0">
      <w:start w:val="1"/>
      <w:numFmt w:val="decimal"/>
      <w:lvlText w:val="%1."/>
      <w:lvlJc w:val="left"/>
      <w:pPr>
        <w:tabs>
          <w:tab w:val="left" w:pos="425"/>
        </w:tabs>
        <w:ind w:left="425" w:hanging="425"/>
      </w:pPr>
      <w:rPr>
        <w:rFonts w:hint="default"/>
      </w:rPr>
    </w:lvl>
  </w:abstractNum>
  <w:abstractNum w:abstractNumId="6">
    <w:nsid w:val="EB7B295E"/>
    <w:multiLevelType w:val="singleLevel"/>
    <w:tmpl w:val="EB7B295E"/>
    <w:lvl w:ilvl="0" w:tentative="0">
      <w:start w:val="1"/>
      <w:numFmt w:val="bullet"/>
      <w:lvlText w:val="+"/>
      <w:lvlJc w:val="left"/>
      <w:pPr>
        <w:tabs>
          <w:tab w:val="left" w:pos="420"/>
        </w:tabs>
        <w:ind w:left="420" w:hanging="420"/>
      </w:pPr>
      <w:rPr>
        <w:rFonts w:hint="default" w:ascii="Arial" w:hAnsi="Arial" w:cs="Arial"/>
      </w:rPr>
    </w:lvl>
  </w:abstractNum>
  <w:abstractNum w:abstractNumId="7">
    <w:nsid w:val="EF6E0BE6"/>
    <w:multiLevelType w:val="singleLevel"/>
    <w:tmpl w:val="EF6E0BE6"/>
    <w:lvl w:ilvl="0" w:tentative="0">
      <w:start w:val="1"/>
      <w:numFmt w:val="decimal"/>
      <w:lvlText w:val="%1."/>
      <w:lvlJc w:val="left"/>
      <w:pPr>
        <w:tabs>
          <w:tab w:val="left" w:pos="425"/>
        </w:tabs>
        <w:ind w:left="425" w:hanging="425"/>
      </w:pPr>
      <w:rPr>
        <w:rFonts w:hint="default"/>
      </w:rPr>
    </w:lvl>
  </w:abstractNum>
  <w:abstractNum w:abstractNumId="8">
    <w:nsid w:val="F0F1C8C1"/>
    <w:multiLevelType w:val="singleLevel"/>
    <w:tmpl w:val="F0F1C8C1"/>
    <w:lvl w:ilvl="0" w:tentative="0">
      <w:start w:val="1"/>
      <w:numFmt w:val="decimal"/>
      <w:lvlText w:val="%1."/>
      <w:lvlJc w:val="left"/>
      <w:pPr>
        <w:tabs>
          <w:tab w:val="left" w:pos="425"/>
        </w:tabs>
        <w:ind w:left="425" w:hanging="425"/>
      </w:pPr>
      <w:rPr>
        <w:rFonts w:hint="default"/>
      </w:rPr>
    </w:lvl>
  </w:abstractNum>
  <w:abstractNum w:abstractNumId="9">
    <w:nsid w:val="FFBDE0DD"/>
    <w:multiLevelType w:val="singleLevel"/>
    <w:tmpl w:val="FFBDE0DD"/>
    <w:lvl w:ilvl="0" w:tentative="0">
      <w:start w:val="1"/>
      <w:numFmt w:val="decimal"/>
      <w:lvlText w:val="%1."/>
      <w:lvlJc w:val="left"/>
      <w:pPr>
        <w:tabs>
          <w:tab w:val="left" w:pos="454"/>
        </w:tabs>
        <w:ind w:left="454" w:hanging="454"/>
      </w:pPr>
      <w:rPr>
        <w:rFonts w:hint="default"/>
      </w:rPr>
    </w:lvl>
  </w:abstractNum>
  <w:abstractNum w:abstractNumId="10">
    <w:nsid w:val="14CA2770"/>
    <w:multiLevelType w:val="singleLevel"/>
    <w:tmpl w:val="14CA2770"/>
    <w:lvl w:ilvl="0" w:tentative="0">
      <w:start w:val="1"/>
      <w:numFmt w:val="decimal"/>
      <w:lvlText w:val="%1."/>
      <w:lvlJc w:val="left"/>
      <w:pPr>
        <w:tabs>
          <w:tab w:val="left" w:pos="425"/>
        </w:tabs>
        <w:ind w:left="425" w:hanging="425"/>
      </w:pPr>
      <w:rPr>
        <w:rFonts w:hint="default"/>
      </w:rPr>
    </w:lvl>
  </w:abstractNum>
  <w:abstractNum w:abstractNumId="11">
    <w:nsid w:val="15640FBD"/>
    <w:multiLevelType w:val="singleLevel"/>
    <w:tmpl w:val="15640FBD"/>
    <w:lvl w:ilvl="0" w:tentative="0">
      <w:start w:val="1"/>
      <w:numFmt w:val="decimal"/>
      <w:lvlText w:val="%1."/>
      <w:lvlJc w:val="left"/>
      <w:pPr>
        <w:tabs>
          <w:tab w:val="left" w:pos="425"/>
        </w:tabs>
        <w:ind w:left="425" w:hanging="425"/>
      </w:pPr>
      <w:rPr>
        <w:rFonts w:hint="default"/>
      </w:rPr>
    </w:lvl>
  </w:abstractNum>
  <w:abstractNum w:abstractNumId="12">
    <w:nsid w:val="1E8B3A30"/>
    <w:multiLevelType w:val="singleLevel"/>
    <w:tmpl w:val="1E8B3A30"/>
    <w:lvl w:ilvl="0" w:tentative="0">
      <w:start w:val="1"/>
      <w:numFmt w:val="decimal"/>
      <w:lvlText w:val="%1."/>
      <w:lvlJc w:val="left"/>
      <w:pPr>
        <w:tabs>
          <w:tab w:val="left" w:pos="425"/>
        </w:tabs>
        <w:ind w:left="425" w:hanging="425"/>
      </w:pPr>
      <w:rPr>
        <w:rFonts w:hint="default"/>
      </w:rPr>
    </w:lvl>
  </w:abstractNum>
  <w:abstractNum w:abstractNumId="13">
    <w:nsid w:val="2E7E65EA"/>
    <w:multiLevelType w:val="singleLevel"/>
    <w:tmpl w:val="2E7E65EA"/>
    <w:lvl w:ilvl="0" w:tentative="0">
      <w:start w:val="1"/>
      <w:numFmt w:val="decimal"/>
      <w:lvlText w:val="%1."/>
      <w:lvlJc w:val="left"/>
      <w:pPr>
        <w:tabs>
          <w:tab w:val="left" w:pos="425"/>
        </w:tabs>
        <w:ind w:left="425" w:hanging="425"/>
      </w:pPr>
      <w:rPr>
        <w:rFonts w:hint="default"/>
      </w:rPr>
    </w:lvl>
  </w:abstractNum>
  <w:abstractNum w:abstractNumId="14">
    <w:nsid w:val="376A1D6E"/>
    <w:multiLevelType w:val="singleLevel"/>
    <w:tmpl w:val="376A1D6E"/>
    <w:lvl w:ilvl="0" w:tentative="0">
      <w:start w:val="1"/>
      <w:numFmt w:val="decimal"/>
      <w:lvlText w:val="%1."/>
      <w:lvlJc w:val="left"/>
      <w:pPr>
        <w:tabs>
          <w:tab w:val="left" w:pos="425"/>
        </w:tabs>
        <w:ind w:left="425" w:hanging="425"/>
      </w:pPr>
      <w:rPr>
        <w:rFonts w:hint="default"/>
      </w:rPr>
    </w:lvl>
  </w:abstractNum>
  <w:abstractNum w:abstractNumId="15">
    <w:nsid w:val="39FECD3D"/>
    <w:multiLevelType w:val="singleLevel"/>
    <w:tmpl w:val="39FECD3D"/>
    <w:lvl w:ilvl="0" w:tentative="0">
      <w:start w:val="1"/>
      <w:numFmt w:val="decimal"/>
      <w:lvlText w:val="%1."/>
      <w:lvlJc w:val="left"/>
      <w:pPr>
        <w:tabs>
          <w:tab w:val="left" w:pos="425"/>
        </w:tabs>
        <w:ind w:left="425" w:hanging="425"/>
      </w:pPr>
      <w:rPr>
        <w:rFonts w:hint="default"/>
      </w:rPr>
    </w:lvl>
  </w:abstractNum>
  <w:abstractNum w:abstractNumId="16">
    <w:nsid w:val="468E5844"/>
    <w:multiLevelType w:val="singleLevel"/>
    <w:tmpl w:val="468E5844"/>
    <w:lvl w:ilvl="0" w:tentative="0">
      <w:start w:val="1"/>
      <w:numFmt w:val="decimal"/>
      <w:lvlText w:val="%1."/>
      <w:lvlJc w:val="left"/>
      <w:pPr>
        <w:tabs>
          <w:tab w:val="left" w:pos="425"/>
        </w:tabs>
        <w:ind w:left="425" w:hanging="425"/>
      </w:pPr>
      <w:rPr>
        <w:rFonts w:hint="default"/>
      </w:rPr>
    </w:lvl>
  </w:abstractNum>
  <w:abstractNum w:abstractNumId="17">
    <w:nsid w:val="4BAF4C4A"/>
    <w:multiLevelType w:val="singleLevel"/>
    <w:tmpl w:val="4BAF4C4A"/>
    <w:lvl w:ilvl="0" w:tentative="0">
      <w:start w:val="1"/>
      <w:numFmt w:val="decimal"/>
      <w:lvlText w:val="%1."/>
      <w:lvlJc w:val="left"/>
      <w:pPr>
        <w:tabs>
          <w:tab w:val="left" w:pos="425"/>
        </w:tabs>
        <w:ind w:left="425" w:hanging="425"/>
      </w:pPr>
      <w:rPr>
        <w:rFonts w:hint="default"/>
      </w:rPr>
    </w:lvl>
  </w:abstractNum>
  <w:abstractNum w:abstractNumId="18">
    <w:nsid w:val="4C7D12CF"/>
    <w:multiLevelType w:val="singleLevel"/>
    <w:tmpl w:val="4C7D12CF"/>
    <w:lvl w:ilvl="0" w:tentative="0">
      <w:start w:val="2"/>
      <w:numFmt w:val="decimal"/>
      <w:lvlText w:val="%1."/>
      <w:lvlJc w:val="left"/>
      <w:pPr>
        <w:tabs>
          <w:tab w:val="left" w:pos="425"/>
        </w:tabs>
        <w:ind w:left="425" w:hanging="425"/>
      </w:pPr>
      <w:rPr>
        <w:rFonts w:hint="default"/>
      </w:rPr>
    </w:lvl>
  </w:abstractNum>
  <w:abstractNum w:abstractNumId="19">
    <w:nsid w:val="4EDC1802"/>
    <w:multiLevelType w:val="multilevel"/>
    <w:tmpl w:val="4EDC1802"/>
    <w:lvl w:ilvl="0" w:tentative="0">
      <w:start w:val="1"/>
      <w:numFmt w:val="decimal"/>
      <w:lvlText w:val="%1."/>
      <w:lvlJc w:val="left"/>
      <w:pPr>
        <w:ind w:left="3960" w:hanging="360"/>
      </w:pPr>
      <w:rPr>
        <w:rFonts w:ascii="Times New Roman" w:hAnsi="Times New Roman" w:eastAsia="Times New Roman" w:cs="Times New Roman"/>
      </w:rPr>
    </w:lvl>
    <w:lvl w:ilvl="1" w:tentative="0">
      <w:start w:val="1"/>
      <w:numFmt w:val="decimal"/>
      <w:isLgl/>
      <w:lvlText w:val="%1.%2"/>
      <w:lvlJc w:val="left"/>
      <w:pPr>
        <w:ind w:left="4020" w:hanging="420"/>
      </w:pPr>
      <w:rPr>
        <w:rFonts w:hint="default"/>
      </w:rPr>
    </w:lvl>
    <w:lvl w:ilvl="2" w:tentative="0">
      <w:start w:val="1"/>
      <w:numFmt w:val="decimal"/>
      <w:isLgl/>
      <w:lvlText w:val="%1.%2.%3"/>
      <w:lvlJc w:val="left"/>
      <w:pPr>
        <w:ind w:left="4320" w:hanging="720"/>
      </w:pPr>
      <w:rPr>
        <w:rFonts w:hint="default"/>
      </w:rPr>
    </w:lvl>
    <w:lvl w:ilvl="3" w:tentative="0">
      <w:start w:val="1"/>
      <w:numFmt w:val="decimal"/>
      <w:isLgl/>
      <w:lvlText w:val="%1.%2.%3.%4"/>
      <w:lvlJc w:val="left"/>
      <w:pPr>
        <w:ind w:left="4680" w:hanging="1080"/>
      </w:pPr>
      <w:rPr>
        <w:rFonts w:hint="default"/>
      </w:rPr>
    </w:lvl>
    <w:lvl w:ilvl="4" w:tentative="0">
      <w:start w:val="1"/>
      <w:numFmt w:val="decimal"/>
      <w:isLgl/>
      <w:lvlText w:val="%1.%2.%3.%4.%5"/>
      <w:lvlJc w:val="left"/>
      <w:pPr>
        <w:ind w:left="4680" w:hanging="1080"/>
      </w:pPr>
      <w:rPr>
        <w:rFonts w:hint="default"/>
      </w:rPr>
    </w:lvl>
    <w:lvl w:ilvl="5" w:tentative="0">
      <w:start w:val="1"/>
      <w:numFmt w:val="decimal"/>
      <w:isLgl/>
      <w:lvlText w:val="%1.%2.%3.%4.%5.%6"/>
      <w:lvlJc w:val="left"/>
      <w:pPr>
        <w:ind w:left="5040" w:hanging="1440"/>
      </w:pPr>
      <w:rPr>
        <w:rFonts w:hint="default"/>
      </w:rPr>
    </w:lvl>
    <w:lvl w:ilvl="6" w:tentative="0">
      <w:start w:val="1"/>
      <w:numFmt w:val="decimal"/>
      <w:isLgl/>
      <w:lvlText w:val="%1.%2.%3.%4.%5.%6.%7"/>
      <w:lvlJc w:val="left"/>
      <w:pPr>
        <w:ind w:left="5040" w:hanging="1440"/>
      </w:pPr>
      <w:rPr>
        <w:rFonts w:hint="default"/>
      </w:rPr>
    </w:lvl>
    <w:lvl w:ilvl="7" w:tentative="0">
      <w:start w:val="1"/>
      <w:numFmt w:val="decimal"/>
      <w:isLgl/>
      <w:lvlText w:val="%1.%2.%3.%4.%5.%6.%7.%8"/>
      <w:lvlJc w:val="left"/>
      <w:pPr>
        <w:ind w:left="5400" w:hanging="1800"/>
      </w:pPr>
      <w:rPr>
        <w:rFonts w:hint="default"/>
      </w:rPr>
    </w:lvl>
    <w:lvl w:ilvl="8" w:tentative="0">
      <w:start w:val="1"/>
      <w:numFmt w:val="decimal"/>
      <w:isLgl/>
      <w:lvlText w:val="%1.%2.%3.%4.%5.%6.%7.%8.%9"/>
      <w:lvlJc w:val="left"/>
      <w:pPr>
        <w:ind w:left="5760" w:hanging="2160"/>
      </w:pPr>
      <w:rPr>
        <w:rFonts w:hint="default"/>
      </w:rPr>
    </w:lvl>
  </w:abstractNum>
  <w:abstractNum w:abstractNumId="20">
    <w:nsid w:val="5845F2D6"/>
    <w:multiLevelType w:val="singleLevel"/>
    <w:tmpl w:val="5845F2D6"/>
    <w:lvl w:ilvl="0" w:tentative="0">
      <w:start w:val="1"/>
      <w:numFmt w:val="decimal"/>
      <w:lvlText w:val="%1."/>
      <w:lvlJc w:val="left"/>
      <w:pPr>
        <w:tabs>
          <w:tab w:val="left" w:pos="425"/>
        </w:tabs>
        <w:ind w:left="425" w:hanging="425"/>
      </w:pPr>
      <w:rPr>
        <w:rFonts w:hint="default"/>
      </w:rPr>
    </w:lvl>
  </w:abstractNum>
  <w:abstractNum w:abstractNumId="21">
    <w:nsid w:val="5B53659F"/>
    <w:multiLevelType w:val="singleLevel"/>
    <w:tmpl w:val="5B53659F"/>
    <w:lvl w:ilvl="0" w:tentative="0">
      <w:start w:val="1"/>
      <w:numFmt w:val="decimal"/>
      <w:lvlText w:val="%1."/>
      <w:lvlJc w:val="left"/>
      <w:pPr>
        <w:tabs>
          <w:tab w:val="left" w:pos="425"/>
        </w:tabs>
        <w:ind w:left="425" w:hanging="425"/>
      </w:pPr>
      <w:rPr>
        <w:rFonts w:hint="default"/>
      </w:rPr>
    </w:lvl>
  </w:abstractNum>
  <w:abstractNum w:abstractNumId="22">
    <w:nsid w:val="6254DF28"/>
    <w:multiLevelType w:val="singleLevel"/>
    <w:tmpl w:val="6254DF28"/>
    <w:lvl w:ilvl="0" w:tentative="0">
      <w:start w:val="1"/>
      <w:numFmt w:val="decimal"/>
      <w:lvlText w:val="%1."/>
      <w:lvlJc w:val="left"/>
      <w:pPr>
        <w:tabs>
          <w:tab w:val="left" w:pos="425"/>
        </w:tabs>
        <w:ind w:left="425" w:hanging="425"/>
      </w:pPr>
      <w:rPr>
        <w:rFonts w:hint="default"/>
      </w:rPr>
    </w:lvl>
  </w:abstractNum>
  <w:abstractNum w:abstractNumId="23">
    <w:nsid w:val="75945F24"/>
    <w:multiLevelType w:val="singleLevel"/>
    <w:tmpl w:val="75945F24"/>
    <w:lvl w:ilvl="0" w:tentative="0">
      <w:start w:val="1"/>
      <w:numFmt w:val="bullet"/>
      <w:lvlText w:val="−"/>
      <w:lvlJc w:val="left"/>
      <w:pPr>
        <w:tabs>
          <w:tab w:val="left" w:pos="420"/>
        </w:tabs>
        <w:ind w:left="420" w:hanging="420"/>
      </w:pPr>
      <w:rPr>
        <w:rFonts w:hint="default" w:ascii="Arial" w:hAnsi="Arial" w:cs="Arial"/>
      </w:rPr>
    </w:lvl>
  </w:abstractNum>
  <w:num w:numId="1">
    <w:abstractNumId w:val="19"/>
  </w:num>
  <w:num w:numId="2">
    <w:abstractNumId w:val="1"/>
  </w:num>
  <w:num w:numId="3">
    <w:abstractNumId w:val="4"/>
  </w:num>
  <w:num w:numId="4">
    <w:abstractNumId w:val="22"/>
  </w:num>
  <w:num w:numId="5">
    <w:abstractNumId w:val="23"/>
  </w:num>
  <w:num w:numId="6">
    <w:abstractNumId w:val="2"/>
  </w:num>
  <w:num w:numId="7">
    <w:abstractNumId w:val="11"/>
  </w:num>
  <w:num w:numId="8">
    <w:abstractNumId w:val="0"/>
  </w:num>
  <w:num w:numId="9">
    <w:abstractNumId w:val="15"/>
  </w:num>
  <w:num w:numId="10">
    <w:abstractNumId w:val="10"/>
  </w:num>
  <w:num w:numId="11">
    <w:abstractNumId w:val="20"/>
  </w:num>
  <w:num w:numId="12">
    <w:abstractNumId w:val="13"/>
  </w:num>
  <w:num w:numId="13">
    <w:abstractNumId w:val="18"/>
  </w:num>
  <w:num w:numId="14">
    <w:abstractNumId w:val="8"/>
  </w:num>
  <w:num w:numId="15">
    <w:abstractNumId w:val="7"/>
  </w:num>
  <w:num w:numId="16">
    <w:abstractNumId w:val="9"/>
  </w:num>
  <w:num w:numId="17">
    <w:abstractNumId w:val="14"/>
  </w:num>
  <w:num w:numId="18">
    <w:abstractNumId w:val="6"/>
  </w:num>
  <w:num w:numId="19">
    <w:abstractNumId w:val="17"/>
  </w:num>
  <w:num w:numId="20">
    <w:abstractNumId w:val="21"/>
  </w:num>
  <w:num w:numId="21">
    <w:abstractNumId w:val="16"/>
  </w:num>
  <w:num w:numId="22">
    <w:abstractNumId w:val="5"/>
  </w:num>
  <w:num w:numId="23">
    <w:abstractNumId w:val="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123"/>
    <w:rsid w:val="00002E75"/>
    <w:rsid w:val="00027516"/>
    <w:rsid w:val="0003653E"/>
    <w:rsid w:val="00037216"/>
    <w:rsid w:val="00054A48"/>
    <w:rsid w:val="00061FCA"/>
    <w:rsid w:val="000663AE"/>
    <w:rsid w:val="0008502F"/>
    <w:rsid w:val="00097D63"/>
    <w:rsid w:val="000A4F80"/>
    <w:rsid w:val="000C0F0B"/>
    <w:rsid w:val="000E2809"/>
    <w:rsid w:val="000F1408"/>
    <w:rsid w:val="00124AC6"/>
    <w:rsid w:val="001458F4"/>
    <w:rsid w:val="0015344F"/>
    <w:rsid w:val="00163602"/>
    <w:rsid w:val="001A1ED1"/>
    <w:rsid w:val="001A3B86"/>
    <w:rsid w:val="001A677E"/>
    <w:rsid w:val="001C1BB5"/>
    <w:rsid w:val="001D7E7C"/>
    <w:rsid w:val="00210094"/>
    <w:rsid w:val="0024098A"/>
    <w:rsid w:val="00242C61"/>
    <w:rsid w:val="0024324C"/>
    <w:rsid w:val="00272659"/>
    <w:rsid w:val="00274295"/>
    <w:rsid w:val="00285669"/>
    <w:rsid w:val="002915E6"/>
    <w:rsid w:val="00293EF7"/>
    <w:rsid w:val="002A4C96"/>
    <w:rsid w:val="002C3FDC"/>
    <w:rsid w:val="002D7F98"/>
    <w:rsid w:val="002F0015"/>
    <w:rsid w:val="002F204F"/>
    <w:rsid w:val="002F7480"/>
    <w:rsid w:val="002F7D36"/>
    <w:rsid w:val="00331C18"/>
    <w:rsid w:val="003342DA"/>
    <w:rsid w:val="00354097"/>
    <w:rsid w:val="003700F5"/>
    <w:rsid w:val="00373F85"/>
    <w:rsid w:val="003A70A9"/>
    <w:rsid w:val="003B66D0"/>
    <w:rsid w:val="003C1BBD"/>
    <w:rsid w:val="003C5921"/>
    <w:rsid w:val="003E21FC"/>
    <w:rsid w:val="003F32FF"/>
    <w:rsid w:val="004108E8"/>
    <w:rsid w:val="00412C4C"/>
    <w:rsid w:val="004259B1"/>
    <w:rsid w:val="00426D9B"/>
    <w:rsid w:val="00461AA3"/>
    <w:rsid w:val="004625F2"/>
    <w:rsid w:val="00497E95"/>
    <w:rsid w:val="004B1790"/>
    <w:rsid w:val="004D536A"/>
    <w:rsid w:val="004D6CD4"/>
    <w:rsid w:val="004E513F"/>
    <w:rsid w:val="004F061B"/>
    <w:rsid w:val="0051688E"/>
    <w:rsid w:val="00524699"/>
    <w:rsid w:val="00530241"/>
    <w:rsid w:val="00530767"/>
    <w:rsid w:val="00535FE9"/>
    <w:rsid w:val="005762D1"/>
    <w:rsid w:val="00580EFF"/>
    <w:rsid w:val="00586DCB"/>
    <w:rsid w:val="005948E7"/>
    <w:rsid w:val="005C1D16"/>
    <w:rsid w:val="005F3CE8"/>
    <w:rsid w:val="006050A6"/>
    <w:rsid w:val="0062664C"/>
    <w:rsid w:val="006327C5"/>
    <w:rsid w:val="006550CE"/>
    <w:rsid w:val="00655B5D"/>
    <w:rsid w:val="00664D08"/>
    <w:rsid w:val="006A1D0B"/>
    <w:rsid w:val="006A3D3F"/>
    <w:rsid w:val="006B45AA"/>
    <w:rsid w:val="006D369F"/>
    <w:rsid w:val="006E4161"/>
    <w:rsid w:val="00704127"/>
    <w:rsid w:val="00711792"/>
    <w:rsid w:val="007129AB"/>
    <w:rsid w:val="00712FAA"/>
    <w:rsid w:val="007224A5"/>
    <w:rsid w:val="00776BEB"/>
    <w:rsid w:val="007D2C16"/>
    <w:rsid w:val="007E3CD4"/>
    <w:rsid w:val="007E5999"/>
    <w:rsid w:val="007E7028"/>
    <w:rsid w:val="007F31D0"/>
    <w:rsid w:val="008037D7"/>
    <w:rsid w:val="008165AE"/>
    <w:rsid w:val="00861F41"/>
    <w:rsid w:val="008707D7"/>
    <w:rsid w:val="008B21C4"/>
    <w:rsid w:val="008B255B"/>
    <w:rsid w:val="008B3927"/>
    <w:rsid w:val="008B6BFF"/>
    <w:rsid w:val="008E31FC"/>
    <w:rsid w:val="00914C27"/>
    <w:rsid w:val="0092063E"/>
    <w:rsid w:val="009401CA"/>
    <w:rsid w:val="009730E5"/>
    <w:rsid w:val="009A08F4"/>
    <w:rsid w:val="009A6C9B"/>
    <w:rsid w:val="009C0500"/>
    <w:rsid w:val="009C6D45"/>
    <w:rsid w:val="009C7327"/>
    <w:rsid w:val="009D69E7"/>
    <w:rsid w:val="00A23524"/>
    <w:rsid w:val="00A43679"/>
    <w:rsid w:val="00A76B57"/>
    <w:rsid w:val="00A77CE6"/>
    <w:rsid w:val="00A808A0"/>
    <w:rsid w:val="00A81065"/>
    <w:rsid w:val="00A851FB"/>
    <w:rsid w:val="00A92E95"/>
    <w:rsid w:val="00AA7787"/>
    <w:rsid w:val="00AB4988"/>
    <w:rsid w:val="00AB7A79"/>
    <w:rsid w:val="00AC6E26"/>
    <w:rsid w:val="00B07439"/>
    <w:rsid w:val="00B147CD"/>
    <w:rsid w:val="00B34162"/>
    <w:rsid w:val="00B42C21"/>
    <w:rsid w:val="00B43901"/>
    <w:rsid w:val="00B43B8F"/>
    <w:rsid w:val="00B50F6C"/>
    <w:rsid w:val="00B872AF"/>
    <w:rsid w:val="00B96F97"/>
    <w:rsid w:val="00BC5CCA"/>
    <w:rsid w:val="00BC7971"/>
    <w:rsid w:val="00C002E1"/>
    <w:rsid w:val="00C11950"/>
    <w:rsid w:val="00C52F4C"/>
    <w:rsid w:val="00C53635"/>
    <w:rsid w:val="00C60DAB"/>
    <w:rsid w:val="00C64AED"/>
    <w:rsid w:val="00CC0EE1"/>
    <w:rsid w:val="00CC45B3"/>
    <w:rsid w:val="00CD1610"/>
    <w:rsid w:val="00CD6F85"/>
    <w:rsid w:val="00CE1093"/>
    <w:rsid w:val="00CE7190"/>
    <w:rsid w:val="00CF2FA5"/>
    <w:rsid w:val="00D2648B"/>
    <w:rsid w:val="00D5165D"/>
    <w:rsid w:val="00D6279D"/>
    <w:rsid w:val="00D62D76"/>
    <w:rsid w:val="00D85F4F"/>
    <w:rsid w:val="00D92602"/>
    <w:rsid w:val="00DB0258"/>
    <w:rsid w:val="00DD2C92"/>
    <w:rsid w:val="00DD4C56"/>
    <w:rsid w:val="00DF01DA"/>
    <w:rsid w:val="00DF2D0F"/>
    <w:rsid w:val="00E21932"/>
    <w:rsid w:val="00E21CA7"/>
    <w:rsid w:val="00E449FE"/>
    <w:rsid w:val="00E66A0A"/>
    <w:rsid w:val="00E752DE"/>
    <w:rsid w:val="00EB32DC"/>
    <w:rsid w:val="00EC483B"/>
    <w:rsid w:val="00F014AC"/>
    <w:rsid w:val="00F17B0F"/>
    <w:rsid w:val="00F263DD"/>
    <w:rsid w:val="00F34123"/>
    <w:rsid w:val="00F542CC"/>
    <w:rsid w:val="00F56DE8"/>
    <w:rsid w:val="00F61F3D"/>
    <w:rsid w:val="00F859C3"/>
    <w:rsid w:val="00FB570A"/>
    <w:rsid w:val="00FB735B"/>
    <w:rsid w:val="00FC4F90"/>
    <w:rsid w:val="00FC6720"/>
    <w:rsid w:val="00FE3B3F"/>
    <w:rsid w:val="00FE44DA"/>
    <w:rsid w:val="017244FA"/>
    <w:rsid w:val="01903565"/>
    <w:rsid w:val="04C240D9"/>
    <w:rsid w:val="06232BD0"/>
    <w:rsid w:val="06D069BC"/>
    <w:rsid w:val="0A7B6ACF"/>
    <w:rsid w:val="0BA502ED"/>
    <w:rsid w:val="0DF206B0"/>
    <w:rsid w:val="17D23C36"/>
    <w:rsid w:val="1B2870F5"/>
    <w:rsid w:val="20583D7A"/>
    <w:rsid w:val="266619D5"/>
    <w:rsid w:val="266E4ADE"/>
    <w:rsid w:val="2CC64406"/>
    <w:rsid w:val="2FC4213A"/>
    <w:rsid w:val="41937B22"/>
    <w:rsid w:val="4D392BC3"/>
    <w:rsid w:val="55D85E19"/>
    <w:rsid w:val="606B050D"/>
    <w:rsid w:val="68E82098"/>
    <w:rsid w:val="6A7A1D36"/>
    <w:rsid w:val="6E172EA7"/>
    <w:rsid w:val="764F6F65"/>
    <w:rsid w:val="798E4E43"/>
    <w:rsid w:val="7CFD3340"/>
    <w:rsid w:val="7E041A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1"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13"/>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Hyperlink"/>
    <w:basedOn w:val="3"/>
    <w:unhideWhenUsed/>
    <w:uiPriority w:val="99"/>
    <w:rPr>
      <w:color w:val="0563C1" w:themeColor="hyperlink"/>
      <w:u w:val="single"/>
      <w14:textFill>
        <w14:solidFill>
          <w14:schemeClr w14:val="hlink"/>
        </w14:solidFill>
      </w14:textFill>
    </w:rPr>
  </w:style>
  <w:style w:type="paragraph" w:styleId="6">
    <w:name w:val="Normal (Web)"/>
    <w:basedOn w:val="1"/>
    <w:semiHidden/>
    <w:unhideWhenUsed/>
    <w:qFormat/>
    <w:uiPriority w:val="99"/>
    <w:pPr>
      <w:spacing w:before="100" w:beforeAutospacing="1" w:after="100" w:afterAutospacing="1"/>
    </w:pPr>
  </w:style>
  <w:style w:type="character" w:styleId="7">
    <w:name w:val="Strong"/>
    <w:basedOn w:val="3"/>
    <w:qFormat/>
    <w:uiPriority w:val="22"/>
    <w:rPr>
      <w:b/>
      <w:bCs/>
    </w:rPr>
  </w:style>
  <w:style w:type="table" w:styleId="8">
    <w:name w:val="Table Grid"/>
    <w:basedOn w:val="4"/>
    <w:qFormat/>
    <w:uiPriority w:val="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toc 3"/>
    <w:basedOn w:val="1"/>
    <w:next w:val="1"/>
    <w:unhideWhenUsed/>
    <w:qFormat/>
    <w:uiPriority w:val="39"/>
    <w:pPr>
      <w:ind w:left="840" w:leftChars="400"/>
    </w:pPr>
  </w:style>
  <w:style w:type="paragraph" w:styleId="12">
    <w:name w:val="List Paragraph"/>
    <w:basedOn w:val="1"/>
    <w:qFormat/>
    <w:uiPriority w:val="34"/>
    <w:pPr>
      <w:ind w:left="720"/>
      <w:contextualSpacing/>
    </w:pPr>
  </w:style>
  <w:style w:type="character" w:customStyle="1" w:styleId="13">
    <w:name w:val="Đầu đề 1 Char"/>
    <w:basedOn w:val="3"/>
    <w:link w:val="2"/>
    <w:qFormat/>
    <w:uiPriority w:val="9"/>
    <w:rPr>
      <w:rFonts w:asciiTheme="majorHAnsi" w:hAnsiTheme="majorHAnsi" w:eastAsiaTheme="majorEastAsia" w:cstheme="majorBidi"/>
      <w:color w:val="2F5597" w:themeColor="accent1" w:themeShade="BF"/>
      <w:sz w:val="32"/>
      <w:szCs w:val="32"/>
    </w:rPr>
  </w:style>
  <w:style w:type="paragraph" w:customStyle="1" w:styleId="14">
    <w:name w:val="Đầu đề Mục lục1"/>
    <w:basedOn w:val="2"/>
    <w:next w:val="1"/>
    <w:unhideWhenUsed/>
    <w:qFormat/>
    <w:uiPriority w:val="39"/>
    <w:pPr>
      <w:spacing w:line="259" w:lineRule="auto"/>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1 Tùy chỉnh">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8"/>
    <customShpInfo spid="_x0000_s1029"/>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3DDBBE-D233-4C1B-8EC4-CB278E8254C1}">
  <ds:schemaRefs/>
</ds:datastoreItem>
</file>

<file path=docProps/app.xml><?xml version="1.0" encoding="utf-8"?>
<Properties xmlns="http://schemas.openxmlformats.org/officeDocument/2006/extended-properties" xmlns:vt="http://schemas.openxmlformats.org/officeDocument/2006/docPropsVTypes">
  <Template>Normal</Template>
  <Pages>27</Pages>
  <Words>2189</Words>
  <Characters>12482</Characters>
  <Lines>104</Lines>
  <Paragraphs>29</Paragraphs>
  <TotalTime>63</TotalTime>
  <ScaleCrop>false</ScaleCrop>
  <LinksUpToDate>false</LinksUpToDate>
  <CharactersWithSpaces>14642</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2020-10-02T12:22:00Z</dcterms:created>
  <dc:creator>KHOI LE HUYNH PHUOC</dc:creator>
  <cp:lastModifiedBy>DELL</cp:lastModifiedBy>
  <dcterms:modified xsi:type="dcterms:W3CDTF">2021-06-12T06:38:43Z</dcterms:modified>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