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6C44DA" w:rsidRPr="00BD1DAE" w:rsidRDefault="006C44D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C44DA" w:rsidRPr="00BD1DAE" w:rsidRDefault="006C44D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6C44DA" w:rsidRPr="00BD1DAE" w:rsidRDefault="006C44D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C44DA" w:rsidRPr="00BD1DAE" w:rsidRDefault="006C44D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6C44DA" w:rsidRDefault="006C44D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C44DA" w:rsidRPr="000D732F" w:rsidRDefault="006C44D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6C44DA" w:rsidRDefault="006C44D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C44DA" w:rsidRPr="000D732F" w:rsidRDefault="006C44D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C44DA" w:rsidRPr="000510F2" w:rsidRDefault="006C44D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C44DA" w:rsidRPr="000510F2" w:rsidRDefault="006C44D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C44DA" w:rsidRPr="00550B1D" w:rsidRDefault="006C44D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6C44DA" w:rsidRDefault="006C44D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C44DA" w:rsidRPr="00550B1D" w:rsidRDefault="006C44D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6C44DA" w:rsidRDefault="006C44D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C44DA" w:rsidRDefault="006C44DA" w:rsidP="002B5D41">
                              <w:pPr>
                                <w:pStyle w:val="HTMLPreformatted"/>
                                <w:shd w:val="clear" w:color="auto" w:fill="FFFFFF"/>
                                <w:rPr>
                                  <w:rFonts w:ascii="Consolas" w:hAnsi="Consolas"/>
                                  <w:color w:val="000000"/>
                                </w:rPr>
                              </w:pPr>
                            </w:p>
                            <w:p w14:paraId="5D1EF8A9" w14:textId="5BAE5D12" w:rsidR="006C44DA" w:rsidRPr="002B5D41" w:rsidRDefault="006C44D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C44DA" w:rsidRPr="002B5D41" w:rsidRDefault="006C44D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C44DA" w:rsidRPr="009136E1" w:rsidRDefault="006C44D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6C44DA" w:rsidRDefault="006C44D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C44DA" w:rsidRDefault="006C44DA" w:rsidP="002B5D41">
                        <w:pPr>
                          <w:pStyle w:val="HTMLPreformatted"/>
                          <w:shd w:val="clear" w:color="auto" w:fill="FFFFFF"/>
                          <w:rPr>
                            <w:rFonts w:ascii="Consolas" w:hAnsi="Consolas"/>
                            <w:color w:val="000000"/>
                          </w:rPr>
                        </w:pPr>
                      </w:p>
                      <w:p w14:paraId="5D1EF8A9" w14:textId="5BAE5D12" w:rsidR="006C44DA" w:rsidRPr="002B5D41" w:rsidRDefault="006C44D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C44DA" w:rsidRPr="002B5D41" w:rsidRDefault="006C44D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C44DA" w:rsidRPr="009136E1" w:rsidRDefault="006C44D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6C44DA" w:rsidRDefault="006C44D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C44DA" w:rsidRPr="007A633F" w:rsidRDefault="006C44D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6C44DA" w:rsidRDefault="006C44D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C44DA" w:rsidRPr="007A633F" w:rsidRDefault="006C44D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6C44DA" w:rsidRDefault="006C44D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C44DA" w:rsidRPr="0095671F" w:rsidRDefault="006C44D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6C44DA" w:rsidRDefault="006C44D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C44DA" w:rsidRPr="0095671F" w:rsidRDefault="006C44D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C44DA" w:rsidRPr="00A077E2" w:rsidRDefault="006C44D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C44DA" w:rsidRPr="00A077E2" w:rsidRDefault="006C44D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C44DA" w:rsidRPr="00D3150E" w:rsidRDefault="006C44D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6C44DA" w:rsidRDefault="006C44D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C44DA" w:rsidRPr="00D3150E" w:rsidRDefault="006C44D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176AB">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BD0183">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176AB">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4" w:name="_Toc71141452"/>
      <w:r>
        <w:t>Queries</w:t>
      </w:r>
      <w:bookmarkEnd w:id="44"/>
    </w:p>
    <w:p w14:paraId="3503A01C" w14:textId="713913E8" w:rsidR="00A96F43" w:rsidRDefault="008B0622" w:rsidP="008176AB">
      <w:pPr>
        <w:pStyle w:val="Heading3"/>
      </w:pPr>
      <w:bookmarkStart w:id="45" w:name="_Toc71141453"/>
      <w:r>
        <w:t>Joins</w:t>
      </w:r>
      <w:bookmarkEnd w:id="45"/>
    </w:p>
    <w:p w14:paraId="27A19151" w14:textId="3CF7242E" w:rsidR="00A96F43" w:rsidRDefault="00A96F43" w:rsidP="008176AB">
      <w:pPr>
        <w:pStyle w:val="Heading3"/>
      </w:pPr>
      <w:bookmarkStart w:id="46" w:name="_Toc71141454"/>
      <w:r>
        <w:t>Data types</w:t>
      </w:r>
      <w:bookmarkEnd w:id="46"/>
    </w:p>
    <w:p w14:paraId="49577F10" w14:textId="3742786A" w:rsidR="00A96F43" w:rsidRDefault="00A96F43" w:rsidP="008176AB">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176AB">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8176AB">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8176AB">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8176AB">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8176AB">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6C44DA" w:rsidRDefault="006C44DA">
                            <w:pPr>
                              <w:rPr>
                                <w:b/>
                                <w:sz w:val="26"/>
                                <w:szCs w:val="26"/>
                              </w:rPr>
                            </w:pPr>
                            <w:r w:rsidRPr="000F230C">
                              <w:rPr>
                                <w:b/>
                                <w:sz w:val="26"/>
                                <w:szCs w:val="26"/>
                              </w:rPr>
                              <w:t>Precision</w:t>
                            </w:r>
                            <w:r>
                              <w:rPr>
                                <w:b/>
                                <w:sz w:val="26"/>
                                <w:szCs w:val="26"/>
                              </w:rPr>
                              <w:t xml:space="preserve"> (3 / 4)</w:t>
                            </w:r>
                          </w:p>
                          <w:p w14:paraId="0D5E8943" w14:textId="01A5D9A8" w:rsidR="006C44DA" w:rsidRPr="000F230C" w:rsidRDefault="006C44D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6C44DA" w:rsidRDefault="006C44DA">
                      <w:pPr>
                        <w:rPr>
                          <w:b/>
                          <w:sz w:val="26"/>
                          <w:szCs w:val="26"/>
                        </w:rPr>
                      </w:pPr>
                      <w:r w:rsidRPr="000F230C">
                        <w:rPr>
                          <w:b/>
                          <w:sz w:val="26"/>
                          <w:szCs w:val="26"/>
                        </w:rPr>
                        <w:t>Precision</w:t>
                      </w:r>
                      <w:r>
                        <w:rPr>
                          <w:b/>
                          <w:sz w:val="26"/>
                          <w:szCs w:val="26"/>
                        </w:rPr>
                        <w:t xml:space="preserve"> (3 / 4)</w:t>
                      </w:r>
                    </w:p>
                    <w:p w14:paraId="0D5E8943" w14:textId="01A5D9A8" w:rsidR="006C44DA" w:rsidRPr="000F230C" w:rsidRDefault="006C44D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6C44DA" w:rsidRPr="000F230C" w:rsidRDefault="006C44D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6C44DA" w:rsidRPr="000F230C" w:rsidRDefault="006C44D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6C44DA" w:rsidRPr="00297EA8" w:rsidRDefault="006C44D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6C44DA" w:rsidRPr="00297EA8" w:rsidRDefault="006C44D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8176AB">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BD39EC">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391D22">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6C44DA" w:rsidRDefault="006C44DA" w:rsidP="005C36E8">
                            <w:pPr>
                              <w:spacing w:after="0"/>
                              <w:ind w:firstLine="0"/>
                              <w:rPr>
                                <w:b/>
                              </w:rPr>
                            </w:pPr>
                            <w:r>
                              <w:rPr>
                                <w:b/>
                              </w:rPr>
                              <w:t>Example for MoM:</w:t>
                            </w:r>
                          </w:p>
                          <w:p w14:paraId="727682C8" w14:textId="559CBB3B" w:rsidR="006C44DA" w:rsidRDefault="006C44D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C44DA" w:rsidRDefault="006C44DA" w:rsidP="005C36E8">
                            <w:pPr>
                              <w:spacing w:after="0"/>
                              <w:ind w:firstLine="0"/>
                            </w:pPr>
                          </w:p>
                          <w:p w14:paraId="672034FA" w14:textId="6872D0C7" w:rsidR="006C44DA" w:rsidRDefault="006C44DA" w:rsidP="005C36E8">
                            <w:pPr>
                              <w:spacing w:after="0"/>
                              <w:ind w:firstLine="0"/>
                            </w:pPr>
                            <w:r>
                              <w:t>First check out whether those parameters can be constructed from moments:</w:t>
                            </w:r>
                          </w:p>
                          <w:p w14:paraId="17C045BA" w14:textId="275F999C" w:rsidR="006C44DA" w:rsidRPr="005C36E8" w:rsidRDefault="006C44D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C44DA" w:rsidRPr="00FF0576" w:rsidRDefault="006C44D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C44DA" w:rsidRPr="005C36E8" w:rsidRDefault="006C44DA" w:rsidP="005C36E8">
                            <w:pPr>
                              <w:spacing w:after="0"/>
                              <w:ind w:firstLine="0"/>
                            </w:pPr>
                          </w:p>
                          <w:p w14:paraId="454799D4" w14:textId="1B3843F9" w:rsidR="006C44DA" w:rsidRDefault="006C44DA" w:rsidP="005C36E8">
                            <w:pPr>
                              <w:spacing w:after="0"/>
                              <w:ind w:firstLine="0"/>
                            </w:pPr>
                            <w:r>
                              <w:t>Yes they can, so we calculate the empirical moments:</w:t>
                            </w:r>
                          </w:p>
                          <w:p w14:paraId="2CF128D1" w14:textId="3D56F50D"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C44DA" w:rsidRDefault="006C44D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C44DA" w:rsidRPr="005C36E8" w:rsidRDefault="006C44D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C44DA" w:rsidRPr="005C36E8" w:rsidRDefault="006C44D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6C44DA" w:rsidRDefault="006C44DA" w:rsidP="005C36E8">
                      <w:pPr>
                        <w:spacing w:after="0"/>
                        <w:ind w:firstLine="0"/>
                        <w:rPr>
                          <w:b/>
                        </w:rPr>
                      </w:pPr>
                      <w:r>
                        <w:rPr>
                          <w:b/>
                        </w:rPr>
                        <w:t>Example for MoM:</w:t>
                      </w:r>
                    </w:p>
                    <w:p w14:paraId="727682C8" w14:textId="559CBB3B" w:rsidR="006C44DA" w:rsidRDefault="006C44D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C44DA" w:rsidRDefault="006C44DA" w:rsidP="005C36E8">
                      <w:pPr>
                        <w:spacing w:after="0"/>
                        <w:ind w:firstLine="0"/>
                      </w:pPr>
                    </w:p>
                    <w:p w14:paraId="672034FA" w14:textId="6872D0C7" w:rsidR="006C44DA" w:rsidRDefault="006C44DA" w:rsidP="005C36E8">
                      <w:pPr>
                        <w:spacing w:after="0"/>
                        <w:ind w:firstLine="0"/>
                      </w:pPr>
                      <w:r>
                        <w:t>First check out whether those parameters can be constructed from moments:</w:t>
                      </w:r>
                    </w:p>
                    <w:p w14:paraId="17C045BA" w14:textId="275F999C" w:rsidR="006C44DA" w:rsidRPr="005C36E8" w:rsidRDefault="006C44D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C44DA" w:rsidRPr="00FF0576" w:rsidRDefault="006C44D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C44DA" w:rsidRPr="005C36E8" w:rsidRDefault="006C44DA" w:rsidP="005C36E8">
                      <w:pPr>
                        <w:spacing w:after="0"/>
                        <w:ind w:firstLine="0"/>
                      </w:pPr>
                    </w:p>
                    <w:p w14:paraId="454799D4" w14:textId="1B3843F9" w:rsidR="006C44DA" w:rsidRDefault="006C44DA" w:rsidP="005C36E8">
                      <w:pPr>
                        <w:spacing w:after="0"/>
                        <w:ind w:firstLine="0"/>
                      </w:pPr>
                      <w:r>
                        <w:t>Yes they can, so we calculate the empirical moments:</w:t>
                      </w:r>
                    </w:p>
                    <w:p w14:paraId="2CF128D1" w14:textId="3D56F50D"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C44DA" w:rsidRDefault="006C44D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C44DA" w:rsidRDefault="006C44D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C44DA" w:rsidRPr="005C36E8" w:rsidRDefault="006C44D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C44DA" w:rsidRPr="005C36E8" w:rsidRDefault="006C44D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6C44DA" w:rsidRDefault="006C44DA" w:rsidP="00166A71">
                            <w:pPr>
                              <w:ind w:firstLine="0"/>
                              <w:rPr>
                                <w:b/>
                                <w:lang w:val="en-US"/>
                              </w:rPr>
                            </w:pPr>
                            <w:r>
                              <w:rPr>
                                <w:b/>
                                <w:lang w:val="en-US"/>
                              </w:rPr>
                              <w:t>Example for interval estimation</w:t>
                            </w:r>
                          </w:p>
                          <w:p w14:paraId="267833CE" w14:textId="381CE050" w:rsidR="006C44DA" w:rsidRDefault="006C44D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C44DA" w:rsidRPr="00166A71" w:rsidRDefault="006C44D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C44DA" w:rsidRDefault="006C44D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C44DA" w:rsidRPr="00166A71" w:rsidRDefault="006C44D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C44DA" w:rsidRDefault="006C44DA" w:rsidP="00166A71">
                            <w:pPr>
                              <w:ind w:firstLine="0"/>
                              <w:rPr>
                                <w:lang w:val="en-US"/>
                              </w:rPr>
                            </w:pPr>
                            <w:r>
                              <w:rPr>
                                <w:lang w:val="en-US"/>
                              </w:rPr>
                              <w:t>Find the critical y for which:</w:t>
                            </w:r>
                          </w:p>
                          <w:p w14:paraId="217B87BD" w14:textId="2CAD9B1A" w:rsidR="006C44DA" w:rsidRPr="00166A71" w:rsidRDefault="006C44D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C44DA" w:rsidRPr="00AF58EC"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C44DA" w:rsidRDefault="006C44D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C44DA" w:rsidRPr="00AF58EC" w:rsidRDefault="006C44D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C44DA" w:rsidRDefault="006C44D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C44DA" w:rsidRPr="00166A71"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6C44DA" w:rsidRDefault="006C44DA" w:rsidP="00166A71">
                      <w:pPr>
                        <w:ind w:firstLine="0"/>
                        <w:rPr>
                          <w:b/>
                          <w:lang w:val="en-US"/>
                        </w:rPr>
                      </w:pPr>
                      <w:r>
                        <w:rPr>
                          <w:b/>
                          <w:lang w:val="en-US"/>
                        </w:rPr>
                        <w:t>Example for interval estimation</w:t>
                      </w:r>
                    </w:p>
                    <w:p w14:paraId="267833CE" w14:textId="381CE050" w:rsidR="006C44DA" w:rsidRDefault="006C44D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C44DA" w:rsidRPr="00166A71" w:rsidRDefault="006C44D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C44DA" w:rsidRDefault="006C44D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C44DA" w:rsidRPr="00166A71" w:rsidRDefault="006C44D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C44DA" w:rsidRDefault="006C44DA" w:rsidP="00166A71">
                      <w:pPr>
                        <w:ind w:firstLine="0"/>
                        <w:rPr>
                          <w:lang w:val="en-US"/>
                        </w:rPr>
                      </w:pPr>
                      <w:r>
                        <w:rPr>
                          <w:lang w:val="en-US"/>
                        </w:rPr>
                        <w:t>Find the critical y for which:</w:t>
                      </w:r>
                    </w:p>
                    <w:p w14:paraId="217B87BD" w14:textId="2CAD9B1A" w:rsidR="006C44DA" w:rsidRPr="00166A71" w:rsidRDefault="006C44D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C44DA" w:rsidRPr="00AF58EC"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C44DA" w:rsidRDefault="006C44D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C44DA" w:rsidRPr="00AF58EC" w:rsidRDefault="006C44D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C44DA" w:rsidRDefault="006C44D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C44DA" w:rsidRPr="00166A71" w:rsidRDefault="006C44D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6A89CDEC" w:rsidR="00775497" w:rsidRDefault="006447B1" w:rsidP="00DC1A36">
      <w:pPr>
        <w:ind w:firstLine="0"/>
      </w:pPr>
      <w:r>
        <w:rPr>
          <w:b/>
        </w:rPr>
        <w:t xml:space="preserve">p-value: </w:t>
      </w:r>
      <w:r>
        <w:t>p-value is the probability of getting a data sample at least as extreme as the sample statistics assuming that the nullhypothesis is true. If the p value is lower than the significance level we have to reject the claims of the nullhypothesis.</w:t>
      </w:r>
      <w:r w:rsidR="00775497">
        <w:t xml:space="preserve"> Imagine having a data sample with mean of 25 whereas the nullhypothesis stated that the mean is 20. Then the p value is:</w:t>
      </w:r>
    </w:p>
    <w:p w14:paraId="43ADD810" w14:textId="393B8FFB" w:rsidR="00775497" w:rsidRPr="002D7123"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2F0FE498" w:rsidR="00B23539" w:rsidRDefault="009A767C" w:rsidP="00B23539">
      <w:pPr>
        <w:pStyle w:val="Heading3"/>
      </w:pPr>
      <w:bookmarkStart w:id="118" w:name="_Toc71141526"/>
      <w:r>
        <w:lastRenderedPageBreak/>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6C44DA" w:rsidRPr="00BE3786" w:rsidRDefault="006C44DA" w:rsidP="00BE3786">
                            <w:pPr>
                              <w:ind w:firstLine="0"/>
                              <w:rPr>
                                <w:b/>
                              </w:rPr>
                            </w:pPr>
                            <w:r w:rsidRPr="00BE3786">
                              <w:rPr>
                                <w:b/>
                              </w:rPr>
                              <w:t>Meaning of two-tailed (two-sided) test:</w:t>
                            </w:r>
                          </w:p>
                          <w:p w14:paraId="2067EE2A" w14:textId="233FE3B7" w:rsidR="006C44DA" w:rsidRPr="00BE3786" w:rsidRDefault="006C44DA"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6C44DA" w:rsidRPr="00BE3786" w:rsidRDefault="006C44DA" w:rsidP="00BE3786">
                      <w:pPr>
                        <w:ind w:firstLine="0"/>
                        <w:rPr>
                          <w:b/>
                        </w:rPr>
                      </w:pPr>
                      <w:r w:rsidRPr="00BE3786">
                        <w:rPr>
                          <w:b/>
                        </w:rPr>
                        <w:t>Meaning of two-tailed (two-sided) test:</w:t>
                      </w:r>
                    </w:p>
                    <w:p w14:paraId="2067EE2A" w14:textId="233FE3B7" w:rsidR="006C44DA" w:rsidRPr="00BE3786" w:rsidRDefault="006C44DA"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13B6BBE0"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By using the nullhypothesis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B23539">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4A13B76D" w:rsidR="005B5BDE" w:rsidRPr="005B5BDE" w:rsidRDefault="005B5BDE" w:rsidP="005B5BDE">
      <w:pPr>
        <w:ind w:firstLine="0"/>
      </w:pPr>
      <w:r>
        <w:t>The nullhypothesis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0C291A5" w:rsidR="005F382F" w:rsidRDefault="005F382F" w:rsidP="005F382F">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3A286377" w:rsidR="00426FB4" w:rsidRDefault="00426FB4" w:rsidP="005F382F">
      <w:pPr>
        <w:ind w:firstLine="0"/>
      </w:pPr>
      <w:r>
        <w:t>The nullhypothesis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362AEB42"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 Y</m:t>
                                  </m:r>
                                </m:sub>
                                <m:sup>
                                  <m:r>
                                    <w:rPr>
                                      <w:rFonts w:ascii="Cambria Math" w:hAnsi="Cambria Math"/>
                                    </w:rPr>
                                    <m:t>*</m:t>
                                  </m:r>
                                </m:sup>
                              </m:sSubSup>
                            </m:e>
                          </m:d>
                        </m:e>
                        <m:sup>
                          <m:r>
                            <w:rPr>
                              <w:rFonts w:ascii="Cambria Math" w:hAnsi="Cambria Math"/>
                            </w:rPr>
                            <m:t>2</m:t>
                          </m:r>
                        </m:sup>
                      </m:sSup>
                      <m:r>
                        <w:rPr>
                          <w:rFonts w:ascii="Cambria Math" w:hAnsi="Cambria Math"/>
                        </w:rPr>
                        <m:t xml:space="preserve"> </m:t>
                      </m:r>
                    </m:num>
                    <m:den>
                      <m:r>
                        <w:rPr>
                          <w:rFonts w:ascii="Cambria Math" w:hAnsi="Cambria Math"/>
                        </w:rPr>
                        <m:t>n</m:t>
                      </m:r>
                    </m:den>
                  </m:f>
                </m:e>
              </m:rad>
            </m:den>
          </m:f>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0D708B">
      <w:pPr>
        <w:pStyle w:val="Heading3"/>
      </w:pPr>
      <w:bookmarkStart w:id="120" w:name="_Toc71141528"/>
      <w:r>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046B8C87" w:rsidR="000B51CD" w:rsidRDefault="000B51CD" w:rsidP="004540E5">
      <w:pPr>
        <w:ind w:firstLine="0"/>
      </w:pPr>
      <w:r>
        <w:t xml:space="preserve">The nullhypothesis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bookmarkStart w:id="121" w:name="_GoBack"/>
      <w:bookmarkEnd w:id="121"/>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0B51CD">
      <w:pPr>
        <w:pStyle w:val="Heading3"/>
      </w:pPr>
      <w:bookmarkStart w:id="122" w:name="_Toc71141529"/>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77777777" w:rsidR="002D1EF3" w:rsidRDefault="002D1EF3" w:rsidP="002D1EF3">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0B51CD">
      <w:pPr>
        <w:pStyle w:val="Heading3"/>
      </w:pPr>
      <w:bookmarkStart w:id="123" w:name="_Toc71141530"/>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075CD5BC"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(nullhypothesis).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2D7123">
      <w:pPr>
        <w:pStyle w:val="Heading3"/>
      </w:pPr>
      <w:bookmarkStart w:id="124" w:name="_Toc71141531"/>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06B1B691"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nullhypothesis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7A1CFFCD" w14:textId="6661F1B5" w:rsidR="00A5644C" w:rsidRPr="00013F65" w:rsidRDefault="00A5644C" w:rsidP="00A5644C">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54A9B53" w14:textId="77777777" w:rsidR="00A5644C" w:rsidRPr="00013F65" w:rsidRDefault="00A5644C" w:rsidP="00A5644C">
      <w:pPr>
        <w:ind w:firstLine="0"/>
      </w:pPr>
    </w:p>
    <w:p w14:paraId="560FCC62" w14:textId="77777777" w:rsidR="00A5644C" w:rsidRPr="00C345F8" w:rsidRDefault="00A5644C" w:rsidP="00C345F8">
      <w:pPr>
        <w:ind w:firstLine="0"/>
      </w:pPr>
    </w:p>
    <w:p w14:paraId="77B1E1DF" w14:textId="77777777" w:rsidR="002D7123" w:rsidRDefault="002D7123" w:rsidP="002D7123">
      <w:pPr>
        <w:pStyle w:val="Heading3"/>
      </w:pPr>
      <w:bookmarkStart w:id="125" w:name="_Toc71141532"/>
      <w:r>
        <w:t>F-test (Fisher-test)</w:t>
      </w:r>
      <w:bookmarkEnd w:id="125"/>
    </w:p>
    <w:p w14:paraId="54865605" w14:textId="77777777" w:rsidR="002D7123" w:rsidRPr="002D7123" w:rsidRDefault="002D7123" w:rsidP="002D7123"/>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26" w:name="_Toc71141533"/>
      <w:r>
        <w:lastRenderedPageBreak/>
        <w:t>Hypothesis testing</w:t>
      </w:r>
      <w:bookmarkEnd w:id="126"/>
    </w:p>
    <w:p w14:paraId="6ECD7F9E" w14:textId="77777777" w:rsidR="00DF3D93" w:rsidRDefault="00DF3D93" w:rsidP="00DF3D93">
      <w:pPr>
        <w:pStyle w:val="Heading2"/>
      </w:pPr>
      <w:bookmarkStart w:id="127" w:name="_Toc71141534"/>
      <w:r>
        <w:t>Hypothesis testing</w:t>
      </w:r>
      <w:bookmarkEnd w:id="127"/>
    </w:p>
    <w:p w14:paraId="7A7C5DCF" w14:textId="77777777" w:rsidR="00DF3D93" w:rsidRDefault="00DF3D93" w:rsidP="00DF3D93">
      <w:pPr>
        <w:pStyle w:val="Heading2"/>
      </w:pPr>
      <w:bookmarkStart w:id="128" w:name="_Toc71141535"/>
      <w:r>
        <w:t>Hypothesis testing</w:t>
      </w:r>
      <w:bookmarkEnd w:id="128"/>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9" w:name="_Toc71141536"/>
      <w:r>
        <w:lastRenderedPageBreak/>
        <w:t>Neural Networks</w:t>
      </w:r>
      <w:bookmarkEnd w:id="129"/>
    </w:p>
    <w:p w14:paraId="5930AB83" w14:textId="1060B641" w:rsidR="005364E5" w:rsidRDefault="00172C76" w:rsidP="00467607">
      <w:pPr>
        <w:pStyle w:val="Heading2"/>
      </w:pPr>
      <w:bookmarkStart w:id="130" w:name="_Toc71141537"/>
      <w:r>
        <w:t>Forward and Backpropagation</w:t>
      </w:r>
      <w:bookmarkEnd w:id="130"/>
    </w:p>
    <w:p w14:paraId="04285858" w14:textId="7D6B7589" w:rsidR="005364E5" w:rsidRDefault="00172C76" w:rsidP="008176AB">
      <w:pPr>
        <w:pStyle w:val="Heading3"/>
      </w:pPr>
      <w:bookmarkStart w:id="131" w:name="_Toc71141538"/>
      <w:r>
        <w:t>Math</w:t>
      </w:r>
      <w:bookmarkEnd w:id="131"/>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32"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2"/>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33" w:name="_Toc71141540"/>
      <w:r>
        <w:lastRenderedPageBreak/>
        <w:t>Backpropagation on XOR N.N.</w:t>
      </w:r>
      <w:bookmarkEnd w:id="133"/>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4" w:name="_Toc71141541"/>
      <w:r>
        <w:lastRenderedPageBreak/>
        <w:t>Egyéb</w:t>
      </w:r>
      <w:bookmarkEnd w:id="134"/>
    </w:p>
    <w:p w14:paraId="3D3B1F95" w14:textId="77777777" w:rsidR="005364E5" w:rsidRPr="005364E5" w:rsidRDefault="005364E5" w:rsidP="005364E5"/>
    <w:p w14:paraId="190982A2" w14:textId="433A3F0E" w:rsidR="00144F27" w:rsidRDefault="000B1E95" w:rsidP="000E231D">
      <w:pPr>
        <w:pStyle w:val="Heading1"/>
      </w:pPr>
      <w:bookmarkStart w:id="135" w:name="_Toc71141542"/>
      <w:r>
        <w:lastRenderedPageBreak/>
        <w:t>Web scraping</w:t>
      </w:r>
      <w:bookmarkEnd w:id="135"/>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6" w:name="_Toc71141543"/>
      <w:r>
        <w:t>BeautifulSoup</w:t>
      </w:r>
      <w:bookmarkEnd w:id="136"/>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7" w:name="_Toc71141544"/>
      <w:r>
        <w:lastRenderedPageBreak/>
        <w:t>Standard normal CDF (</w:t>
      </w:r>
      <m:oMath>
        <m:r>
          <m:rPr>
            <m:sty m:val="bi"/>
          </m:rPr>
          <w:rPr>
            <w:rFonts w:ascii="Cambria Math" w:hAnsi="Cambria Math"/>
          </w:rPr>
          <m:t>ϕ</m:t>
        </m:r>
      </m:oMath>
      <w:r>
        <w:t>) chart.</w:t>
      </w:r>
      <w:bookmarkEnd w:id="137"/>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8" w:name="_Toc71141545"/>
      <w:r>
        <w:lastRenderedPageBreak/>
        <w:t xml:space="preserve">Student-t </w:t>
      </w:r>
      <w:r w:rsidR="004360C0">
        <w:t>CDF chart</w:t>
      </w:r>
      <w:bookmarkEnd w:id="138"/>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9" w:name="_Toc71141546"/>
      <w:r>
        <w:lastRenderedPageBreak/>
        <w:t>CDF charts in R</w:t>
      </w:r>
      <w:bookmarkEnd w:id="139"/>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28CE33BC" w:rsidR="00037D70" w:rsidRDefault="00C345F8" w:rsidP="00C345F8">
      <w:pPr>
        <w:spacing w:after="0"/>
        <w:ind w:left="1440"/>
      </w:pPr>
      <w:r>
        <w:t xml:space="preserve">(needs: </w:t>
      </w:r>
      <w:r w:rsidRPr="00C345F8">
        <w:t>"BoutrosLab.plotting.general"</w:t>
      </w:r>
      <w:r>
        <w:t>)</w:t>
      </w:r>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40" w:name="_Toc71141547"/>
      <w:bookmarkEnd w:id="140"/>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79A20" w14:textId="77777777" w:rsidR="00756620" w:rsidRDefault="00756620">
      <w:r>
        <w:separator/>
      </w:r>
    </w:p>
  </w:endnote>
  <w:endnote w:type="continuationSeparator" w:id="0">
    <w:p w14:paraId="4F843415" w14:textId="77777777" w:rsidR="00756620" w:rsidRDefault="0075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C44DA" w:rsidRDefault="006C44D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294F072" w:rsidR="006C44DA" w:rsidRDefault="006C44D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7A3094">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F1C2C" w14:textId="77777777" w:rsidR="00756620" w:rsidRDefault="00756620">
      <w:r>
        <w:separator/>
      </w:r>
    </w:p>
  </w:footnote>
  <w:footnote w:type="continuationSeparator" w:id="0">
    <w:p w14:paraId="1D6C82A3" w14:textId="77777777" w:rsidR="00756620" w:rsidRDefault="00756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C44DA" w:rsidRDefault="006C44DA"/>
  <w:p w14:paraId="2C6DFBBE" w14:textId="77777777" w:rsidR="006C44DA" w:rsidRDefault="006C44DA"/>
  <w:p w14:paraId="125F8157" w14:textId="77777777" w:rsidR="006C44DA" w:rsidRDefault="006C44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0CB4A2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2772"/>
    <w:rsid w:val="000958EA"/>
    <w:rsid w:val="000A00E2"/>
    <w:rsid w:val="000A0424"/>
    <w:rsid w:val="000A0BB3"/>
    <w:rsid w:val="000A38EF"/>
    <w:rsid w:val="000A3B32"/>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5501"/>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3E2"/>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C44DA"/>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620"/>
    <w:rsid w:val="00756D62"/>
    <w:rsid w:val="00757074"/>
    <w:rsid w:val="00763781"/>
    <w:rsid w:val="00770315"/>
    <w:rsid w:val="00772F72"/>
    <w:rsid w:val="00775497"/>
    <w:rsid w:val="007777F7"/>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83CC4"/>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5812"/>
    <w:rsid w:val="009A750F"/>
    <w:rsid w:val="009A767C"/>
    <w:rsid w:val="009A7A93"/>
    <w:rsid w:val="009B1AB8"/>
    <w:rsid w:val="009B2EED"/>
    <w:rsid w:val="009C1C93"/>
    <w:rsid w:val="009C6EBE"/>
    <w:rsid w:val="009D2FD8"/>
    <w:rsid w:val="009D745E"/>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5644C"/>
    <w:rsid w:val="00A676B5"/>
    <w:rsid w:val="00A745F6"/>
    <w:rsid w:val="00A76C95"/>
    <w:rsid w:val="00A85AB5"/>
    <w:rsid w:val="00A96F43"/>
    <w:rsid w:val="00A9757F"/>
    <w:rsid w:val="00AB2F13"/>
    <w:rsid w:val="00AB511F"/>
    <w:rsid w:val="00AB5DFF"/>
    <w:rsid w:val="00AB7BDC"/>
    <w:rsid w:val="00AC53D3"/>
    <w:rsid w:val="00AC68A3"/>
    <w:rsid w:val="00AC74BF"/>
    <w:rsid w:val="00AC7C39"/>
    <w:rsid w:val="00AD2B66"/>
    <w:rsid w:val="00AD2C1A"/>
    <w:rsid w:val="00AE05C4"/>
    <w:rsid w:val="00AE2256"/>
    <w:rsid w:val="00AE3A75"/>
    <w:rsid w:val="00AE5557"/>
    <w:rsid w:val="00AE713B"/>
    <w:rsid w:val="00AF2751"/>
    <w:rsid w:val="00AF58EC"/>
    <w:rsid w:val="00AF74AB"/>
    <w:rsid w:val="00B00196"/>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0183"/>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588E"/>
    <w:rsid w:val="00E07EE4"/>
    <w:rsid w:val="00E1145B"/>
    <w:rsid w:val="00E1737B"/>
    <w:rsid w:val="00E20536"/>
    <w:rsid w:val="00E21C13"/>
    <w:rsid w:val="00E234A8"/>
    <w:rsid w:val="00E239C6"/>
    <w:rsid w:val="00E41D64"/>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A81"/>
    <w:rsid w:val="00F06B1A"/>
    <w:rsid w:val="00F07110"/>
    <w:rsid w:val="00F0794E"/>
    <w:rsid w:val="00F134CA"/>
    <w:rsid w:val="00F2045B"/>
    <w:rsid w:val="00F263CF"/>
    <w:rsid w:val="00F26CC7"/>
    <w:rsid w:val="00F274C5"/>
    <w:rsid w:val="00F275E4"/>
    <w:rsid w:val="00F27A40"/>
    <w:rsid w:val="00F27C49"/>
    <w:rsid w:val="00F45BE5"/>
    <w:rsid w:val="00F461CD"/>
    <w:rsid w:val="00F54F5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D1D21F89-470D-4003-B226-DA327354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33384</TotalTime>
  <Pages>71</Pages>
  <Words>9556</Words>
  <Characters>65937</Characters>
  <Application>Microsoft Office Word</Application>
  <DocSecurity>0</DocSecurity>
  <Lines>549</Lines>
  <Paragraphs>150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75343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271</cp:revision>
  <cp:lastPrinted>2020-05-29T11:24:00Z</cp:lastPrinted>
  <dcterms:created xsi:type="dcterms:W3CDTF">2020-08-18T19:44:00Z</dcterms:created>
  <dcterms:modified xsi:type="dcterms:W3CDTF">2021-05-05T21:54:00Z</dcterms:modified>
</cp:coreProperties>
</file>