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AFB" w:rsidRDefault="004C60B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Mapinfo</w:t>
      </w:r>
      <w:proofErr w:type="spellEnd"/>
      <w:r w:rsidRPr="004C60B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4C60BE">
        <w:rPr>
          <w:rFonts w:ascii="Times New Roman" w:hAnsi="Times New Roman" w:cs="Times New Roman"/>
          <w:sz w:val="28"/>
          <w:szCs w:val="28"/>
        </w:rPr>
        <w:t xml:space="preserve"> </w:t>
      </w:r>
      <w:r w:rsidR="00626D20">
        <w:rPr>
          <w:rFonts w:ascii="Times New Roman" w:hAnsi="Times New Roman" w:cs="Times New Roman"/>
          <w:sz w:val="28"/>
          <w:szCs w:val="28"/>
        </w:rPr>
        <w:t>1</w:t>
      </w:r>
      <w:r w:rsidR="00C22131">
        <w:rPr>
          <w:rFonts w:ascii="Times New Roman" w:hAnsi="Times New Roman" w:cs="Times New Roman"/>
          <w:sz w:val="28"/>
          <w:szCs w:val="28"/>
        </w:rPr>
        <w:t>7</w:t>
      </w:r>
      <w:r w:rsidR="002128B3">
        <w:rPr>
          <w:rFonts w:ascii="Times New Roman" w:hAnsi="Times New Roman" w:cs="Times New Roman"/>
          <w:sz w:val="28"/>
          <w:szCs w:val="28"/>
        </w:rPr>
        <w:t xml:space="preserve"> работа. </w:t>
      </w:r>
      <w:proofErr w:type="spellStart"/>
      <w:r w:rsidR="002128B3">
        <w:rPr>
          <w:rFonts w:ascii="Times New Roman" w:hAnsi="Times New Roman" w:cs="Times New Roman"/>
          <w:sz w:val="28"/>
          <w:szCs w:val="28"/>
        </w:rPr>
        <w:t>Дюбо</w:t>
      </w:r>
      <w:proofErr w:type="spellEnd"/>
      <w:r w:rsidR="002128B3">
        <w:rPr>
          <w:rFonts w:ascii="Times New Roman" w:hAnsi="Times New Roman" w:cs="Times New Roman"/>
          <w:sz w:val="28"/>
          <w:szCs w:val="28"/>
        </w:rPr>
        <w:t xml:space="preserve"> А.Д.</w:t>
      </w:r>
    </w:p>
    <w:p w:rsidR="00C22131" w:rsidRPr="00C22131" w:rsidRDefault="00C22131" w:rsidP="00C22131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22131">
        <w:rPr>
          <w:rFonts w:ascii="Times New Roman" w:eastAsia="Calibri" w:hAnsi="Times New Roman" w:cs="Times New Roman"/>
          <w:sz w:val="28"/>
          <w:szCs w:val="28"/>
        </w:rPr>
        <w:t xml:space="preserve">Цель работы: научиться создавать отчёт по проделанной работе в </w:t>
      </w:r>
      <w:proofErr w:type="spellStart"/>
      <w:r w:rsidRPr="00C22131">
        <w:rPr>
          <w:rFonts w:ascii="Times New Roman" w:eastAsia="Calibri" w:hAnsi="Times New Roman" w:cs="Times New Roman"/>
          <w:sz w:val="28"/>
          <w:szCs w:val="28"/>
        </w:rPr>
        <w:t>MapInfo</w:t>
      </w:r>
      <w:proofErr w:type="spellEnd"/>
      <w:r w:rsidRPr="00C2213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C22131" w:rsidRPr="00C22131" w:rsidRDefault="00C22131" w:rsidP="00C22131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22131">
        <w:rPr>
          <w:rFonts w:ascii="Times New Roman" w:eastAsia="Calibri" w:hAnsi="Times New Roman" w:cs="Times New Roman"/>
          <w:sz w:val="28"/>
          <w:szCs w:val="28"/>
        </w:rPr>
        <w:t>Для начала построим тематическую карту диапазонов плотности населения РФ. Для нахождения плотности населения используем выражение: население/</w:t>
      </w:r>
      <w:r w:rsidRPr="00C22131">
        <w:rPr>
          <w:rFonts w:ascii="Times New Roman" w:eastAsia="Calibri" w:hAnsi="Times New Roman" w:cs="Times New Roman"/>
          <w:sz w:val="28"/>
          <w:szCs w:val="28"/>
          <w:lang w:val="en-US"/>
        </w:rPr>
        <w:t>Area</w:t>
      </w:r>
      <w:r w:rsidRPr="00C22131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C22131">
        <w:rPr>
          <w:rFonts w:ascii="Times New Roman" w:eastAsia="Calibri" w:hAnsi="Times New Roman" w:cs="Times New Roman"/>
          <w:sz w:val="28"/>
          <w:szCs w:val="28"/>
          <w:lang w:val="en-US"/>
        </w:rPr>
        <w:t>obj</w:t>
      </w:r>
      <w:proofErr w:type="spellEnd"/>
      <w:r w:rsidRPr="00C22131">
        <w:rPr>
          <w:rFonts w:ascii="Times New Roman" w:eastAsia="Calibri" w:hAnsi="Times New Roman" w:cs="Times New Roman"/>
          <w:sz w:val="28"/>
          <w:szCs w:val="28"/>
        </w:rPr>
        <w:t>, “</w:t>
      </w:r>
      <w:proofErr w:type="spellStart"/>
      <w:r w:rsidRPr="00C22131">
        <w:rPr>
          <w:rFonts w:ascii="Times New Roman" w:eastAsia="Calibri" w:hAnsi="Times New Roman" w:cs="Times New Roman"/>
          <w:sz w:val="28"/>
          <w:szCs w:val="28"/>
          <w:lang w:val="en-US"/>
        </w:rPr>
        <w:t>sq</w:t>
      </w:r>
      <w:proofErr w:type="spellEnd"/>
      <w:r w:rsidRPr="00C221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22131">
        <w:rPr>
          <w:rFonts w:ascii="Times New Roman" w:eastAsia="Calibri" w:hAnsi="Times New Roman" w:cs="Times New Roman"/>
          <w:sz w:val="28"/>
          <w:szCs w:val="28"/>
          <w:lang w:val="en-US"/>
        </w:rPr>
        <w:t>km</w:t>
      </w:r>
      <w:r w:rsidRPr="00C22131">
        <w:rPr>
          <w:rFonts w:ascii="Times New Roman" w:eastAsia="Calibri" w:hAnsi="Times New Roman" w:cs="Times New Roman"/>
          <w:sz w:val="28"/>
          <w:szCs w:val="28"/>
        </w:rPr>
        <w:t>”)</w:t>
      </w:r>
    </w:p>
    <w:p w:rsidR="00C22131" w:rsidRPr="00C22131" w:rsidRDefault="00C22131" w:rsidP="00C22131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22131">
        <w:rPr>
          <w:rFonts w:ascii="Times New Roman" w:eastAsia="Calibri" w:hAnsi="Times New Roman" w:cs="Times New Roman"/>
          <w:sz w:val="28"/>
          <w:szCs w:val="28"/>
        </w:rPr>
        <w:t>Результат:</w:t>
      </w:r>
    </w:p>
    <w:p w:rsidR="00C22131" w:rsidRPr="00C22131" w:rsidRDefault="00C22131" w:rsidP="00C22131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22131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44F76C" wp14:editId="37D4EB1D">
            <wp:extent cx="5943600" cy="2407920"/>
            <wp:effectExtent l="0" t="0" r="0" b="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131" w:rsidRPr="00C22131" w:rsidRDefault="00C22131" w:rsidP="00C22131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22131">
        <w:rPr>
          <w:rFonts w:ascii="Times New Roman" w:eastAsia="Calibri" w:hAnsi="Times New Roman" w:cs="Times New Roman"/>
          <w:sz w:val="28"/>
          <w:szCs w:val="28"/>
        </w:rPr>
        <w:t>Далее на основании полученных данных сделаем отчет, включающий карту, легенду, таблицу областей, а также подписи, описывающие каждый элемент отчета:</w:t>
      </w:r>
    </w:p>
    <w:p w:rsidR="004C60BE" w:rsidRPr="001D05F2" w:rsidRDefault="00C22131" w:rsidP="001D05F2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1281633" wp14:editId="19E86CA2">
            <wp:extent cx="5695950" cy="4457700"/>
            <wp:effectExtent l="0" t="0" r="0" b="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60BE" w:rsidRPr="001D05F2" w:rsidSect="00F04D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E4CEE"/>
    <w:multiLevelType w:val="hybridMultilevel"/>
    <w:tmpl w:val="BF1C05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B734E"/>
    <w:multiLevelType w:val="hybridMultilevel"/>
    <w:tmpl w:val="4622F2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6D28A1"/>
    <w:multiLevelType w:val="hybridMultilevel"/>
    <w:tmpl w:val="E01A0228"/>
    <w:lvl w:ilvl="0" w:tplc="7AEC1068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714540"/>
    <w:multiLevelType w:val="hybridMultilevel"/>
    <w:tmpl w:val="D492A6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64291F"/>
    <w:multiLevelType w:val="hybridMultilevel"/>
    <w:tmpl w:val="B76A0A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C60BE"/>
    <w:rsid w:val="0002065F"/>
    <w:rsid w:val="000D28DA"/>
    <w:rsid w:val="001D05F2"/>
    <w:rsid w:val="002128B3"/>
    <w:rsid w:val="003A2C38"/>
    <w:rsid w:val="004343B6"/>
    <w:rsid w:val="004C60BE"/>
    <w:rsid w:val="00554600"/>
    <w:rsid w:val="00562F0D"/>
    <w:rsid w:val="00626D20"/>
    <w:rsid w:val="00633C35"/>
    <w:rsid w:val="00643DD0"/>
    <w:rsid w:val="00646F4A"/>
    <w:rsid w:val="007C674C"/>
    <w:rsid w:val="007C6B7E"/>
    <w:rsid w:val="0083193D"/>
    <w:rsid w:val="0091713D"/>
    <w:rsid w:val="009A2319"/>
    <w:rsid w:val="009B3292"/>
    <w:rsid w:val="00A35516"/>
    <w:rsid w:val="00AB72E3"/>
    <w:rsid w:val="00C22131"/>
    <w:rsid w:val="00CE00FC"/>
    <w:rsid w:val="00D22DE0"/>
    <w:rsid w:val="00F0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D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6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2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206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Родион Леушкин</dc:creator>
  <cp:lastModifiedBy>kett</cp:lastModifiedBy>
  <cp:revision>14</cp:revision>
  <dcterms:created xsi:type="dcterms:W3CDTF">2020-03-28T14:03:00Z</dcterms:created>
  <dcterms:modified xsi:type="dcterms:W3CDTF">2020-04-20T11:16:00Z</dcterms:modified>
</cp:coreProperties>
</file>