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>
          <w:sz w:val="26"/>
          <w:szCs w:val="26"/>
        </w:rPr>
      </w:pPr>
      <w:bookmarkStart w:colFirst="0" w:colLast="0" w:name="_2as2bgmct9b9" w:id="0"/>
      <w:bookmarkEnd w:id="0"/>
      <w:r w:rsidDel="00000000" w:rsidR="00000000" w:rsidRPr="00000000">
        <w:rPr>
          <w:rtl w:val="0"/>
        </w:rPr>
        <w:t xml:space="preserve">Topology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882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8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rPr/>
      </w:pPr>
      <w:bookmarkStart w:colFirst="0" w:colLast="0" w:name="_6oxzoi6lk0e9" w:id="1"/>
      <w:bookmarkEnd w:id="1"/>
      <w:r w:rsidDel="00000000" w:rsidR="00000000" w:rsidRPr="00000000">
        <w:rPr>
          <w:rtl w:val="0"/>
        </w:rPr>
        <w:t xml:space="preserve">Switch Switch0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Switch(config)#vlan 10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Switch(config-vlan)#name vlan10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Switch(config-vlan)#ex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Switch(config)#vlan 20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Switch(config-vlan)#name </w:t>
      </w:r>
      <w:r w:rsidDel="00000000" w:rsidR="00000000" w:rsidRPr="00000000">
        <w:rPr>
          <w:rtl w:val="0"/>
        </w:rPr>
        <w:t xml:space="preserve">vlan20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Switch(config-vlan)#ex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Switch(config)#int range fa0/1 - 10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Switch(config-if-range)#switchport mode access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Switch(config-if-range)#switchport access vlan 10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Switch(config)#int range fa0/11 - 20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Switch(config-if-range)#switchport mode access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Switch(config-if-range)#switchport access vlan 20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1"/>
        <w:rPr/>
      </w:pPr>
      <w:bookmarkStart w:colFirst="0" w:colLast="0" w:name="_vr5hsksqeexd" w:id="2"/>
      <w:bookmarkEnd w:id="2"/>
      <w:r w:rsidDel="00000000" w:rsidR="00000000" w:rsidRPr="00000000">
        <w:rPr>
          <w:rtl w:val="0"/>
        </w:rPr>
        <w:t xml:space="preserve">Router RouterGW</w:t>
      </w:r>
    </w:p>
    <w:p w:rsidR="00000000" w:rsidDel="00000000" w:rsidP="00000000" w:rsidRDefault="00000000" w:rsidRPr="00000000" w14:paraId="00000014">
      <w:pPr>
        <w:pStyle w:val="Heading2"/>
        <w:spacing w:before="0" w:lineRule="auto"/>
        <w:rPr/>
      </w:pPr>
      <w:bookmarkStart w:colFirst="0" w:colLast="0" w:name="_imlpmf7esen4" w:id="3"/>
      <w:bookmarkEnd w:id="3"/>
      <w:r w:rsidDel="00000000" w:rsidR="00000000" w:rsidRPr="00000000">
        <w:rPr>
          <w:rtl w:val="0"/>
        </w:rPr>
        <w:t xml:space="preserve">Interface config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Router(config)#hostname RouterGW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RouterGW(config)#int fa0/1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RouterGW(config-if)#ip address 192.168.1.1 255.255.255.0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RouterGW(config-if)#no shut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RouterGW(config-if)#ip nat inside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RouterGW(config-if)#ex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RouterGW(config)#int fa0/0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RouterGW(config-if)#ip address dhcp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RouterGW(config-if)#ip nat outside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RouterGW(config-if)#ex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2"/>
        <w:spacing w:before="0" w:lineRule="auto"/>
        <w:rPr/>
      </w:pPr>
      <w:bookmarkStart w:colFirst="0" w:colLast="0" w:name="_x38w1wijzgzd" w:id="4"/>
      <w:bookmarkEnd w:id="4"/>
      <w:r w:rsidDel="00000000" w:rsidR="00000000" w:rsidRPr="00000000">
        <w:rPr>
          <w:rtl w:val="0"/>
        </w:rPr>
        <w:t xml:space="preserve">Sub-Interface config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Router(config)# int f0/1.10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RouterGW(config-subif)#encapsulation dot1Q 10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RouterGW(config-subif)#ip add 192.168.10.1 255.255.255.0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RouterGW(config-subif)#no shutdown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Router(config)# int f0/1.20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RouterGW(config-subif)#encapsulation dot1Q 20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RouterGW(config-subif)#ip add 192.168.20.1 255.255.255.0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RouterGW(config-subif)#no shutdown</w:t>
      </w:r>
    </w:p>
    <w:p w:rsidR="00000000" w:rsidDel="00000000" w:rsidP="00000000" w:rsidRDefault="00000000" w:rsidRPr="00000000" w14:paraId="0000002B">
      <w:pPr>
        <w:pStyle w:val="Heading2"/>
        <w:rPr/>
      </w:pPr>
      <w:bookmarkStart w:colFirst="0" w:colLast="0" w:name="_ehxxdy4onerm" w:id="5"/>
      <w:bookmarkEnd w:id="5"/>
      <w:r w:rsidDel="00000000" w:rsidR="00000000" w:rsidRPr="00000000">
        <w:rPr>
          <w:rtl w:val="0"/>
        </w:rPr>
        <w:t xml:space="preserve">DHCP Pool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RouterGW(config)#ip dhcp pool vlan10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RouterGW(dhcp-config)#network 192.168.10.0 255.255.255.0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RouterGW(dhcp-config)#default-router 192.168.10.1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RouterGW(dhcp-config)#ex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RouterGW(config)#ip dhcp pool </w:t>
      </w:r>
      <w:r w:rsidDel="00000000" w:rsidR="00000000" w:rsidRPr="00000000">
        <w:rPr>
          <w:rtl w:val="0"/>
        </w:rPr>
        <w:t xml:space="preserve">vlan20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RouterGW(dhcp-config)#network 192.168.20.0 255.255.255.0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RouterGW(dhcp-config)#default-router 192.168.20.1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RouterGW(dhcp-config)#ex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Router(config)#ip dhcp excluded-address 192.168.10.1 192.168.10.100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Router(config)#ip dhcp excluded-address 192.168.20.1 192.168.20.100</w:t>
      </w:r>
    </w:p>
    <w:p w:rsidR="00000000" w:rsidDel="00000000" w:rsidP="00000000" w:rsidRDefault="00000000" w:rsidRPr="00000000" w14:paraId="00000038">
      <w:pPr>
        <w:pStyle w:val="Heading2"/>
        <w:rPr/>
      </w:pPr>
      <w:bookmarkStart w:colFirst="0" w:colLast="0" w:name="_bnb02o85gydr" w:id="6"/>
      <w:bookmarkEnd w:id="6"/>
      <w:r w:rsidDel="00000000" w:rsidR="00000000" w:rsidRPr="00000000">
        <w:rPr>
          <w:rtl w:val="0"/>
        </w:rPr>
        <w:t xml:space="preserve">Access list config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RouterGW(config)#access-list 1 permit 192.168.1.0 0.0.0.255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RouterGW(config)#access-list 1 permit 192.168.10.0 0.0.0.255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RouterGW(config)#access-list 1 permit 192.168.20.0 0.0.0.255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RouterGW(config)#ip nat inside source list 1 int f0/0 overload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lineRule="auto"/>
    </w:pPr>
    <w:rPr>
      <w:sz w:val="26"/>
      <w:szCs w:val="26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400" w:lineRule="auto"/>
    </w:pPr>
    <w:rPr>
      <w:color w:val="66666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